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C19D9" w14:textId="77777777" w:rsidR="00290FF2" w:rsidRDefault="00000000">
      <w:pPr>
        <w:jc w:val="center"/>
      </w:pPr>
      <w:r>
        <w:rPr>
          <w:b/>
          <w:sz w:val="28"/>
        </w:rPr>
        <w:t>END TERM 3 2026</w:t>
      </w:r>
    </w:p>
    <w:p w14:paraId="172877DF" w14:textId="77777777" w:rsidR="00290FF2" w:rsidRDefault="00000000">
      <w:pPr>
        <w:jc w:val="center"/>
      </w:pPr>
      <w:r>
        <w:rPr>
          <w:b/>
          <w:sz w:val="28"/>
        </w:rPr>
        <w:t>GRADE 10</w:t>
      </w:r>
    </w:p>
    <w:p w14:paraId="068B57EB" w14:textId="77777777" w:rsidR="00290FF2" w:rsidRDefault="00000000">
      <w:pPr>
        <w:jc w:val="center"/>
      </w:pPr>
      <w:r>
        <w:rPr>
          <w:b/>
          <w:sz w:val="30"/>
        </w:rPr>
        <w:t>CHRISTIAN RELIGIOUS EDUCATION</w:t>
      </w:r>
    </w:p>
    <w:p w14:paraId="2AB884CD" w14:textId="77777777" w:rsidR="00290FF2" w:rsidRDefault="00000000">
      <w:pPr>
        <w:jc w:val="center"/>
      </w:pPr>
      <w:r>
        <w:rPr>
          <w:b/>
          <w:sz w:val="24"/>
        </w:rPr>
        <w:t>SUMMATIVE ASSESSMENT</w:t>
      </w:r>
    </w:p>
    <w:p w14:paraId="03CB6952" w14:textId="77777777" w:rsidR="00290FF2" w:rsidRDefault="00000000">
      <w:pPr>
        <w:jc w:val="center"/>
      </w:pPr>
      <w:r>
        <w:rPr>
          <w:b/>
          <w:sz w:val="22"/>
        </w:rPr>
        <w:t>TIME: 2 HOURS 30 MINUTES    |    TOTAL: 100 MARKS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68"/>
        <w:gridCol w:w="5816"/>
      </w:tblGrid>
      <w:tr w:rsidR="00290FF2" w14:paraId="09619236" w14:textId="77777777">
        <w:trPr>
          <w:jc w:val="center"/>
        </w:trPr>
        <w:tc>
          <w:tcPr>
            <w:tcW w:w="5184" w:type="dxa"/>
            <w:vAlign w:val="center"/>
          </w:tcPr>
          <w:p w14:paraId="2407FE00" w14:textId="77777777" w:rsidR="00290FF2" w:rsidRDefault="00000000">
            <w:r>
              <w:rPr>
                <w:b/>
                <w:sz w:val="20"/>
              </w:rPr>
              <w:t>Name</w:t>
            </w:r>
          </w:p>
        </w:tc>
        <w:tc>
          <w:tcPr>
            <w:tcW w:w="5184" w:type="dxa"/>
            <w:vAlign w:val="center"/>
          </w:tcPr>
          <w:p w14:paraId="61A81CB1" w14:textId="77777777" w:rsidR="00290FF2" w:rsidRDefault="00000000">
            <w:r>
              <w:rPr>
                <w:sz w:val="20"/>
              </w:rPr>
              <w:t>________________________________________________________</w:t>
            </w:r>
          </w:p>
        </w:tc>
      </w:tr>
      <w:tr w:rsidR="00290FF2" w14:paraId="776278E0" w14:textId="77777777">
        <w:trPr>
          <w:jc w:val="center"/>
        </w:trPr>
        <w:tc>
          <w:tcPr>
            <w:tcW w:w="5184" w:type="dxa"/>
            <w:vAlign w:val="center"/>
          </w:tcPr>
          <w:p w14:paraId="7F32E845" w14:textId="77777777" w:rsidR="00290FF2" w:rsidRDefault="00000000">
            <w:r>
              <w:rPr>
                <w:b/>
                <w:sz w:val="20"/>
              </w:rPr>
              <w:t>Assessment Number</w:t>
            </w:r>
          </w:p>
        </w:tc>
        <w:tc>
          <w:tcPr>
            <w:tcW w:w="5184" w:type="dxa"/>
            <w:vAlign w:val="center"/>
          </w:tcPr>
          <w:p w14:paraId="5F05AA48" w14:textId="77777777" w:rsidR="00290FF2" w:rsidRDefault="00000000">
            <w:r>
              <w:rPr>
                <w:sz w:val="20"/>
              </w:rPr>
              <w:t>________________________________________________________</w:t>
            </w:r>
          </w:p>
        </w:tc>
      </w:tr>
      <w:tr w:rsidR="00290FF2" w14:paraId="4F1A246B" w14:textId="77777777">
        <w:trPr>
          <w:jc w:val="center"/>
        </w:trPr>
        <w:tc>
          <w:tcPr>
            <w:tcW w:w="5184" w:type="dxa"/>
            <w:vAlign w:val="center"/>
          </w:tcPr>
          <w:p w14:paraId="17C418B9" w14:textId="77777777" w:rsidR="00290FF2" w:rsidRDefault="00000000">
            <w:r>
              <w:rPr>
                <w:b/>
                <w:sz w:val="20"/>
              </w:rPr>
              <w:t>Class / Stream</w:t>
            </w:r>
          </w:p>
        </w:tc>
        <w:tc>
          <w:tcPr>
            <w:tcW w:w="5184" w:type="dxa"/>
            <w:vAlign w:val="center"/>
          </w:tcPr>
          <w:p w14:paraId="58F521AF" w14:textId="77777777" w:rsidR="00290FF2" w:rsidRDefault="00000000">
            <w:r>
              <w:rPr>
                <w:sz w:val="20"/>
              </w:rPr>
              <w:t>________________________________________________________</w:t>
            </w:r>
          </w:p>
        </w:tc>
      </w:tr>
      <w:tr w:rsidR="00290FF2" w14:paraId="2E7803CF" w14:textId="77777777">
        <w:trPr>
          <w:jc w:val="center"/>
        </w:trPr>
        <w:tc>
          <w:tcPr>
            <w:tcW w:w="5184" w:type="dxa"/>
            <w:vAlign w:val="center"/>
          </w:tcPr>
          <w:p w14:paraId="38F401A7" w14:textId="77777777" w:rsidR="00290FF2" w:rsidRDefault="00000000">
            <w:r>
              <w:rPr>
                <w:b/>
                <w:sz w:val="20"/>
              </w:rPr>
              <w:t>Date</w:t>
            </w:r>
          </w:p>
        </w:tc>
        <w:tc>
          <w:tcPr>
            <w:tcW w:w="5184" w:type="dxa"/>
            <w:vAlign w:val="center"/>
          </w:tcPr>
          <w:p w14:paraId="03F022E9" w14:textId="77777777" w:rsidR="00290FF2" w:rsidRDefault="00000000">
            <w:r>
              <w:rPr>
                <w:sz w:val="20"/>
              </w:rPr>
              <w:t>________________________________________________________</w:t>
            </w:r>
          </w:p>
        </w:tc>
      </w:tr>
    </w:tbl>
    <w:p w14:paraId="513EC728" w14:textId="77777777" w:rsidR="00290FF2" w:rsidRDefault="00000000">
      <w:r>
        <w:rPr>
          <w:b/>
          <w:sz w:val="22"/>
        </w:rPr>
        <w:t>INSTRUCTIONS TO CANDIDATES</w:t>
      </w:r>
    </w:p>
    <w:p w14:paraId="706B2BD6" w14:textId="77777777" w:rsidR="00290FF2" w:rsidRDefault="00000000">
      <w:pPr>
        <w:ind w:left="288"/>
      </w:pPr>
      <w:r>
        <w:t>• Write your name and assessment details in the spaces provided.</w:t>
      </w:r>
    </w:p>
    <w:p w14:paraId="5A7D9692" w14:textId="77777777" w:rsidR="00290FF2" w:rsidRDefault="00000000">
      <w:pPr>
        <w:ind w:left="288"/>
      </w:pPr>
      <w:r>
        <w:t>• Answer ALL questions.</w:t>
      </w:r>
    </w:p>
    <w:p w14:paraId="1F063330" w14:textId="77777777" w:rsidR="00290FF2" w:rsidRDefault="00000000">
      <w:pPr>
        <w:ind w:left="288"/>
      </w:pPr>
      <w:r>
        <w:t>• Read each question carefully before answering.</w:t>
      </w:r>
    </w:p>
    <w:p w14:paraId="4BE66B3D" w14:textId="77777777" w:rsidR="00290FF2" w:rsidRDefault="00000000">
      <w:pPr>
        <w:ind w:left="288"/>
      </w:pPr>
      <w:r>
        <w:t>• Where a question asks for explanations, give clear and relevant points.</w:t>
      </w:r>
    </w:p>
    <w:p w14:paraId="61ACE2D8" w14:textId="77777777" w:rsidR="00290FF2" w:rsidRDefault="00000000">
      <w:pPr>
        <w:ind w:left="288"/>
      </w:pPr>
      <w:r>
        <w:t>• Use appropriate biblical references where requested.</w:t>
      </w:r>
    </w:p>
    <w:p w14:paraId="40875096" w14:textId="77777777" w:rsidR="00290FF2" w:rsidRDefault="00000000">
      <w:pPr>
        <w:ind w:left="288"/>
      </w:pPr>
      <w:r>
        <w:t>• Write neatly and ensure that all parts of each question are answered.</w:t>
      </w:r>
    </w:p>
    <w:p w14:paraId="222B5559" w14:textId="77777777" w:rsidR="00290FF2" w:rsidRDefault="00000000">
      <w:pPr>
        <w:ind w:left="288"/>
      </w:pPr>
      <w:r>
        <w:t>• Check your work before submitting the paper.</w:t>
      </w:r>
    </w:p>
    <w:p w14:paraId="7375FC6A" w14:textId="77777777" w:rsidR="00290FF2" w:rsidRDefault="00000000">
      <w:pPr>
        <w:jc w:val="center"/>
      </w:pPr>
      <w:r>
        <w:rPr>
          <w:b/>
          <w:sz w:val="22"/>
        </w:rPr>
        <w:t>EXAMINER'S USE ONLY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290FF2" w14:paraId="7AD42CDB" w14:textId="77777777">
        <w:trPr>
          <w:jc w:val="center"/>
        </w:trPr>
        <w:tc>
          <w:tcPr>
            <w:tcW w:w="2592" w:type="dxa"/>
            <w:shd w:val="clear" w:color="auto" w:fill="D9EAF7"/>
            <w:vAlign w:val="center"/>
          </w:tcPr>
          <w:p w14:paraId="10615A7C" w14:textId="77777777" w:rsidR="00290FF2" w:rsidRDefault="00000000">
            <w:r>
              <w:rPr>
                <w:b/>
                <w:sz w:val="16"/>
              </w:rPr>
              <w:t>Section</w:t>
            </w:r>
          </w:p>
        </w:tc>
        <w:tc>
          <w:tcPr>
            <w:tcW w:w="2592" w:type="dxa"/>
            <w:shd w:val="clear" w:color="auto" w:fill="D9EAF7"/>
            <w:vAlign w:val="center"/>
          </w:tcPr>
          <w:p w14:paraId="01D8F0C9" w14:textId="77777777" w:rsidR="00290FF2" w:rsidRDefault="00000000">
            <w:r>
              <w:rPr>
                <w:b/>
                <w:sz w:val="16"/>
              </w:rPr>
              <w:t>Question Numbers</w:t>
            </w:r>
          </w:p>
        </w:tc>
        <w:tc>
          <w:tcPr>
            <w:tcW w:w="2592" w:type="dxa"/>
            <w:shd w:val="clear" w:color="auto" w:fill="D9EAF7"/>
            <w:vAlign w:val="center"/>
          </w:tcPr>
          <w:p w14:paraId="7A9A0929" w14:textId="77777777" w:rsidR="00290FF2" w:rsidRDefault="00000000">
            <w:r>
              <w:rPr>
                <w:b/>
                <w:sz w:val="16"/>
              </w:rPr>
              <w:t>Maximum Score</w:t>
            </w:r>
          </w:p>
        </w:tc>
        <w:tc>
          <w:tcPr>
            <w:tcW w:w="2592" w:type="dxa"/>
            <w:shd w:val="clear" w:color="auto" w:fill="D9EAF7"/>
            <w:vAlign w:val="center"/>
          </w:tcPr>
          <w:p w14:paraId="025E684E" w14:textId="77777777" w:rsidR="00290FF2" w:rsidRDefault="00000000">
            <w:r>
              <w:rPr>
                <w:b/>
                <w:sz w:val="16"/>
              </w:rPr>
              <w:t>Candidate's Score</w:t>
            </w:r>
          </w:p>
        </w:tc>
      </w:tr>
      <w:tr w:rsidR="00290FF2" w14:paraId="68BD6BB5" w14:textId="77777777">
        <w:trPr>
          <w:jc w:val="center"/>
        </w:trPr>
        <w:tc>
          <w:tcPr>
            <w:tcW w:w="2592" w:type="dxa"/>
            <w:vAlign w:val="center"/>
          </w:tcPr>
          <w:p w14:paraId="38C9DA6D" w14:textId="77777777" w:rsidR="00290FF2" w:rsidRDefault="00000000">
            <w:r>
              <w:rPr>
                <w:b/>
                <w:sz w:val="16"/>
              </w:rPr>
              <w:t>A</w:t>
            </w:r>
          </w:p>
        </w:tc>
        <w:tc>
          <w:tcPr>
            <w:tcW w:w="2592" w:type="dxa"/>
            <w:vAlign w:val="center"/>
          </w:tcPr>
          <w:p w14:paraId="32CD64BC" w14:textId="77777777" w:rsidR="00290FF2" w:rsidRDefault="00000000">
            <w:r>
              <w:rPr>
                <w:sz w:val="16"/>
              </w:rPr>
              <w:t>1–10</w:t>
            </w:r>
          </w:p>
        </w:tc>
        <w:tc>
          <w:tcPr>
            <w:tcW w:w="2592" w:type="dxa"/>
            <w:vAlign w:val="center"/>
          </w:tcPr>
          <w:p w14:paraId="0C9E51AC" w14:textId="77777777" w:rsidR="00290FF2" w:rsidRDefault="00000000">
            <w:r>
              <w:rPr>
                <w:sz w:val="16"/>
              </w:rPr>
              <w:t>20</w:t>
            </w:r>
          </w:p>
        </w:tc>
        <w:tc>
          <w:tcPr>
            <w:tcW w:w="2592" w:type="dxa"/>
            <w:vAlign w:val="center"/>
          </w:tcPr>
          <w:p w14:paraId="30AFF100" w14:textId="77777777" w:rsidR="00290FF2" w:rsidRDefault="00290FF2"/>
        </w:tc>
      </w:tr>
      <w:tr w:rsidR="00290FF2" w14:paraId="4B530AF7" w14:textId="77777777">
        <w:trPr>
          <w:jc w:val="center"/>
        </w:trPr>
        <w:tc>
          <w:tcPr>
            <w:tcW w:w="2592" w:type="dxa"/>
            <w:vAlign w:val="center"/>
          </w:tcPr>
          <w:p w14:paraId="45D9EF5F" w14:textId="77777777" w:rsidR="00290FF2" w:rsidRDefault="00000000">
            <w:r>
              <w:rPr>
                <w:b/>
                <w:sz w:val="16"/>
              </w:rPr>
              <w:t>B</w:t>
            </w:r>
          </w:p>
        </w:tc>
        <w:tc>
          <w:tcPr>
            <w:tcW w:w="2592" w:type="dxa"/>
            <w:vAlign w:val="center"/>
          </w:tcPr>
          <w:p w14:paraId="54C0E993" w14:textId="77777777" w:rsidR="00290FF2" w:rsidRDefault="00000000">
            <w:r>
              <w:rPr>
                <w:sz w:val="16"/>
              </w:rPr>
              <w:t>11–16</w:t>
            </w:r>
          </w:p>
        </w:tc>
        <w:tc>
          <w:tcPr>
            <w:tcW w:w="2592" w:type="dxa"/>
            <w:vAlign w:val="center"/>
          </w:tcPr>
          <w:p w14:paraId="07CD92FC" w14:textId="77777777" w:rsidR="00290FF2" w:rsidRDefault="00000000">
            <w:r>
              <w:rPr>
                <w:sz w:val="16"/>
              </w:rPr>
              <w:t>40</w:t>
            </w:r>
          </w:p>
        </w:tc>
        <w:tc>
          <w:tcPr>
            <w:tcW w:w="2592" w:type="dxa"/>
            <w:vAlign w:val="center"/>
          </w:tcPr>
          <w:p w14:paraId="748C7435" w14:textId="77777777" w:rsidR="00290FF2" w:rsidRDefault="00290FF2"/>
        </w:tc>
      </w:tr>
      <w:tr w:rsidR="00290FF2" w14:paraId="5642FECA" w14:textId="77777777">
        <w:trPr>
          <w:jc w:val="center"/>
        </w:trPr>
        <w:tc>
          <w:tcPr>
            <w:tcW w:w="2592" w:type="dxa"/>
            <w:vAlign w:val="center"/>
          </w:tcPr>
          <w:p w14:paraId="4BD88D5B" w14:textId="77777777" w:rsidR="00290FF2" w:rsidRDefault="00000000">
            <w:r>
              <w:rPr>
                <w:b/>
                <w:sz w:val="16"/>
              </w:rPr>
              <w:t>C</w:t>
            </w:r>
          </w:p>
        </w:tc>
        <w:tc>
          <w:tcPr>
            <w:tcW w:w="2592" w:type="dxa"/>
            <w:vAlign w:val="center"/>
          </w:tcPr>
          <w:p w14:paraId="4DB3BDEA" w14:textId="77777777" w:rsidR="00290FF2" w:rsidRDefault="00000000">
            <w:r>
              <w:rPr>
                <w:sz w:val="16"/>
              </w:rPr>
              <w:t>17–22</w:t>
            </w:r>
          </w:p>
        </w:tc>
        <w:tc>
          <w:tcPr>
            <w:tcW w:w="2592" w:type="dxa"/>
            <w:vAlign w:val="center"/>
          </w:tcPr>
          <w:p w14:paraId="03899C65" w14:textId="77777777" w:rsidR="00290FF2" w:rsidRDefault="00000000">
            <w:r>
              <w:rPr>
                <w:sz w:val="16"/>
              </w:rPr>
              <w:t>40</w:t>
            </w:r>
          </w:p>
        </w:tc>
        <w:tc>
          <w:tcPr>
            <w:tcW w:w="2592" w:type="dxa"/>
            <w:vAlign w:val="center"/>
          </w:tcPr>
          <w:p w14:paraId="51416EC3" w14:textId="77777777" w:rsidR="00290FF2" w:rsidRDefault="00290FF2"/>
        </w:tc>
      </w:tr>
    </w:tbl>
    <w:p w14:paraId="63355DF4" w14:textId="77777777" w:rsidR="00290FF2" w:rsidRDefault="00000000">
      <w:pPr>
        <w:jc w:val="center"/>
      </w:pPr>
      <w:r>
        <w:rPr>
          <w:b/>
          <w:sz w:val="24"/>
        </w:rPr>
        <w:t>SECTION A — SHORT ANSWER QUESTIONS</w:t>
      </w:r>
    </w:p>
    <w:p w14:paraId="116239ED" w14:textId="77777777" w:rsidR="00290FF2" w:rsidRDefault="00000000">
      <w:pPr>
        <w:jc w:val="center"/>
      </w:pPr>
      <w:r>
        <w:rPr>
          <w:b/>
          <w:sz w:val="20"/>
        </w:rPr>
        <w:t>Answer ALL questions. (20 marks)</w:t>
      </w:r>
    </w:p>
    <w:p w14:paraId="0054FC3D" w14:textId="77777777" w:rsidR="00290FF2" w:rsidRDefault="00000000">
      <w:pPr>
        <w:keepNext/>
      </w:pPr>
      <w:r>
        <w:rPr>
          <w:b/>
        </w:rPr>
        <w:t xml:space="preserve">1. </w:t>
      </w:r>
      <w:r>
        <w:t>State two reasons why the Bible is described as the inspired Word of God.</w:t>
      </w:r>
      <w:r>
        <w:rPr>
          <w:b/>
        </w:rPr>
        <w:t xml:space="preserve"> (2 marks)</w:t>
      </w:r>
    </w:p>
    <w:p w14:paraId="575D5A0B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33544671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431F3B3C" w14:textId="77777777" w:rsidR="00290FF2" w:rsidRDefault="00000000">
      <w:pPr>
        <w:keepNext/>
      </w:pPr>
      <w:r>
        <w:rPr>
          <w:b/>
        </w:rPr>
        <w:t xml:space="preserve">2. </w:t>
      </w:r>
      <w:r>
        <w:t>Name two methods of studying the Bible.</w:t>
      </w:r>
      <w:r>
        <w:rPr>
          <w:b/>
        </w:rPr>
        <w:t xml:space="preserve"> (2 marks)</w:t>
      </w:r>
    </w:p>
    <w:p w14:paraId="20305300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78ECF78B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35E199D1" w14:textId="77777777" w:rsidR="00290FF2" w:rsidRDefault="00000000">
      <w:pPr>
        <w:keepNext/>
      </w:pPr>
      <w:r>
        <w:rPr>
          <w:b/>
        </w:rPr>
        <w:t xml:space="preserve">3. </w:t>
      </w:r>
      <w:r>
        <w:t>State two ways Christians can demonstrate good stewardship over God's creation.</w:t>
      </w:r>
      <w:r>
        <w:rPr>
          <w:b/>
        </w:rPr>
        <w:t xml:space="preserve"> (2 marks)</w:t>
      </w:r>
    </w:p>
    <w:p w14:paraId="2AD6A664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07BA1E67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0A2D0141" w14:textId="77777777" w:rsidR="00290FF2" w:rsidRDefault="00000000">
      <w:pPr>
        <w:keepNext/>
      </w:pPr>
      <w:r>
        <w:rPr>
          <w:b/>
        </w:rPr>
        <w:t xml:space="preserve">4. </w:t>
      </w:r>
      <w:r>
        <w:t>State two consequences of the Fall of human beings according to the Genesis account.</w:t>
      </w:r>
      <w:r>
        <w:rPr>
          <w:b/>
        </w:rPr>
        <w:t xml:space="preserve"> (2 marks)</w:t>
      </w:r>
    </w:p>
    <w:p w14:paraId="7B95D80D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3E8E68D4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78585B76" w14:textId="77777777" w:rsidR="00290FF2" w:rsidRDefault="00000000">
      <w:pPr>
        <w:keepNext/>
      </w:pPr>
      <w:r>
        <w:rPr>
          <w:b/>
        </w:rPr>
        <w:t xml:space="preserve">5. </w:t>
      </w:r>
      <w:r>
        <w:t>State two major events associated with the Exodus of the Israelites from Egypt.</w:t>
      </w:r>
      <w:r>
        <w:rPr>
          <w:b/>
        </w:rPr>
        <w:t xml:space="preserve"> (2 marks)</w:t>
      </w:r>
    </w:p>
    <w:p w14:paraId="70B9C4E3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21C31E98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557976DF" w14:textId="77777777" w:rsidR="00290FF2" w:rsidRDefault="00000000">
      <w:pPr>
        <w:keepNext/>
      </w:pPr>
      <w:r>
        <w:rPr>
          <w:b/>
        </w:rPr>
        <w:t xml:space="preserve">6. </w:t>
      </w:r>
      <w:r>
        <w:t>State two purposes of the Sinai Covenant.</w:t>
      </w:r>
      <w:r>
        <w:rPr>
          <w:b/>
        </w:rPr>
        <w:t xml:space="preserve"> (2 marks)</w:t>
      </w:r>
    </w:p>
    <w:p w14:paraId="2FD2380F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2EBD5245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3009EB19" w14:textId="77777777" w:rsidR="00290FF2" w:rsidRDefault="00000000">
      <w:pPr>
        <w:keepNext/>
      </w:pPr>
      <w:r>
        <w:rPr>
          <w:b/>
        </w:rPr>
        <w:t xml:space="preserve">7. </w:t>
      </w:r>
      <w:r>
        <w:t>Give two ways in which a Christian can demonstrate loyalty to God.</w:t>
      </w:r>
      <w:r>
        <w:rPr>
          <w:b/>
        </w:rPr>
        <w:t xml:space="preserve"> (2 marks)</w:t>
      </w:r>
    </w:p>
    <w:p w14:paraId="078CE33F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42F68E1A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07B6475A" w14:textId="77777777" w:rsidR="00290FF2" w:rsidRDefault="00000000">
      <w:pPr>
        <w:keepNext/>
      </w:pPr>
      <w:r>
        <w:rPr>
          <w:b/>
        </w:rPr>
        <w:lastRenderedPageBreak/>
        <w:t xml:space="preserve">8. </w:t>
      </w:r>
      <w:r>
        <w:t>State two characteristics that can help a person distinguish a true prophet from a false prophet.</w:t>
      </w:r>
      <w:r>
        <w:rPr>
          <w:b/>
        </w:rPr>
        <w:t xml:space="preserve"> (2 marks)</w:t>
      </w:r>
    </w:p>
    <w:p w14:paraId="76DBFB3E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70427886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4116A863" w14:textId="77777777" w:rsidR="00290FF2" w:rsidRDefault="00000000">
      <w:pPr>
        <w:keepNext/>
      </w:pPr>
      <w:r>
        <w:rPr>
          <w:b/>
        </w:rPr>
        <w:t xml:space="preserve">9. </w:t>
      </w:r>
      <w:r>
        <w:t>Name two books/categories of books found in the New Testament.</w:t>
      </w:r>
      <w:r>
        <w:rPr>
          <w:b/>
        </w:rPr>
        <w:t xml:space="preserve"> (2 marks)</w:t>
      </w:r>
    </w:p>
    <w:p w14:paraId="1D46B39C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3C6532C0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1158C9BE" w14:textId="77777777" w:rsidR="00290FF2" w:rsidRDefault="00000000">
      <w:pPr>
        <w:keepNext/>
      </w:pPr>
      <w:r>
        <w:rPr>
          <w:b/>
        </w:rPr>
        <w:t xml:space="preserve">10. </w:t>
      </w:r>
      <w:r>
        <w:t>State two teachings of Jesus from the Galilean Ministry that are relevant to Christians today.</w:t>
      </w:r>
      <w:r>
        <w:rPr>
          <w:b/>
        </w:rPr>
        <w:t xml:space="preserve"> (2 marks)</w:t>
      </w:r>
    </w:p>
    <w:p w14:paraId="16403746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38952337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4C74C3F4" w14:textId="77777777" w:rsidR="00290FF2" w:rsidRDefault="00000000">
      <w:pPr>
        <w:jc w:val="center"/>
      </w:pPr>
      <w:r>
        <w:rPr>
          <w:b/>
          <w:sz w:val="24"/>
        </w:rPr>
        <w:t>SECTION B — STRUCTURED QUESTIONS</w:t>
      </w:r>
    </w:p>
    <w:p w14:paraId="368E52B7" w14:textId="77777777" w:rsidR="00290FF2" w:rsidRDefault="00000000">
      <w:pPr>
        <w:jc w:val="center"/>
      </w:pPr>
      <w:r>
        <w:rPr>
          <w:b/>
          <w:sz w:val="20"/>
        </w:rPr>
        <w:t>Answer ALL questions. (40 marks)</w:t>
      </w:r>
    </w:p>
    <w:p w14:paraId="06E5E84E" w14:textId="1F5679CB" w:rsidR="00290FF2" w:rsidRDefault="00000000" w:rsidP="00A66540">
      <w:pPr>
        <w:keepNext/>
      </w:pPr>
      <w:r>
        <w:rPr>
          <w:b/>
        </w:rPr>
        <w:t xml:space="preserve">11. </w:t>
      </w:r>
      <w:r>
        <w:t>The Old Testament contains teachings that continue to influence Christian life.</w:t>
      </w:r>
      <w:r>
        <w:rPr>
          <w:b/>
        </w:rPr>
        <w:t xml:space="preserve"> (8 marks)</w:t>
      </w:r>
    </w:p>
    <w:p w14:paraId="4B4DDEB3" w14:textId="77777777" w:rsidR="00290FF2" w:rsidRDefault="00000000">
      <w:pPr>
        <w:keepNext/>
        <w:ind w:left="317"/>
      </w:pPr>
      <w:r>
        <w:rPr>
          <w:b/>
        </w:rPr>
        <w:t xml:space="preserve">(a) </w:t>
      </w:r>
      <w:r>
        <w:t>Explain four lessons Christians can learn from the account of the Exodus.</w:t>
      </w:r>
      <w:r>
        <w:rPr>
          <w:b/>
        </w:rPr>
        <w:t xml:space="preserve"> (4 marks)</w:t>
      </w:r>
    </w:p>
    <w:p w14:paraId="05654A1B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19D88F74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24041DF9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4CFEA236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5FA1D9C4" w14:textId="77777777" w:rsidR="00290FF2" w:rsidRDefault="00000000">
      <w:pPr>
        <w:keepNext/>
        <w:ind w:left="317"/>
      </w:pPr>
      <w:r>
        <w:rPr>
          <w:b/>
        </w:rPr>
        <w:t xml:space="preserve">(b) </w:t>
      </w:r>
      <w:r>
        <w:t>Explain two ways the Ten Commandments can guide Christians in daily life.</w:t>
      </w:r>
      <w:r>
        <w:rPr>
          <w:b/>
        </w:rPr>
        <w:t xml:space="preserve"> (4 marks)</w:t>
      </w:r>
    </w:p>
    <w:p w14:paraId="5F2C2079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3AE6ADDB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3EA8739D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5F682BB2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3A612774" w14:textId="77777777" w:rsidR="00290FF2" w:rsidRDefault="00000000">
      <w:pPr>
        <w:keepNext/>
      </w:pPr>
      <w:r>
        <w:rPr>
          <w:b/>
        </w:rPr>
        <w:t xml:space="preserve">12. </w:t>
      </w:r>
      <w:r>
        <w:t>Prophets addressed moral and social issues in Israel.</w:t>
      </w:r>
      <w:r>
        <w:rPr>
          <w:b/>
        </w:rPr>
        <w:t xml:space="preserve"> (8 marks)</w:t>
      </w:r>
    </w:p>
    <w:p w14:paraId="78700106" w14:textId="77777777" w:rsidR="00290FF2" w:rsidRDefault="00000000">
      <w:pPr>
        <w:keepNext/>
        <w:ind w:left="317"/>
      </w:pPr>
      <w:r>
        <w:rPr>
          <w:b/>
        </w:rPr>
        <w:t xml:space="preserve">(a) </w:t>
      </w:r>
      <w:r>
        <w:t>Explain four circumstances surrounding Elijah's flight to Mount Horeb and his encounter with God.</w:t>
      </w:r>
      <w:r>
        <w:rPr>
          <w:b/>
        </w:rPr>
        <w:t xml:space="preserve"> (4 marks)</w:t>
      </w:r>
    </w:p>
    <w:p w14:paraId="7BE429E7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7B288451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5C690BF0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44FBE169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0E035037" w14:textId="77777777" w:rsidR="00290FF2" w:rsidRDefault="00000000">
      <w:pPr>
        <w:keepNext/>
        <w:ind w:left="317"/>
      </w:pPr>
      <w:r>
        <w:rPr>
          <w:b/>
        </w:rPr>
        <w:t xml:space="preserve">(b) </w:t>
      </w:r>
      <w:r>
        <w:t>State and explain four teachings of Prophet Amos that are relevant to society today.</w:t>
      </w:r>
      <w:r>
        <w:rPr>
          <w:b/>
        </w:rPr>
        <w:t xml:space="preserve"> (4 marks)</w:t>
      </w:r>
    </w:p>
    <w:p w14:paraId="30290401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308B72C8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70BF2304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6FAF51C7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33E12CEA" w14:textId="77777777" w:rsidR="00290FF2" w:rsidRDefault="00000000">
      <w:pPr>
        <w:keepNext/>
      </w:pPr>
      <w:r>
        <w:rPr>
          <w:b/>
        </w:rPr>
        <w:t xml:space="preserve">13. </w:t>
      </w:r>
      <w:r>
        <w:t>The New Testament presents Jesus' life, ministry and teachings.</w:t>
      </w:r>
      <w:r>
        <w:rPr>
          <w:b/>
        </w:rPr>
        <w:t xml:space="preserve"> (8 marks)</w:t>
      </w:r>
    </w:p>
    <w:p w14:paraId="3CF46D88" w14:textId="77777777" w:rsidR="00290FF2" w:rsidRDefault="00000000">
      <w:pPr>
        <w:keepNext/>
        <w:ind w:left="317"/>
      </w:pPr>
      <w:r>
        <w:rPr>
          <w:b/>
        </w:rPr>
        <w:t xml:space="preserve">(a) </w:t>
      </w:r>
      <w:r>
        <w:t>Explain four ways John the Baptist prepared the way for Jesus Christ.</w:t>
      </w:r>
      <w:r>
        <w:rPr>
          <w:b/>
        </w:rPr>
        <w:t xml:space="preserve"> (4 marks)</w:t>
      </w:r>
    </w:p>
    <w:p w14:paraId="081ABFA5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0536CA21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21F4F569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4D777112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7A3994A8" w14:textId="77777777" w:rsidR="00290FF2" w:rsidRDefault="00000000">
      <w:pPr>
        <w:keepNext/>
        <w:ind w:left="317"/>
      </w:pPr>
      <w:r>
        <w:rPr>
          <w:b/>
        </w:rPr>
        <w:t xml:space="preserve">(b) </w:t>
      </w:r>
      <w:r>
        <w:t>Explain four lessons Christians can learn from the temptations of Jesus.</w:t>
      </w:r>
      <w:r>
        <w:rPr>
          <w:b/>
        </w:rPr>
        <w:t xml:space="preserve"> (4 marks)</w:t>
      </w:r>
    </w:p>
    <w:p w14:paraId="0E08D810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04558800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604F2597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5761F788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646208E7" w14:textId="77777777" w:rsidR="00290FF2" w:rsidRDefault="00000000">
      <w:pPr>
        <w:keepNext/>
      </w:pPr>
      <w:r>
        <w:rPr>
          <w:b/>
        </w:rPr>
        <w:t xml:space="preserve">14. </w:t>
      </w:r>
      <w:r>
        <w:t>Jesus' Galilean Ministry included teachings, miracles and parables.</w:t>
      </w:r>
      <w:r>
        <w:rPr>
          <w:b/>
        </w:rPr>
        <w:t xml:space="preserve"> (8 marks)</w:t>
      </w:r>
    </w:p>
    <w:p w14:paraId="07EABBB0" w14:textId="77777777" w:rsidR="00290FF2" w:rsidRDefault="00000000">
      <w:pPr>
        <w:keepNext/>
        <w:ind w:left="317"/>
      </w:pPr>
      <w:r>
        <w:rPr>
          <w:b/>
        </w:rPr>
        <w:t xml:space="preserve">(a) </w:t>
      </w:r>
      <w:r>
        <w:t>Explain four teachings of Jesus from the Sermon on the Plain that can guide Christians today.</w:t>
      </w:r>
      <w:r>
        <w:rPr>
          <w:b/>
        </w:rPr>
        <w:t xml:space="preserve"> (4 marks)</w:t>
      </w:r>
    </w:p>
    <w:p w14:paraId="532F1418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5022CFA8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6285524C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2FB30786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02347853" w14:textId="77777777" w:rsidR="00290FF2" w:rsidRDefault="00000000">
      <w:pPr>
        <w:keepNext/>
        <w:ind w:left="317"/>
      </w:pPr>
      <w:r>
        <w:rPr>
          <w:b/>
        </w:rPr>
        <w:t xml:space="preserve">(b) </w:t>
      </w:r>
      <w:r>
        <w:t>Explain two miracles of Jesus and state one lesson from each.</w:t>
      </w:r>
      <w:r>
        <w:rPr>
          <w:b/>
        </w:rPr>
        <w:t xml:space="preserve"> (4 marks)</w:t>
      </w:r>
    </w:p>
    <w:p w14:paraId="31F8B70F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2D93890E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0FFD96F6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0E9509AD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06A0EF11" w14:textId="77777777" w:rsidR="00290FF2" w:rsidRDefault="00000000">
      <w:pPr>
        <w:keepNext/>
      </w:pPr>
      <w:r>
        <w:rPr>
          <w:b/>
        </w:rPr>
        <w:t xml:space="preserve">15. </w:t>
      </w:r>
      <w:r>
        <w:t>Paul addressed important challenges in the early Church.</w:t>
      </w:r>
      <w:r>
        <w:rPr>
          <w:b/>
        </w:rPr>
        <w:t xml:space="preserve"> (8 marks)</w:t>
      </w:r>
    </w:p>
    <w:p w14:paraId="7C466C01" w14:textId="77777777" w:rsidR="00290FF2" w:rsidRDefault="00000000">
      <w:pPr>
        <w:keepNext/>
        <w:ind w:left="317"/>
      </w:pPr>
      <w:r>
        <w:rPr>
          <w:b/>
        </w:rPr>
        <w:t xml:space="preserve">(a) </w:t>
      </w:r>
      <w:r>
        <w:t>State four causes of divisions in the Church at Corinth.</w:t>
      </w:r>
      <w:r>
        <w:rPr>
          <w:b/>
        </w:rPr>
        <w:t xml:space="preserve"> (4 marks)</w:t>
      </w:r>
    </w:p>
    <w:p w14:paraId="34AA55AE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05A5C836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43FE647B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1161AA9D" w14:textId="77777777" w:rsidR="00290FF2" w:rsidRDefault="00000000">
      <w:pPr>
        <w:spacing w:after="0"/>
      </w:pPr>
      <w:r>
        <w:rPr>
          <w:sz w:val="18"/>
        </w:rPr>
        <w:lastRenderedPageBreak/>
        <w:t>______________________________________________________________________________________________</w:t>
      </w:r>
    </w:p>
    <w:p w14:paraId="6ADAFA09" w14:textId="77777777" w:rsidR="00290FF2" w:rsidRDefault="00000000">
      <w:pPr>
        <w:keepNext/>
        <w:ind w:left="317"/>
      </w:pPr>
      <w:r>
        <w:rPr>
          <w:b/>
        </w:rPr>
        <w:t xml:space="preserve">(b) </w:t>
      </w:r>
      <w:r>
        <w:t>Explain four ways Paul addressed moral challenges in the Corinthian Church.</w:t>
      </w:r>
      <w:r>
        <w:rPr>
          <w:b/>
        </w:rPr>
        <w:t xml:space="preserve"> (4 marks)</w:t>
      </w:r>
    </w:p>
    <w:p w14:paraId="6DB72387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25DAE06A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58E00B69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2622B13C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1BF60877" w14:textId="77777777" w:rsidR="00290FF2" w:rsidRDefault="00000000">
      <w:pPr>
        <w:jc w:val="center"/>
      </w:pPr>
      <w:r>
        <w:rPr>
          <w:b/>
          <w:sz w:val="24"/>
        </w:rPr>
        <w:t>SECTION C — EXTENDED APPLICATION AND CHRISTIAN LIVING</w:t>
      </w:r>
    </w:p>
    <w:p w14:paraId="48AF8383" w14:textId="77777777" w:rsidR="00290FF2" w:rsidRDefault="00000000">
      <w:pPr>
        <w:jc w:val="center"/>
      </w:pPr>
      <w:r>
        <w:rPr>
          <w:b/>
          <w:sz w:val="20"/>
        </w:rPr>
        <w:t>Answer ALL questions. (40 marks)</w:t>
      </w:r>
    </w:p>
    <w:p w14:paraId="105520F8" w14:textId="77777777" w:rsidR="00290FF2" w:rsidRDefault="00000000">
      <w:pPr>
        <w:keepNext/>
      </w:pPr>
      <w:r>
        <w:rPr>
          <w:b/>
        </w:rPr>
        <w:t xml:space="preserve">16. </w:t>
      </w:r>
      <w:r>
        <w:t>The Holy Spirit plays an important role in the life of the Church and the Christian.</w:t>
      </w:r>
      <w:r>
        <w:rPr>
          <w:b/>
        </w:rPr>
        <w:t xml:space="preserve"> (8 marks)</w:t>
      </w:r>
    </w:p>
    <w:p w14:paraId="09D1F5CD" w14:textId="77777777" w:rsidR="00290FF2" w:rsidRDefault="00000000">
      <w:pPr>
        <w:keepNext/>
        <w:ind w:left="317"/>
      </w:pPr>
      <w:r>
        <w:rPr>
          <w:b/>
        </w:rPr>
        <w:t xml:space="preserve">(a) </w:t>
      </w:r>
      <w:r>
        <w:t>Explain four roles of the Holy Spirit in the life of a Christian.</w:t>
      </w:r>
      <w:r>
        <w:rPr>
          <w:b/>
        </w:rPr>
        <w:t xml:space="preserve"> (4 marks)</w:t>
      </w:r>
    </w:p>
    <w:p w14:paraId="56CF7A5C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709600CC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45A98918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13FD48A5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76D89D22" w14:textId="77777777" w:rsidR="00290FF2" w:rsidRDefault="00000000">
      <w:pPr>
        <w:keepNext/>
        <w:ind w:left="317"/>
      </w:pPr>
      <w:r>
        <w:rPr>
          <w:b/>
        </w:rPr>
        <w:t xml:space="preserve">(b) </w:t>
      </w:r>
      <w:r>
        <w:t>Describe four gifts of the Holy Spirit and explain how they can be used in the Church today.</w:t>
      </w:r>
      <w:r>
        <w:rPr>
          <w:b/>
        </w:rPr>
        <w:t xml:space="preserve"> (4 marks)</w:t>
      </w:r>
    </w:p>
    <w:p w14:paraId="6F110E38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7C5B77B2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5C0BE385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4F2448E5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3E0D6264" w14:textId="77777777" w:rsidR="00290FF2" w:rsidRDefault="00000000">
      <w:pPr>
        <w:keepNext/>
      </w:pPr>
      <w:r>
        <w:rPr>
          <w:b/>
        </w:rPr>
        <w:t xml:space="preserve">17. </w:t>
      </w:r>
      <w:r>
        <w:t>The Christian doctrine of the Trinity teaches about the one God in three Persons.</w:t>
      </w:r>
      <w:r>
        <w:rPr>
          <w:b/>
        </w:rPr>
        <w:t xml:space="preserve"> (6 marks)</w:t>
      </w:r>
    </w:p>
    <w:p w14:paraId="7534EE4C" w14:textId="77777777" w:rsidR="00290FF2" w:rsidRDefault="00000000">
      <w:pPr>
        <w:keepNext/>
        <w:ind w:left="317"/>
      </w:pPr>
      <w:r>
        <w:rPr>
          <w:b/>
        </w:rPr>
        <w:t xml:space="preserve">(a) </w:t>
      </w:r>
      <w:r>
        <w:t>Explain the meaning of the Holy Trinity.</w:t>
      </w:r>
      <w:r>
        <w:rPr>
          <w:b/>
        </w:rPr>
        <w:t xml:space="preserve"> (2 marks)</w:t>
      </w:r>
    </w:p>
    <w:p w14:paraId="0AA6C104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3A475D0B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5EC93760" w14:textId="77777777" w:rsidR="00290FF2" w:rsidRDefault="00000000">
      <w:pPr>
        <w:keepNext/>
        <w:ind w:left="317"/>
      </w:pPr>
      <w:r>
        <w:rPr>
          <w:b/>
        </w:rPr>
        <w:t xml:space="preserve">(b) </w:t>
      </w:r>
      <w:r>
        <w:t>State two ways belief in the Trinity influences Christian life.</w:t>
      </w:r>
      <w:r>
        <w:rPr>
          <w:b/>
        </w:rPr>
        <w:t xml:space="preserve"> (2 marks)</w:t>
      </w:r>
    </w:p>
    <w:p w14:paraId="685E498B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04385A60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00EFD88A" w14:textId="77777777" w:rsidR="00290FF2" w:rsidRDefault="00000000">
      <w:pPr>
        <w:keepNext/>
        <w:ind w:left="317"/>
      </w:pPr>
      <w:r>
        <w:rPr>
          <w:b/>
        </w:rPr>
        <w:t xml:space="preserve">(c) </w:t>
      </w:r>
      <w:r>
        <w:t>State two reasons why Christians should promote unity despite differences.</w:t>
      </w:r>
      <w:r>
        <w:rPr>
          <w:b/>
        </w:rPr>
        <w:t xml:space="preserve"> (2 marks)</w:t>
      </w:r>
    </w:p>
    <w:p w14:paraId="0C52DA70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6192A5EC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51F42CA8" w14:textId="77777777" w:rsidR="00290FF2" w:rsidRDefault="00000000">
      <w:pPr>
        <w:keepNext/>
      </w:pPr>
      <w:r>
        <w:rPr>
          <w:b/>
        </w:rPr>
        <w:t xml:space="preserve">18. </w:t>
      </w:r>
      <w:r>
        <w:t>Baptism and Holy Communion/Lord's Supper are important Christian sacraments.</w:t>
      </w:r>
      <w:r>
        <w:rPr>
          <w:b/>
        </w:rPr>
        <w:t xml:space="preserve"> (6 marks)</w:t>
      </w:r>
    </w:p>
    <w:p w14:paraId="3D48CEB2" w14:textId="77777777" w:rsidR="00290FF2" w:rsidRDefault="00000000">
      <w:pPr>
        <w:keepNext/>
        <w:ind w:left="317"/>
      </w:pPr>
      <w:r>
        <w:rPr>
          <w:b/>
        </w:rPr>
        <w:t xml:space="preserve">(a) </w:t>
      </w:r>
      <w:r>
        <w:t>Explain three reasons why baptism is important in the life of a Christian.</w:t>
      </w:r>
      <w:r>
        <w:rPr>
          <w:b/>
        </w:rPr>
        <w:t xml:space="preserve"> (3 marks)</w:t>
      </w:r>
    </w:p>
    <w:p w14:paraId="2D2E6665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681B0176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6F1404B9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6E062CE2" w14:textId="77777777" w:rsidR="00290FF2" w:rsidRDefault="00000000">
      <w:pPr>
        <w:keepNext/>
        <w:ind w:left="317"/>
      </w:pPr>
      <w:r>
        <w:rPr>
          <w:b/>
        </w:rPr>
        <w:t xml:space="preserve">(b) </w:t>
      </w:r>
      <w:r>
        <w:t>Explain three reasons why Holy Communion/Lord's Supper is important to Christians.</w:t>
      </w:r>
      <w:r>
        <w:rPr>
          <w:b/>
        </w:rPr>
        <w:t xml:space="preserve"> (3 marks)</w:t>
      </w:r>
    </w:p>
    <w:p w14:paraId="7DF4C7B8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329ED428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123DD52E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69280699" w14:textId="77777777" w:rsidR="00290FF2" w:rsidRDefault="00000000">
      <w:pPr>
        <w:keepNext/>
      </w:pPr>
      <w:r>
        <w:rPr>
          <w:b/>
        </w:rPr>
        <w:t xml:space="preserve">19. </w:t>
      </w:r>
      <w:r>
        <w:t>A group of learners is discussing ethical issues facing young people today.</w:t>
      </w:r>
      <w:r>
        <w:rPr>
          <w:b/>
        </w:rPr>
        <w:t xml:space="preserve"> (8 marks)</w:t>
      </w:r>
    </w:p>
    <w:p w14:paraId="21A3CA6B" w14:textId="77777777" w:rsidR="00290FF2" w:rsidRDefault="00000000">
      <w:pPr>
        <w:keepNext/>
        <w:ind w:left="317"/>
      </w:pPr>
      <w:r>
        <w:rPr>
          <w:b/>
        </w:rPr>
        <w:t xml:space="preserve">(a) </w:t>
      </w:r>
      <w:r>
        <w:t>Identify four sources of Christian ethics.</w:t>
      </w:r>
      <w:r>
        <w:rPr>
          <w:b/>
        </w:rPr>
        <w:t xml:space="preserve"> (4 marks)</w:t>
      </w:r>
    </w:p>
    <w:p w14:paraId="239922FF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44E045FC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6AE9BAF9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23B6C7E9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36200D63" w14:textId="77777777" w:rsidR="00290FF2" w:rsidRDefault="00000000">
      <w:pPr>
        <w:keepNext/>
        <w:ind w:left="317"/>
      </w:pPr>
      <w:r>
        <w:rPr>
          <w:b/>
        </w:rPr>
        <w:t xml:space="preserve">(b) </w:t>
      </w:r>
      <w:r>
        <w:t>Explain two ways Christian ethical principles can help young people make moral decisions.</w:t>
      </w:r>
      <w:r>
        <w:rPr>
          <w:b/>
        </w:rPr>
        <w:t xml:space="preserve"> (4 marks)</w:t>
      </w:r>
    </w:p>
    <w:p w14:paraId="06AE5D58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6A3FAC4B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27C1A359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4AA4489A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1B82096C" w14:textId="77777777" w:rsidR="00290FF2" w:rsidRDefault="00000000">
      <w:pPr>
        <w:keepNext/>
      </w:pPr>
      <w:r>
        <w:rPr>
          <w:b/>
        </w:rPr>
        <w:t xml:space="preserve">20. </w:t>
      </w:r>
      <w:r>
        <w:t>Human dignity and responsible relationships are important Christian concerns.</w:t>
      </w:r>
      <w:r>
        <w:rPr>
          <w:b/>
        </w:rPr>
        <w:t xml:space="preserve"> (8 marks)</w:t>
      </w:r>
    </w:p>
    <w:p w14:paraId="444A8587" w14:textId="77777777" w:rsidR="00290FF2" w:rsidRDefault="00000000">
      <w:pPr>
        <w:keepNext/>
        <w:ind w:left="317"/>
      </w:pPr>
      <w:r>
        <w:rPr>
          <w:b/>
        </w:rPr>
        <w:t xml:space="preserve">(a) </w:t>
      </w:r>
      <w:r>
        <w:t>Explain four forms or causes of gender-based violence and state how Christians can help prevent it.</w:t>
      </w:r>
      <w:r>
        <w:rPr>
          <w:b/>
        </w:rPr>
        <w:t xml:space="preserve"> (4 marks)</w:t>
      </w:r>
    </w:p>
    <w:p w14:paraId="79F16701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3D097ED6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305399C1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123E5BEE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7D5972A1" w14:textId="77777777" w:rsidR="00290FF2" w:rsidRDefault="00000000">
      <w:pPr>
        <w:keepNext/>
        <w:ind w:left="317"/>
      </w:pPr>
      <w:r>
        <w:rPr>
          <w:b/>
        </w:rPr>
        <w:t xml:space="preserve">(b) </w:t>
      </w:r>
      <w:r>
        <w:t>Explain two Christian teachings that should guide male-female relationships and responsible sexual behaviour.</w:t>
      </w:r>
      <w:r>
        <w:rPr>
          <w:b/>
        </w:rPr>
        <w:t xml:space="preserve"> (4 marks)</w:t>
      </w:r>
    </w:p>
    <w:p w14:paraId="6B8F7B07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7A6FB526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2A856B84" w14:textId="77777777" w:rsidR="00290FF2" w:rsidRDefault="00000000">
      <w:pPr>
        <w:spacing w:after="0"/>
      </w:pPr>
      <w:r>
        <w:rPr>
          <w:sz w:val="18"/>
        </w:rPr>
        <w:lastRenderedPageBreak/>
        <w:t>______________________________________________________________________________________________</w:t>
      </w:r>
    </w:p>
    <w:p w14:paraId="5B7A7268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0383D641" w14:textId="77777777" w:rsidR="00290FF2" w:rsidRDefault="00000000">
      <w:pPr>
        <w:keepNext/>
      </w:pPr>
      <w:r>
        <w:rPr>
          <w:b/>
        </w:rPr>
        <w:t xml:space="preserve">21. </w:t>
      </w:r>
      <w:r>
        <w:t>Marriage and family are presented in the curriculum as sacred institutions.</w:t>
      </w:r>
      <w:r>
        <w:rPr>
          <w:b/>
        </w:rPr>
        <w:t xml:space="preserve"> (6 marks)</w:t>
      </w:r>
    </w:p>
    <w:p w14:paraId="68A7B2E8" w14:textId="77777777" w:rsidR="00290FF2" w:rsidRDefault="00000000">
      <w:pPr>
        <w:keepNext/>
        <w:ind w:left="317"/>
      </w:pPr>
      <w:r>
        <w:rPr>
          <w:b/>
        </w:rPr>
        <w:t xml:space="preserve">(a) </w:t>
      </w:r>
      <w:r>
        <w:t>Explain three Christian teachings on marriage and family life.</w:t>
      </w:r>
      <w:r>
        <w:rPr>
          <w:b/>
        </w:rPr>
        <w:t xml:space="preserve"> (3 marks)</w:t>
      </w:r>
    </w:p>
    <w:p w14:paraId="04876FFC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5ADFDA22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58C01E0C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5D4D8813" w14:textId="77777777" w:rsidR="00290FF2" w:rsidRDefault="00000000">
      <w:pPr>
        <w:keepNext/>
        <w:ind w:left="317"/>
      </w:pPr>
      <w:r>
        <w:rPr>
          <w:b/>
        </w:rPr>
        <w:t xml:space="preserve">(b) </w:t>
      </w:r>
      <w:r>
        <w:t>State three challenges facing families today and suggest a solution for each.</w:t>
      </w:r>
      <w:r>
        <w:rPr>
          <w:b/>
        </w:rPr>
        <w:t xml:space="preserve"> (3 marks)</w:t>
      </w:r>
    </w:p>
    <w:p w14:paraId="026A3951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402587EE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7ADC9571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7B5E1B0A" w14:textId="77777777" w:rsidR="00290FF2" w:rsidRDefault="00000000">
      <w:pPr>
        <w:keepNext/>
      </w:pPr>
      <w:r>
        <w:rPr>
          <w:b/>
        </w:rPr>
        <w:t xml:space="preserve">22. </w:t>
      </w:r>
      <w:r>
        <w:t>Modern science, medicine and technology raise questions for Christians but also create opportunities.</w:t>
      </w:r>
      <w:r>
        <w:rPr>
          <w:b/>
        </w:rPr>
        <w:t xml:space="preserve"> (6 marks)</w:t>
      </w:r>
    </w:p>
    <w:p w14:paraId="73BE439D" w14:textId="77777777" w:rsidR="00290FF2" w:rsidRDefault="00000000">
      <w:pPr>
        <w:keepNext/>
        <w:ind w:left="317"/>
      </w:pPr>
      <w:r>
        <w:rPr>
          <w:b/>
        </w:rPr>
        <w:t xml:space="preserve">(a) </w:t>
      </w:r>
      <w:r>
        <w:t>Explain two Christian views on euthanasia and the sanctity of human life.</w:t>
      </w:r>
      <w:r>
        <w:rPr>
          <w:b/>
        </w:rPr>
        <w:t xml:space="preserve"> (2 marks)</w:t>
      </w:r>
    </w:p>
    <w:p w14:paraId="6534D58B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36F12AE9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5D07F852" w14:textId="77777777" w:rsidR="00290FF2" w:rsidRDefault="00000000">
      <w:pPr>
        <w:keepNext/>
        <w:ind w:left="317"/>
      </w:pPr>
      <w:r>
        <w:rPr>
          <w:b/>
        </w:rPr>
        <w:t xml:space="preserve">(b) </w:t>
      </w:r>
      <w:r>
        <w:t>Explain two Christian considerations concerning cosmetic plastic surgery.</w:t>
      </w:r>
      <w:r>
        <w:rPr>
          <w:b/>
        </w:rPr>
        <w:t xml:space="preserve"> (2 marks)</w:t>
      </w:r>
    </w:p>
    <w:p w14:paraId="15CE4D2A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267302E6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254305B3" w14:textId="77777777" w:rsidR="00290FF2" w:rsidRDefault="00000000">
      <w:pPr>
        <w:keepNext/>
        <w:ind w:left="317"/>
      </w:pPr>
      <w:r>
        <w:rPr>
          <w:b/>
        </w:rPr>
        <w:t xml:space="preserve">(c) </w:t>
      </w:r>
      <w:r>
        <w:t>Give two ways Christians can use modern technology creatively to spread the Gospel or improve people's lives.</w:t>
      </w:r>
      <w:r>
        <w:rPr>
          <w:b/>
        </w:rPr>
        <w:t xml:space="preserve"> (2 marks)</w:t>
      </w:r>
    </w:p>
    <w:p w14:paraId="173E7D32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p w14:paraId="5355A07C" w14:textId="77777777" w:rsidR="00290FF2" w:rsidRDefault="00000000">
      <w:pPr>
        <w:spacing w:after="0"/>
      </w:pPr>
      <w:r>
        <w:rPr>
          <w:sz w:val="18"/>
        </w:rPr>
        <w:t>______________________________________________________________________________________________</w:t>
      </w:r>
    </w:p>
    <w:sectPr w:rsidR="00290FF2" w:rsidSect="00034616">
      <w:footerReference w:type="default" r:id="rId8"/>
      <w:headerReference w:type="default" r:id="rId11"/>
      <w:headerReference w:type="first" r:id="rId12"/>
      <w:headerReference w:type="even" r:id="rId13"/>
      <w:footerReference w:type="first" r:id="rId14"/>
      <w:footerReference w:type="even" r:id="rId15"/>
      <w:pgSz w:w="12240" w:h="15840"/>
      <w:pgMar w:top="792" w:right="936" w:bottom="792" w:left="936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0D9359" w14:textId="77777777" w:rsidR="00DE71FA" w:rsidRDefault="00DE71FA">
      <w:pPr>
        <w:spacing w:after="0"/>
      </w:pPr>
      <w:r>
        <w:separator/>
      </w:r>
    </w:p>
  </w:endnote>
  <w:endnote w:type="continuationSeparator" w:id="0">
    <w:p w14:paraId="788282BB" w14:textId="77777777" w:rsidR="00DE71FA" w:rsidRDefault="00DE71F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B407E" w14:textId="77777777" w:rsidR="00DE71FA" w:rsidRDefault="00DE71FA">
      <w:pPr>
        <w:spacing w:after="0"/>
      </w:pPr>
      <w:r>
        <w:separator/>
      </w:r>
    </w:p>
  </w:footnote>
  <w:footnote w:type="continuationSeparator" w:id="0">
    <w:p w14:paraId="11D30417" w14:textId="77777777" w:rsidR="00DE71FA" w:rsidRDefault="00DE71FA">
      <w:pPr>
        <w:spacing w:after="0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61219990">
    <w:abstractNumId w:val="8"/>
  </w:num>
  <w:num w:numId="2" w16cid:durableId="357631096">
    <w:abstractNumId w:val="6"/>
  </w:num>
  <w:num w:numId="3" w16cid:durableId="856505661">
    <w:abstractNumId w:val="5"/>
  </w:num>
  <w:num w:numId="4" w16cid:durableId="643244941">
    <w:abstractNumId w:val="4"/>
  </w:num>
  <w:num w:numId="5" w16cid:durableId="342710488">
    <w:abstractNumId w:val="7"/>
  </w:num>
  <w:num w:numId="6" w16cid:durableId="1539079716">
    <w:abstractNumId w:val="3"/>
  </w:num>
  <w:num w:numId="7" w16cid:durableId="1169783617">
    <w:abstractNumId w:val="2"/>
  </w:num>
  <w:num w:numId="8" w16cid:durableId="1392970037">
    <w:abstractNumId w:val="1"/>
  </w:num>
  <w:num w:numId="9" w16cid:durableId="1094588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0FF2"/>
    <w:rsid w:val="0029639D"/>
    <w:rsid w:val="00326F90"/>
    <w:rsid w:val="0096707E"/>
    <w:rsid w:val="00A66540"/>
    <w:rsid w:val="00AA1D8D"/>
    <w:rsid w:val="00B47730"/>
    <w:rsid w:val="00CB0664"/>
    <w:rsid w:val="00DE71F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D3CC409"/>
  <w14:defaultImageDpi w14:val="300"/>
  <w15:docId w15:val="{5CBF28DE-8D0D-41DF-916B-7433EFF36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Times New Roman" w:eastAsia="Times New Roman" w:hAnsi="Times New Roman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header" Target="header1.xml"/><Relationship Id="rId12" Type="http://schemas.openxmlformats.org/officeDocument/2006/relationships/header" Target="header2.xml"/><Relationship Id="rId13" Type="http://schemas.openxmlformats.org/officeDocument/2006/relationships/header" Target="header3.xml"/><Relationship Id="rId14" Type="http://schemas.openxmlformats.org/officeDocument/2006/relationships/footer" Target="footer2.xml"/><Relationship Id="rId15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2345</Words>
  <Characters>13372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15686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Ondreia Thomas</cp:lastModifiedBy>
  <cp:revision>2</cp:revision>
  <dcterms:created xsi:type="dcterms:W3CDTF">2013-12-23T23:15:00Z</dcterms:created>
  <dcterms:modified xsi:type="dcterms:W3CDTF">2026-09-23T11:57:00Z</dcterms:modified>
  <cp:category/>
</cp:coreProperties>
</file>