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B50E3" w14:textId="77777777" w:rsidR="00DD6AD8" w:rsidRDefault="00DD6AD8" w:rsidP="00DD6AD8">
      <w:pPr>
        <w:pStyle w:val="NoSpacing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 _____________________________________ ADM NO. _________</w:t>
      </w:r>
    </w:p>
    <w:p w14:paraId="371AC159" w14:textId="77777777" w:rsidR="00DD6AD8" w:rsidRDefault="00DD6AD8" w:rsidP="00DD6AD8">
      <w:pPr>
        <w:pStyle w:val="NoSpacing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CLASS ___________________________________</w:t>
      </w:r>
      <w:r w:rsidR="006263E2">
        <w:rPr>
          <w:rFonts w:ascii="Times New Roman" w:hAnsi="Times New Roman" w:cs="Times New Roman"/>
          <w:b/>
          <w:sz w:val="28"/>
          <w:szCs w:val="28"/>
        </w:rPr>
        <w:t>_ DATE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_____________</w:t>
      </w:r>
    </w:p>
    <w:p w14:paraId="1878459B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9130FB8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231/2</w:t>
      </w:r>
    </w:p>
    <w:p w14:paraId="4B4ED977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FORM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III</w:t>
      </w:r>
    </w:p>
    <w:p w14:paraId="2AF978FB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HOURS</w:t>
      </w:r>
    </w:p>
    <w:p w14:paraId="3CD712A9" w14:textId="77777777" w:rsidR="001855BA" w:rsidRPr="001855BA" w:rsidRDefault="001855BA" w:rsidP="001855B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1855BA">
        <w:rPr>
          <w:rFonts w:ascii="Times New Roman" w:hAnsi="Times New Roman" w:cs="Times New Roman"/>
          <w:b/>
          <w:sz w:val="28"/>
          <w:szCs w:val="28"/>
        </w:rPr>
        <w:t>END TERM 3 2026</w:t>
      </w:r>
    </w:p>
    <w:p w14:paraId="5E75C384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BIOLOGY PAPER 2</w:t>
      </w:r>
    </w:p>
    <w:p w14:paraId="66DA7725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6619A3BA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00AAF5E2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39A79460" w14:textId="77777777" w:rsidR="00DD6AD8" w:rsidRDefault="0067655C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Answer ALL qu</w:t>
      </w:r>
      <w:r w:rsidR="00F7230D">
        <w:rPr>
          <w:rFonts w:ascii="Times New Roman" w:hAnsi="Times New Roman" w:cs="Times New Roman"/>
          <w:b/>
          <w:sz w:val="28"/>
          <w:szCs w:val="28"/>
        </w:rPr>
        <w:t>estions in section A in the spaces provided.</w:t>
      </w:r>
    </w:p>
    <w:p w14:paraId="6CF40655" w14:textId="77777777" w:rsidR="00F7230D" w:rsidRDefault="00F7230D" w:rsidP="00DD6AD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In section B, answer question 6 (compulsory) and either Q7 or 8 in the space provided after question 8.</w:t>
      </w:r>
    </w:p>
    <w:p w14:paraId="68A3DFEA" w14:textId="77777777" w:rsidR="00F7230D" w:rsidRDefault="00F7230D" w:rsidP="00DD6AD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1D209B8" w14:textId="77777777" w:rsidR="00F7230D" w:rsidRDefault="00F7230D" w:rsidP="00DD6AD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1CBBF66" w14:textId="77777777" w:rsidR="00F7230D" w:rsidRPr="00F7230D" w:rsidRDefault="00F7230D" w:rsidP="00DD6AD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230D">
        <w:rPr>
          <w:rFonts w:ascii="Times New Roman" w:hAnsi="Times New Roman" w:cs="Times New Roman"/>
          <w:b/>
          <w:sz w:val="24"/>
          <w:szCs w:val="24"/>
          <w:u w:val="single"/>
        </w:rPr>
        <w:t>FOR OFFICIAL USE ONLY.</w:t>
      </w:r>
    </w:p>
    <w:p w14:paraId="207A60BB" w14:textId="77777777" w:rsidR="00F7230D" w:rsidRPr="00F7230D" w:rsidRDefault="00F7230D" w:rsidP="00DD6AD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1DDB403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014F94E9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6"/>
        <w:gridCol w:w="2012"/>
        <w:gridCol w:w="1890"/>
        <w:gridCol w:w="3618"/>
      </w:tblGrid>
      <w:tr w:rsidR="00F7230D" w14:paraId="6C85139A" w14:textId="77777777" w:rsidTr="00F7230D">
        <w:tc>
          <w:tcPr>
            <w:tcW w:w="2506" w:type="dxa"/>
          </w:tcPr>
          <w:p w14:paraId="65105C80" w14:textId="77777777" w:rsidR="00F7230D" w:rsidRDefault="00F7230D" w:rsidP="00DD6AD8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SECTION </w:t>
            </w:r>
          </w:p>
        </w:tc>
        <w:tc>
          <w:tcPr>
            <w:tcW w:w="2012" w:type="dxa"/>
          </w:tcPr>
          <w:p w14:paraId="3FB97AA2" w14:textId="77777777" w:rsidR="00F7230D" w:rsidRDefault="00F7230D" w:rsidP="00DD6AD8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QUESTION</w:t>
            </w:r>
          </w:p>
        </w:tc>
        <w:tc>
          <w:tcPr>
            <w:tcW w:w="1890" w:type="dxa"/>
          </w:tcPr>
          <w:p w14:paraId="49A27FE1" w14:textId="77777777" w:rsidR="00F7230D" w:rsidRDefault="00F7230D" w:rsidP="00DD6AD8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MARKS</w:t>
            </w:r>
          </w:p>
        </w:tc>
        <w:tc>
          <w:tcPr>
            <w:tcW w:w="3618" w:type="dxa"/>
          </w:tcPr>
          <w:p w14:paraId="7A10AB35" w14:textId="77777777" w:rsidR="00F7230D" w:rsidRDefault="00F7230D" w:rsidP="00DD6AD8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CANDIDATE’S SCORE</w:t>
            </w:r>
          </w:p>
        </w:tc>
      </w:tr>
      <w:tr w:rsidR="00F7230D" w14:paraId="4AC26DBA" w14:textId="77777777" w:rsidTr="00F7230D">
        <w:tc>
          <w:tcPr>
            <w:tcW w:w="2506" w:type="dxa"/>
            <w:vMerge w:val="restart"/>
          </w:tcPr>
          <w:p w14:paraId="484DE4D2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501917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DF6829" w14:textId="77777777" w:rsidR="00F7230D" w:rsidRP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7230D">
              <w:rPr>
                <w:rFonts w:ascii="Times New Roman" w:hAnsi="Times New Roman" w:cs="Times New Roman"/>
                <w:b/>
                <w:sz w:val="40"/>
                <w:szCs w:val="40"/>
              </w:rPr>
              <w:t>A</w:t>
            </w:r>
          </w:p>
        </w:tc>
        <w:tc>
          <w:tcPr>
            <w:tcW w:w="2012" w:type="dxa"/>
          </w:tcPr>
          <w:p w14:paraId="0BABE0D0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90" w:type="dxa"/>
          </w:tcPr>
          <w:p w14:paraId="5BDC3F09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3618" w:type="dxa"/>
          </w:tcPr>
          <w:p w14:paraId="2B6B344E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230D" w14:paraId="79756F39" w14:textId="77777777" w:rsidTr="00F7230D">
        <w:tc>
          <w:tcPr>
            <w:tcW w:w="2506" w:type="dxa"/>
            <w:vMerge/>
          </w:tcPr>
          <w:p w14:paraId="1FF846CC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12" w:type="dxa"/>
          </w:tcPr>
          <w:p w14:paraId="12C0CBDD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0" w:type="dxa"/>
          </w:tcPr>
          <w:p w14:paraId="0959A944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3618" w:type="dxa"/>
          </w:tcPr>
          <w:p w14:paraId="4FBF5039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230D" w14:paraId="42C76C76" w14:textId="77777777" w:rsidTr="00F7230D">
        <w:tc>
          <w:tcPr>
            <w:tcW w:w="2506" w:type="dxa"/>
            <w:vMerge/>
          </w:tcPr>
          <w:p w14:paraId="2938D9B7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12" w:type="dxa"/>
          </w:tcPr>
          <w:p w14:paraId="05050CA3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90" w:type="dxa"/>
          </w:tcPr>
          <w:p w14:paraId="2DC283CF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3618" w:type="dxa"/>
          </w:tcPr>
          <w:p w14:paraId="1A4777B0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230D" w14:paraId="083D0668" w14:textId="77777777" w:rsidTr="00F7230D">
        <w:tc>
          <w:tcPr>
            <w:tcW w:w="2506" w:type="dxa"/>
            <w:vMerge/>
          </w:tcPr>
          <w:p w14:paraId="7798B651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12" w:type="dxa"/>
          </w:tcPr>
          <w:p w14:paraId="38973E42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90" w:type="dxa"/>
          </w:tcPr>
          <w:p w14:paraId="1D3C3522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3618" w:type="dxa"/>
          </w:tcPr>
          <w:p w14:paraId="29CF13F2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230D" w14:paraId="424ED79F" w14:textId="77777777" w:rsidTr="00F7230D">
        <w:tc>
          <w:tcPr>
            <w:tcW w:w="2506" w:type="dxa"/>
            <w:vMerge/>
          </w:tcPr>
          <w:p w14:paraId="282B6EF1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12" w:type="dxa"/>
          </w:tcPr>
          <w:p w14:paraId="254BDF01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90" w:type="dxa"/>
          </w:tcPr>
          <w:p w14:paraId="6AB6FFD4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3618" w:type="dxa"/>
          </w:tcPr>
          <w:p w14:paraId="09815963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230D" w14:paraId="1697433A" w14:textId="77777777" w:rsidTr="00F7230D">
        <w:tc>
          <w:tcPr>
            <w:tcW w:w="2506" w:type="dxa"/>
            <w:vMerge w:val="restart"/>
          </w:tcPr>
          <w:p w14:paraId="65B2D27D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841FC8D" w14:textId="77777777" w:rsidR="00F7230D" w:rsidRP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7230D">
              <w:rPr>
                <w:rFonts w:ascii="Times New Roman" w:hAnsi="Times New Roman" w:cs="Times New Roman"/>
                <w:b/>
                <w:sz w:val="40"/>
                <w:szCs w:val="40"/>
              </w:rPr>
              <w:t>B</w:t>
            </w:r>
          </w:p>
        </w:tc>
        <w:tc>
          <w:tcPr>
            <w:tcW w:w="2012" w:type="dxa"/>
          </w:tcPr>
          <w:p w14:paraId="3682595B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890" w:type="dxa"/>
          </w:tcPr>
          <w:p w14:paraId="41AAD160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618" w:type="dxa"/>
          </w:tcPr>
          <w:p w14:paraId="512F1722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230D" w14:paraId="2F4BA4D0" w14:textId="77777777" w:rsidTr="00F7230D">
        <w:tc>
          <w:tcPr>
            <w:tcW w:w="2506" w:type="dxa"/>
            <w:vMerge/>
          </w:tcPr>
          <w:p w14:paraId="43FAD3AC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12" w:type="dxa"/>
          </w:tcPr>
          <w:p w14:paraId="089751E4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890" w:type="dxa"/>
          </w:tcPr>
          <w:p w14:paraId="302D5A97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618" w:type="dxa"/>
          </w:tcPr>
          <w:p w14:paraId="56F926A0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230D" w14:paraId="3D62391E" w14:textId="77777777" w:rsidTr="00F7230D">
        <w:tc>
          <w:tcPr>
            <w:tcW w:w="2506" w:type="dxa"/>
            <w:vMerge/>
          </w:tcPr>
          <w:p w14:paraId="03FE8D7E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12" w:type="dxa"/>
          </w:tcPr>
          <w:p w14:paraId="5786CAA7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890" w:type="dxa"/>
          </w:tcPr>
          <w:p w14:paraId="69194521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3618" w:type="dxa"/>
          </w:tcPr>
          <w:p w14:paraId="097DE260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230D" w14:paraId="0F895397" w14:textId="77777777" w:rsidTr="00742B03">
        <w:trPr>
          <w:trHeight w:val="1007"/>
        </w:trPr>
        <w:tc>
          <w:tcPr>
            <w:tcW w:w="4518" w:type="dxa"/>
            <w:gridSpan w:val="2"/>
          </w:tcPr>
          <w:p w14:paraId="7C360F3C" w14:textId="77777777" w:rsidR="00742B03" w:rsidRDefault="00742B03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F35ABF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TOTAL MARKS</w:t>
            </w:r>
          </w:p>
        </w:tc>
        <w:tc>
          <w:tcPr>
            <w:tcW w:w="1890" w:type="dxa"/>
          </w:tcPr>
          <w:p w14:paraId="52ED253B" w14:textId="77777777" w:rsidR="00742B03" w:rsidRDefault="00742B03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BA2C16" w14:textId="77777777" w:rsidR="00F7230D" w:rsidRPr="00742B03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742B03">
              <w:rPr>
                <w:rFonts w:ascii="Times New Roman" w:hAnsi="Times New Roman" w:cs="Times New Roman"/>
                <w:b/>
                <w:sz w:val="40"/>
                <w:szCs w:val="40"/>
              </w:rPr>
              <w:t>80</w:t>
            </w:r>
          </w:p>
        </w:tc>
        <w:tc>
          <w:tcPr>
            <w:tcW w:w="3618" w:type="dxa"/>
          </w:tcPr>
          <w:p w14:paraId="773A3828" w14:textId="77777777" w:rsidR="00F7230D" w:rsidRDefault="00F7230D" w:rsidP="00F723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258817A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386BF2F2" w14:textId="77777777" w:rsidR="00B73458" w:rsidRDefault="00B7345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0540EA6" w14:textId="77777777" w:rsidR="00B73458" w:rsidRDefault="00B7345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3C2BCE3" w14:textId="77777777" w:rsidR="00B73458" w:rsidRDefault="00B7345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70D52E59" w14:textId="77777777" w:rsidR="00DD6AD8" w:rsidRDefault="00DD6AD8" w:rsidP="00DD6AD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605EBEB" w14:textId="77777777" w:rsidR="00EC414E" w:rsidRDefault="00EC414E" w:rsidP="0067655C">
      <w:pPr>
        <w:pStyle w:val="NoSpacing"/>
        <w:ind w:left="36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D5FFD06" w14:textId="40D8BE36" w:rsidR="0067655C" w:rsidRDefault="0067655C" w:rsidP="0067655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67655C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SECTION A:   Answer ALL questions in this section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7AB037" w14:textId="77777777" w:rsidR="0067655C" w:rsidRDefault="0067655C" w:rsidP="0067655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4BC6EA13" w14:textId="77777777" w:rsidR="0067655C" w:rsidRDefault="0067655C" w:rsidP="0067655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290EA84E" w14:textId="77777777" w:rsidR="00DD6AD8" w:rsidRDefault="0067655C" w:rsidP="006765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Q1.   </w:t>
      </w:r>
      <w:r w:rsidR="00DD6AD8" w:rsidRPr="00DD6AD8">
        <w:rPr>
          <w:rFonts w:ascii="Times New Roman" w:hAnsi="Times New Roman" w:cs="Times New Roman"/>
          <w:sz w:val="24"/>
          <w:szCs w:val="24"/>
        </w:rPr>
        <w:t>Study the diagram below and answer the questions that follow.</w:t>
      </w:r>
    </w:p>
    <w:p w14:paraId="325B842A" w14:textId="77777777" w:rsidR="0067655C" w:rsidRDefault="0067655C" w:rsidP="0067655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BEA1233" w14:textId="77777777" w:rsidR="0067655C" w:rsidRDefault="0067655C" w:rsidP="0067655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DC931A6" w14:textId="77777777" w:rsidR="00213F44" w:rsidRDefault="00213F44" w:rsidP="00213F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82A8B7" w14:textId="77777777" w:rsidR="00213F44" w:rsidRDefault="003E079D" w:rsidP="00213F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3181A40" wp14:editId="2EB407E1">
            <wp:extent cx="4419600" cy="32346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23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F2E2D" w14:textId="77777777" w:rsidR="00DD6AD8" w:rsidRDefault="00DD6AD8" w:rsidP="00DD6A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blood vessels labeled A, B and C.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(3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CEB48F0" w14:textId="77777777" w:rsidR="00213F44" w:rsidRDefault="00213F44" w:rsidP="00964347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</w:t>
      </w:r>
    </w:p>
    <w:p w14:paraId="695A2229" w14:textId="77777777" w:rsidR="00213F44" w:rsidRDefault="00213F44" w:rsidP="00964347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</w:t>
      </w:r>
    </w:p>
    <w:p w14:paraId="41DD6C37" w14:textId="77777777" w:rsidR="00213F44" w:rsidRDefault="00213F44" w:rsidP="00964347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</w:t>
      </w:r>
    </w:p>
    <w:p w14:paraId="668D5458" w14:textId="77777777" w:rsidR="00DD6AD8" w:rsidRDefault="00DD6AD8" w:rsidP="00DD6A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animals had re</w:t>
      </w:r>
      <w:r w:rsidR="0067655C">
        <w:rPr>
          <w:rFonts w:ascii="Times New Roman" w:hAnsi="Times New Roman" w:cs="Times New Roman"/>
          <w:sz w:val="24"/>
          <w:szCs w:val="24"/>
        </w:rPr>
        <w:t xml:space="preserve">cently </w:t>
      </w:r>
      <w:proofErr w:type="gramStart"/>
      <w:r w:rsidR="0067655C">
        <w:rPr>
          <w:rFonts w:ascii="Times New Roman" w:hAnsi="Times New Roman" w:cs="Times New Roman"/>
          <w:sz w:val="24"/>
          <w:szCs w:val="24"/>
        </w:rPr>
        <w:t>fed</w:t>
      </w:r>
      <w:proofErr w:type="gramEnd"/>
      <w:r w:rsidR="0067655C">
        <w:rPr>
          <w:rFonts w:ascii="Times New Roman" w:hAnsi="Times New Roman" w:cs="Times New Roman"/>
          <w:sz w:val="24"/>
          <w:szCs w:val="24"/>
        </w:rPr>
        <w:t xml:space="preserve"> on a diet which is r</w:t>
      </w:r>
      <w:r>
        <w:rPr>
          <w:rFonts w:ascii="Times New Roman" w:hAnsi="Times New Roman" w:cs="Times New Roman"/>
          <w:sz w:val="24"/>
          <w:szCs w:val="24"/>
        </w:rPr>
        <w:t>ich in proteins and carbohydrates</w:t>
      </w:r>
      <w:r w:rsidR="0067655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which </w:t>
      </w:r>
      <w:r w:rsidR="0067655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 the vessels labeled A, B and C would you expect to find the highest concentration of:</w:t>
      </w:r>
    </w:p>
    <w:p w14:paraId="56E9900E" w14:textId="77777777" w:rsidR="00DD6AD8" w:rsidRDefault="00DD6AD8" w:rsidP="00964347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Gluc</w:t>
      </w:r>
      <w:r w:rsidR="0067655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9484BFD" w14:textId="77777777" w:rsidR="00DD6AD8" w:rsidRDefault="00DD6AD8" w:rsidP="00964347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Amino acids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598201F" w14:textId="77777777" w:rsidR="00DD6AD8" w:rsidRDefault="00DD6AD8" w:rsidP="00964347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Urea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8151EB9" w14:textId="77777777" w:rsidR="003E079D" w:rsidRDefault="003E079D" w:rsidP="003E079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489AC3" w14:textId="77777777" w:rsidR="003E079D" w:rsidRDefault="003E079D" w:rsidP="003E079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6618E9" w14:textId="77777777" w:rsidR="003E079D" w:rsidRDefault="003E079D" w:rsidP="003E079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D675F6" w14:textId="77777777" w:rsidR="00DD6AD8" w:rsidRDefault="00DD6AD8" w:rsidP="00DD6AD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starvation, the level of blood glucose in vessel C may be higher than the level in vessel B.  Explain.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6785DF8" w14:textId="77777777" w:rsidR="00964347" w:rsidRDefault="00964347" w:rsidP="00964347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2B9D9D2" w14:textId="77777777" w:rsidR="0067655C" w:rsidRDefault="0067655C" w:rsidP="00964347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EE62841" w14:textId="77777777" w:rsidR="0067655C" w:rsidRDefault="0067655C" w:rsidP="00964347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EA30CB9" w14:textId="77777777" w:rsidR="003E079D" w:rsidRDefault="003E079D" w:rsidP="00964347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02BD725" w14:textId="77777777" w:rsidR="00B54183" w:rsidRDefault="00B54183" w:rsidP="0067655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represents a longitudinal section of a maize grain.</w:t>
      </w:r>
    </w:p>
    <w:p w14:paraId="6CE97A49" w14:textId="77777777" w:rsidR="00772104" w:rsidRDefault="00772104" w:rsidP="007721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05262C" w14:textId="77777777" w:rsidR="00772104" w:rsidRDefault="003E079D" w:rsidP="003E07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5EA5F74" wp14:editId="7B5CC62B">
            <wp:extent cx="1952625" cy="2124075"/>
            <wp:effectExtent l="57150" t="57150" r="47625" b="476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973123">
                      <a:off x="0" y="0"/>
                      <a:ext cx="19526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6564D" w14:textId="77777777" w:rsidR="00772104" w:rsidRDefault="00772104" w:rsidP="007721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9AC86" w14:textId="77777777" w:rsidR="00B54183" w:rsidRDefault="00B54183" w:rsidP="00B5418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diagram label endosperm and coleoptile.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643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4DC87BE" w14:textId="77777777" w:rsidR="00B54183" w:rsidRDefault="00B54183" w:rsidP="00B5418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</w:p>
    <w:p w14:paraId="0B504FA1" w14:textId="77777777" w:rsidR="00B54183" w:rsidRDefault="00B54183" w:rsidP="00B5418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Shade the region that would stain blue black with iodine solution.</w:t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30B9188" w14:textId="77777777" w:rsidR="00B54183" w:rsidRDefault="00B54183" w:rsidP="00B5418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 reason for your answer in b(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DDAD12C" w14:textId="77777777" w:rsidR="00E42ECB" w:rsidRDefault="00E42ECB" w:rsidP="00E42ECB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1E973265" w14:textId="77777777" w:rsidR="00B54183" w:rsidRDefault="00B54183" w:rsidP="00B5418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</w:t>
      </w:r>
      <w:r w:rsidR="0067655C">
        <w:rPr>
          <w:rFonts w:ascii="Times New Roman" w:hAnsi="Times New Roman" w:cs="Times New Roman"/>
          <w:sz w:val="24"/>
          <w:szCs w:val="24"/>
        </w:rPr>
        <w:t xml:space="preserve"> reason</w:t>
      </w:r>
      <w:r>
        <w:rPr>
          <w:rFonts w:ascii="Times New Roman" w:hAnsi="Times New Roman" w:cs="Times New Roman"/>
          <w:sz w:val="24"/>
          <w:szCs w:val="24"/>
        </w:rPr>
        <w:t xml:space="preserve"> why maize</w:t>
      </w:r>
      <w:r w:rsidR="0067655C">
        <w:rPr>
          <w:rFonts w:ascii="Times New Roman" w:hAnsi="Times New Roman" w:cs="Times New Roman"/>
          <w:sz w:val="24"/>
          <w:szCs w:val="24"/>
        </w:rPr>
        <w:t xml:space="preserve"> is a fruit and not a seed.</w:t>
      </w:r>
      <w:r w:rsidR="0067655C">
        <w:rPr>
          <w:rFonts w:ascii="Times New Roman" w:hAnsi="Times New Roman" w:cs="Times New Roman"/>
          <w:sz w:val="24"/>
          <w:szCs w:val="24"/>
        </w:rPr>
        <w:tab/>
      </w:r>
      <w:r w:rsidR="0067655C">
        <w:rPr>
          <w:rFonts w:ascii="Times New Roman" w:hAnsi="Times New Roman" w:cs="Times New Roman"/>
          <w:sz w:val="24"/>
          <w:szCs w:val="24"/>
        </w:rPr>
        <w:tab/>
      </w:r>
      <w:r w:rsidR="0067655C">
        <w:rPr>
          <w:rFonts w:ascii="Times New Roman" w:hAnsi="Times New Roman" w:cs="Times New Roman"/>
          <w:sz w:val="24"/>
          <w:szCs w:val="24"/>
        </w:rPr>
        <w:tab/>
      </w:r>
      <w:r w:rsidR="0067655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9750304" w14:textId="77777777" w:rsidR="00E42ECB" w:rsidRDefault="00E42ECB" w:rsidP="00E42ECB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09017E62" w14:textId="77777777" w:rsidR="00B54183" w:rsidRDefault="00B54183" w:rsidP="00E42ECB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function of the part labeled 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95A257C" w14:textId="77777777" w:rsidR="00E42ECB" w:rsidRDefault="00E42ECB" w:rsidP="00E42ECB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25CBC25" w14:textId="77777777" w:rsidR="00B54183" w:rsidRDefault="00B54183" w:rsidP="00B5418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role of the following in germination</w:t>
      </w:r>
    </w:p>
    <w:p w14:paraId="2AAAB6D4" w14:textId="77777777" w:rsidR="00B54183" w:rsidRDefault="00B54183" w:rsidP="00B5418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Hypocotyl in epigeal germination.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2349F41" w14:textId="77777777" w:rsidR="006D35FB" w:rsidRDefault="006D35FB" w:rsidP="006D35FB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</w:t>
      </w:r>
    </w:p>
    <w:p w14:paraId="67CE8250" w14:textId="77777777" w:rsidR="003E079D" w:rsidRDefault="003E079D" w:rsidP="006D35FB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786A2115" w14:textId="77777777" w:rsidR="00B54183" w:rsidRDefault="00B54183" w:rsidP="006D35FB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Oxygen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A8423A8" w14:textId="77777777" w:rsidR="006D35FB" w:rsidRDefault="006D35FB" w:rsidP="006D35FB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</w:t>
      </w:r>
    </w:p>
    <w:p w14:paraId="5A58B5C7" w14:textId="77777777" w:rsidR="00B54183" w:rsidRDefault="00B54183" w:rsidP="0067655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experiment was set up </w:t>
      </w:r>
      <w:proofErr w:type="gramStart"/>
      <w:r>
        <w:rPr>
          <w:rFonts w:ascii="Times New Roman" w:hAnsi="Times New Roman" w:cs="Times New Roman"/>
          <w:sz w:val="24"/>
          <w:szCs w:val="24"/>
        </w:rPr>
        <w:t>by form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one </w:t>
      </w:r>
      <w:proofErr w:type="gramStart"/>
      <w:r>
        <w:rPr>
          <w:rFonts w:ascii="Times New Roman" w:hAnsi="Times New Roman" w:cs="Times New Roman"/>
          <w:sz w:val="24"/>
          <w:szCs w:val="24"/>
        </w:rPr>
        <w:t>students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left to stand for one hour.</w:t>
      </w:r>
    </w:p>
    <w:p w14:paraId="184273A7" w14:textId="77777777" w:rsidR="002E60F2" w:rsidRDefault="002E60F2" w:rsidP="002E60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B97C6" w14:textId="77777777" w:rsidR="002E60F2" w:rsidRDefault="003E079D" w:rsidP="003E07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6F32C8F" wp14:editId="6A0173AA">
            <wp:extent cx="3438525" cy="2952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A530E" w14:textId="77777777" w:rsidR="00B54183" w:rsidRDefault="00B54183" w:rsidP="00B5418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physiological process was being investigated?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EB12EE7" w14:textId="77777777" w:rsidR="002E60F2" w:rsidRDefault="002E60F2" w:rsidP="002E60F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4E6146A2" w14:textId="77777777" w:rsidR="002E60F2" w:rsidRDefault="002E60F2" w:rsidP="002E60F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14:paraId="04DF9237" w14:textId="77777777" w:rsidR="002E60F2" w:rsidRDefault="002E60F2" w:rsidP="002E60F2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0FF907E6" w14:textId="77777777" w:rsidR="00B54183" w:rsidRDefault="00B54183" w:rsidP="00B5418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observation would you make after one hour?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FB0B3B5" w14:textId="77777777" w:rsidR="002E60F2" w:rsidRDefault="002E60F2" w:rsidP="002E60F2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8EB0697" w14:textId="77777777" w:rsidR="002E60F2" w:rsidRDefault="002E60F2" w:rsidP="002E60F2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B688E8C" w14:textId="77777777" w:rsidR="00B54183" w:rsidRDefault="00B54183" w:rsidP="00B5418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</w:p>
    <w:p w14:paraId="45315378" w14:textId="77777777" w:rsidR="00B54183" w:rsidRDefault="00B54183" w:rsidP="00B54183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starch solution was replaced by 10% sucrose solution and the iodine solution replaced by distilled water, what observation would you make.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05C0ECB" w14:textId="77777777" w:rsidR="002E60F2" w:rsidRDefault="002E60F2" w:rsidP="002E60F2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36B04050" w14:textId="77777777" w:rsidR="00B54183" w:rsidRDefault="00B54183" w:rsidP="00B54183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Account for your observation in b(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2A00A3E" w14:textId="77777777" w:rsidR="002E60F2" w:rsidRDefault="002E60F2" w:rsidP="002E60F2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0B5A371" w14:textId="77777777" w:rsidR="003E079D" w:rsidRDefault="003E079D" w:rsidP="002E60F2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034C2BBA" w14:textId="77777777" w:rsidR="003E079D" w:rsidRDefault="003E079D" w:rsidP="002E60F2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1C3633D9" w14:textId="77777777" w:rsidR="00B54183" w:rsidRDefault="00B54183" w:rsidP="00B5418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following:</w:t>
      </w:r>
    </w:p>
    <w:p w14:paraId="666FC4ED" w14:textId="77777777" w:rsidR="00B54183" w:rsidRDefault="00B54183" w:rsidP="00B5418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Osmotic pressure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8E2B8AC" w14:textId="77777777" w:rsidR="002E60F2" w:rsidRDefault="002E60F2" w:rsidP="002E60F2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5CD392FF" w14:textId="77777777" w:rsidR="00B54183" w:rsidRDefault="00B54183" w:rsidP="00B5418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Osmotic potential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00F5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BBB2BC9" w14:textId="77777777" w:rsidR="002E60F2" w:rsidRDefault="002E60F2" w:rsidP="002E60F2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168B8E1F" w14:textId="77777777" w:rsidR="00E00F5C" w:rsidRDefault="00E00F5C" w:rsidP="0067655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</w:p>
    <w:p w14:paraId="02D7F569" w14:textId="77777777" w:rsidR="00E00F5C" w:rsidRDefault="00E00F5C" w:rsidP="00E00F5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two ways in which the heart responds to a strenuous exercise.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1EE6ED3" w14:textId="77777777" w:rsidR="00901875" w:rsidRDefault="00901875" w:rsidP="00901875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231E588B" w14:textId="77777777" w:rsidR="00E00F5C" w:rsidRDefault="00E00F5C" w:rsidP="00E00F5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a reason why accumulation of lactic acid during vigorous exercise leads to increase the </w:t>
      </w:r>
      <w:r w:rsidR="00B73458">
        <w:rPr>
          <w:rFonts w:ascii="Times New Roman" w:hAnsi="Times New Roman" w:cs="Times New Roman"/>
          <w:sz w:val="24"/>
          <w:szCs w:val="24"/>
        </w:rPr>
        <w:t>heartbeat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E378657" w14:textId="77777777" w:rsidR="00901875" w:rsidRDefault="00901875" w:rsidP="00901875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3299A24" w14:textId="77777777" w:rsidR="00E00F5C" w:rsidRDefault="00E00F5C" w:rsidP="00E00F5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Below is a diagram of an organelle that is involved in aerobic respiration.</w:t>
      </w:r>
    </w:p>
    <w:p w14:paraId="3E0B0516" w14:textId="77777777" w:rsidR="00901875" w:rsidRDefault="00901875" w:rsidP="009018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CEE4B3" w14:textId="77777777" w:rsidR="00901875" w:rsidRDefault="00901875" w:rsidP="009018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287A58" w14:textId="77777777" w:rsidR="00901875" w:rsidRDefault="003E079D" w:rsidP="009018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01EBEF8" wp14:editId="01403527">
            <wp:extent cx="5286375" cy="16668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863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A8193" w14:textId="77777777" w:rsidR="00901875" w:rsidRDefault="00901875" w:rsidP="009018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9A4B1" w14:textId="77777777" w:rsidR="00901875" w:rsidRDefault="00901875" w:rsidP="009018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AFEE4B" w14:textId="77777777" w:rsidR="00E00F5C" w:rsidRDefault="00E00F5C" w:rsidP="00E00F5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cell organelle.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E55A4D6" w14:textId="77777777" w:rsidR="006263E2" w:rsidRDefault="006263E2" w:rsidP="006263E2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</w:p>
    <w:p w14:paraId="76A18DAA" w14:textId="77777777" w:rsidR="00901875" w:rsidRDefault="00901875" w:rsidP="00901875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</w:t>
      </w:r>
    </w:p>
    <w:p w14:paraId="2EC4B07D" w14:textId="77777777" w:rsidR="00E00F5C" w:rsidRDefault="00E00F5C" w:rsidP="00901875">
      <w:pPr>
        <w:pStyle w:val="NoSpacing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part labeled 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AB37D75" w14:textId="77777777" w:rsidR="006263E2" w:rsidRDefault="006263E2" w:rsidP="006263E2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62E0C75F" w14:textId="77777777" w:rsidR="00901875" w:rsidRDefault="00901875" w:rsidP="00901875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644D677E" w14:textId="77777777" w:rsidR="00E00F5C" w:rsidRDefault="00E00F5C" w:rsidP="00E00F5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</w:t>
      </w:r>
      <w:r w:rsidR="0073512E">
        <w:rPr>
          <w:rFonts w:ascii="Times New Roman" w:hAnsi="Times New Roman" w:cs="Times New Roman"/>
          <w:sz w:val="24"/>
          <w:szCs w:val="24"/>
        </w:rPr>
        <w:t>purpose of the folding of part labeled C?</w:t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 w:rsidR="0073512E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="0073512E">
        <w:rPr>
          <w:rFonts w:ascii="Times New Roman" w:hAnsi="Times New Roman" w:cs="Times New Roman"/>
          <w:sz w:val="24"/>
          <w:szCs w:val="24"/>
        </w:rPr>
        <w:t>)</w:t>
      </w:r>
    </w:p>
    <w:p w14:paraId="088840C4" w14:textId="77777777" w:rsidR="00901875" w:rsidRDefault="00901875" w:rsidP="00901875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6E295992" w14:textId="77777777" w:rsidR="0073512E" w:rsidRDefault="0073512E" w:rsidP="00E00F5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chemical compound which stores the immediate energy product in the cell.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35E22FC" w14:textId="77777777" w:rsidR="006263E2" w:rsidRDefault="006263E2" w:rsidP="006263E2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</w:p>
    <w:p w14:paraId="0D70FB96" w14:textId="77777777" w:rsidR="00901875" w:rsidRDefault="00901875" w:rsidP="00901875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42705B65" w14:textId="77777777" w:rsidR="0073512E" w:rsidRDefault="0073512E" w:rsidP="0067655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</w:p>
    <w:p w14:paraId="6B6F0A7B" w14:textId="77777777" w:rsidR="0073512E" w:rsidRDefault="0073512E" w:rsidP="0073512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three advantages of breathing through the nose than through the mouth.  (3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DF1F3E4" w14:textId="77777777" w:rsidR="00901875" w:rsidRDefault="00901875" w:rsidP="00901875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26382F" w14:textId="77777777" w:rsidR="0073512E" w:rsidRDefault="0073512E" w:rsidP="0073512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causative agents of the following respiratory diseases.</w:t>
      </w:r>
    </w:p>
    <w:p w14:paraId="6346526A" w14:textId="77777777" w:rsidR="0073512E" w:rsidRDefault="0067655C" w:rsidP="0073512E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Pn</w:t>
      </w:r>
      <w:r w:rsidR="0073512E">
        <w:rPr>
          <w:rFonts w:ascii="Times New Roman" w:hAnsi="Times New Roman" w:cs="Times New Roman"/>
          <w:sz w:val="24"/>
          <w:szCs w:val="24"/>
        </w:rPr>
        <w:t>eumonia</w:t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</w:r>
      <w:r w:rsidR="0073512E"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 w:rsidR="0073512E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="0073512E">
        <w:rPr>
          <w:rFonts w:ascii="Times New Roman" w:hAnsi="Times New Roman" w:cs="Times New Roman"/>
          <w:sz w:val="24"/>
          <w:szCs w:val="24"/>
        </w:rPr>
        <w:t>)</w:t>
      </w:r>
    </w:p>
    <w:p w14:paraId="1BD4A991" w14:textId="77777777" w:rsidR="006263E2" w:rsidRDefault="006263E2" w:rsidP="006263E2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</w:p>
    <w:p w14:paraId="4879D938" w14:textId="77777777" w:rsidR="00901875" w:rsidRDefault="00901875" w:rsidP="00067C2F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058F265E" w14:textId="77777777" w:rsidR="0073512E" w:rsidRDefault="0073512E" w:rsidP="00067C2F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Whooping cough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FBFA2A3" w14:textId="77777777" w:rsidR="006263E2" w:rsidRDefault="006263E2" w:rsidP="006263E2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55CF33C9" w14:textId="77777777" w:rsidR="00901875" w:rsidRDefault="00901875" w:rsidP="00067C2F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0902876E" w14:textId="77777777" w:rsidR="0073512E" w:rsidRDefault="0073512E" w:rsidP="00067C2F">
      <w:pPr>
        <w:pStyle w:val="NoSpacing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Asthma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1123F88" w14:textId="77777777" w:rsidR="006263E2" w:rsidRDefault="006263E2" w:rsidP="006263E2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741C2390" w14:textId="77777777" w:rsidR="00901875" w:rsidRDefault="00901875" w:rsidP="00067C2F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768D3F60" w14:textId="77777777" w:rsidR="0073512E" w:rsidRDefault="0073512E" w:rsidP="0073512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a reason why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not advisable to sleep in a part</w:t>
      </w:r>
      <w:r w:rsidR="00840CC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y ventilated room at night </w:t>
      </w:r>
      <w:proofErr w:type="gramStart"/>
      <w:r>
        <w:rPr>
          <w:rFonts w:ascii="Times New Roman" w:hAnsi="Times New Roman" w:cs="Times New Roman"/>
          <w:sz w:val="24"/>
          <w:szCs w:val="24"/>
        </w:rPr>
        <w:t>wi</w:t>
      </w:r>
      <w:r w:rsidR="006263E2">
        <w:rPr>
          <w:rFonts w:ascii="Times New Roman" w:hAnsi="Times New Roman" w:cs="Times New Roman"/>
          <w:sz w:val="24"/>
          <w:szCs w:val="24"/>
        </w:rPr>
        <w:t>th  many</w:t>
      </w:r>
      <w:proofErr w:type="gramEnd"/>
      <w:r w:rsidR="006263E2">
        <w:rPr>
          <w:rFonts w:ascii="Times New Roman" w:hAnsi="Times New Roman" w:cs="Times New Roman"/>
          <w:sz w:val="24"/>
          <w:szCs w:val="24"/>
        </w:rPr>
        <w:t xml:space="preserve"> potted plants.</w:t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3C52DA7" w14:textId="77777777" w:rsidR="00067C2F" w:rsidRDefault="00067C2F" w:rsidP="00067C2F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75292C" w14:textId="77777777" w:rsidR="00067C2F" w:rsidRDefault="00067C2F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B95E17" w14:textId="77777777" w:rsidR="00D51167" w:rsidRDefault="00D51167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5B81C8" w14:textId="77777777" w:rsidR="00D51167" w:rsidRDefault="00D51167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28E9EEF" w14:textId="77777777" w:rsidR="00D51167" w:rsidRDefault="00D51167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742963" w14:textId="77777777" w:rsidR="006263E2" w:rsidRDefault="006263E2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764B0D3" w14:textId="77777777" w:rsidR="006263E2" w:rsidRDefault="006263E2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E08424" w14:textId="77777777" w:rsidR="006263E2" w:rsidRDefault="006263E2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3A2BB9" w14:textId="77777777" w:rsidR="006263E2" w:rsidRDefault="006263E2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AC3F75" w14:textId="77777777" w:rsidR="006263E2" w:rsidRDefault="006263E2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0B50E1" w14:textId="77777777" w:rsidR="006263E2" w:rsidRDefault="006263E2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2ABEB9" w14:textId="77777777" w:rsidR="006263E2" w:rsidRDefault="006263E2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E3AA21" w14:textId="77777777" w:rsidR="006263E2" w:rsidRDefault="006263E2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02958C" w14:textId="77777777" w:rsidR="006263E2" w:rsidRDefault="006263E2" w:rsidP="006263E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2FE25F" w14:textId="77777777" w:rsidR="006263E2" w:rsidRDefault="006263E2" w:rsidP="006263E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0C0710" w14:textId="77777777" w:rsidR="006263E2" w:rsidRDefault="006263E2" w:rsidP="006263E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77E5A1" w14:textId="77777777" w:rsidR="006263E2" w:rsidRDefault="006263E2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B10BC9" w14:textId="77777777" w:rsidR="00B0652D" w:rsidRPr="00B73458" w:rsidRDefault="00B0652D" w:rsidP="00B7345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3458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14:paraId="741DDDA1" w14:textId="77777777" w:rsidR="00B0652D" w:rsidRDefault="00B0652D" w:rsidP="00B0652D">
      <w:pPr>
        <w:pStyle w:val="NoSpacing"/>
        <w:rPr>
          <w:rFonts w:ascii="Times New Roman" w:hAnsi="Times New Roman" w:cs="Times New Roman"/>
          <w:b/>
        </w:rPr>
      </w:pPr>
      <w:r w:rsidRPr="00D51167">
        <w:rPr>
          <w:rFonts w:ascii="Times New Roman" w:hAnsi="Times New Roman" w:cs="Times New Roman"/>
          <w:b/>
        </w:rPr>
        <w:t>Answer question 6 (compulsory) and either question 7 or 8 in the spaces provided after question 8.</w:t>
      </w:r>
    </w:p>
    <w:p w14:paraId="38CC71DC" w14:textId="77777777" w:rsidR="00D51167" w:rsidRPr="00D51167" w:rsidRDefault="00D51167" w:rsidP="00B0652D">
      <w:pPr>
        <w:pStyle w:val="NoSpacing"/>
        <w:rPr>
          <w:rFonts w:ascii="Times New Roman" w:hAnsi="Times New Roman" w:cs="Times New Roman"/>
          <w:b/>
        </w:rPr>
      </w:pPr>
    </w:p>
    <w:p w14:paraId="1638CEE1" w14:textId="77777777" w:rsidR="00B0652D" w:rsidRDefault="00B0652D" w:rsidP="0067655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glucose level in mg/100ml of blood of three people A, B and C who had been fasting for 12 hours was determined.  The people were fed on equal amounts of </w:t>
      </w:r>
      <w:proofErr w:type="gramStart"/>
      <w:r>
        <w:rPr>
          <w:rFonts w:ascii="Times New Roman" w:hAnsi="Times New Roman" w:cs="Times New Roman"/>
          <w:sz w:val="24"/>
          <w:szCs w:val="24"/>
        </w:rPr>
        <w:t>glucose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the level of glucose was determine</w:t>
      </w:r>
      <w:r w:rsidR="0067655C">
        <w:rPr>
          <w:rFonts w:ascii="Times New Roman" w:hAnsi="Times New Roman" w:cs="Times New Roman"/>
          <w:sz w:val="24"/>
          <w:szCs w:val="24"/>
        </w:rPr>
        <w:t>d at 1</w:t>
      </w:r>
      <w:r>
        <w:rPr>
          <w:rFonts w:ascii="Times New Roman" w:hAnsi="Times New Roman" w:cs="Times New Roman"/>
          <w:sz w:val="24"/>
          <w:szCs w:val="24"/>
        </w:rPr>
        <w:t>0 minutes intervals for two hours.  The results obtained were as shown in the table.</w:t>
      </w:r>
    </w:p>
    <w:p w14:paraId="1C654BEE" w14:textId="77777777" w:rsidR="00D51167" w:rsidRDefault="00D51167" w:rsidP="00D5116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342" w:type="dxa"/>
        <w:tblLook w:val="04A0" w:firstRow="1" w:lastRow="0" w:firstColumn="1" w:lastColumn="0" w:noHBand="0" w:noVBand="1"/>
      </w:tblPr>
      <w:tblGrid>
        <w:gridCol w:w="2020"/>
        <w:gridCol w:w="510"/>
        <w:gridCol w:w="576"/>
        <w:gridCol w:w="594"/>
        <w:gridCol w:w="595"/>
        <w:gridCol w:w="595"/>
        <w:gridCol w:w="595"/>
        <w:gridCol w:w="595"/>
        <w:gridCol w:w="595"/>
        <w:gridCol w:w="595"/>
        <w:gridCol w:w="595"/>
        <w:gridCol w:w="595"/>
        <w:gridCol w:w="636"/>
        <w:gridCol w:w="636"/>
        <w:gridCol w:w="636"/>
      </w:tblGrid>
      <w:tr w:rsidR="00B0652D" w14:paraId="4A61D7C2" w14:textId="77777777" w:rsidTr="00B0652D">
        <w:tc>
          <w:tcPr>
            <w:tcW w:w="2020" w:type="dxa"/>
          </w:tcPr>
          <w:p w14:paraId="751EBA28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in minutes</w:t>
            </w:r>
          </w:p>
        </w:tc>
        <w:tc>
          <w:tcPr>
            <w:tcW w:w="510" w:type="dxa"/>
          </w:tcPr>
          <w:p w14:paraId="36D8826C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14:paraId="2B1046AC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14:paraId="2A73FB5E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" w:type="dxa"/>
          </w:tcPr>
          <w:p w14:paraId="3E7F188B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" w:type="dxa"/>
          </w:tcPr>
          <w:p w14:paraId="2CDD6CB5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" w:type="dxa"/>
          </w:tcPr>
          <w:p w14:paraId="45A017EC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5" w:type="dxa"/>
          </w:tcPr>
          <w:p w14:paraId="29C28D1B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" w:type="dxa"/>
          </w:tcPr>
          <w:p w14:paraId="27AC0C84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95" w:type="dxa"/>
          </w:tcPr>
          <w:p w14:paraId="0E68F747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95" w:type="dxa"/>
          </w:tcPr>
          <w:p w14:paraId="6BE311AB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95" w:type="dxa"/>
          </w:tcPr>
          <w:p w14:paraId="0129B3C7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36" w:type="dxa"/>
          </w:tcPr>
          <w:p w14:paraId="37E28713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6" w:type="dxa"/>
          </w:tcPr>
          <w:p w14:paraId="0864BD12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36" w:type="dxa"/>
          </w:tcPr>
          <w:p w14:paraId="1BB62053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3502E040" w14:textId="77777777" w:rsidR="00B0652D" w:rsidRDefault="00B0652D" w:rsidP="00B065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52D" w14:paraId="64B15BB5" w14:textId="77777777" w:rsidTr="00B0652D">
        <w:tc>
          <w:tcPr>
            <w:tcW w:w="2020" w:type="dxa"/>
            <w:vMerge w:val="restart"/>
          </w:tcPr>
          <w:p w14:paraId="269F0585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</w:t>
            </w:r>
            <w:r w:rsidR="0067655C">
              <w:rPr>
                <w:rFonts w:ascii="Times New Roman" w:hAnsi="Times New Roman" w:cs="Times New Roman"/>
                <w:sz w:val="24"/>
                <w:szCs w:val="24"/>
              </w:rPr>
              <w:t>. Of blood glucose in mg/100 ml</w:t>
            </w:r>
          </w:p>
        </w:tc>
        <w:tc>
          <w:tcPr>
            <w:tcW w:w="510" w:type="dxa"/>
          </w:tcPr>
          <w:p w14:paraId="3DA38334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76" w:type="dxa"/>
          </w:tcPr>
          <w:p w14:paraId="44ED2B18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94" w:type="dxa"/>
          </w:tcPr>
          <w:p w14:paraId="599B2351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95" w:type="dxa"/>
          </w:tcPr>
          <w:p w14:paraId="2FA6ADF9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95" w:type="dxa"/>
          </w:tcPr>
          <w:p w14:paraId="286CF13D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95" w:type="dxa"/>
          </w:tcPr>
          <w:p w14:paraId="766F8B72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95" w:type="dxa"/>
          </w:tcPr>
          <w:p w14:paraId="30458FE6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95" w:type="dxa"/>
          </w:tcPr>
          <w:p w14:paraId="77AE2B37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5" w:type="dxa"/>
          </w:tcPr>
          <w:p w14:paraId="6FBCD3D0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95" w:type="dxa"/>
          </w:tcPr>
          <w:p w14:paraId="3A16D610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95" w:type="dxa"/>
          </w:tcPr>
          <w:p w14:paraId="191EF543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636" w:type="dxa"/>
          </w:tcPr>
          <w:p w14:paraId="53B3CFD3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636" w:type="dxa"/>
          </w:tcPr>
          <w:p w14:paraId="3438AC3E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636" w:type="dxa"/>
          </w:tcPr>
          <w:p w14:paraId="7D349126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B0652D" w14:paraId="146DFDDE" w14:textId="77777777" w:rsidTr="00B0652D">
        <w:tc>
          <w:tcPr>
            <w:tcW w:w="2020" w:type="dxa"/>
            <w:vMerge/>
          </w:tcPr>
          <w:p w14:paraId="0318272B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50A34C20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76" w:type="dxa"/>
          </w:tcPr>
          <w:p w14:paraId="23AC479D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94" w:type="dxa"/>
          </w:tcPr>
          <w:p w14:paraId="2344104D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95" w:type="dxa"/>
          </w:tcPr>
          <w:p w14:paraId="053231A5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95" w:type="dxa"/>
          </w:tcPr>
          <w:p w14:paraId="71A727FB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95" w:type="dxa"/>
          </w:tcPr>
          <w:p w14:paraId="34B5CC5C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95" w:type="dxa"/>
          </w:tcPr>
          <w:p w14:paraId="3D6DA8C8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95" w:type="dxa"/>
          </w:tcPr>
          <w:p w14:paraId="32F0E5D0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95" w:type="dxa"/>
          </w:tcPr>
          <w:p w14:paraId="5EAD1847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95" w:type="dxa"/>
          </w:tcPr>
          <w:p w14:paraId="31895314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95" w:type="dxa"/>
          </w:tcPr>
          <w:p w14:paraId="7C4506B2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636" w:type="dxa"/>
          </w:tcPr>
          <w:p w14:paraId="7F1ED219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636" w:type="dxa"/>
          </w:tcPr>
          <w:p w14:paraId="5C6EF79A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636" w:type="dxa"/>
          </w:tcPr>
          <w:p w14:paraId="281DA5CA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B0652D" w14:paraId="35053D55" w14:textId="77777777" w:rsidTr="00B0652D">
        <w:tc>
          <w:tcPr>
            <w:tcW w:w="2020" w:type="dxa"/>
            <w:vMerge/>
          </w:tcPr>
          <w:p w14:paraId="5AB0EC10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505D076A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76" w:type="dxa"/>
          </w:tcPr>
          <w:p w14:paraId="1BF2530A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94" w:type="dxa"/>
          </w:tcPr>
          <w:p w14:paraId="3A685ED4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95" w:type="dxa"/>
          </w:tcPr>
          <w:p w14:paraId="510ACDB2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95" w:type="dxa"/>
          </w:tcPr>
          <w:p w14:paraId="268207F9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95" w:type="dxa"/>
          </w:tcPr>
          <w:p w14:paraId="65789AEB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95" w:type="dxa"/>
          </w:tcPr>
          <w:p w14:paraId="5EDC23CD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95" w:type="dxa"/>
          </w:tcPr>
          <w:p w14:paraId="3E566808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95" w:type="dxa"/>
          </w:tcPr>
          <w:p w14:paraId="13E1DEB7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95" w:type="dxa"/>
          </w:tcPr>
          <w:p w14:paraId="5B29C3DB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95" w:type="dxa"/>
          </w:tcPr>
          <w:p w14:paraId="6C4B9D4B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36" w:type="dxa"/>
          </w:tcPr>
          <w:p w14:paraId="2BDE464D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36" w:type="dxa"/>
          </w:tcPr>
          <w:p w14:paraId="093BBBC9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36" w:type="dxa"/>
          </w:tcPr>
          <w:p w14:paraId="539FD041" w14:textId="77777777" w:rsidR="00B0652D" w:rsidRDefault="00B0652D" w:rsidP="00B0652D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</w:tbl>
    <w:p w14:paraId="250EB90D" w14:textId="77777777" w:rsidR="00B0652D" w:rsidRDefault="00B0652D" w:rsidP="00B0652D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0DDF307" w14:textId="77777777" w:rsidR="00BE5F87" w:rsidRPr="0067655C" w:rsidRDefault="0067655C" w:rsidP="00BE5F87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grid provided and u</w:t>
      </w:r>
      <w:r w:rsidR="00B0652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ing the same axis, plot graphs </w:t>
      </w:r>
      <w:proofErr w:type="gramStart"/>
      <w:r w:rsidR="00B0652D">
        <w:rPr>
          <w:rFonts w:ascii="Times New Roman" w:hAnsi="Times New Roman" w:cs="Times New Roman"/>
          <w:sz w:val="24"/>
          <w:szCs w:val="24"/>
        </w:rPr>
        <w:t>showing</w:t>
      </w:r>
      <w:proofErr w:type="gramEnd"/>
      <w:r w:rsidR="00B0652D">
        <w:rPr>
          <w:rFonts w:ascii="Times New Roman" w:hAnsi="Times New Roman" w:cs="Times New Roman"/>
          <w:sz w:val="24"/>
          <w:szCs w:val="24"/>
        </w:rPr>
        <w:t xml:space="preserve"> glucose concentratio</w:t>
      </w:r>
      <w:r>
        <w:rPr>
          <w:rFonts w:ascii="Times New Roman" w:hAnsi="Times New Roman" w:cs="Times New Roman"/>
          <w:sz w:val="24"/>
          <w:szCs w:val="24"/>
        </w:rPr>
        <w:t>n of persons A, B and C against time.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(6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DC11C13" w14:textId="77777777" w:rsidR="00BE5F87" w:rsidRDefault="00BE5F87" w:rsidP="00BE5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5ED827" w14:textId="77777777" w:rsidR="00BE5F87" w:rsidRDefault="00BE5F87" w:rsidP="00BE5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6FC14" w14:textId="77777777" w:rsidR="004F11D6" w:rsidRDefault="004F11D6" w:rsidP="00B0652D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idea is illustrated by the result shown in the table above?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C514FAC" w14:textId="77777777" w:rsidR="0047001B" w:rsidRDefault="0047001B" w:rsidP="0047001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366A7378" w14:textId="77777777" w:rsidR="0047001B" w:rsidRDefault="0047001B" w:rsidP="0047001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14:paraId="2CDC9158" w14:textId="77777777" w:rsidR="0047001B" w:rsidRDefault="0047001B" w:rsidP="0047001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24C0B323" w14:textId="77777777" w:rsidR="00D71337" w:rsidRDefault="004F11D6" w:rsidP="004F11D6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D71337">
        <w:rPr>
          <w:rFonts w:ascii="Times New Roman" w:hAnsi="Times New Roman" w:cs="Times New Roman"/>
          <w:sz w:val="24"/>
          <w:szCs w:val="24"/>
        </w:rPr>
        <w:t xml:space="preserve">Explain the change in glucose </w:t>
      </w:r>
      <w:r w:rsidR="00D71337">
        <w:rPr>
          <w:rFonts w:ascii="Times New Roman" w:hAnsi="Times New Roman" w:cs="Times New Roman"/>
          <w:sz w:val="24"/>
          <w:szCs w:val="24"/>
        </w:rPr>
        <w:t>level in person C.</w:t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ab/>
      </w:r>
    </w:p>
    <w:p w14:paraId="0FA51B36" w14:textId="77777777" w:rsidR="004F11D6" w:rsidRPr="00D71337" w:rsidRDefault="004F11D6" w:rsidP="00D71337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  <w:r w:rsidRPr="00D71337">
        <w:rPr>
          <w:rFonts w:ascii="Times New Roman" w:hAnsi="Times New Roman" w:cs="Times New Roman"/>
          <w:sz w:val="24"/>
          <w:szCs w:val="24"/>
        </w:rPr>
        <w:t>During the first 30 minutes.</w:t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>(2mks)</w:t>
      </w:r>
    </w:p>
    <w:p w14:paraId="4C11A3C2" w14:textId="77777777" w:rsidR="0047001B" w:rsidRDefault="0047001B" w:rsidP="0047001B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C42BB5" w14:textId="77777777" w:rsidR="004F11D6" w:rsidRDefault="004F11D6" w:rsidP="004F11D6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Between 60 and 90 minutes</w:t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6263E2">
        <w:rPr>
          <w:rFonts w:ascii="Times New Roman" w:hAnsi="Times New Roman" w:cs="Times New Roman"/>
          <w:sz w:val="24"/>
          <w:szCs w:val="24"/>
        </w:rPr>
        <w:tab/>
      </w:r>
      <w:r w:rsidR="00D71337">
        <w:rPr>
          <w:rFonts w:ascii="Times New Roman" w:hAnsi="Times New Roman" w:cs="Times New Roman"/>
          <w:sz w:val="24"/>
          <w:szCs w:val="24"/>
        </w:rPr>
        <w:t>(3mks)</w:t>
      </w:r>
    </w:p>
    <w:p w14:paraId="0FCD9D9E" w14:textId="77777777" w:rsidR="0047001B" w:rsidRDefault="0047001B" w:rsidP="0047001B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246839" w14:textId="77777777" w:rsidR="004F11D6" w:rsidRDefault="004F11D6" w:rsidP="004F11D6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level of blood glucose after 120 m</w:t>
      </w:r>
      <w:r w:rsidR="0067655C">
        <w:rPr>
          <w:rFonts w:ascii="Times New Roman" w:hAnsi="Times New Roman" w:cs="Times New Roman"/>
          <w:sz w:val="24"/>
          <w:szCs w:val="24"/>
        </w:rPr>
        <w:t>inutes increased in person C.  S</w:t>
      </w:r>
      <w:r>
        <w:rPr>
          <w:rFonts w:ascii="Times New Roman" w:hAnsi="Times New Roman" w:cs="Times New Roman"/>
          <w:sz w:val="24"/>
          <w:szCs w:val="24"/>
        </w:rPr>
        <w:t>uggest a reason for the increase.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5BF4AE5" w14:textId="77777777" w:rsidR="0067655C" w:rsidRDefault="005E241D" w:rsidP="003E079D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6A8F428" w14:textId="77777777" w:rsidR="006263E2" w:rsidRDefault="006263E2" w:rsidP="006263E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AB6884" w14:textId="77777777" w:rsidR="006263E2" w:rsidRDefault="006263E2" w:rsidP="006263E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D55C75" w14:textId="77777777" w:rsidR="004F11D6" w:rsidRDefault="004F11D6" w:rsidP="004F11D6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</w:p>
    <w:p w14:paraId="6048B970" w14:textId="77777777" w:rsidR="004F11D6" w:rsidRDefault="004F11D6" w:rsidP="004F11D6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Suggest a reason for high blood sugar level in person 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0FEDBB9" w14:textId="77777777" w:rsidR="005E241D" w:rsidRDefault="005E241D" w:rsidP="005E241D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2C402079" w14:textId="77777777" w:rsidR="004F11D6" w:rsidRDefault="004F11D6" w:rsidP="004F11D6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can the high</w:t>
      </w:r>
      <w:r w:rsidR="0067655C">
        <w:rPr>
          <w:rFonts w:ascii="Times New Roman" w:hAnsi="Times New Roman" w:cs="Times New Roman"/>
          <w:sz w:val="24"/>
          <w:szCs w:val="24"/>
        </w:rPr>
        <w:t xml:space="preserve"> blood</w:t>
      </w:r>
      <w:r>
        <w:rPr>
          <w:rFonts w:ascii="Times New Roman" w:hAnsi="Times New Roman" w:cs="Times New Roman"/>
          <w:sz w:val="24"/>
          <w:szCs w:val="24"/>
        </w:rPr>
        <w:t xml:space="preserve"> sugar le</w:t>
      </w:r>
      <w:r w:rsidR="0067655C">
        <w:rPr>
          <w:rFonts w:ascii="Times New Roman" w:hAnsi="Times New Roman" w:cs="Times New Roman"/>
          <w:sz w:val="24"/>
          <w:szCs w:val="24"/>
        </w:rPr>
        <w:t>vel in person B be controlled?</w:t>
      </w:r>
      <w:r w:rsidR="0067655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32A9AC0" w14:textId="77777777" w:rsidR="005E241D" w:rsidRDefault="005E241D" w:rsidP="005E241D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047F7499" w14:textId="77777777" w:rsidR="004F11D6" w:rsidRDefault="004F11D6" w:rsidP="004F11D6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a reason, suggest the diet you would administer to person B.</w:t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8A8B194" w14:textId="77777777" w:rsidR="005E241D" w:rsidRDefault="005E241D" w:rsidP="005E241D">
      <w:pPr>
        <w:pStyle w:val="NoSpacing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AB143BE" w14:textId="77777777" w:rsidR="004F11D6" w:rsidRDefault="004F11D6" w:rsidP="004F11D6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than the process investigated above, name two other processes in the human body in which homeostasis is involved.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D80CD15" w14:textId="77777777" w:rsidR="00115B04" w:rsidRDefault="00115B04" w:rsidP="00115B04">
      <w:pPr>
        <w:pStyle w:val="NoSpacing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48582D" w14:textId="77777777" w:rsidR="002B6CA8" w:rsidRDefault="002B6CA8" w:rsidP="0067655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</w:p>
    <w:p w14:paraId="0F6B7D02" w14:textId="77777777" w:rsidR="00772767" w:rsidRPr="00772767" w:rsidRDefault="002B6CA8" w:rsidP="00772767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</w:t>
      </w:r>
      <w:r w:rsidR="00B7345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 w:rsidR="00B7345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 the difference between excretion and egestion.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9A77438" w14:textId="77777777" w:rsidR="002B6CA8" w:rsidRDefault="002B6CA8" w:rsidP="002B6CA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process of excretion in the kidney.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8224E8E" w14:textId="77777777" w:rsidR="002B6CA8" w:rsidRDefault="002B6CA8" w:rsidP="002B6CA8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FB14A1">
        <w:rPr>
          <w:rFonts w:ascii="Times New Roman" w:hAnsi="Times New Roman" w:cs="Times New Roman"/>
          <w:sz w:val="24"/>
          <w:szCs w:val="24"/>
        </w:rPr>
        <w:t>four adapta</w:t>
      </w:r>
      <w:r>
        <w:rPr>
          <w:rFonts w:ascii="Times New Roman" w:hAnsi="Times New Roman" w:cs="Times New Roman"/>
          <w:sz w:val="24"/>
          <w:szCs w:val="24"/>
        </w:rPr>
        <w:t>t</w:t>
      </w:r>
      <w:r w:rsidR="00FB14A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ons of the kidney to its functions.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72C58A0" w14:textId="77777777" w:rsidR="002B6CA8" w:rsidRDefault="002B6CA8" w:rsidP="0067655C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role of hormones in the reproduction of huma</w:t>
      </w:r>
      <w:r w:rsidR="00FB14A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beings.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(20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sectPr w:rsidR="002B6CA8" w:rsidSect="00DD6AD8">
      <w:footerReference w:type="default" r:id="rId12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6E03B" w14:textId="77777777" w:rsidR="005B4CE0" w:rsidRDefault="005B4CE0" w:rsidP="00772767">
      <w:pPr>
        <w:spacing w:after="0" w:line="240" w:lineRule="auto"/>
      </w:pPr>
      <w:r>
        <w:separator/>
      </w:r>
    </w:p>
  </w:endnote>
  <w:endnote w:type="continuationSeparator" w:id="0">
    <w:p w14:paraId="693AC8C6" w14:textId="77777777" w:rsidR="005B4CE0" w:rsidRDefault="005B4CE0" w:rsidP="0077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39243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47D9A2" w14:textId="77777777" w:rsidR="00772767" w:rsidRDefault="00D170B2">
        <w:pPr>
          <w:pStyle w:val="Footer"/>
          <w:jc w:val="right"/>
        </w:pPr>
        <w:r>
          <w:fldChar w:fldCharType="begin"/>
        </w:r>
        <w:r w:rsidR="00772767">
          <w:instrText xml:space="preserve"> PAGE   \* MERGEFORMAT </w:instrText>
        </w:r>
        <w:r>
          <w:fldChar w:fldCharType="separate"/>
        </w:r>
        <w:r w:rsidR="006263E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674F4B8" w14:textId="77777777" w:rsidR="00772767" w:rsidRDefault="007727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683FF" w14:textId="77777777" w:rsidR="005B4CE0" w:rsidRDefault="005B4CE0" w:rsidP="00772767">
      <w:pPr>
        <w:spacing w:after="0" w:line="240" w:lineRule="auto"/>
      </w:pPr>
      <w:r>
        <w:separator/>
      </w:r>
    </w:p>
  </w:footnote>
  <w:footnote w:type="continuationSeparator" w:id="0">
    <w:p w14:paraId="2F59C957" w14:textId="77777777" w:rsidR="005B4CE0" w:rsidRDefault="005B4CE0" w:rsidP="00772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587D"/>
    <w:multiLevelType w:val="hybridMultilevel"/>
    <w:tmpl w:val="BB94BC70"/>
    <w:lvl w:ilvl="0" w:tplc="2FFE7C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12DB1"/>
    <w:multiLevelType w:val="hybridMultilevel"/>
    <w:tmpl w:val="6F2A2430"/>
    <w:lvl w:ilvl="0" w:tplc="4DC84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42ECC"/>
    <w:multiLevelType w:val="hybridMultilevel"/>
    <w:tmpl w:val="A7D07090"/>
    <w:lvl w:ilvl="0" w:tplc="45F8B4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7B5F95"/>
    <w:multiLevelType w:val="hybridMultilevel"/>
    <w:tmpl w:val="7D4A0440"/>
    <w:lvl w:ilvl="0" w:tplc="1B9A515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1E5661"/>
    <w:multiLevelType w:val="hybridMultilevel"/>
    <w:tmpl w:val="620CCF88"/>
    <w:lvl w:ilvl="0" w:tplc="CF50C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CF6347"/>
    <w:multiLevelType w:val="hybridMultilevel"/>
    <w:tmpl w:val="B94E76A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B174C"/>
    <w:multiLevelType w:val="hybridMultilevel"/>
    <w:tmpl w:val="39CCD1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81AD7"/>
    <w:multiLevelType w:val="hybridMultilevel"/>
    <w:tmpl w:val="709EE976"/>
    <w:lvl w:ilvl="0" w:tplc="736EC62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294766"/>
    <w:multiLevelType w:val="hybridMultilevel"/>
    <w:tmpl w:val="823E0A98"/>
    <w:lvl w:ilvl="0" w:tplc="341EA9D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2E5EE9"/>
    <w:multiLevelType w:val="hybridMultilevel"/>
    <w:tmpl w:val="603C4162"/>
    <w:lvl w:ilvl="0" w:tplc="849E11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3952F6"/>
    <w:multiLevelType w:val="hybridMultilevel"/>
    <w:tmpl w:val="31D06D10"/>
    <w:lvl w:ilvl="0" w:tplc="724E75C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98127DE"/>
    <w:multiLevelType w:val="hybridMultilevel"/>
    <w:tmpl w:val="1BDAF352"/>
    <w:lvl w:ilvl="0" w:tplc="44B2B9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63F23"/>
    <w:multiLevelType w:val="hybridMultilevel"/>
    <w:tmpl w:val="D47E7DFE"/>
    <w:lvl w:ilvl="0" w:tplc="8A2A123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C0006B1"/>
    <w:multiLevelType w:val="hybridMultilevel"/>
    <w:tmpl w:val="95FA0170"/>
    <w:lvl w:ilvl="0" w:tplc="2BA232A6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D0109ED"/>
    <w:multiLevelType w:val="hybridMultilevel"/>
    <w:tmpl w:val="575CF7E2"/>
    <w:lvl w:ilvl="0" w:tplc="A696443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F067EAF"/>
    <w:multiLevelType w:val="hybridMultilevel"/>
    <w:tmpl w:val="FBBAA848"/>
    <w:lvl w:ilvl="0" w:tplc="09127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5F465B"/>
    <w:multiLevelType w:val="hybridMultilevel"/>
    <w:tmpl w:val="937A2FC4"/>
    <w:lvl w:ilvl="0" w:tplc="BF90A21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A2D673F"/>
    <w:multiLevelType w:val="hybridMultilevel"/>
    <w:tmpl w:val="5F103BE6"/>
    <w:lvl w:ilvl="0" w:tplc="09543F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C933BB"/>
    <w:multiLevelType w:val="hybridMultilevel"/>
    <w:tmpl w:val="FBE4DBB2"/>
    <w:lvl w:ilvl="0" w:tplc="3F1699C8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05381795">
    <w:abstractNumId w:val="6"/>
  </w:num>
  <w:num w:numId="2" w16cid:durableId="1372149238">
    <w:abstractNumId w:val="2"/>
  </w:num>
  <w:num w:numId="3" w16cid:durableId="159083191">
    <w:abstractNumId w:val="18"/>
  </w:num>
  <w:num w:numId="4" w16cid:durableId="1535731306">
    <w:abstractNumId w:val="0"/>
  </w:num>
  <w:num w:numId="5" w16cid:durableId="1798328409">
    <w:abstractNumId w:val="3"/>
  </w:num>
  <w:num w:numId="6" w16cid:durableId="585384012">
    <w:abstractNumId w:val="7"/>
  </w:num>
  <w:num w:numId="7" w16cid:durableId="1935164578">
    <w:abstractNumId w:val="4"/>
  </w:num>
  <w:num w:numId="8" w16cid:durableId="1185288548">
    <w:abstractNumId w:val="10"/>
  </w:num>
  <w:num w:numId="9" w16cid:durableId="577445935">
    <w:abstractNumId w:val="13"/>
  </w:num>
  <w:num w:numId="10" w16cid:durableId="1771394733">
    <w:abstractNumId w:val="15"/>
  </w:num>
  <w:num w:numId="11" w16cid:durableId="1124813988">
    <w:abstractNumId w:val="8"/>
  </w:num>
  <w:num w:numId="12" w16cid:durableId="814488571">
    <w:abstractNumId w:val="9"/>
  </w:num>
  <w:num w:numId="13" w16cid:durableId="583684521">
    <w:abstractNumId w:val="12"/>
  </w:num>
  <w:num w:numId="14" w16cid:durableId="1638602459">
    <w:abstractNumId w:val="17"/>
  </w:num>
  <w:num w:numId="15" w16cid:durableId="1668170439">
    <w:abstractNumId w:val="16"/>
  </w:num>
  <w:num w:numId="16" w16cid:durableId="206377471">
    <w:abstractNumId w:val="14"/>
  </w:num>
  <w:num w:numId="17" w16cid:durableId="279797029">
    <w:abstractNumId w:val="1"/>
  </w:num>
  <w:num w:numId="18" w16cid:durableId="721707524">
    <w:abstractNumId w:val="11"/>
  </w:num>
  <w:num w:numId="19" w16cid:durableId="1586647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AD8"/>
    <w:rsid w:val="00067C2F"/>
    <w:rsid w:val="00115B04"/>
    <w:rsid w:val="001855BA"/>
    <w:rsid w:val="00213F44"/>
    <w:rsid w:val="00216C8F"/>
    <w:rsid w:val="002B6CA8"/>
    <w:rsid w:val="002D1585"/>
    <w:rsid w:val="002E60F2"/>
    <w:rsid w:val="003E079D"/>
    <w:rsid w:val="003F0C85"/>
    <w:rsid w:val="0047001B"/>
    <w:rsid w:val="004F11D6"/>
    <w:rsid w:val="005B4CE0"/>
    <w:rsid w:val="005E241D"/>
    <w:rsid w:val="006263E2"/>
    <w:rsid w:val="00660744"/>
    <w:rsid w:val="0067655C"/>
    <w:rsid w:val="006D35FB"/>
    <w:rsid w:val="0073512E"/>
    <w:rsid w:val="00742B03"/>
    <w:rsid w:val="00772104"/>
    <w:rsid w:val="00772767"/>
    <w:rsid w:val="007A5F4A"/>
    <w:rsid w:val="00840CC6"/>
    <w:rsid w:val="00847B69"/>
    <w:rsid w:val="008977D3"/>
    <w:rsid w:val="008C0C9C"/>
    <w:rsid w:val="00901875"/>
    <w:rsid w:val="00964347"/>
    <w:rsid w:val="00B0652D"/>
    <w:rsid w:val="00B27F83"/>
    <w:rsid w:val="00B54183"/>
    <w:rsid w:val="00B73458"/>
    <w:rsid w:val="00B93F41"/>
    <w:rsid w:val="00BE5F87"/>
    <w:rsid w:val="00D170B2"/>
    <w:rsid w:val="00D51167"/>
    <w:rsid w:val="00D71337"/>
    <w:rsid w:val="00DD6AD8"/>
    <w:rsid w:val="00E00F5C"/>
    <w:rsid w:val="00E42ECB"/>
    <w:rsid w:val="00EC414E"/>
    <w:rsid w:val="00F6635E"/>
    <w:rsid w:val="00F7230D"/>
    <w:rsid w:val="00FB1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02B67"/>
  <w15:docId w15:val="{EE1488D6-9779-4119-8064-620A47D8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C8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6AD8"/>
    <w:pPr>
      <w:spacing w:after="0" w:line="240" w:lineRule="auto"/>
    </w:pPr>
  </w:style>
  <w:style w:type="table" w:styleId="TableGrid">
    <w:name w:val="Table Grid"/>
    <w:basedOn w:val="TableNormal"/>
    <w:uiPriority w:val="59"/>
    <w:rsid w:val="00B06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767"/>
  </w:style>
  <w:style w:type="paragraph" w:styleId="Footer">
    <w:name w:val="footer"/>
    <w:basedOn w:val="Normal"/>
    <w:link w:val="FooterChar"/>
    <w:uiPriority w:val="99"/>
    <w:unhideWhenUsed/>
    <w:rsid w:val="0077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767"/>
  </w:style>
  <w:style w:type="paragraph" w:styleId="BalloonText">
    <w:name w:val="Balloon Text"/>
    <w:basedOn w:val="Normal"/>
    <w:link w:val="BalloonTextChar"/>
    <w:uiPriority w:val="99"/>
    <w:semiHidden/>
    <w:unhideWhenUsed/>
    <w:rsid w:val="003E0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7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19800-C10F-4BD7-8054-B980E448C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Surface Laptop 4 Ryz</cp:lastModifiedBy>
  <cp:revision>36</cp:revision>
  <dcterms:created xsi:type="dcterms:W3CDTF">2018-10-01T13:54:00Z</dcterms:created>
  <dcterms:modified xsi:type="dcterms:W3CDTF">2026-06-25T08:20:00Z</dcterms:modified>
</cp:coreProperties>
</file>