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D498" w14:textId="6043AEFC" w:rsidR="0050348F" w:rsidRDefault="0050348F" w:rsidP="0050348F">
      <w:pPr>
        <w:spacing w:before="100" w:beforeAutospacing="1" w:after="100" w:afterAutospacing="1"/>
        <w:jc w:val="center"/>
        <w:outlineLvl w:val="0"/>
        <w:rPr>
          <w:rFonts w:ascii="Bookman Old Style" w:hAnsi="Bookman Old Style"/>
          <w:b/>
          <w:bCs/>
          <w:kern w:val="36"/>
          <w:sz w:val="24"/>
          <w:szCs w:val="24"/>
        </w:rPr>
      </w:pPr>
      <w:r>
        <w:rPr>
          <w:rFonts w:ascii="Bookman Old Style" w:hAnsi="Bookman Old Style"/>
          <w:b/>
          <w:bCs/>
          <w:kern w:val="36"/>
          <w:sz w:val="24"/>
          <w:szCs w:val="24"/>
        </w:rPr>
        <w:t>K.J.S.E.A</w:t>
      </w:r>
    </w:p>
    <w:p w14:paraId="2C39A7C2" w14:textId="77777777" w:rsidR="0050348F" w:rsidRPr="00AE419F" w:rsidRDefault="0050348F" w:rsidP="0050348F">
      <w:pPr>
        <w:spacing w:before="100" w:beforeAutospacing="1" w:after="100" w:afterAutospacing="1"/>
        <w:jc w:val="center"/>
        <w:outlineLvl w:val="1"/>
        <w:rPr>
          <w:rFonts w:ascii="Bookman Old Style" w:hAnsi="Bookman Old Style"/>
          <w:b/>
          <w:bCs/>
          <w:sz w:val="24"/>
          <w:szCs w:val="24"/>
        </w:rPr>
      </w:pPr>
      <w:r>
        <w:rPr>
          <w:rFonts w:ascii="Bookman Old Style" w:hAnsi="Bookman Old Style"/>
          <w:b/>
          <w:bCs/>
          <w:sz w:val="24"/>
          <w:szCs w:val="24"/>
        </w:rPr>
        <w:t>JUN</w:t>
      </w:r>
      <w:r w:rsidRPr="00AE419F">
        <w:rPr>
          <w:rFonts w:ascii="Bookman Old Style" w:hAnsi="Bookman Old Style"/>
          <w:b/>
          <w:bCs/>
          <w:sz w:val="24"/>
          <w:szCs w:val="24"/>
        </w:rPr>
        <w:t>IOR SCHOOL</w:t>
      </w:r>
      <w:r>
        <w:rPr>
          <w:rFonts w:ascii="Bookman Old Style" w:hAnsi="Bookman Old Style"/>
          <w:b/>
          <w:bCs/>
          <w:sz w:val="24"/>
          <w:szCs w:val="24"/>
        </w:rPr>
        <w:t xml:space="preserve"> EDUCATION</w:t>
      </w:r>
      <w:r w:rsidRPr="00AE419F">
        <w:rPr>
          <w:rFonts w:ascii="Bookman Old Style" w:hAnsi="Bookman Old Style"/>
          <w:b/>
          <w:bCs/>
          <w:sz w:val="24"/>
          <w:szCs w:val="24"/>
        </w:rPr>
        <w:t xml:space="preserve"> ASSESSMENT</w:t>
      </w:r>
      <w:bookmarkStart w:id="0" w:name="br1"/>
      <w:bookmarkEnd w:id="0"/>
    </w:p>
    <w:p w14:paraId="3AE57D77" w14:textId="77777777" w:rsidR="0050348F" w:rsidRPr="00AE419F" w:rsidRDefault="0050348F" w:rsidP="0050348F">
      <w:pPr>
        <w:spacing w:before="100" w:beforeAutospacing="1" w:after="100" w:afterAutospacing="1"/>
        <w:jc w:val="center"/>
        <w:outlineLvl w:val="2"/>
        <w:rPr>
          <w:rFonts w:ascii="Bookman Old Style" w:hAnsi="Bookman Old Style"/>
          <w:b/>
          <w:bCs/>
          <w:sz w:val="24"/>
          <w:szCs w:val="24"/>
        </w:rPr>
      </w:pPr>
      <w:r w:rsidRPr="00557BFE">
        <w:rPr>
          <w:rFonts w:ascii="Bookman Old Style" w:hAnsi="Bookman Old Style"/>
          <w:b/>
          <w:bCs/>
          <w:sz w:val="24"/>
          <w:szCs w:val="24"/>
        </w:rPr>
        <w:t>TERM 2</w:t>
      </w:r>
      <w:r>
        <w:rPr>
          <w:rFonts w:ascii="Bookman Old Style" w:hAnsi="Bookman Old Style"/>
          <w:b/>
          <w:bCs/>
          <w:sz w:val="24"/>
          <w:szCs w:val="24"/>
        </w:rPr>
        <w:t>:</w:t>
      </w:r>
      <w:r w:rsidRPr="00557BFE">
        <w:rPr>
          <w:rFonts w:ascii="Bookman Old Style" w:hAnsi="Bookman Old Style"/>
          <w:b/>
          <w:bCs/>
          <w:sz w:val="24"/>
          <w:szCs w:val="24"/>
        </w:rPr>
        <w:t xml:space="preserve"> </w:t>
      </w:r>
      <w:r>
        <w:rPr>
          <w:rFonts w:ascii="Bookman Old Style" w:hAnsi="Bookman Old Style"/>
          <w:b/>
          <w:bCs/>
          <w:sz w:val="24"/>
          <w:szCs w:val="24"/>
        </w:rPr>
        <w:t>ENDTERM ASSESSMENT 2026</w:t>
      </w:r>
    </w:p>
    <w:p w14:paraId="110B1CB8" w14:textId="77777777" w:rsidR="0050348F" w:rsidRPr="00AE419F" w:rsidRDefault="0050348F" w:rsidP="0050348F">
      <w:pPr>
        <w:spacing w:before="100" w:beforeAutospacing="1" w:after="100" w:afterAutospacing="1"/>
        <w:jc w:val="center"/>
        <w:rPr>
          <w:rFonts w:ascii="Agency FB" w:hAnsi="Agency FB"/>
          <w:sz w:val="24"/>
          <w:szCs w:val="24"/>
        </w:rPr>
      </w:pPr>
      <w:r>
        <w:rPr>
          <w:rFonts w:ascii="Agency FB" w:hAnsi="Agency FB"/>
          <w:b/>
          <w:bCs/>
          <w:sz w:val="24"/>
          <w:szCs w:val="24"/>
        </w:rPr>
        <w:t xml:space="preserve">GRADE </w:t>
      </w:r>
      <w:r w:rsidR="00AA43D5">
        <w:rPr>
          <w:rFonts w:ascii="Agency FB" w:hAnsi="Agency FB"/>
          <w:b/>
          <w:bCs/>
          <w:sz w:val="24"/>
          <w:szCs w:val="24"/>
        </w:rPr>
        <w:t>9</w:t>
      </w:r>
      <w:r w:rsidRPr="00AE419F">
        <w:rPr>
          <w:rFonts w:ascii="Agency FB" w:hAnsi="Agency FB"/>
          <w:b/>
          <w:bCs/>
          <w:sz w:val="24"/>
          <w:szCs w:val="24"/>
        </w:rPr>
        <w:t xml:space="preserve"> </w:t>
      </w:r>
      <w:r>
        <w:rPr>
          <w:rFonts w:ascii="Agency FB" w:hAnsi="Agency FB"/>
          <w:b/>
          <w:bCs/>
          <w:sz w:val="24"/>
          <w:szCs w:val="24"/>
        </w:rPr>
        <w:t>–</w:t>
      </w:r>
      <w:r w:rsidRPr="00AE419F">
        <w:rPr>
          <w:rFonts w:ascii="Agency FB" w:hAnsi="Agency FB"/>
          <w:b/>
          <w:bCs/>
          <w:sz w:val="24"/>
          <w:szCs w:val="24"/>
        </w:rPr>
        <w:t xml:space="preserve"> </w:t>
      </w:r>
      <w:r>
        <w:rPr>
          <w:rFonts w:ascii="Agency FB" w:hAnsi="Agency FB"/>
          <w:b/>
          <w:bCs/>
          <w:sz w:val="24"/>
          <w:szCs w:val="24"/>
        </w:rPr>
        <w:t>C.R.E</w:t>
      </w:r>
      <w:r w:rsidRPr="00AE419F">
        <w:rPr>
          <w:rFonts w:ascii="Agency FB" w:hAnsi="Agency FB"/>
          <w:sz w:val="24"/>
          <w:szCs w:val="24"/>
        </w:rPr>
        <w:br/>
      </w:r>
      <w:r w:rsidRPr="00AE419F">
        <w:rPr>
          <w:rFonts w:ascii="Agency FB" w:hAnsi="Agency FB"/>
          <w:b/>
          <w:bCs/>
          <w:sz w:val="24"/>
          <w:szCs w:val="24"/>
        </w:rPr>
        <w:t>Time:</w:t>
      </w:r>
      <w:r>
        <w:rPr>
          <w:rFonts w:ascii="Agency FB" w:hAnsi="Agency FB"/>
          <w:b/>
          <w:bCs/>
          <w:sz w:val="24"/>
          <w:szCs w:val="24"/>
        </w:rPr>
        <w:t xml:space="preserve"> </w:t>
      </w:r>
      <w:r>
        <w:rPr>
          <w:rFonts w:ascii="Agency FB" w:hAnsi="Agency FB"/>
          <w:sz w:val="24"/>
          <w:szCs w:val="24"/>
        </w:rPr>
        <w:t>1 Hour 30 Minutes</w:t>
      </w:r>
    </w:p>
    <w:p w14:paraId="72597431" w14:textId="77777777" w:rsidR="0050348F" w:rsidRPr="00AE419F" w:rsidRDefault="0050348F" w:rsidP="0050348F">
      <w:pPr>
        <w:spacing w:before="100" w:beforeAutospacing="1" w:after="100" w:afterAutospacing="1"/>
        <w:jc w:val="center"/>
        <w:rPr>
          <w:rFonts w:ascii="Agency FB" w:hAnsi="Agency FB"/>
          <w:b/>
          <w:bCs/>
          <w:sz w:val="24"/>
          <w:szCs w:val="24"/>
        </w:rPr>
      </w:pPr>
      <w:r w:rsidRPr="00AE419F">
        <w:rPr>
          <w:rFonts w:ascii="Agency FB" w:hAnsi="Agency FB" w:hint="eastAsia"/>
          <w:b/>
          <w:bCs/>
          <w:sz w:val="24"/>
          <w:szCs w:val="24"/>
        </w:rPr>
        <w:t>LEARNER’S DETAILS</w:t>
      </w:r>
    </w:p>
    <w:p w14:paraId="6CCB623A" w14:textId="77777777" w:rsidR="0050348F" w:rsidRPr="00AE419F" w:rsidRDefault="0050348F" w:rsidP="0050348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Name: ________________________________________________.  School: __________________________</w:t>
      </w:r>
      <w:r>
        <w:rPr>
          <w:rFonts w:ascii="Agency FB" w:hAnsi="Agency FB"/>
          <w:b/>
          <w:bCs/>
          <w:sz w:val="24"/>
          <w:szCs w:val="24"/>
        </w:rPr>
        <w:t>_____________</w:t>
      </w:r>
      <w:r w:rsidRPr="00AE419F">
        <w:rPr>
          <w:rFonts w:ascii="Agency FB" w:hAnsi="Agency FB" w:hint="eastAsia"/>
          <w:b/>
          <w:bCs/>
          <w:sz w:val="24"/>
          <w:szCs w:val="24"/>
        </w:rPr>
        <w:t>______________.</w:t>
      </w:r>
    </w:p>
    <w:p w14:paraId="51843099" w14:textId="77777777" w:rsidR="0050348F" w:rsidRPr="00AE419F" w:rsidRDefault="0050348F" w:rsidP="0050348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Assessment Number: _________________________________.      Date: ________________________</w:t>
      </w:r>
      <w:r>
        <w:rPr>
          <w:rFonts w:ascii="Agency FB" w:hAnsi="Agency FB"/>
          <w:b/>
          <w:bCs/>
          <w:sz w:val="24"/>
          <w:szCs w:val="24"/>
        </w:rPr>
        <w:t>____________</w:t>
      </w:r>
      <w:r w:rsidRPr="00AE419F">
        <w:rPr>
          <w:rFonts w:ascii="Agency FB" w:hAnsi="Agency FB" w:hint="eastAsia"/>
          <w:b/>
          <w:bCs/>
          <w:sz w:val="24"/>
          <w:szCs w:val="24"/>
        </w:rPr>
        <w:t>__________________.</w:t>
      </w:r>
    </w:p>
    <w:p w14:paraId="57493C37" w14:textId="77777777" w:rsidR="0050348F" w:rsidRPr="00AE419F" w:rsidRDefault="0050348F" w:rsidP="0050348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School Code: _______________________________________.        Signature: ________________</w:t>
      </w:r>
      <w:r>
        <w:rPr>
          <w:rFonts w:ascii="Agency FB" w:hAnsi="Agency FB"/>
          <w:b/>
          <w:bCs/>
          <w:sz w:val="24"/>
          <w:szCs w:val="24"/>
        </w:rPr>
        <w:t>___________</w:t>
      </w:r>
      <w:r w:rsidRPr="00AE419F">
        <w:rPr>
          <w:rFonts w:ascii="Agency FB" w:hAnsi="Agency FB" w:hint="eastAsia"/>
          <w:b/>
          <w:bCs/>
          <w:sz w:val="24"/>
          <w:szCs w:val="24"/>
        </w:rPr>
        <w:t>______________________.</w:t>
      </w:r>
    </w:p>
    <w:p w14:paraId="2F97F3A1" w14:textId="77777777" w:rsidR="0050348F" w:rsidRPr="006A2167" w:rsidRDefault="0050348F" w:rsidP="0050348F">
      <w:pPr>
        <w:spacing w:before="100" w:beforeAutospacing="1" w:after="100" w:afterAutospacing="1"/>
        <w:outlineLvl w:val="1"/>
        <w:rPr>
          <w:rFonts w:ascii="Trebuchet MS" w:hAnsi="Trebuchet MS"/>
          <w:b/>
          <w:bCs/>
          <w:sz w:val="24"/>
          <w:szCs w:val="24"/>
        </w:rPr>
      </w:pPr>
      <w:r w:rsidRPr="006A2167">
        <w:rPr>
          <w:rFonts w:ascii="Trebuchet MS" w:hAnsi="Trebuchet MS"/>
          <w:b/>
          <w:bCs/>
          <w:sz w:val="24"/>
          <w:szCs w:val="24"/>
        </w:rPr>
        <w:t>Instructions for Learners</w:t>
      </w:r>
    </w:p>
    <w:p w14:paraId="736A45AC" w14:textId="77777777" w:rsidR="0050348F" w:rsidRPr="009373E3"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w:t>
      </w:r>
      <w:r w:rsidRPr="009373E3">
        <w:rPr>
          <w:rStyle w:val="Strong"/>
          <w:rFonts w:ascii="Trebuchet MS" w:hAnsi="Trebuchet MS"/>
          <w:sz w:val="24"/>
          <w:szCs w:val="24"/>
        </w:rPr>
        <w:t>full name</w:t>
      </w:r>
      <w:r w:rsidRPr="009373E3">
        <w:rPr>
          <w:rFonts w:ascii="Trebuchet MS" w:hAnsi="Trebuchet MS"/>
          <w:sz w:val="24"/>
          <w:szCs w:val="24"/>
        </w:rPr>
        <w:t xml:space="preserve"> and </w:t>
      </w:r>
      <w:r w:rsidRPr="009373E3">
        <w:rPr>
          <w:rStyle w:val="Strong"/>
          <w:rFonts w:ascii="Trebuchet MS" w:hAnsi="Trebuchet MS"/>
          <w:sz w:val="24"/>
          <w:szCs w:val="24"/>
        </w:rPr>
        <w:t>assessment number</w:t>
      </w:r>
      <w:r w:rsidRPr="009373E3">
        <w:rPr>
          <w:rFonts w:ascii="Trebuchet MS" w:hAnsi="Trebuchet MS"/>
          <w:sz w:val="24"/>
          <w:szCs w:val="24"/>
        </w:rPr>
        <w:t xml:space="preserve"> in the spaces provided above. </w:t>
      </w:r>
    </w:p>
    <w:p w14:paraId="4EFFBDB0" w14:textId="77777777" w:rsidR="0050348F" w:rsidRPr="009373E3"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Indicate your </w:t>
      </w:r>
      <w:r w:rsidRPr="009373E3">
        <w:rPr>
          <w:rStyle w:val="Strong"/>
          <w:rFonts w:ascii="Trebuchet MS" w:hAnsi="Trebuchet MS"/>
          <w:sz w:val="24"/>
          <w:szCs w:val="24"/>
        </w:rPr>
        <w:t>school name and school code</w:t>
      </w:r>
      <w:r w:rsidRPr="009373E3">
        <w:rPr>
          <w:rFonts w:ascii="Trebuchet MS" w:hAnsi="Trebuchet MS"/>
          <w:sz w:val="24"/>
          <w:szCs w:val="24"/>
        </w:rPr>
        <w:t xml:space="preserve"> clearly. </w:t>
      </w:r>
    </w:p>
    <w:p w14:paraId="441CD97C" w14:textId="77777777" w:rsidR="0050348F" w:rsidRPr="009373E3"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Style w:val="Strong"/>
          <w:rFonts w:ascii="Trebuchet MS" w:hAnsi="Trebuchet MS"/>
          <w:sz w:val="24"/>
          <w:szCs w:val="24"/>
        </w:rPr>
        <w:t>Sign and date</w:t>
      </w:r>
      <w:r w:rsidRPr="009373E3">
        <w:rPr>
          <w:rFonts w:ascii="Trebuchet MS" w:hAnsi="Trebuchet MS"/>
          <w:sz w:val="24"/>
          <w:szCs w:val="24"/>
        </w:rPr>
        <w:t xml:space="preserve"> this paper in the spaces provided. </w:t>
      </w:r>
    </w:p>
    <w:p w14:paraId="21D04E01" w14:textId="77777777" w:rsidR="0050348F" w:rsidRPr="009373E3"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This paper consists of </w:t>
      </w:r>
      <w:r>
        <w:rPr>
          <w:rStyle w:val="Strong"/>
          <w:rFonts w:ascii="Trebuchet MS" w:hAnsi="Trebuchet MS"/>
          <w:sz w:val="24"/>
          <w:szCs w:val="24"/>
        </w:rPr>
        <w:t>TWO sections</w:t>
      </w:r>
      <w:r>
        <w:rPr>
          <w:rFonts w:ascii="Trebuchet MS" w:hAnsi="Trebuchet MS"/>
          <w:sz w:val="24"/>
          <w:szCs w:val="24"/>
        </w:rPr>
        <w:t>: Section A and Section B.</w:t>
      </w:r>
    </w:p>
    <w:p w14:paraId="4F4D3BAD" w14:textId="77777777" w:rsidR="0050348F" w:rsidRPr="009373E3"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Answer </w:t>
      </w:r>
      <w:r>
        <w:rPr>
          <w:rStyle w:val="Strong"/>
          <w:rFonts w:ascii="Trebuchet MS" w:hAnsi="Trebuchet MS"/>
          <w:sz w:val="24"/>
          <w:szCs w:val="24"/>
        </w:rPr>
        <w:t>ALL questions in BOTH sections</w:t>
      </w:r>
      <w:r w:rsidRPr="009373E3">
        <w:rPr>
          <w:rFonts w:ascii="Trebuchet MS" w:hAnsi="Trebuchet MS"/>
          <w:sz w:val="24"/>
          <w:szCs w:val="24"/>
        </w:rPr>
        <w:t xml:space="preserve">. </w:t>
      </w:r>
    </w:p>
    <w:p w14:paraId="60F74858" w14:textId="77777777" w:rsidR="0050348F" w:rsidRPr="009373E3"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answers in the spaces provided in this question paper. </w:t>
      </w:r>
    </w:p>
    <w:p w14:paraId="099F3269" w14:textId="77777777" w:rsidR="0050348F"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Do </w:t>
      </w:r>
      <w:r w:rsidRPr="009373E3">
        <w:rPr>
          <w:rStyle w:val="Strong"/>
          <w:rFonts w:ascii="Trebuchet MS" w:hAnsi="Trebuchet MS"/>
          <w:sz w:val="24"/>
          <w:szCs w:val="24"/>
        </w:rPr>
        <w:t>NOT remove any page</w:t>
      </w:r>
      <w:r w:rsidRPr="009373E3">
        <w:rPr>
          <w:rFonts w:ascii="Trebuchet MS" w:hAnsi="Trebuchet MS"/>
          <w:sz w:val="24"/>
          <w:szCs w:val="24"/>
        </w:rPr>
        <w:t xml:space="preserve"> from this paper. </w:t>
      </w:r>
    </w:p>
    <w:p w14:paraId="3B5DA2D6" w14:textId="77777777" w:rsidR="0050348F" w:rsidRPr="005C344F" w:rsidRDefault="0050348F" w:rsidP="0050348F">
      <w:pPr>
        <w:widowControl/>
        <w:numPr>
          <w:ilvl w:val="0"/>
          <w:numId w:val="21"/>
        </w:numPr>
        <w:autoSpaceDE/>
        <w:autoSpaceDN/>
        <w:spacing w:before="100" w:beforeAutospacing="1" w:after="100" w:afterAutospacing="1"/>
        <w:rPr>
          <w:rStyle w:val="Strong"/>
          <w:rFonts w:ascii="Trebuchet MS" w:hAnsi="Trebuchet MS"/>
          <w:b w:val="0"/>
          <w:bCs w:val="0"/>
          <w:sz w:val="24"/>
          <w:szCs w:val="24"/>
        </w:rPr>
      </w:pPr>
      <w:r w:rsidRPr="005C344F">
        <w:rPr>
          <w:rFonts w:ascii="Trebuchet MS" w:hAnsi="Trebuchet MS"/>
          <w:sz w:val="24"/>
          <w:szCs w:val="24"/>
        </w:rPr>
        <w:t xml:space="preserve">All responses must be written in </w:t>
      </w:r>
      <w:r w:rsidRPr="005C344F">
        <w:rPr>
          <w:rStyle w:val="Strong"/>
          <w:rFonts w:ascii="Trebuchet MS" w:hAnsi="Trebuchet MS"/>
          <w:sz w:val="24"/>
          <w:szCs w:val="24"/>
        </w:rPr>
        <w:t>English</w:t>
      </w:r>
    </w:p>
    <w:p w14:paraId="123CCA88" w14:textId="77777777" w:rsidR="0050348F" w:rsidRPr="005C344F" w:rsidRDefault="0050348F" w:rsidP="0050348F">
      <w:pPr>
        <w:spacing w:before="100" w:beforeAutospacing="1" w:after="100" w:afterAutospacing="1"/>
        <w:ind w:left="720"/>
        <w:rPr>
          <w:rFonts w:ascii="Trebuchet MS" w:hAnsi="Trebuchet MS"/>
          <w:sz w:val="24"/>
          <w:szCs w:val="24"/>
        </w:rPr>
      </w:pPr>
      <w:r w:rsidRPr="005C344F">
        <w:rPr>
          <w:rFonts w:ascii="Agency FB" w:hAnsi="Agency FB"/>
          <w:b/>
          <w:bCs/>
          <w:sz w:val="24"/>
          <w:szCs w:val="24"/>
        </w:rPr>
        <w:t>FOR OFFICIAL USE ONLY</w:t>
      </w:r>
      <w:r w:rsidRPr="005C344F">
        <w:rPr>
          <w:rFonts w:ascii="Trebuchet MS" w:hAnsi="Trebuchet MS"/>
          <w:b/>
          <w:bCs/>
          <w:sz w:val="24"/>
          <w:szCs w:val="24"/>
        </w:rPr>
        <w:t xml:space="preserve"> -</w:t>
      </w:r>
      <w:r w:rsidRPr="005C344F">
        <w:rPr>
          <w:rFonts w:ascii="Agency FB" w:hAnsi="Agency FB"/>
          <w:b/>
          <w:bCs/>
          <w:sz w:val="24"/>
          <w:szCs w:val="24"/>
        </w:rPr>
        <w:t>FOR EXAMINER’S USE</w:t>
      </w:r>
    </w:p>
    <w:tbl>
      <w:tblPr>
        <w:tblStyle w:val="TableGrid"/>
        <w:tblW w:w="0" w:type="auto"/>
        <w:tblLook w:val="04A0" w:firstRow="1" w:lastRow="0" w:firstColumn="1" w:lastColumn="0" w:noHBand="0" w:noVBand="1"/>
      </w:tblPr>
      <w:tblGrid>
        <w:gridCol w:w="1188"/>
        <w:gridCol w:w="1080"/>
        <w:gridCol w:w="1170"/>
        <w:gridCol w:w="988"/>
        <w:gridCol w:w="844"/>
        <w:gridCol w:w="837"/>
        <w:gridCol w:w="843"/>
        <w:gridCol w:w="841"/>
        <w:gridCol w:w="841"/>
        <w:gridCol w:w="842"/>
        <w:gridCol w:w="839"/>
        <w:gridCol w:w="706"/>
      </w:tblGrid>
      <w:tr w:rsidR="0050348F" w14:paraId="663E89C1" w14:textId="77777777" w:rsidTr="002B32E3">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1326E44" w14:textId="77777777" w:rsidR="0050348F" w:rsidRDefault="0050348F" w:rsidP="002B32E3">
            <w:pPr>
              <w:jc w:val="center"/>
              <w:rPr>
                <w:rFonts w:ascii="Agency FB" w:hAnsi="Agency FB"/>
                <w:b/>
                <w:sz w:val="20"/>
                <w:szCs w:val="20"/>
              </w:rPr>
            </w:pPr>
            <w:r>
              <w:rPr>
                <w:rFonts w:ascii="Agency FB" w:hAnsi="Agency FB"/>
                <w:b/>
                <w:sz w:val="20"/>
                <w:szCs w:val="20"/>
              </w:rPr>
              <w:t>SECTION</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6BCFCA5" w14:textId="77777777" w:rsidR="0050348F" w:rsidRDefault="0050348F" w:rsidP="002B32E3">
            <w:pPr>
              <w:jc w:val="center"/>
              <w:rPr>
                <w:rFonts w:ascii="Agency FB" w:hAnsi="Agency FB"/>
                <w:b/>
                <w:bCs/>
                <w:sz w:val="20"/>
                <w:szCs w:val="20"/>
              </w:rPr>
            </w:pPr>
            <w:r>
              <w:rPr>
                <w:rFonts w:ascii="Agency FB" w:hAnsi="Agency FB"/>
                <w:b/>
                <w:sz w:val="20"/>
                <w:szCs w:val="20"/>
              </w:rPr>
              <w:t>SECTION A</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B352CE4" w14:textId="77777777" w:rsidR="0050348F" w:rsidRDefault="0050348F" w:rsidP="002B32E3">
            <w:pPr>
              <w:jc w:val="center"/>
              <w:rPr>
                <w:rFonts w:ascii="Agency FB" w:hAnsi="Agency FB"/>
                <w:b/>
                <w:bCs/>
                <w:sz w:val="20"/>
                <w:szCs w:val="20"/>
              </w:rPr>
            </w:pPr>
            <w:r>
              <w:rPr>
                <w:rFonts w:ascii="Agency FB" w:hAnsi="Agency FB"/>
                <w:b/>
                <w:bCs/>
                <w:sz w:val="20"/>
                <w:szCs w:val="20"/>
              </w:rPr>
              <w:t>SECTION B</w:t>
            </w:r>
          </w:p>
        </w:tc>
        <w:tc>
          <w:tcPr>
            <w:tcW w:w="9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20816B3" w14:textId="77777777" w:rsidR="0050348F" w:rsidRDefault="0050348F" w:rsidP="002B32E3">
            <w:pPr>
              <w:jc w:val="center"/>
              <w:rPr>
                <w:rFonts w:ascii="Agency FB" w:hAnsi="Agency FB"/>
                <w:b/>
                <w:bCs/>
                <w:sz w:val="20"/>
                <w:szCs w:val="20"/>
              </w:rPr>
            </w:pPr>
            <w:r>
              <w:rPr>
                <w:rFonts w:ascii="Agency FB" w:hAnsi="Agency FB"/>
                <w:b/>
                <w:bCs/>
                <w:sz w:val="20"/>
                <w:szCs w:val="20"/>
              </w:rPr>
              <w:t>% SCORE</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2B5B8BC6" w14:textId="77777777" w:rsidR="0050348F" w:rsidRDefault="0050348F" w:rsidP="002B32E3">
            <w:pPr>
              <w:jc w:val="center"/>
              <w:rPr>
                <w:rFonts w:ascii="Agency FB" w:hAnsi="Agency FB"/>
                <w:b/>
                <w:bCs/>
                <w:sz w:val="20"/>
                <w:szCs w:val="20"/>
              </w:rPr>
            </w:pPr>
            <w:r>
              <w:rPr>
                <w:rFonts w:ascii="Agency FB" w:hAnsi="Agency FB"/>
                <w:b/>
                <w:bCs/>
                <w:sz w:val="20"/>
                <w:szCs w:val="20"/>
              </w:rPr>
              <w:t>EE1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720DEDFD" w14:textId="77777777" w:rsidR="0050348F" w:rsidRDefault="0050348F" w:rsidP="002B32E3">
            <w:pPr>
              <w:jc w:val="center"/>
              <w:rPr>
                <w:rFonts w:ascii="Agency FB" w:hAnsi="Agency FB"/>
                <w:b/>
                <w:bCs/>
                <w:sz w:val="20"/>
                <w:szCs w:val="20"/>
              </w:rPr>
            </w:pPr>
            <w:r>
              <w:rPr>
                <w:rFonts w:ascii="Agency FB" w:hAnsi="Agency FB"/>
                <w:b/>
                <w:bCs/>
                <w:sz w:val="20"/>
                <w:szCs w:val="20"/>
              </w:rPr>
              <w:t>EE2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1B6FF28E" w14:textId="77777777" w:rsidR="0050348F" w:rsidRDefault="0050348F" w:rsidP="002B32E3">
            <w:pPr>
              <w:jc w:val="center"/>
              <w:rPr>
                <w:rFonts w:ascii="Agency FB" w:hAnsi="Agency FB"/>
                <w:b/>
                <w:bCs/>
                <w:sz w:val="20"/>
                <w:szCs w:val="20"/>
              </w:rPr>
            </w:pPr>
            <w:r>
              <w:rPr>
                <w:rFonts w:ascii="Agency FB" w:hAnsi="Agency FB"/>
                <w:b/>
                <w:bCs/>
                <w:sz w:val="20"/>
                <w:szCs w:val="20"/>
              </w:rPr>
              <w:t>ME1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30B8FDF0" w14:textId="77777777" w:rsidR="0050348F" w:rsidRDefault="0050348F" w:rsidP="002B32E3">
            <w:pPr>
              <w:jc w:val="center"/>
              <w:rPr>
                <w:rFonts w:ascii="Agency FB" w:hAnsi="Agency FB"/>
                <w:b/>
                <w:bCs/>
                <w:sz w:val="20"/>
                <w:szCs w:val="20"/>
              </w:rPr>
            </w:pPr>
            <w:r>
              <w:rPr>
                <w:rFonts w:ascii="Agency FB" w:hAnsi="Agency FB"/>
                <w:b/>
                <w:bCs/>
                <w:sz w:val="20"/>
                <w:szCs w:val="20"/>
              </w:rPr>
              <w:t>ME2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43F2BD8C" w14:textId="77777777" w:rsidR="0050348F" w:rsidRDefault="0050348F" w:rsidP="002B32E3">
            <w:pPr>
              <w:jc w:val="center"/>
              <w:rPr>
                <w:rFonts w:ascii="Agency FB" w:hAnsi="Agency FB"/>
                <w:b/>
                <w:bCs/>
                <w:sz w:val="20"/>
                <w:szCs w:val="20"/>
              </w:rPr>
            </w:pPr>
            <w:r>
              <w:rPr>
                <w:rFonts w:ascii="Agency FB" w:hAnsi="Agency FB"/>
                <w:b/>
                <w:bCs/>
                <w:sz w:val="20"/>
                <w:szCs w:val="20"/>
              </w:rPr>
              <w:t>AE1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525E8A23" w14:textId="77777777" w:rsidR="0050348F" w:rsidRDefault="0050348F" w:rsidP="002B32E3">
            <w:pPr>
              <w:jc w:val="center"/>
              <w:rPr>
                <w:rFonts w:ascii="Agency FB" w:hAnsi="Agency FB"/>
                <w:b/>
                <w:bCs/>
                <w:sz w:val="20"/>
                <w:szCs w:val="20"/>
              </w:rPr>
            </w:pPr>
            <w:r>
              <w:rPr>
                <w:rFonts w:ascii="Agency FB" w:hAnsi="Agency FB"/>
                <w:b/>
                <w:bCs/>
                <w:sz w:val="20"/>
                <w:szCs w:val="20"/>
              </w:rPr>
              <w:t>AE2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0FE6383C" w14:textId="77777777" w:rsidR="0050348F" w:rsidRDefault="0050348F" w:rsidP="002B32E3">
            <w:pPr>
              <w:jc w:val="center"/>
              <w:rPr>
                <w:rFonts w:ascii="Agency FB" w:hAnsi="Agency FB"/>
                <w:b/>
                <w:bCs/>
                <w:sz w:val="20"/>
                <w:szCs w:val="20"/>
              </w:rPr>
            </w:pPr>
            <w:r>
              <w:rPr>
                <w:rFonts w:ascii="Agency FB" w:hAnsi="Agency FB"/>
                <w:b/>
                <w:bCs/>
                <w:sz w:val="20"/>
                <w:szCs w:val="20"/>
              </w:rPr>
              <w:t>BE1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0E080F45" w14:textId="77777777" w:rsidR="0050348F" w:rsidRDefault="0050348F" w:rsidP="002B32E3">
            <w:pPr>
              <w:jc w:val="center"/>
              <w:rPr>
                <w:rFonts w:ascii="Agency FB" w:hAnsi="Agency FB"/>
                <w:b/>
                <w:bCs/>
                <w:sz w:val="20"/>
                <w:szCs w:val="20"/>
              </w:rPr>
            </w:pPr>
            <w:r>
              <w:rPr>
                <w:rFonts w:ascii="Agency FB" w:hAnsi="Agency FB"/>
                <w:b/>
                <w:bCs/>
                <w:sz w:val="20"/>
                <w:szCs w:val="20"/>
              </w:rPr>
              <w:t>BE2</w:t>
            </w:r>
          </w:p>
        </w:tc>
      </w:tr>
      <w:tr w:rsidR="0050348F" w14:paraId="34768F4B" w14:textId="77777777" w:rsidTr="002B32E3">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8379A17" w14:textId="77777777" w:rsidR="0050348F" w:rsidRDefault="0050348F" w:rsidP="002B32E3">
            <w:pPr>
              <w:jc w:val="center"/>
              <w:rPr>
                <w:rFonts w:ascii="Agency FB" w:hAnsi="Agency FB"/>
                <w:b/>
                <w:sz w:val="20"/>
                <w:szCs w:val="20"/>
              </w:rPr>
            </w:pPr>
            <w:r>
              <w:rPr>
                <w:rFonts w:ascii="Agency FB" w:hAnsi="Agency FB"/>
                <w:b/>
                <w:sz w:val="20"/>
                <w:szCs w:val="20"/>
              </w:rPr>
              <w:t>SCORE RANGE</w:t>
            </w:r>
          </w:p>
        </w:tc>
        <w:tc>
          <w:tcPr>
            <w:tcW w:w="1080" w:type="dxa"/>
            <w:tcBorders>
              <w:top w:val="single" w:sz="4" w:space="0" w:color="auto"/>
              <w:left w:val="single" w:sz="4" w:space="0" w:color="auto"/>
              <w:bottom w:val="single" w:sz="4" w:space="0" w:color="auto"/>
              <w:right w:val="single" w:sz="4" w:space="0" w:color="auto"/>
            </w:tcBorders>
            <w:hideMark/>
          </w:tcPr>
          <w:p w14:paraId="581F2A30" w14:textId="77777777" w:rsidR="0050348F" w:rsidRDefault="0050348F" w:rsidP="002B32E3">
            <w:pPr>
              <w:jc w:val="center"/>
              <w:rPr>
                <w:rFonts w:ascii="Agency FB" w:hAnsi="Agency FB"/>
                <w:sz w:val="20"/>
                <w:szCs w:val="20"/>
              </w:rPr>
            </w:pPr>
            <w:r>
              <w:rPr>
                <w:rFonts w:ascii="Agency FB" w:hAnsi="Agency FB"/>
                <w:b/>
                <w:sz w:val="20"/>
                <w:szCs w:val="20"/>
              </w:rPr>
              <w:t>20 MARKS</w:t>
            </w:r>
          </w:p>
        </w:tc>
        <w:tc>
          <w:tcPr>
            <w:tcW w:w="1170" w:type="dxa"/>
            <w:tcBorders>
              <w:top w:val="single" w:sz="4" w:space="0" w:color="auto"/>
              <w:left w:val="single" w:sz="4" w:space="0" w:color="auto"/>
              <w:bottom w:val="single" w:sz="4" w:space="0" w:color="auto"/>
              <w:right w:val="single" w:sz="4" w:space="0" w:color="auto"/>
            </w:tcBorders>
            <w:hideMark/>
          </w:tcPr>
          <w:p w14:paraId="3EA2585E" w14:textId="77777777" w:rsidR="0050348F" w:rsidRDefault="0050348F" w:rsidP="002B32E3">
            <w:pPr>
              <w:jc w:val="center"/>
              <w:rPr>
                <w:rFonts w:ascii="Agency FB" w:hAnsi="Agency FB"/>
                <w:sz w:val="20"/>
                <w:szCs w:val="20"/>
              </w:rPr>
            </w:pPr>
            <w:r>
              <w:rPr>
                <w:rFonts w:ascii="Agency FB" w:hAnsi="Agency FB"/>
                <w:b/>
                <w:bCs/>
                <w:sz w:val="20"/>
                <w:szCs w:val="20"/>
              </w:rPr>
              <w:t>30 MARKS</w:t>
            </w:r>
          </w:p>
        </w:tc>
        <w:tc>
          <w:tcPr>
            <w:tcW w:w="988" w:type="dxa"/>
            <w:vMerge w:val="restart"/>
            <w:tcBorders>
              <w:top w:val="single" w:sz="4" w:space="0" w:color="auto"/>
              <w:left w:val="single" w:sz="4" w:space="0" w:color="auto"/>
              <w:bottom w:val="single" w:sz="4" w:space="0" w:color="auto"/>
              <w:right w:val="single" w:sz="4" w:space="0" w:color="auto"/>
            </w:tcBorders>
          </w:tcPr>
          <w:p w14:paraId="7524DB52" w14:textId="77777777"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21FEDC71" w14:textId="77777777" w:rsidR="0050348F" w:rsidRDefault="0050348F" w:rsidP="002B32E3">
            <w:pPr>
              <w:jc w:val="center"/>
              <w:rPr>
                <w:rFonts w:ascii="Agency FB" w:hAnsi="Agency FB"/>
                <w:b/>
                <w:sz w:val="20"/>
                <w:szCs w:val="20"/>
              </w:rPr>
            </w:pPr>
            <w:r>
              <w:rPr>
                <w:rFonts w:ascii="Agency FB" w:hAnsi="Agency FB"/>
                <w:b/>
                <w:sz w:val="20"/>
                <w:szCs w:val="20"/>
              </w:rPr>
              <w:t>90-100</w:t>
            </w:r>
          </w:p>
        </w:tc>
        <w:tc>
          <w:tcPr>
            <w:tcW w:w="0" w:type="auto"/>
            <w:tcBorders>
              <w:top w:val="single" w:sz="4" w:space="0" w:color="auto"/>
              <w:left w:val="single" w:sz="4" w:space="0" w:color="auto"/>
              <w:bottom w:val="single" w:sz="4" w:space="0" w:color="auto"/>
              <w:right w:val="single" w:sz="4" w:space="0" w:color="auto"/>
            </w:tcBorders>
            <w:hideMark/>
          </w:tcPr>
          <w:p w14:paraId="495B9412" w14:textId="77777777" w:rsidR="0050348F" w:rsidRDefault="0050348F" w:rsidP="002B32E3">
            <w:pPr>
              <w:jc w:val="center"/>
              <w:rPr>
                <w:rFonts w:ascii="Agency FB" w:hAnsi="Agency FB"/>
                <w:b/>
                <w:sz w:val="20"/>
                <w:szCs w:val="20"/>
              </w:rPr>
            </w:pPr>
            <w:r>
              <w:rPr>
                <w:rFonts w:ascii="Agency FB" w:hAnsi="Agency FB"/>
                <w:b/>
                <w:sz w:val="20"/>
                <w:szCs w:val="20"/>
              </w:rPr>
              <w:t>75-89</w:t>
            </w:r>
          </w:p>
        </w:tc>
        <w:tc>
          <w:tcPr>
            <w:tcW w:w="0" w:type="auto"/>
            <w:tcBorders>
              <w:top w:val="single" w:sz="4" w:space="0" w:color="auto"/>
              <w:left w:val="single" w:sz="4" w:space="0" w:color="auto"/>
              <w:bottom w:val="single" w:sz="4" w:space="0" w:color="auto"/>
              <w:right w:val="single" w:sz="4" w:space="0" w:color="auto"/>
            </w:tcBorders>
            <w:hideMark/>
          </w:tcPr>
          <w:p w14:paraId="594C5925" w14:textId="77777777" w:rsidR="0050348F" w:rsidRDefault="0050348F" w:rsidP="002B32E3">
            <w:pPr>
              <w:jc w:val="center"/>
              <w:rPr>
                <w:rFonts w:ascii="Agency FB" w:hAnsi="Agency FB"/>
                <w:b/>
                <w:sz w:val="20"/>
                <w:szCs w:val="20"/>
              </w:rPr>
            </w:pPr>
            <w:r>
              <w:rPr>
                <w:rFonts w:ascii="Agency FB" w:hAnsi="Agency FB"/>
                <w:b/>
                <w:sz w:val="20"/>
                <w:szCs w:val="20"/>
              </w:rPr>
              <w:t>58-74</w:t>
            </w:r>
          </w:p>
        </w:tc>
        <w:tc>
          <w:tcPr>
            <w:tcW w:w="0" w:type="auto"/>
            <w:tcBorders>
              <w:top w:val="single" w:sz="4" w:space="0" w:color="auto"/>
              <w:left w:val="single" w:sz="4" w:space="0" w:color="auto"/>
              <w:bottom w:val="single" w:sz="4" w:space="0" w:color="auto"/>
              <w:right w:val="single" w:sz="4" w:space="0" w:color="auto"/>
            </w:tcBorders>
            <w:hideMark/>
          </w:tcPr>
          <w:p w14:paraId="6104BBC7" w14:textId="77777777" w:rsidR="0050348F" w:rsidRDefault="0050348F" w:rsidP="002B32E3">
            <w:pPr>
              <w:jc w:val="center"/>
              <w:rPr>
                <w:rFonts w:ascii="Agency FB" w:hAnsi="Agency FB"/>
                <w:b/>
                <w:sz w:val="20"/>
                <w:szCs w:val="20"/>
              </w:rPr>
            </w:pPr>
            <w:r>
              <w:rPr>
                <w:rFonts w:ascii="Agency FB" w:hAnsi="Agency FB"/>
                <w:b/>
                <w:sz w:val="20"/>
                <w:szCs w:val="20"/>
              </w:rPr>
              <w:t>41-57</w:t>
            </w:r>
          </w:p>
        </w:tc>
        <w:tc>
          <w:tcPr>
            <w:tcW w:w="0" w:type="auto"/>
            <w:tcBorders>
              <w:top w:val="single" w:sz="4" w:space="0" w:color="auto"/>
              <w:left w:val="single" w:sz="4" w:space="0" w:color="auto"/>
              <w:bottom w:val="single" w:sz="4" w:space="0" w:color="auto"/>
              <w:right w:val="single" w:sz="4" w:space="0" w:color="auto"/>
            </w:tcBorders>
            <w:hideMark/>
          </w:tcPr>
          <w:p w14:paraId="0DA4AB3F" w14:textId="77777777" w:rsidR="0050348F" w:rsidRDefault="0050348F" w:rsidP="002B32E3">
            <w:pPr>
              <w:jc w:val="center"/>
              <w:rPr>
                <w:rFonts w:ascii="Agency FB" w:hAnsi="Agency FB"/>
                <w:b/>
                <w:sz w:val="20"/>
                <w:szCs w:val="20"/>
              </w:rPr>
            </w:pPr>
            <w:r>
              <w:rPr>
                <w:rFonts w:ascii="Agency FB" w:hAnsi="Agency FB"/>
                <w:b/>
                <w:sz w:val="20"/>
                <w:szCs w:val="20"/>
              </w:rPr>
              <w:t>31-40</w:t>
            </w:r>
          </w:p>
        </w:tc>
        <w:tc>
          <w:tcPr>
            <w:tcW w:w="0" w:type="auto"/>
            <w:tcBorders>
              <w:top w:val="single" w:sz="4" w:space="0" w:color="auto"/>
              <w:left w:val="single" w:sz="4" w:space="0" w:color="auto"/>
              <w:bottom w:val="single" w:sz="4" w:space="0" w:color="auto"/>
              <w:right w:val="single" w:sz="4" w:space="0" w:color="auto"/>
            </w:tcBorders>
            <w:hideMark/>
          </w:tcPr>
          <w:p w14:paraId="014A3D39" w14:textId="77777777" w:rsidR="0050348F" w:rsidRDefault="0050348F" w:rsidP="002B32E3">
            <w:pPr>
              <w:jc w:val="center"/>
              <w:rPr>
                <w:rFonts w:ascii="Agency FB" w:hAnsi="Agency FB"/>
                <w:b/>
                <w:sz w:val="20"/>
                <w:szCs w:val="20"/>
              </w:rPr>
            </w:pPr>
            <w:r>
              <w:rPr>
                <w:rFonts w:ascii="Agency FB" w:hAnsi="Agency FB"/>
                <w:b/>
                <w:sz w:val="20"/>
                <w:szCs w:val="20"/>
              </w:rPr>
              <w:t>21-30</w:t>
            </w:r>
          </w:p>
        </w:tc>
        <w:tc>
          <w:tcPr>
            <w:tcW w:w="0" w:type="auto"/>
            <w:tcBorders>
              <w:top w:val="single" w:sz="4" w:space="0" w:color="auto"/>
              <w:left w:val="single" w:sz="4" w:space="0" w:color="auto"/>
              <w:bottom w:val="single" w:sz="4" w:space="0" w:color="auto"/>
              <w:right w:val="single" w:sz="4" w:space="0" w:color="auto"/>
            </w:tcBorders>
            <w:hideMark/>
          </w:tcPr>
          <w:p w14:paraId="181B6311" w14:textId="77777777" w:rsidR="0050348F" w:rsidRDefault="0050348F" w:rsidP="002B32E3">
            <w:pPr>
              <w:jc w:val="center"/>
              <w:rPr>
                <w:rFonts w:ascii="Agency FB" w:hAnsi="Agency FB"/>
                <w:b/>
                <w:sz w:val="20"/>
                <w:szCs w:val="20"/>
              </w:rPr>
            </w:pPr>
            <w:r>
              <w:rPr>
                <w:rFonts w:ascii="Agency FB" w:hAnsi="Agency FB"/>
                <w:b/>
                <w:sz w:val="20"/>
                <w:szCs w:val="20"/>
              </w:rPr>
              <w:t>11-20</w:t>
            </w:r>
          </w:p>
        </w:tc>
        <w:tc>
          <w:tcPr>
            <w:tcW w:w="0" w:type="auto"/>
            <w:tcBorders>
              <w:top w:val="single" w:sz="4" w:space="0" w:color="auto"/>
              <w:left w:val="single" w:sz="4" w:space="0" w:color="auto"/>
              <w:bottom w:val="single" w:sz="4" w:space="0" w:color="auto"/>
              <w:right w:val="single" w:sz="4" w:space="0" w:color="auto"/>
            </w:tcBorders>
            <w:hideMark/>
          </w:tcPr>
          <w:p w14:paraId="6DB42EDC" w14:textId="77777777" w:rsidR="0050348F" w:rsidRDefault="0050348F" w:rsidP="002B32E3">
            <w:pPr>
              <w:jc w:val="center"/>
              <w:rPr>
                <w:rFonts w:ascii="Agency FB" w:hAnsi="Agency FB"/>
                <w:b/>
                <w:sz w:val="20"/>
                <w:szCs w:val="20"/>
              </w:rPr>
            </w:pPr>
            <w:r>
              <w:rPr>
                <w:rFonts w:ascii="Agency FB" w:hAnsi="Agency FB"/>
                <w:b/>
                <w:sz w:val="20"/>
                <w:szCs w:val="20"/>
              </w:rPr>
              <w:t>1-10</w:t>
            </w:r>
          </w:p>
        </w:tc>
      </w:tr>
      <w:tr w:rsidR="0050348F" w14:paraId="236EA159" w14:textId="77777777" w:rsidTr="002B32E3">
        <w:tc>
          <w:tcPr>
            <w:tcW w:w="343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363F88D" w14:textId="77777777" w:rsidR="0050348F" w:rsidRDefault="0050348F" w:rsidP="002B32E3">
            <w:pPr>
              <w:jc w:val="center"/>
              <w:rPr>
                <w:rFonts w:ascii="Agency FB" w:hAnsi="Agency FB"/>
                <w:sz w:val="20"/>
                <w:szCs w:val="20"/>
              </w:rPr>
            </w:pPr>
            <w:r>
              <w:rPr>
                <w:rFonts w:ascii="Agency FB" w:hAnsi="Agency FB"/>
                <w:b/>
                <w:sz w:val="20"/>
                <w:szCs w:val="20"/>
              </w:rPr>
              <w:t>POINTS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31DED" w14:textId="77777777" w:rsidR="0050348F" w:rsidRDefault="0050348F" w:rsidP="002B32E3">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42DFEBBB" w14:textId="77777777" w:rsidR="0050348F" w:rsidRDefault="0050348F" w:rsidP="002B32E3">
            <w:pPr>
              <w:jc w:val="center"/>
              <w:rPr>
                <w:rFonts w:ascii="Agency FB" w:hAnsi="Agency FB"/>
                <w:b/>
                <w:sz w:val="20"/>
                <w:szCs w:val="20"/>
              </w:rPr>
            </w:pPr>
            <w:r>
              <w:rPr>
                <w:rFonts w:ascii="Agency FB" w:hAnsi="Agency FB"/>
                <w:b/>
                <w:sz w:val="20"/>
                <w:szCs w:val="20"/>
              </w:rPr>
              <w:t>8 POINTS</w:t>
            </w:r>
          </w:p>
        </w:tc>
        <w:tc>
          <w:tcPr>
            <w:tcW w:w="0" w:type="auto"/>
            <w:tcBorders>
              <w:top w:val="single" w:sz="4" w:space="0" w:color="auto"/>
              <w:left w:val="single" w:sz="4" w:space="0" w:color="auto"/>
              <w:bottom w:val="single" w:sz="4" w:space="0" w:color="auto"/>
              <w:right w:val="single" w:sz="4" w:space="0" w:color="auto"/>
            </w:tcBorders>
            <w:hideMark/>
          </w:tcPr>
          <w:p w14:paraId="23634EA9" w14:textId="77777777" w:rsidR="0050348F" w:rsidRDefault="0050348F" w:rsidP="002B32E3">
            <w:pPr>
              <w:jc w:val="center"/>
              <w:rPr>
                <w:rFonts w:ascii="Agency FB" w:hAnsi="Agency FB"/>
                <w:b/>
                <w:sz w:val="20"/>
                <w:szCs w:val="20"/>
              </w:rPr>
            </w:pPr>
            <w:r>
              <w:rPr>
                <w:rFonts w:ascii="Agency FB" w:hAnsi="Agency FB"/>
                <w:b/>
                <w:sz w:val="20"/>
                <w:szCs w:val="20"/>
              </w:rPr>
              <w:t>7 POINTS</w:t>
            </w:r>
          </w:p>
        </w:tc>
        <w:tc>
          <w:tcPr>
            <w:tcW w:w="0" w:type="auto"/>
            <w:tcBorders>
              <w:top w:val="single" w:sz="4" w:space="0" w:color="auto"/>
              <w:left w:val="single" w:sz="4" w:space="0" w:color="auto"/>
              <w:bottom w:val="single" w:sz="4" w:space="0" w:color="auto"/>
              <w:right w:val="single" w:sz="4" w:space="0" w:color="auto"/>
            </w:tcBorders>
            <w:hideMark/>
          </w:tcPr>
          <w:p w14:paraId="33CD682F" w14:textId="77777777" w:rsidR="0050348F" w:rsidRDefault="0050348F" w:rsidP="002B32E3">
            <w:pPr>
              <w:jc w:val="center"/>
              <w:rPr>
                <w:rFonts w:ascii="Agency FB" w:hAnsi="Agency FB"/>
                <w:b/>
                <w:sz w:val="20"/>
                <w:szCs w:val="20"/>
              </w:rPr>
            </w:pPr>
            <w:r>
              <w:rPr>
                <w:rFonts w:ascii="Agency FB" w:hAnsi="Agency FB"/>
                <w:b/>
                <w:sz w:val="20"/>
                <w:szCs w:val="20"/>
              </w:rPr>
              <w:t>6 POINTS</w:t>
            </w:r>
          </w:p>
        </w:tc>
        <w:tc>
          <w:tcPr>
            <w:tcW w:w="0" w:type="auto"/>
            <w:tcBorders>
              <w:top w:val="single" w:sz="4" w:space="0" w:color="auto"/>
              <w:left w:val="single" w:sz="4" w:space="0" w:color="auto"/>
              <w:bottom w:val="single" w:sz="4" w:space="0" w:color="auto"/>
              <w:right w:val="single" w:sz="4" w:space="0" w:color="auto"/>
            </w:tcBorders>
            <w:hideMark/>
          </w:tcPr>
          <w:p w14:paraId="6A22B527" w14:textId="77777777" w:rsidR="0050348F" w:rsidRDefault="0050348F" w:rsidP="002B32E3">
            <w:pPr>
              <w:jc w:val="center"/>
              <w:rPr>
                <w:rFonts w:ascii="Agency FB" w:hAnsi="Agency FB"/>
                <w:b/>
                <w:sz w:val="20"/>
                <w:szCs w:val="20"/>
              </w:rPr>
            </w:pPr>
            <w:r>
              <w:rPr>
                <w:rFonts w:ascii="Agency FB" w:hAnsi="Agency FB"/>
                <w:b/>
                <w:sz w:val="20"/>
                <w:szCs w:val="20"/>
              </w:rPr>
              <w:t>5 POINTS</w:t>
            </w:r>
          </w:p>
        </w:tc>
        <w:tc>
          <w:tcPr>
            <w:tcW w:w="0" w:type="auto"/>
            <w:tcBorders>
              <w:top w:val="single" w:sz="4" w:space="0" w:color="auto"/>
              <w:left w:val="single" w:sz="4" w:space="0" w:color="auto"/>
              <w:bottom w:val="single" w:sz="4" w:space="0" w:color="auto"/>
              <w:right w:val="single" w:sz="4" w:space="0" w:color="auto"/>
            </w:tcBorders>
            <w:hideMark/>
          </w:tcPr>
          <w:p w14:paraId="508C9074" w14:textId="77777777" w:rsidR="0050348F" w:rsidRDefault="0050348F" w:rsidP="002B32E3">
            <w:pPr>
              <w:jc w:val="center"/>
              <w:rPr>
                <w:rFonts w:ascii="Agency FB" w:hAnsi="Agency FB"/>
                <w:b/>
                <w:sz w:val="20"/>
                <w:szCs w:val="20"/>
              </w:rPr>
            </w:pPr>
            <w:r>
              <w:rPr>
                <w:rFonts w:ascii="Agency FB" w:hAnsi="Agency FB"/>
                <w:b/>
                <w:sz w:val="20"/>
                <w:szCs w:val="20"/>
              </w:rPr>
              <w:t>4 POINTS</w:t>
            </w:r>
          </w:p>
        </w:tc>
        <w:tc>
          <w:tcPr>
            <w:tcW w:w="0" w:type="auto"/>
            <w:tcBorders>
              <w:top w:val="single" w:sz="4" w:space="0" w:color="auto"/>
              <w:left w:val="single" w:sz="4" w:space="0" w:color="auto"/>
              <w:bottom w:val="single" w:sz="4" w:space="0" w:color="auto"/>
              <w:right w:val="single" w:sz="4" w:space="0" w:color="auto"/>
            </w:tcBorders>
            <w:hideMark/>
          </w:tcPr>
          <w:p w14:paraId="3B8E9293" w14:textId="77777777" w:rsidR="0050348F" w:rsidRDefault="0050348F" w:rsidP="002B32E3">
            <w:pPr>
              <w:jc w:val="center"/>
              <w:rPr>
                <w:rFonts w:ascii="Agency FB" w:hAnsi="Agency FB"/>
                <w:b/>
                <w:sz w:val="20"/>
                <w:szCs w:val="20"/>
              </w:rPr>
            </w:pPr>
            <w:r>
              <w:rPr>
                <w:rFonts w:ascii="Agency FB" w:hAnsi="Agency FB"/>
                <w:b/>
                <w:sz w:val="20"/>
                <w:szCs w:val="20"/>
              </w:rPr>
              <w:t>3 POINTS</w:t>
            </w:r>
          </w:p>
        </w:tc>
        <w:tc>
          <w:tcPr>
            <w:tcW w:w="0" w:type="auto"/>
            <w:tcBorders>
              <w:top w:val="single" w:sz="4" w:space="0" w:color="auto"/>
              <w:left w:val="single" w:sz="4" w:space="0" w:color="auto"/>
              <w:bottom w:val="single" w:sz="4" w:space="0" w:color="auto"/>
              <w:right w:val="single" w:sz="4" w:space="0" w:color="auto"/>
            </w:tcBorders>
            <w:hideMark/>
          </w:tcPr>
          <w:p w14:paraId="6799E279" w14:textId="77777777" w:rsidR="0050348F" w:rsidRDefault="0050348F" w:rsidP="002B32E3">
            <w:pPr>
              <w:jc w:val="center"/>
              <w:rPr>
                <w:rFonts w:ascii="Agency FB" w:hAnsi="Agency FB"/>
                <w:b/>
                <w:sz w:val="20"/>
                <w:szCs w:val="20"/>
              </w:rPr>
            </w:pPr>
            <w:r>
              <w:rPr>
                <w:rFonts w:ascii="Agency FB" w:hAnsi="Agency FB"/>
                <w:b/>
                <w:sz w:val="20"/>
                <w:szCs w:val="20"/>
              </w:rPr>
              <w:t>2 POINTS</w:t>
            </w:r>
          </w:p>
        </w:tc>
        <w:tc>
          <w:tcPr>
            <w:tcW w:w="0" w:type="auto"/>
            <w:tcBorders>
              <w:top w:val="single" w:sz="4" w:space="0" w:color="auto"/>
              <w:left w:val="single" w:sz="4" w:space="0" w:color="auto"/>
              <w:bottom w:val="single" w:sz="4" w:space="0" w:color="auto"/>
              <w:right w:val="single" w:sz="4" w:space="0" w:color="auto"/>
            </w:tcBorders>
            <w:hideMark/>
          </w:tcPr>
          <w:p w14:paraId="15922A54" w14:textId="77777777" w:rsidR="0050348F" w:rsidRDefault="0050348F" w:rsidP="002B32E3">
            <w:pPr>
              <w:jc w:val="center"/>
              <w:rPr>
                <w:rFonts w:ascii="Agency FB" w:hAnsi="Agency FB"/>
                <w:b/>
                <w:sz w:val="20"/>
                <w:szCs w:val="20"/>
              </w:rPr>
            </w:pPr>
            <w:r>
              <w:rPr>
                <w:rFonts w:ascii="Agency FB" w:hAnsi="Agency FB"/>
                <w:b/>
                <w:sz w:val="20"/>
                <w:szCs w:val="20"/>
              </w:rPr>
              <w:t>1 POINT</w:t>
            </w:r>
          </w:p>
        </w:tc>
      </w:tr>
      <w:tr w:rsidR="0050348F" w14:paraId="48B3DE36" w14:textId="77777777" w:rsidTr="002B32E3">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6309C16" w14:textId="77777777" w:rsidR="0050348F" w:rsidRDefault="0050348F" w:rsidP="002B32E3">
            <w:pPr>
              <w:jc w:val="center"/>
              <w:rPr>
                <w:rFonts w:ascii="Agency FB" w:hAnsi="Agency FB"/>
                <w:b/>
                <w:sz w:val="20"/>
                <w:szCs w:val="20"/>
              </w:rPr>
            </w:pPr>
            <w:r>
              <w:rPr>
                <w:rFonts w:ascii="Agency FB" w:hAnsi="Agency FB"/>
                <w:b/>
                <w:sz w:val="20"/>
                <w:szCs w:val="20"/>
              </w:rPr>
              <w:t>LEARNER’S TOTAL SCORE</w:t>
            </w:r>
          </w:p>
        </w:tc>
        <w:tc>
          <w:tcPr>
            <w:tcW w:w="1080" w:type="dxa"/>
            <w:tcBorders>
              <w:top w:val="single" w:sz="4" w:space="0" w:color="auto"/>
              <w:left w:val="single" w:sz="4" w:space="0" w:color="auto"/>
              <w:bottom w:val="single" w:sz="4" w:space="0" w:color="auto"/>
              <w:right w:val="single" w:sz="4" w:space="0" w:color="auto"/>
            </w:tcBorders>
          </w:tcPr>
          <w:p w14:paraId="71E0E024" w14:textId="77777777" w:rsidR="0050348F" w:rsidRDefault="0050348F" w:rsidP="002B32E3">
            <w:pPr>
              <w:jc w:val="center"/>
              <w:rPr>
                <w:rFonts w:ascii="Agency FB" w:hAnsi="Agency FB"/>
                <w:b/>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03B159" w14:textId="77777777" w:rsidR="0050348F" w:rsidRDefault="0050348F" w:rsidP="002B32E3">
            <w:pPr>
              <w:jc w:val="center"/>
              <w:rPr>
                <w:rFonts w:ascii="Agency FB" w:hAnsi="Agency F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78F4E" w14:textId="77777777" w:rsidR="0050348F" w:rsidRDefault="0050348F" w:rsidP="002B32E3">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1801735D" w14:textId="77777777"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0AB369F7" w14:textId="77777777"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1FF4DE88" w14:textId="77777777"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1009CAEB" w14:textId="77777777"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62BA6619" w14:textId="77777777"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23EBA6EC" w14:textId="77777777"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226F7D69" w14:textId="77777777"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2A2AD82C" w14:textId="77777777" w:rsidR="0050348F" w:rsidRDefault="0050348F" w:rsidP="002B32E3">
            <w:pPr>
              <w:jc w:val="center"/>
              <w:rPr>
                <w:rFonts w:ascii="Agency FB" w:hAnsi="Agency FB"/>
                <w:sz w:val="20"/>
                <w:szCs w:val="20"/>
              </w:rPr>
            </w:pPr>
          </w:p>
        </w:tc>
      </w:tr>
    </w:tbl>
    <w:p w14:paraId="3760895F" w14:textId="77777777" w:rsidR="0050348F" w:rsidRDefault="0050348F" w:rsidP="0050348F">
      <w:pPr>
        <w:spacing w:before="100" w:beforeAutospacing="1" w:after="100" w:afterAutospacing="1"/>
        <w:jc w:val="center"/>
        <w:outlineLvl w:val="1"/>
      </w:pPr>
      <w:r w:rsidRPr="003454D7">
        <w:rPr>
          <w:rFonts w:ascii="Trebuchet MS" w:hAnsi="Trebuchet MS"/>
          <w:b/>
          <w:bCs/>
          <w:sz w:val="24"/>
          <w:szCs w:val="24"/>
        </w:rPr>
        <w:t>SECTION A (20 MARKS)</w:t>
      </w:r>
      <w:r>
        <w:rPr>
          <w:rFonts w:ascii="Trebuchet MS" w:hAnsi="Trebuchet MS"/>
          <w:b/>
          <w:bCs/>
          <w:sz w:val="24"/>
          <w:szCs w:val="24"/>
        </w:rPr>
        <w:t xml:space="preserve">                                                                                                                      </w:t>
      </w:r>
      <w:r>
        <w:rPr>
          <w:rFonts w:ascii="Agency FB" w:hAnsi="Agency FB"/>
          <w:b/>
          <w:bCs/>
          <w:sz w:val="24"/>
          <w:szCs w:val="24"/>
        </w:rPr>
        <w:t>Answer ALL questions in this section</w:t>
      </w:r>
    </w:p>
    <w:p w14:paraId="0D82CD7E" w14:textId="77777777" w:rsidR="00C44AAF" w:rsidRDefault="00C44AAF" w:rsidP="00C44AAF">
      <w:pPr>
        <w:widowControl/>
        <w:autoSpaceDE/>
        <w:autoSpaceDN/>
        <w:spacing w:before="100" w:beforeAutospacing="1" w:after="100" w:afterAutospacing="1"/>
        <w:rPr>
          <w:b/>
          <w:bCs/>
          <w:sz w:val="24"/>
          <w:szCs w:val="24"/>
        </w:rPr>
        <w:sectPr w:rsidR="00C44AAF" w:rsidSect="0050348F">
          <w:type w:val="continuous"/>
          <w:pgSz w:w="11910" w:h="16840"/>
          <w:pgMar w:top="90" w:right="300" w:bottom="280" w:left="566" w:header="720" w:footer="720" w:gutter="0"/>
          <w:cols w:space="720"/>
        </w:sectPr>
      </w:pPr>
    </w:p>
    <w:p w14:paraId="6E12154A"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w:t>
      </w:r>
      <w:r w:rsidRPr="00C44AAF">
        <w:rPr>
          <w:sz w:val="24"/>
          <w:szCs w:val="24"/>
        </w:rPr>
        <w:t xml:space="preserve"> During a C.R.E lesson, the teacher explains that God set an example of working before resting. Learners are asked to recall the creation story from the Bible. How many days did God work according to the Bible?</w:t>
      </w:r>
      <w:r w:rsidRPr="00C44AAF">
        <w:rPr>
          <w:sz w:val="24"/>
          <w:szCs w:val="24"/>
        </w:rPr>
        <w:br/>
        <w:t>A. Five</w:t>
      </w:r>
      <w:r w:rsidRPr="00C44AAF">
        <w:rPr>
          <w:sz w:val="24"/>
          <w:szCs w:val="24"/>
        </w:rPr>
        <w:br/>
        <w:t>B. Six</w:t>
      </w:r>
      <w:r w:rsidRPr="00C44AAF">
        <w:rPr>
          <w:sz w:val="24"/>
          <w:szCs w:val="24"/>
        </w:rPr>
        <w:br/>
        <w:t>C. Seven</w:t>
      </w:r>
      <w:r w:rsidRPr="00C44AAF">
        <w:rPr>
          <w:sz w:val="24"/>
          <w:szCs w:val="24"/>
        </w:rPr>
        <w:br/>
        <w:t>D. Four</w:t>
      </w:r>
    </w:p>
    <w:p w14:paraId="46C7B2C4"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2.</w:t>
      </w:r>
      <w:r w:rsidRPr="00C44AAF">
        <w:rPr>
          <w:sz w:val="24"/>
          <w:szCs w:val="24"/>
        </w:rPr>
        <w:t xml:space="preserve"> During a class discussion on the importance of work, learners list teachings from the Bible. One learner gives an incorrect teaching. Which of the following is not a teaching on work according to the Bible?</w:t>
      </w:r>
      <w:r w:rsidRPr="00C44AAF">
        <w:rPr>
          <w:sz w:val="24"/>
          <w:szCs w:val="24"/>
        </w:rPr>
        <w:br/>
        <w:t>A. A person who does not work should not eat.</w:t>
      </w:r>
      <w:r w:rsidRPr="00C44AAF">
        <w:rPr>
          <w:sz w:val="24"/>
          <w:szCs w:val="24"/>
        </w:rPr>
        <w:br/>
        <w:t>B. People should rest after working hard.</w:t>
      </w:r>
      <w:r w:rsidRPr="00C44AAF">
        <w:rPr>
          <w:sz w:val="24"/>
          <w:szCs w:val="24"/>
        </w:rPr>
        <w:br/>
        <w:t>C. Laziness brings riches.</w:t>
      </w:r>
      <w:r w:rsidRPr="00C44AAF">
        <w:rPr>
          <w:sz w:val="24"/>
          <w:szCs w:val="24"/>
        </w:rPr>
        <w:br/>
        <w:t>D. Laziness is condemned in the Bible.</w:t>
      </w:r>
    </w:p>
    <w:p w14:paraId="7621DED8"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3.</w:t>
      </w:r>
      <w:r w:rsidRPr="00C44AAF">
        <w:rPr>
          <w:sz w:val="24"/>
          <w:szCs w:val="24"/>
        </w:rPr>
        <w:t xml:space="preserve"> Grade 9 learners are preparing posters showing values learned in C.R.E to display during a school exhibition. Which of the following is a Christian value they should include?</w:t>
      </w:r>
      <w:r w:rsidRPr="00C44AAF">
        <w:rPr>
          <w:sz w:val="24"/>
          <w:szCs w:val="24"/>
        </w:rPr>
        <w:br/>
        <w:t>A. Forgiveness</w:t>
      </w:r>
      <w:r w:rsidRPr="00C44AAF">
        <w:rPr>
          <w:sz w:val="24"/>
          <w:szCs w:val="24"/>
        </w:rPr>
        <w:br/>
        <w:t>B. Disrespect</w:t>
      </w:r>
      <w:r w:rsidRPr="00C44AAF">
        <w:rPr>
          <w:sz w:val="24"/>
          <w:szCs w:val="24"/>
        </w:rPr>
        <w:br/>
        <w:t>C. Selfishness</w:t>
      </w:r>
      <w:r w:rsidRPr="00C44AAF">
        <w:rPr>
          <w:sz w:val="24"/>
          <w:szCs w:val="24"/>
        </w:rPr>
        <w:br/>
        <w:t>D. Pride</w:t>
      </w:r>
    </w:p>
    <w:p w14:paraId="0C6EF5EA"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4.</w:t>
      </w:r>
      <w:r w:rsidRPr="00C44AAF">
        <w:rPr>
          <w:sz w:val="24"/>
          <w:szCs w:val="24"/>
        </w:rPr>
        <w:t xml:space="preserve"> During a Bible study, learners read the story of Jesus raising Lazarus from the dead. The teacher asks what this miracle teaches about Jesus. From this story, we learn that He has power:</w:t>
      </w:r>
      <w:r w:rsidRPr="00C44AAF">
        <w:rPr>
          <w:sz w:val="24"/>
          <w:szCs w:val="24"/>
        </w:rPr>
        <w:br/>
        <w:t>A. To forgive sins</w:t>
      </w:r>
      <w:r w:rsidRPr="00C44AAF">
        <w:rPr>
          <w:sz w:val="24"/>
          <w:szCs w:val="24"/>
        </w:rPr>
        <w:br/>
        <w:t>B. To heal the sick</w:t>
      </w:r>
      <w:r w:rsidRPr="00C44AAF">
        <w:rPr>
          <w:sz w:val="24"/>
          <w:szCs w:val="24"/>
        </w:rPr>
        <w:br/>
        <w:t>C. Over nature</w:t>
      </w:r>
      <w:r w:rsidRPr="00C44AAF">
        <w:rPr>
          <w:sz w:val="24"/>
          <w:szCs w:val="24"/>
        </w:rPr>
        <w:br/>
        <w:t>D. To give life</w:t>
      </w:r>
    </w:p>
    <w:p w14:paraId="17DCC5C9" w14:textId="77777777" w:rsidR="00C44AAF" w:rsidRDefault="00C44AAF" w:rsidP="00C44AAF">
      <w:pPr>
        <w:widowControl/>
        <w:autoSpaceDE/>
        <w:autoSpaceDN/>
        <w:spacing w:before="100" w:beforeAutospacing="1" w:after="100" w:afterAutospacing="1"/>
        <w:rPr>
          <w:b/>
          <w:bCs/>
          <w:sz w:val="24"/>
          <w:szCs w:val="24"/>
        </w:rPr>
      </w:pPr>
    </w:p>
    <w:p w14:paraId="0B9C7734"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lastRenderedPageBreak/>
        <w:t>5.</w:t>
      </w:r>
      <w:r w:rsidRPr="00C44AAF">
        <w:rPr>
          <w:sz w:val="24"/>
          <w:szCs w:val="24"/>
        </w:rPr>
        <w:t xml:space="preserve"> Anika and her friend Anna are taking care of a school garden project. They discuss proper ways of maintaining plants. Which of the following is not a proper way of caring for plants?</w:t>
      </w:r>
      <w:r w:rsidRPr="00C44AAF">
        <w:rPr>
          <w:sz w:val="24"/>
          <w:szCs w:val="24"/>
        </w:rPr>
        <w:br/>
        <w:t>A. Deforestation</w:t>
      </w:r>
      <w:r w:rsidRPr="00C44AAF">
        <w:rPr>
          <w:sz w:val="24"/>
          <w:szCs w:val="24"/>
        </w:rPr>
        <w:br/>
        <w:t>B. Watering during dry seasons</w:t>
      </w:r>
      <w:r w:rsidRPr="00C44AAF">
        <w:rPr>
          <w:sz w:val="24"/>
          <w:szCs w:val="24"/>
        </w:rPr>
        <w:br/>
        <w:t>C. Pruning overgrown plants</w:t>
      </w:r>
      <w:r w:rsidRPr="00C44AAF">
        <w:rPr>
          <w:sz w:val="24"/>
          <w:szCs w:val="24"/>
        </w:rPr>
        <w:br/>
        <w:t>D. Practicing controlled grazing</w:t>
      </w:r>
    </w:p>
    <w:p w14:paraId="0C95CECD"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6.</w:t>
      </w:r>
      <w:r w:rsidRPr="00C44AAF">
        <w:rPr>
          <w:sz w:val="24"/>
          <w:szCs w:val="24"/>
        </w:rPr>
        <w:t xml:space="preserve"> During a lesson on the early Church, learners study what happened on the Day of Pentecost. One event listed did not occur on that day. Which one is it?</w:t>
      </w:r>
      <w:r w:rsidRPr="00C44AAF">
        <w:rPr>
          <w:sz w:val="24"/>
          <w:szCs w:val="24"/>
        </w:rPr>
        <w:br/>
        <w:t>A. The Holy Spirit came in form of a dove</w:t>
      </w:r>
      <w:r w:rsidRPr="00C44AAF">
        <w:rPr>
          <w:sz w:val="24"/>
          <w:szCs w:val="24"/>
        </w:rPr>
        <w:br/>
        <w:t>B. The disciples gathered in Jerusalem</w:t>
      </w:r>
      <w:r w:rsidRPr="00C44AAF">
        <w:rPr>
          <w:sz w:val="24"/>
          <w:szCs w:val="24"/>
        </w:rPr>
        <w:br/>
        <w:t>C. Peter preached to believers</w:t>
      </w:r>
      <w:r w:rsidRPr="00C44AAF">
        <w:rPr>
          <w:sz w:val="24"/>
          <w:szCs w:val="24"/>
        </w:rPr>
        <w:br/>
        <w:t>D. Believers spoke in tongues</w:t>
      </w:r>
    </w:p>
    <w:p w14:paraId="6A2B37D5"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7.</w:t>
      </w:r>
      <w:r w:rsidRPr="00C44AAF">
        <w:rPr>
          <w:sz w:val="24"/>
          <w:szCs w:val="24"/>
        </w:rPr>
        <w:t xml:space="preserve"> In a discussion about miracles, learners recall how Jesus fed a large crowd using five loaves and two fish. What lesson do Christians learn from this miracle?</w:t>
      </w:r>
      <w:r w:rsidRPr="00C44AAF">
        <w:rPr>
          <w:sz w:val="24"/>
          <w:szCs w:val="24"/>
        </w:rPr>
        <w:br/>
        <w:t>A. Jesus is the giver of life</w:t>
      </w:r>
      <w:r w:rsidRPr="00C44AAF">
        <w:rPr>
          <w:sz w:val="24"/>
          <w:szCs w:val="24"/>
        </w:rPr>
        <w:br/>
        <w:t>B. We should keep the environment clean</w:t>
      </w:r>
      <w:r w:rsidRPr="00C44AAF">
        <w:rPr>
          <w:sz w:val="24"/>
          <w:szCs w:val="24"/>
        </w:rPr>
        <w:br/>
        <w:t>C. We should not feed the poor</w:t>
      </w:r>
      <w:r w:rsidRPr="00C44AAF">
        <w:rPr>
          <w:sz w:val="24"/>
          <w:szCs w:val="24"/>
        </w:rPr>
        <w:br/>
        <w:t>D. Leftovers are unnecessary</w:t>
      </w:r>
    </w:p>
    <w:p w14:paraId="1709CA69"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8.</w:t>
      </w:r>
      <w:r w:rsidRPr="00C44AAF">
        <w:rPr>
          <w:sz w:val="24"/>
          <w:szCs w:val="24"/>
        </w:rPr>
        <w:t xml:space="preserve"> During a Bible quiz, learners are asked to identify the books that record the life and teachings of Jesus Christ. Which of the following groups consists of Gospel books?</w:t>
      </w:r>
      <w:r w:rsidRPr="00C44AAF">
        <w:rPr>
          <w:sz w:val="24"/>
          <w:szCs w:val="24"/>
        </w:rPr>
        <w:br/>
        <w:t>A. Matthew, Mark, Luke, John</w:t>
      </w:r>
      <w:r w:rsidRPr="00C44AAF">
        <w:rPr>
          <w:sz w:val="24"/>
          <w:szCs w:val="24"/>
        </w:rPr>
        <w:br/>
        <w:t>B. Genesis, Exodus, Leviticus, Numbers</w:t>
      </w:r>
      <w:r w:rsidRPr="00C44AAF">
        <w:rPr>
          <w:sz w:val="24"/>
          <w:szCs w:val="24"/>
        </w:rPr>
        <w:br/>
        <w:t>C. Psalms, Proverbs, Ecclesiastes, Job</w:t>
      </w:r>
      <w:r w:rsidRPr="00C44AAF">
        <w:rPr>
          <w:sz w:val="24"/>
          <w:szCs w:val="24"/>
        </w:rPr>
        <w:br/>
        <w:t>D. Romans, Corinthians, Galatians, Ephesians</w:t>
      </w:r>
    </w:p>
    <w:p w14:paraId="6DA6E46D"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9.</w:t>
      </w:r>
      <w:r w:rsidRPr="00C44AAF">
        <w:rPr>
          <w:sz w:val="24"/>
          <w:szCs w:val="24"/>
        </w:rPr>
        <w:t xml:space="preserve"> During a class discussion on the fruits of the Holy Spirit, learners give examples of behavior shown by different students. Who among the following portrays the fruit of the Holy Spirit?</w:t>
      </w:r>
      <w:r w:rsidRPr="00C44AAF">
        <w:rPr>
          <w:sz w:val="24"/>
          <w:szCs w:val="24"/>
        </w:rPr>
        <w:br/>
        <w:t>A. Jean – She is polite and kind</w:t>
      </w:r>
      <w:r w:rsidRPr="00C44AAF">
        <w:rPr>
          <w:sz w:val="24"/>
          <w:szCs w:val="24"/>
        </w:rPr>
        <w:br/>
        <w:t>B. Duncan – He is rude</w:t>
      </w:r>
      <w:r w:rsidRPr="00C44AAF">
        <w:rPr>
          <w:sz w:val="24"/>
          <w:szCs w:val="24"/>
        </w:rPr>
        <w:br/>
        <w:t>C. Nelly – She starts fights</w:t>
      </w:r>
      <w:r w:rsidRPr="00C44AAF">
        <w:rPr>
          <w:sz w:val="24"/>
          <w:szCs w:val="24"/>
        </w:rPr>
        <w:br/>
        <w:t>D. Morgan – He gossips</w:t>
      </w:r>
    </w:p>
    <w:p w14:paraId="369611F9"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10.</w:t>
      </w:r>
      <w:r w:rsidRPr="00C44AAF">
        <w:rPr>
          <w:sz w:val="24"/>
          <w:szCs w:val="24"/>
        </w:rPr>
        <w:t xml:space="preserve"> In a lesson about the nature of God, learners list different attributes of God. One of the statements given is incorrect. Which one is it?</w:t>
      </w:r>
      <w:r w:rsidRPr="00C44AAF">
        <w:rPr>
          <w:sz w:val="24"/>
          <w:szCs w:val="24"/>
        </w:rPr>
        <w:br/>
        <w:t>A. God values work</w:t>
      </w:r>
      <w:r w:rsidRPr="00C44AAF">
        <w:rPr>
          <w:sz w:val="24"/>
          <w:szCs w:val="24"/>
        </w:rPr>
        <w:br/>
        <w:t>B. God is a God of order</w:t>
      </w:r>
      <w:r w:rsidRPr="00C44AAF">
        <w:rPr>
          <w:sz w:val="24"/>
          <w:szCs w:val="24"/>
        </w:rPr>
        <w:br/>
        <w:t>C. God punishes wrongdoers always</w:t>
      </w:r>
      <w:r w:rsidRPr="00C44AAF">
        <w:rPr>
          <w:sz w:val="24"/>
          <w:szCs w:val="24"/>
        </w:rPr>
        <w:br/>
        <w:t>D. God is the source of life</w:t>
      </w:r>
    </w:p>
    <w:p w14:paraId="363C5859"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11.</w:t>
      </w:r>
      <w:r w:rsidRPr="00C44AAF">
        <w:rPr>
          <w:sz w:val="24"/>
          <w:szCs w:val="24"/>
        </w:rPr>
        <w:t xml:space="preserve"> During a church youth meeting, members discuss different ways of serving God in their daily lives. Which of the following is a proper way of serving God?</w:t>
      </w:r>
      <w:r w:rsidRPr="00C44AAF">
        <w:rPr>
          <w:sz w:val="24"/>
          <w:szCs w:val="24"/>
        </w:rPr>
        <w:br/>
        <w:t>A. Drug abuse</w:t>
      </w:r>
      <w:r>
        <w:rPr>
          <w:sz w:val="24"/>
          <w:szCs w:val="24"/>
        </w:rPr>
        <w:t xml:space="preserve">                   </w:t>
      </w:r>
      <w:r w:rsidRPr="00C44AAF">
        <w:rPr>
          <w:sz w:val="24"/>
          <w:szCs w:val="24"/>
        </w:rPr>
        <w:t>B. Stealing</w:t>
      </w:r>
      <w:r w:rsidRPr="00C44AAF">
        <w:rPr>
          <w:sz w:val="24"/>
          <w:szCs w:val="24"/>
        </w:rPr>
        <w:br/>
        <w:t>C. Preaching the Gospel</w:t>
      </w:r>
      <w:r>
        <w:rPr>
          <w:sz w:val="24"/>
          <w:szCs w:val="24"/>
        </w:rPr>
        <w:t xml:space="preserve">   </w:t>
      </w:r>
      <w:r w:rsidRPr="00C44AAF">
        <w:rPr>
          <w:sz w:val="24"/>
          <w:szCs w:val="24"/>
        </w:rPr>
        <w:t>D. Looking down on others</w:t>
      </w:r>
    </w:p>
    <w:p w14:paraId="44160E79"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12.</w:t>
      </w:r>
      <w:r w:rsidRPr="00C44AAF">
        <w:rPr>
          <w:sz w:val="24"/>
          <w:szCs w:val="24"/>
        </w:rPr>
        <w:t xml:space="preserve"> During an environmental conservation activity, learners are reminded that Christians should take care of animals. Which of the following is not a proper way of caring for animals?</w:t>
      </w:r>
      <w:r w:rsidRPr="00C44AAF">
        <w:rPr>
          <w:sz w:val="24"/>
          <w:szCs w:val="24"/>
        </w:rPr>
        <w:br/>
        <w:t>A. Feeding them</w:t>
      </w:r>
      <w:r w:rsidRPr="00C44AAF">
        <w:rPr>
          <w:sz w:val="24"/>
          <w:szCs w:val="24"/>
        </w:rPr>
        <w:br/>
        <w:t>B. Killing the sick ones</w:t>
      </w:r>
      <w:r w:rsidRPr="00C44AAF">
        <w:rPr>
          <w:sz w:val="24"/>
          <w:szCs w:val="24"/>
        </w:rPr>
        <w:br/>
        <w:t>C. Cleaning their environment</w:t>
      </w:r>
      <w:r w:rsidRPr="00C44AAF">
        <w:rPr>
          <w:sz w:val="24"/>
          <w:szCs w:val="24"/>
        </w:rPr>
        <w:br/>
        <w:t>D. Taking them for treatment</w:t>
      </w:r>
    </w:p>
    <w:p w14:paraId="1D35FE04"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13.</w:t>
      </w:r>
      <w:r w:rsidRPr="00C44AAF">
        <w:rPr>
          <w:sz w:val="24"/>
          <w:szCs w:val="24"/>
        </w:rPr>
        <w:t xml:space="preserve"> During a Bible lesson on covenants, learners differentiate between godly and ungodly practices. Which of the following is a characteristic of an ungodly covenant?</w:t>
      </w:r>
      <w:r w:rsidRPr="00C44AAF">
        <w:rPr>
          <w:sz w:val="24"/>
          <w:szCs w:val="24"/>
        </w:rPr>
        <w:br/>
        <w:t>A. Practicing witchcraft</w:t>
      </w:r>
      <w:r w:rsidRPr="00C44AAF">
        <w:rPr>
          <w:sz w:val="24"/>
          <w:szCs w:val="24"/>
        </w:rPr>
        <w:br/>
        <w:t>B. Trusting in God</w:t>
      </w:r>
      <w:r w:rsidRPr="00C44AAF">
        <w:rPr>
          <w:sz w:val="24"/>
          <w:szCs w:val="24"/>
        </w:rPr>
        <w:br/>
        <w:t>C. Serving others</w:t>
      </w:r>
      <w:r w:rsidRPr="00C44AAF">
        <w:rPr>
          <w:sz w:val="24"/>
          <w:szCs w:val="24"/>
        </w:rPr>
        <w:br/>
        <w:t>D. Praying</w:t>
      </w:r>
    </w:p>
    <w:p w14:paraId="3B5EB2ED"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14.</w:t>
      </w:r>
      <w:r w:rsidRPr="00C44AAF">
        <w:rPr>
          <w:sz w:val="24"/>
          <w:szCs w:val="24"/>
        </w:rPr>
        <w:t xml:space="preserve"> While studying the life of Abraham, learners discuss key events that happened at different stages of his life. Which event occurred when Abraham was 99 years old?</w:t>
      </w:r>
      <w:r w:rsidRPr="00C44AAF">
        <w:rPr>
          <w:sz w:val="24"/>
          <w:szCs w:val="24"/>
        </w:rPr>
        <w:br/>
        <w:t>A. He got a son</w:t>
      </w:r>
      <w:r w:rsidRPr="00C44AAF">
        <w:rPr>
          <w:sz w:val="24"/>
          <w:szCs w:val="24"/>
        </w:rPr>
        <w:br/>
        <w:t>B. He was circumcised</w:t>
      </w:r>
      <w:r w:rsidRPr="00C44AAF">
        <w:rPr>
          <w:sz w:val="24"/>
          <w:szCs w:val="24"/>
        </w:rPr>
        <w:br/>
        <w:t>C. He moved to Canaan</w:t>
      </w:r>
      <w:r w:rsidRPr="00C44AAF">
        <w:rPr>
          <w:sz w:val="24"/>
          <w:szCs w:val="24"/>
        </w:rPr>
        <w:br/>
        <w:t>D. He sacrificed his son</w:t>
      </w:r>
    </w:p>
    <w:p w14:paraId="3B02EEE9"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15.</w:t>
      </w:r>
      <w:r w:rsidRPr="00C44AAF">
        <w:rPr>
          <w:sz w:val="24"/>
          <w:szCs w:val="24"/>
        </w:rPr>
        <w:t xml:space="preserve"> During a lesson about leadership, learners study the failure of King Saul and the lessons that can be learned. Which of the following is not a lesson from his failure?</w:t>
      </w:r>
      <w:r w:rsidRPr="00C44AAF">
        <w:rPr>
          <w:sz w:val="24"/>
          <w:szCs w:val="24"/>
        </w:rPr>
        <w:br/>
        <w:t>A. Have faith in God</w:t>
      </w:r>
      <w:r w:rsidRPr="00C44AAF">
        <w:rPr>
          <w:sz w:val="24"/>
          <w:szCs w:val="24"/>
        </w:rPr>
        <w:br/>
        <w:t>B. Make right decisions</w:t>
      </w:r>
      <w:r w:rsidRPr="00C44AAF">
        <w:rPr>
          <w:sz w:val="24"/>
          <w:szCs w:val="24"/>
        </w:rPr>
        <w:br/>
        <w:t>C. Sin has consequences</w:t>
      </w:r>
      <w:r w:rsidRPr="00C44AAF">
        <w:rPr>
          <w:sz w:val="24"/>
          <w:szCs w:val="24"/>
        </w:rPr>
        <w:br/>
        <w:t>D. Be greedy</w:t>
      </w:r>
    </w:p>
    <w:p w14:paraId="7A943F0D"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16.</w:t>
      </w:r>
      <w:r w:rsidRPr="00C44AAF">
        <w:rPr>
          <w:sz w:val="24"/>
          <w:szCs w:val="24"/>
        </w:rPr>
        <w:t xml:space="preserve"> During guidance and counseling, learners discuss challenges people face in life. Which of the following is not considered a life challenge?</w:t>
      </w:r>
      <w:r w:rsidRPr="00C44AAF">
        <w:rPr>
          <w:sz w:val="24"/>
          <w:szCs w:val="24"/>
        </w:rPr>
        <w:br/>
        <w:t>A. Lack of clothing</w:t>
      </w:r>
      <w:r w:rsidRPr="00C44AAF">
        <w:rPr>
          <w:sz w:val="24"/>
          <w:szCs w:val="24"/>
        </w:rPr>
        <w:br/>
        <w:t>B. Getting employment</w:t>
      </w:r>
      <w:r w:rsidRPr="00C44AAF">
        <w:rPr>
          <w:sz w:val="24"/>
          <w:szCs w:val="24"/>
        </w:rPr>
        <w:br/>
        <w:t>C. Lack of shelter</w:t>
      </w:r>
      <w:r w:rsidRPr="00C44AAF">
        <w:rPr>
          <w:sz w:val="24"/>
          <w:szCs w:val="24"/>
        </w:rPr>
        <w:br/>
        <w:t>D. Family problems</w:t>
      </w:r>
    </w:p>
    <w:p w14:paraId="2443D0D5"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17.</w:t>
      </w:r>
      <w:r w:rsidRPr="00C44AAF">
        <w:rPr>
          <w:sz w:val="24"/>
          <w:szCs w:val="24"/>
        </w:rPr>
        <w:t xml:space="preserve"> During a Bible study, learners read about Jesus calming the storm. The teacher asks what lesson this miracle teaches. From this story, we learn that:</w:t>
      </w:r>
      <w:r w:rsidRPr="00C44AAF">
        <w:rPr>
          <w:sz w:val="24"/>
          <w:szCs w:val="24"/>
        </w:rPr>
        <w:br/>
        <w:t>A. Jesus has power over death</w:t>
      </w:r>
      <w:r w:rsidRPr="00C44AAF">
        <w:rPr>
          <w:sz w:val="24"/>
          <w:szCs w:val="24"/>
        </w:rPr>
        <w:br/>
        <w:t>B. Jesus has power over nature</w:t>
      </w:r>
      <w:r w:rsidRPr="00C44AAF">
        <w:rPr>
          <w:sz w:val="24"/>
          <w:szCs w:val="24"/>
        </w:rPr>
        <w:br/>
        <w:t>C. We should not trust God</w:t>
      </w:r>
      <w:r w:rsidRPr="00C44AAF">
        <w:rPr>
          <w:sz w:val="24"/>
          <w:szCs w:val="24"/>
        </w:rPr>
        <w:br/>
        <w:t>D. Jesus feared storms</w:t>
      </w:r>
    </w:p>
    <w:p w14:paraId="58AF3FA3"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18.</w:t>
      </w:r>
      <w:r w:rsidRPr="00C44AAF">
        <w:rPr>
          <w:sz w:val="24"/>
          <w:szCs w:val="24"/>
        </w:rPr>
        <w:t xml:space="preserve"> During a lesson on types of prayer, learners discuss different forms and their purposes. Which type of prayer involves praying for others?</w:t>
      </w:r>
      <w:r w:rsidRPr="00C44AAF">
        <w:rPr>
          <w:sz w:val="24"/>
          <w:szCs w:val="24"/>
        </w:rPr>
        <w:br/>
        <w:t>A. Thanksgiving</w:t>
      </w:r>
      <w:r w:rsidRPr="00C44AAF">
        <w:rPr>
          <w:sz w:val="24"/>
          <w:szCs w:val="24"/>
        </w:rPr>
        <w:br/>
        <w:t>B. Adoration</w:t>
      </w:r>
      <w:r w:rsidRPr="00C44AAF">
        <w:rPr>
          <w:sz w:val="24"/>
          <w:szCs w:val="24"/>
        </w:rPr>
        <w:br/>
        <w:t>C. Confession</w:t>
      </w:r>
      <w:r w:rsidRPr="00C44AAF">
        <w:rPr>
          <w:sz w:val="24"/>
          <w:szCs w:val="24"/>
        </w:rPr>
        <w:br/>
        <w:t>D. Intercession</w:t>
      </w:r>
    </w:p>
    <w:p w14:paraId="56293C43"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lastRenderedPageBreak/>
        <w:t>19.</w:t>
      </w:r>
      <w:r w:rsidRPr="00C44AAF">
        <w:rPr>
          <w:sz w:val="24"/>
          <w:szCs w:val="24"/>
        </w:rPr>
        <w:t xml:space="preserve"> During a peace education lesson, learners discuss values that promote peaceful coexistence in society. Which of the following is not one of these values?</w:t>
      </w:r>
      <w:r w:rsidRPr="00C44AAF">
        <w:rPr>
          <w:sz w:val="24"/>
          <w:szCs w:val="24"/>
        </w:rPr>
        <w:br/>
        <w:t>A. Humility</w:t>
      </w:r>
      <w:r w:rsidRPr="00C44AAF">
        <w:rPr>
          <w:sz w:val="24"/>
          <w:szCs w:val="24"/>
        </w:rPr>
        <w:br/>
        <w:t>B. Fairness</w:t>
      </w:r>
      <w:r w:rsidRPr="00C44AAF">
        <w:rPr>
          <w:sz w:val="24"/>
          <w:szCs w:val="24"/>
        </w:rPr>
        <w:br/>
        <w:t>C. Hatred</w:t>
      </w:r>
      <w:r w:rsidRPr="00C44AAF">
        <w:rPr>
          <w:sz w:val="24"/>
          <w:szCs w:val="24"/>
        </w:rPr>
        <w:br/>
        <w:t>D. Respect</w:t>
      </w:r>
    </w:p>
    <w:p w14:paraId="06F9AD56" w14:textId="77777777"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20.</w:t>
      </w:r>
      <w:r w:rsidRPr="00C44AAF">
        <w:rPr>
          <w:sz w:val="24"/>
          <w:szCs w:val="24"/>
        </w:rPr>
        <w:t xml:space="preserve"> During a life skills lesson, learners discuss how to use their free time responsibly. Which of the following is a good use of leisure time?</w:t>
      </w:r>
      <w:r w:rsidRPr="00C44AAF">
        <w:rPr>
          <w:sz w:val="24"/>
          <w:szCs w:val="24"/>
        </w:rPr>
        <w:br/>
        <w:t>A. Gossip</w:t>
      </w:r>
      <w:r w:rsidRPr="00C44AAF">
        <w:rPr>
          <w:sz w:val="24"/>
          <w:szCs w:val="24"/>
        </w:rPr>
        <w:br/>
        <w:t>B. Gambling</w:t>
      </w:r>
      <w:r w:rsidRPr="00C44AAF">
        <w:rPr>
          <w:sz w:val="24"/>
          <w:szCs w:val="24"/>
        </w:rPr>
        <w:br/>
        <w:t>C. Visiting the needy</w:t>
      </w:r>
      <w:r w:rsidRPr="00C44AAF">
        <w:rPr>
          <w:sz w:val="24"/>
          <w:szCs w:val="24"/>
        </w:rPr>
        <w:br/>
        <w:t>D. Drug abuse</w:t>
      </w:r>
    </w:p>
    <w:p w14:paraId="337B6B4C" w14:textId="77777777" w:rsidR="00C44AAF" w:rsidRDefault="00C44AAF" w:rsidP="0050348F">
      <w:pPr>
        <w:pStyle w:val="Heading2"/>
        <w:jc w:val="center"/>
        <w:rPr>
          <w:rStyle w:val="Strong"/>
          <w:b/>
          <w:bCs/>
          <w:sz w:val="24"/>
        </w:rPr>
        <w:sectPr w:rsidR="00C44AAF" w:rsidSect="00C44AAF">
          <w:type w:val="continuous"/>
          <w:pgSz w:w="11910" w:h="16840"/>
          <w:pgMar w:top="90" w:right="300" w:bottom="280" w:left="566" w:header="720" w:footer="720" w:gutter="0"/>
          <w:cols w:num="2" w:sep="1" w:space="720"/>
        </w:sectPr>
      </w:pPr>
    </w:p>
    <w:p w14:paraId="20D01F26" w14:textId="77777777" w:rsidR="0050348F" w:rsidRPr="0050348F" w:rsidRDefault="0050348F" w:rsidP="0050348F">
      <w:pPr>
        <w:pStyle w:val="Heading2"/>
        <w:jc w:val="center"/>
        <w:rPr>
          <w:sz w:val="24"/>
        </w:rPr>
      </w:pPr>
      <w:r w:rsidRPr="0050348F">
        <w:rPr>
          <w:rStyle w:val="Strong"/>
          <w:b/>
          <w:bCs/>
          <w:sz w:val="24"/>
        </w:rPr>
        <w:t>SECTION B (30 MARKS)</w:t>
      </w:r>
    </w:p>
    <w:p w14:paraId="6B47B4CB" w14:textId="77777777" w:rsidR="0050348F" w:rsidRDefault="0050348F" w:rsidP="00C44AAF">
      <w:pPr>
        <w:pStyle w:val="NormalWeb"/>
      </w:pPr>
      <w:r>
        <w:rPr>
          <w:rStyle w:val="Strong"/>
        </w:rPr>
        <w:t>21.</w:t>
      </w:r>
      <w:r>
        <w:t xml:space="preserve"> A virtue is a </w:t>
      </w:r>
      <w:proofErr w:type="spellStart"/>
      <w:r>
        <w:t>behaviour</w:t>
      </w:r>
      <w:proofErr w:type="spellEnd"/>
      <w:r>
        <w:t xml:space="preserve"> of high moral standards.</w:t>
      </w:r>
      <w:r>
        <w:br/>
        <w:t xml:space="preserve">Mention </w:t>
      </w:r>
      <w:r>
        <w:rPr>
          <w:rStyle w:val="Strong"/>
        </w:rPr>
        <w:t>two virtues</w:t>
      </w:r>
      <w:r>
        <w:t xml:space="preserve"> related to Christian work ethic. (2 marks)</w:t>
      </w:r>
    </w:p>
    <w:p w14:paraId="38EFAE3B" w14:textId="77777777" w:rsidR="0050348F" w:rsidRDefault="00807AE0" w:rsidP="003552B6">
      <w:pPr>
        <w:pStyle w:val="NormalWeb"/>
        <w:numPr>
          <w:ilvl w:val="0"/>
          <w:numId w:val="22"/>
        </w:numPr>
      </w:pPr>
      <w:r>
        <w:t>_____________________________________________________________________________________</w:t>
      </w:r>
      <w:r w:rsidR="003552B6">
        <w:t>.</w:t>
      </w:r>
    </w:p>
    <w:p w14:paraId="5DFBE938" w14:textId="77777777" w:rsidR="003552B6" w:rsidRDefault="003552B6" w:rsidP="003552B6">
      <w:pPr>
        <w:pStyle w:val="NormalWeb"/>
        <w:numPr>
          <w:ilvl w:val="0"/>
          <w:numId w:val="22"/>
        </w:numPr>
      </w:pPr>
      <w:r>
        <w:t>_____________________________________________________________________________________.</w:t>
      </w:r>
    </w:p>
    <w:p w14:paraId="242EF6BE" w14:textId="77777777" w:rsidR="0050348F" w:rsidRDefault="0050348F" w:rsidP="00C44AAF">
      <w:pPr>
        <w:pStyle w:val="NormalWeb"/>
      </w:pPr>
      <w:r>
        <w:rPr>
          <w:rStyle w:val="Strong"/>
        </w:rPr>
        <w:t>22.</w:t>
      </w:r>
      <w:r>
        <w:t xml:space="preserve"> As we work, we should have a positive attitude.</w:t>
      </w:r>
      <w:r>
        <w:br/>
        <w:t xml:space="preserve">Describe </w:t>
      </w:r>
      <w:r>
        <w:rPr>
          <w:rStyle w:val="Strong"/>
        </w:rPr>
        <w:t>three ways</w:t>
      </w:r>
      <w:r>
        <w:t xml:space="preserve"> in which we can demonstrate a positive attitude toward work. (3 marks)</w:t>
      </w:r>
    </w:p>
    <w:p w14:paraId="38BC91FE" w14:textId="77777777" w:rsidR="003552B6" w:rsidRDefault="003552B6" w:rsidP="003552B6">
      <w:pPr>
        <w:pStyle w:val="NormalWeb"/>
        <w:numPr>
          <w:ilvl w:val="0"/>
          <w:numId w:val="24"/>
        </w:numPr>
      </w:pPr>
      <w:r>
        <w:t>_____________________________________________________________________________________.</w:t>
      </w:r>
    </w:p>
    <w:p w14:paraId="3539953E" w14:textId="77777777" w:rsidR="003552B6" w:rsidRDefault="003552B6" w:rsidP="003552B6">
      <w:pPr>
        <w:pStyle w:val="NormalWeb"/>
        <w:numPr>
          <w:ilvl w:val="0"/>
          <w:numId w:val="24"/>
        </w:numPr>
      </w:pPr>
      <w:r>
        <w:t>_____________________________________________________________________________________.</w:t>
      </w:r>
    </w:p>
    <w:p w14:paraId="7D1F2870" w14:textId="77777777" w:rsidR="003552B6" w:rsidRDefault="003552B6" w:rsidP="003552B6">
      <w:pPr>
        <w:pStyle w:val="NormalWeb"/>
        <w:numPr>
          <w:ilvl w:val="0"/>
          <w:numId w:val="24"/>
        </w:numPr>
      </w:pPr>
      <w:r>
        <w:t>_____________________________________________________________________________________.</w:t>
      </w:r>
    </w:p>
    <w:p w14:paraId="2F5F4461" w14:textId="77777777" w:rsidR="0050348F" w:rsidRDefault="0050348F" w:rsidP="00C44AAF">
      <w:pPr>
        <w:pStyle w:val="NormalWeb"/>
      </w:pPr>
      <w:r>
        <w:rPr>
          <w:rStyle w:val="Strong"/>
        </w:rPr>
        <w:t>23.</w:t>
      </w:r>
      <w:r>
        <w:t xml:space="preserve"> Sexual purity is a part of Christian living.</w:t>
      </w:r>
      <w:r>
        <w:br/>
        <w:t xml:space="preserve">Outline </w:t>
      </w:r>
      <w:r>
        <w:rPr>
          <w:rStyle w:val="Strong"/>
        </w:rPr>
        <w:t>two forbidden sexual practices</w:t>
      </w:r>
      <w:r>
        <w:t>. (2 marks)</w:t>
      </w:r>
    </w:p>
    <w:p w14:paraId="74CF0218" w14:textId="77777777" w:rsidR="00D179ED" w:rsidRDefault="00D179ED" w:rsidP="00D179ED">
      <w:pPr>
        <w:pStyle w:val="NormalWeb"/>
        <w:numPr>
          <w:ilvl w:val="0"/>
          <w:numId w:val="25"/>
        </w:numPr>
      </w:pPr>
      <w:r>
        <w:t>_____________________________________________________________________________________.</w:t>
      </w:r>
    </w:p>
    <w:p w14:paraId="44905026" w14:textId="77777777" w:rsidR="00D179ED" w:rsidRDefault="00D179ED" w:rsidP="00D179ED">
      <w:pPr>
        <w:pStyle w:val="NormalWeb"/>
        <w:numPr>
          <w:ilvl w:val="0"/>
          <w:numId w:val="25"/>
        </w:numPr>
      </w:pPr>
      <w:r>
        <w:t>_____________________________________________________________________________________.</w:t>
      </w:r>
    </w:p>
    <w:p w14:paraId="6F5F9E57" w14:textId="77777777" w:rsidR="0050348F" w:rsidRDefault="0050348F" w:rsidP="00C44AAF">
      <w:pPr>
        <w:pStyle w:val="NormalWeb"/>
      </w:pPr>
      <w:r>
        <w:rPr>
          <w:rStyle w:val="Strong"/>
        </w:rPr>
        <w:t>24.</w:t>
      </w:r>
      <w:r>
        <w:t xml:space="preserve"> As you study C.R.E, you have learnt that God reveals Himself to us in various ways.</w:t>
      </w:r>
      <w:r>
        <w:br/>
        <w:t xml:space="preserve">State </w:t>
      </w:r>
      <w:r>
        <w:rPr>
          <w:rStyle w:val="Strong"/>
        </w:rPr>
        <w:t>three ways</w:t>
      </w:r>
      <w:r>
        <w:t xml:space="preserve"> in which God reveals Himself to us. (3 marks)</w:t>
      </w:r>
    </w:p>
    <w:p w14:paraId="424A55F5" w14:textId="77777777" w:rsidR="00D179ED" w:rsidRDefault="00D179ED" w:rsidP="00D179ED">
      <w:pPr>
        <w:pStyle w:val="NormalWeb"/>
        <w:numPr>
          <w:ilvl w:val="0"/>
          <w:numId w:val="26"/>
        </w:numPr>
      </w:pPr>
      <w:r>
        <w:t>_____________________________________________________________________________________.</w:t>
      </w:r>
    </w:p>
    <w:p w14:paraId="38D076A4" w14:textId="77777777" w:rsidR="00D179ED" w:rsidRDefault="00D179ED" w:rsidP="00D179ED">
      <w:pPr>
        <w:pStyle w:val="NormalWeb"/>
        <w:numPr>
          <w:ilvl w:val="0"/>
          <w:numId w:val="26"/>
        </w:numPr>
      </w:pPr>
      <w:r>
        <w:t>_____________________________________________________________________________________.</w:t>
      </w:r>
    </w:p>
    <w:p w14:paraId="306434DD" w14:textId="77777777" w:rsidR="00D179ED" w:rsidRDefault="00D179ED" w:rsidP="00D179ED">
      <w:pPr>
        <w:pStyle w:val="NormalWeb"/>
        <w:numPr>
          <w:ilvl w:val="0"/>
          <w:numId w:val="26"/>
        </w:numPr>
      </w:pPr>
      <w:r>
        <w:t>_____________________________________________________________________________________.</w:t>
      </w:r>
    </w:p>
    <w:p w14:paraId="0F4CE079" w14:textId="77777777" w:rsidR="0050348F" w:rsidRDefault="0050348F" w:rsidP="00C44AAF">
      <w:pPr>
        <w:pStyle w:val="NormalWeb"/>
      </w:pPr>
      <w:r>
        <w:rPr>
          <w:rStyle w:val="Strong"/>
        </w:rPr>
        <w:t>25.</w:t>
      </w:r>
      <w:r>
        <w:t xml:space="preserve"> As Christians, we have a responsibility of making good use of natural resources.</w:t>
      </w:r>
      <w:r>
        <w:br/>
        <w:t xml:space="preserve">Discuss </w:t>
      </w:r>
      <w:r>
        <w:rPr>
          <w:rStyle w:val="Strong"/>
        </w:rPr>
        <w:t>two effects</w:t>
      </w:r>
      <w:r>
        <w:t xml:space="preserve"> of misusing natural resources. (3 marks)</w:t>
      </w:r>
    </w:p>
    <w:p w14:paraId="134C41CD" w14:textId="77777777" w:rsidR="00D179ED" w:rsidRDefault="00D179ED" w:rsidP="00D179ED">
      <w:pPr>
        <w:pStyle w:val="NormalWeb"/>
        <w:numPr>
          <w:ilvl w:val="0"/>
          <w:numId w:val="27"/>
        </w:numPr>
      </w:pPr>
      <w:r>
        <w:t>_____________________________________________________________________________________.</w:t>
      </w:r>
    </w:p>
    <w:p w14:paraId="6F84FFA8" w14:textId="77777777" w:rsidR="00D179ED" w:rsidRDefault="00D179ED" w:rsidP="00D179ED">
      <w:pPr>
        <w:pStyle w:val="NormalWeb"/>
        <w:numPr>
          <w:ilvl w:val="0"/>
          <w:numId w:val="27"/>
        </w:numPr>
      </w:pPr>
      <w:r>
        <w:t>_____________________________________________________________________________________.</w:t>
      </w:r>
    </w:p>
    <w:p w14:paraId="5C50B3FC" w14:textId="77777777" w:rsidR="00D179ED" w:rsidRDefault="00D179ED" w:rsidP="00D179ED">
      <w:pPr>
        <w:pStyle w:val="NormalWeb"/>
        <w:numPr>
          <w:ilvl w:val="0"/>
          <w:numId w:val="27"/>
        </w:numPr>
      </w:pPr>
      <w:r>
        <w:t>_____________________________________________________________________________________.</w:t>
      </w:r>
    </w:p>
    <w:p w14:paraId="1F15B060" w14:textId="77777777" w:rsidR="0050348F" w:rsidRDefault="0050348F" w:rsidP="00C44AAF">
      <w:pPr>
        <w:pStyle w:val="NormalWeb"/>
      </w:pPr>
      <w:r>
        <w:rPr>
          <w:rStyle w:val="Strong"/>
        </w:rPr>
        <w:t>26.</w:t>
      </w:r>
      <w:r>
        <w:t xml:space="preserve"> Moses displayed good leadership qualities.</w:t>
      </w:r>
      <w:r>
        <w:br/>
        <w:t xml:space="preserve">Outline </w:t>
      </w:r>
      <w:r>
        <w:rPr>
          <w:rStyle w:val="Strong"/>
        </w:rPr>
        <w:t>two good leadership qualities</w:t>
      </w:r>
      <w:r>
        <w:t>. (2 marks)</w:t>
      </w:r>
    </w:p>
    <w:p w14:paraId="1E1C26F2" w14:textId="77777777" w:rsidR="00AA43D5" w:rsidRDefault="00AA43D5" w:rsidP="00AA43D5">
      <w:pPr>
        <w:pStyle w:val="NormalWeb"/>
        <w:numPr>
          <w:ilvl w:val="0"/>
          <w:numId w:val="28"/>
        </w:numPr>
      </w:pPr>
      <w:r>
        <w:t>_____________________________________________________________________________________.</w:t>
      </w:r>
    </w:p>
    <w:p w14:paraId="390EE41C" w14:textId="77777777" w:rsidR="00AA43D5" w:rsidRDefault="00AA43D5" w:rsidP="00AA43D5">
      <w:pPr>
        <w:pStyle w:val="NormalWeb"/>
        <w:numPr>
          <w:ilvl w:val="0"/>
          <w:numId w:val="28"/>
        </w:numPr>
      </w:pPr>
      <w:r>
        <w:t>_____________________________________________________________________________________.</w:t>
      </w:r>
    </w:p>
    <w:p w14:paraId="0B51E9FB" w14:textId="77777777" w:rsidR="00AA43D5" w:rsidRDefault="00AA43D5" w:rsidP="00AA43D5">
      <w:pPr>
        <w:pStyle w:val="NormalWeb"/>
        <w:numPr>
          <w:ilvl w:val="0"/>
          <w:numId w:val="28"/>
        </w:numPr>
      </w:pPr>
      <w:r>
        <w:t>_____________________________________________________________________________________.</w:t>
      </w:r>
    </w:p>
    <w:p w14:paraId="6089F38F" w14:textId="77777777" w:rsidR="0050348F" w:rsidRDefault="0050348F" w:rsidP="00C44AAF">
      <w:pPr>
        <w:pStyle w:val="NormalWeb"/>
      </w:pPr>
      <w:r>
        <w:rPr>
          <w:rStyle w:val="Strong"/>
        </w:rPr>
        <w:t>27.</w:t>
      </w:r>
      <w:r>
        <w:t xml:space="preserve"> John the Baptist came to prepare the way for Jesus.</w:t>
      </w:r>
      <w:r>
        <w:br/>
        <w:t>Put a tick (√) next to the points that describe his way of life. (3 marks)</w:t>
      </w:r>
    </w:p>
    <w:p w14:paraId="2751A9B0" w14:textId="77777777" w:rsidR="0050348F" w:rsidRDefault="0050348F" w:rsidP="0050348F">
      <w:pPr>
        <w:pStyle w:val="NormalWeb"/>
      </w:pPr>
      <w:r>
        <w:t xml:space="preserve">A. He lived lavishly </w:t>
      </w:r>
      <w:proofErr w:type="gramStart"/>
      <w:r>
        <w:t>[ ]</w:t>
      </w:r>
      <w:proofErr w:type="gramEnd"/>
      <w:r>
        <w:br/>
        <w:t xml:space="preserve">B. He preached about repentance </w:t>
      </w:r>
      <w:proofErr w:type="gramStart"/>
      <w:r>
        <w:t>[ ]</w:t>
      </w:r>
      <w:proofErr w:type="gramEnd"/>
      <w:r>
        <w:br/>
        <w:t>C. He was a Nazarite [ ]</w:t>
      </w:r>
    </w:p>
    <w:p w14:paraId="02E79EA1" w14:textId="77777777" w:rsidR="00AA43D5" w:rsidRDefault="00AA43D5" w:rsidP="00C44AAF">
      <w:pPr>
        <w:pStyle w:val="NormalWeb"/>
        <w:rPr>
          <w:rStyle w:val="Strong"/>
        </w:rPr>
      </w:pPr>
    </w:p>
    <w:p w14:paraId="0ABD4A3A" w14:textId="77777777" w:rsidR="0050348F" w:rsidRDefault="0050348F" w:rsidP="00C44AAF">
      <w:pPr>
        <w:pStyle w:val="NormalWeb"/>
      </w:pPr>
      <w:r>
        <w:rPr>
          <w:rStyle w:val="Strong"/>
        </w:rPr>
        <w:lastRenderedPageBreak/>
        <w:t>28.</w:t>
      </w:r>
      <w:r>
        <w:t xml:space="preserve"> Discuss </w:t>
      </w:r>
      <w:r>
        <w:rPr>
          <w:rStyle w:val="Strong"/>
        </w:rPr>
        <w:t>two physical changes</w:t>
      </w:r>
      <w:r>
        <w:t xml:space="preserve"> that take place in boys during adolescence. (2 marks)</w:t>
      </w:r>
    </w:p>
    <w:p w14:paraId="1AD54E58" w14:textId="77777777" w:rsidR="00AA43D5" w:rsidRDefault="00AA43D5" w:rsidP="00AA43D5">
      <w:pPr>
        <w:pStyle w:val="NormalWeb"/>
        <w:numPr>
          <w:ilvl w:val="0"/>
          <w:numId w:val="29"/>
        </w:numPr>
      </w:pPr>
      <w:r>
        <w:t>_____________________________________________________________________________________.</w:t>
      </w:r>
    </w:p>
    <w:p w14:paraId="042B4414" w14:textId="77777777" w:rsidR="00AA43D5" w:rsidRDefault="00AA43D5" w:rsidP="00AA43D5">
      <w:pPr>
        <w:pStyle w:val="NormalWeb"/>
        <w:numPr>
          <w:ilvl w:val="0"/>
          <w:numId w:val="29"/>
        </w:numPr>
      </w:pPr>
      <w:r>
        <w:t>_____________________________________________________________________________________.</w:t>
      </w:r>
    </w:p>
    <w:p w14:paraId="0ADF6DC0" w14:textId="77777777" w:rsidR="0050348F" w:rsidRDefault="0050348F" w:rsidP="00807AE0">
      <w:pPr>
        <w:pStyle w:val="NormalWeb"/>
      </w:pPr>
      <w:r>
        <w:rPr>
          <w:rStyle w:val="Strong"/>
        </w:rPr>
        <w:t>29.</w:t>
      </w:r>
      <w:r>
        <w:t xml:space="preserve"> All talents, gifts, and abilities come from God.</w:t>
      </w:r>
      <w:r>
        <w:br/>
        <w:t xml:space="preserve">Outline </w:t>
      </w:r>
      <w:r>
        <w:rPr>
          <w:rStyle w:val="Strong"/>
        </w:rPr>
        <w:t>two lessons</w:t>
      </w:r>
      <w:r>
        <w:t xml:space="preserve"> we learn from the parable of the talents. (2 marks)</w:t>
      </w:r>
    </w:p>
    <w:p w14:paraId="38821C9B" w14:textId="77777777" w:rsidR="00AA43D5" w:rsidRDefault="00AA43D5" w:rsidP="00AA43D5">
      <w:pPr>
        <w:pStyle w:val="NormalWeb"/>
        <w:numPr>
          <w:ilvl w:val="0"/>
          <w:numId w:val="30"/>
        </w:numPr>
      </w:pPr>
      <w:r>
        <w:t>_____________________________________________________________________________________.</w:t>
      </w:r>
    </w:p>
    <w:p w14:paraId="72902AD4" w14:textId="77777777" w:rsidR="00AA43D5" w:rsidRDefault="00AA43D5" w:rsidP="00AA43D5">
      <w:pPr>
        <w:pStyle w:val="NormalWeb"/>
        <w:numPr>
          <w:ilvl w:val="0"/>
          <w:numId w:val="30"/>
        </w:numPr>
      </w:pPr>
      <w:r>
        <w:t>_____________________________________________________________________________________.</w:t>
      </w:r>
    </w:p>
    <w:p w14:paraId="1FC7F84F" w14:textId="77777777" w:rsidR="0050348F" w:rsidRDefault="0050348F" w:rsidP="00807AE0">
      <w:pPr>
        <w:pStyle w:val="NormalWeb"/>
      </w:pPr>
      <w:r>
        <w:rPr>
          <w:rStyle w:val="Strong"/>
        </w:rPr>
        <w:t>30.</w:t>
      </w:r>
      <w:r>
        <w:t xml:space="preserve"> Every person in a family has a role to play.</w:t>
      </w:r>
      <w:r>
        <w:br/>
        <w:t xml:space="preserve">Describe </w:t>
      </w:r>
      <w:r>
        <w:rPr>
          <w:rStyle w:val="Strong"/>
        </w:rPr>
        <w:t>two responsibilities</w:t>
      </w:r>
      <w:r>
        <w:t xml:space="preserve"> of children in the family. (2 marks)</w:t>
      </w:r>
    </w:p>
    <w:p w14:paraId="558DBAC0" w14:textId="77777777" w:rsidR="00AA43D5" w:rsidRDefault="00AA43D5" w:rsidP="00AA43D5">
      <w:pPr>
        <w:pStyle w:val="NormalWeb"/>
        <w:numPr>
          <w:ilvl w:val="0"/>
          <w:numId w:val="31"/>
        </w:numPr>
      </w:pPr>
      <w:r>
        <w:t>_____________________________________________________________________________________.</w:t>
      </w:r>
    </w:p>
    <w:p w14:paraId="39423F9A" w14:textId="77777777" w:rsidR="00AA43D5" w:rsidRDefault="00AA43D5" w:rsidP="00AA43D5">
      <w:pPr>
        <w:pStyle w:val="NormalWeb"/>
        <w:numPr>
          <w:ilvl w:val="0"/>
          <w:numId w:val="31"/>
        </w:numPr>
      </w:pPr>
      <w:r>
        <w:t>_____________________________________________________________________________________.</w:t>
      </w:r>
    </w:p>
    <w:p w14:paraId="3D8EC758" w14:textId="77777777" w:rsidR="0050348F" w:rsidRDefault="0050348F" w:rsidP="00807AE0">
      <w:pPr>
        <w:pStyle w:val="NormalWeb"/>
      </w:pPr>
      <w:r>
        <w:rPr>
          <w:rStyle w:val="Strong"/>
        </w:rPr>
        <w:t>31.</w:t>
      </w:r>
      <w:r>
        <w:t xml:space="preserve"> Showing acts of compassion is an important aspect of Christian living.</w:t>
      </w:r>
      <w:r>
        <w:br/>
        <w:t xml:space="preserve">State </w:t>
      </w:r>
      <w:r>
        <w:rPr>
          <w:rStyle w:val="Strong"/>
        </w:rPr>
        <w:t>two acts of compassion</w:t>
      </w:r>
      <w:r>
        <w:t>. (2 marks)</w:t>
      </w:r>
    </w:p>
    <w:p w14:paraId="298250FD" w14:textId="77777777" w:rsidR="00AA43D5" w:rsidRDefault="00AA43D5" w:rsidP="00AA43D5">
      <w:pPr>
        <w:pStyle w:val="NormalWeb"/>
        <w:numPr>
          <w:ilvl w:val="0"/>
          <w:numId w:val="32"/>
        </w:numPr>
      </w:pPr>
      <w:r>
        <w:t>_____________________________________________________________________________________.</w:t>
      </w:r>
    </w:p>
    <w:p w14:paraId="0769C178" w14:textId="77777777" w:rsidR="00AA43D5" w:rsidRDefault="00AA43D5" w:rsidP="00AA43D5">
      <w:pPr>
        <w:pStyle w:val="NormalWeb"/>
        <w:numPr>
          <w:ilvl w:val="0"/>
          <w:numId w:val="32"/>
        </w:numPr>
      </w:pPr>
      <w:r>
        <w:t>_____________________________________________________________________________________.</w:t>
      </w:r>
    </w:p>
    <w:p w14:paraId="7F2FDDF9" w14:textId="77777777" w:rsidR="0050348F" w:rsidRDefault="0050348F" w:rsidP="00807AE0">
      <w:pPr>
        <w:pStyle w:val="NormalWeb"/>
      </w:pPr>
      <w:r>
        <w:rPr>
          <w:rStyle w:val="Strong"/>
        </w:rPr>
        <w:t>32.</w:t>
      </w:r>
      <w:r>
        <w:t xml:space="preserve"> Life is sacred because it is given to us by God.</w:t>
      </w:r>
      <w:r>
        <w:br/>
        <w:t xml:space="preserve">Outline </w:t>
      </w:r>
      <w:r>
        <w:rPr>
          <w:rStyle w:val="Strong"/>
        </w:rPr>
        <w:t>two reasons</w:t>
      </w:r>
      <w:r>
        <w:t xml:space="preserve"> why youths commit suicide today. (2 marks)</w:t>
      </w:r>
    </w:p>
    <w:p w14:paraId="6A63A14D" w14:textId="77777777" w:rsidR="00AA43D5" w:rsidRDefault="00AA43D5" w:rsidP="00AA43D5">
      <w:pPr>
        <w:pStyle w:val="NormalWeb"/>
        <w:numPr>
          <w:ilvl w:val="0"/>
          <w:numId w:val="33"/>
        </w:numPr>
      </w:pPr>
      <w:r>
        <w:t>_____________________________________________________________________________________.</w:t>
      </w:r>
    </w:p>
    <w:p w14:paraId="0B2FECF4" w14:textId="77777777" w:rsidR="00AA43D5" w:rsidRDefault="00AA43D5" w:rsidP="00AA43D5">
      <w:pPr>
        <w:pStyle w:val="NormalWeb"/>
        <w:numPr>
          <w:ilvl w:val="0"/>
          <w:numId w:val="33"/>
        </w:numPr>
      </w:pPr>
      <w:r>
        <w:t>_____________________________________________________________________________________.</w:t>
      </w:r>
    </w:p>
    <w:p w14:paraId="48A20849" w14:textId="77777777" w:rsidR="0050348F" w:rsidRDefault="0050348F" w:rsidP="00807AE0">
      <w:pPr>
        <w:pStyle w:val="NormalWeb"/>
      </w:pPr>
      <w:r>
        <w:rPr>
          <w:rStyle w:val="Strong"/>
        </w:rPr>
        <w:t>33.</w:t>
      </w:r>
      <w:r>
        <w:t xml:space="preserve"> Bullying is a </w:t>
      </w:r>
      <w:proofErr w:type="spellStart"/>
      <w:r>
        <w:t>behaviour</w:t>
      </w:r>
      <w:proofErr w:type="spellEnd"/>
      <w:r>
        <w:t xml:space="preserve"> where one hurts or frightens someone smaller or less powerful.</w:t>
      </w:r>
      <w:r>
        <w:br/>
        <w:t xml:space="preserve">Mention </w:t>
      </w:r>
      <w:r>
        <w:rPr>
          <w:rStyle w:val="Strong"/>
        </w:rPr>
        <w:t>two causes</w:t>
      </w:r>
      <w:r>
        <w:t xml:space="preserve"> of bullying in schools. (2 marks)</w:t>
      </w:r>
    </w:p>
    <w:p w14:paraId="0B24A27A" w14:textId="77777777" w:rsidR="00AA43D5" w:rsidRDefault="00AA43D5" w:rsidP="00AA43D5">
      <w:pPr>
        <w:pStyle w:val="NormalWeb"/>
        <w:numPr>
          <w:ilvl w:val="0"/>
          <w:numId w:val="34"/>
        </w:numPr>
      </w:pPr>
      <w:r>
        <w:t>_____________________________________________________________________________________.</w:t>
      </w:r>
    </w:p>
    <w:p w14:paraId="1779E083" w14:textId="77777777" w:rsidR="00AA43D5" w:rsidRDefault="00AA43D5" w:rsidP="00AA43D5">
      <w:pPr>
        <w:pStyle w:val="NormalWeb"/>
        <w:numPr>
          <w:ilvl w:val="0"/>
          <w:numId w:val="34"/>
        </w:numPr>
      </w:pPr>
      <w:r>
        <w:t>_____________________________________________________________________________________.</w:t>
      </w:r>
    </w:p>
    <w:p w14:paraId="39A6D24A" w14:textId="77777777" w:rsidR="00AA43D5" w:rsidRDefault="00AA43D5" w:rsidP="00AA43D5">
      <w:pPr>
        <w:pStyle w:val="NormalWeb"/>
        <w:jc w:val="center"/>
      </w:pPr>
    </w:p>
    <w:p w14:paraId="4FDE2C69" w14:textId="77777777" w:rsidR="00AA43D5" w:rsidRDefault="00AA43D5" w:rsidP="00AA43D5">
      <w:pPr>
        <w:pStyle w:val="NormalWeb"/>
        <w:jc w:val="center"/>
      </w:pPr>
    </w:p>
    <w:p w14:paraId="195A9595" w14:textId="77777777" w:rsidR="00AA43D5" w:rsidRDefault="00AA43D5" w:rsidP="00AA43D5">
      <w:pPr>
        <w:pStyle w:val="NormalWeb"/>
        <w:jc w:val="center"/>
      </w:pPr>
    </w:p>
    <w:p w14:paraId="43293C03" w14:textId="77777777" w:rsidR="00AA43D5" w:rsidRDefault="00AA43D5" w:rsidP="00AA43D5">
      <w:pPr>
        <w:pStyle w:val="NormalWeb"/>
        <w:jc w:val="center"/>
      </w:pPr>
    </w:p>
    <w:p w14:paraId="1FF0127D" w14:textId="77777777" w:rsidR="00AA43D5" w:rsidRDefault="00AA43D5" w:rsidP="00AA43D5">
      <w:pPr>
        <w:pStyle w:val="NormalWeb"/>
        <w:jc w:val="center"/>
      </w:pPr>
    </w:p>
    <w:p w14:paraId="5801FF41" w14:textId="77777777" w:rsidR="00AA43D5" w:rsidRDefault="00AA43D5" w:rsidP="00AA43D5">
      <w:pPr>
        <w:pStyle w:val="NormalWeb"/>
        <w:jc w:val="center"/>
      </w:pPr>
    </w:p>
    <w:p w14:paraId="5FAA4324" w14:textId="77777777" w:rsidR="00AA43D5" w:rsidRDefault="00AA43D5" w:rsidP="00AA43D5">
      <w:pPr>
        <w:pStyle w:val="NormalWeb"/>
        <w:jc w:val="center"/>
      </w:pPr>
    </w:p>
    <w:p w14:paraId="21DEB6D0" w14:textId="77777777" w:rsidR="00AA43D5" w:rsidRDefault="00AA43D5" w:rsidP="00AA43D5">
      <w:pPr>
        <w:pStyle w:val="NormalWeb"/>
        <w:jc w:val="center"/>
      </w:pPr>
    </w:p>
    <w:p w14:paraId="78181144" w14:textId="77777777" w:rsidR="00AA43D5" w:rsidRDefault="00AA43D5" w:rsidP="00AA43D5">
      <w:pPr>
        <w:pStyle w:val="NormalWeb"/>
        <w:jc w:val="center"/>
      </w:pPr>
    </w:p>
    <w:p w14:paraId="4E5B5763" w14:textId="77777777" w:rsidR="00AA43D5" w:rsidRDefault="00AA43D5" w:rsidP="00AA43D5">
      <w:pPr>
        <w:pStyle w:val="NormalWeb"/>
        <w:jc w:val="center"/>
      </w:pPr>
    </w:p>
    <w:p w14:paraId="21344A35" w14:textId="77777777" w:rsidR="00AA43D5" w:rsidRDefault="00AA43D5" w:rsidP="00AA43D5">
      <w:pPr>
        <w:pStyle w:val="NormalWeb"/>
        <w:jc w:val="center"/>
      </w:pPr>
    </w:p>
    <w:p w14:paraId="02437CB5" w14:textId="0A3E1549" w:rsidR="00892419" w:rsidRDefault="00AA43D5" w:rsidP="00CB2DD2">
      <w:pPr>
        <w:pStyle w:val="NormalWeb"/>
        <w:jc w:val="center"/>
      </w:pPr>
      <w:r>
        <w:t>THIS IS THE LAST PRINTED PAGE</w:t>
      </w:r>
    </w:p>
    <w:sectPr w:rsidR="00892419" w:rsidSect="0050348F">
      <w:type w:val="continuous"/>
      <w:pgSz w:w="11910" w:h="16840"/>
      <w:pgMar w:top="90" w:right="300"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52FE" w14:textId="77777777" w:rsidR="00983B2F" w:rsidRDefault="00983B2F">
      <w:r>
        <w:separator/>
      </w:r>
    </w:p>
  </w:endnote>
  <w:endnote w:type="continuationSeparator" w:id="0">
    <w:p w14:paraId="7AF3E651" w14:textId="77777777" w:rsidR="00983B2F" w:rsidRDefault="0098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4255E" w14:textId="77777777" w:rsidR="00983B2F" w:rsidRDefault="00983B2F">
      <w:r>
        <w:separator/>
      </w:r>
    </w:p>
  </w:footnote>
  <w:footnote w:type="continuationSeparator" w:id="0">
    <w:p w14:paraId="292DA7F1" w14:textId="77777777" w:rsidR="00983B2F" w:rsidRDefault="00983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3EA"/>
    <w:multiLevelType w:val="multilevel"/>
    <w:tmpl w:val="5144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E7854"/>
    <w:multiLevelType w:val="multilevel"/>
    <w:tmpl w:val="E5B0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458A7"/>
    <w:multiLevelType w:val="multilevel"/>
    <w:tmpl w:val="868AE2C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64156"/>
    <w:multiLevelType w:val="multilevel"/>
    <w:tmpl w:val="630AD4A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D3A38"/>
    <w:multiLevelType w:val="multilevel"/>
    <w:tmpl w:val="5B00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C0DF2"/>
    <w:multiLevelType w:val="multilevel"/>
    <w:tmpl w:val="6FEE654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8390C"/>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9586D"/>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A2543"/>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E0DC1"/>
    <w:multiLevelType w:val="multilevel"/>
    <w:tmpl w:val="89F296A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861547"/>
    <w:multiLevelType w:val="hybridMultilevel"/>
    <w:tmpl w:val="D4EE5C9E"/>
    <w:lvl w:ilvl="0" w:tplc="96E8D926">
      <w:start w:val="22"/>
      <w:numFmt w:val="decimal"/>
      <w:lvlText w:val="%1."/>
      <w:lvlJc w:val="left"/>
      <w:pPr>
        <w:ind w:left="534" w:hanging="36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36CA6B6A">
      <w:numFmt w:val="bullet"/>
      <w:lvlText w:val="•"/>
      <w:lvlJc w:val="left"/>
      <w:pPr>
        <w:ind w:left="1541" w:hanging="360"/>
      </w:pPr>
      <w:rPr>
        <w:rFonts w:hint="default"/>
        <w:lang w:val="en-US" w:eastAsia="en-US" w:bidi="ar-SA"/>
      </w:rPr>
    </w:lvl>
    <w:lvl w:ilvl="2" w:tplc="45A4F51C">
      <w:numFmt w:val="bullet"/>
      <w:lvlText w:val="•"/>
      <w:lvlJc w:val="left"/>
      <w:pPr>
        <w:ind w:left="2543" w:hanging="360"/>
      </w:pPr>
      <w:rPr>
        <w:rFonts w:hint="default"/>
        <w:lang w:val="en-US" w:eastAsia="en-US" w:bidi="ar-SA"/>
      </w:rPr>
    </w:lvl>
    <w:lvl w:ilvl="3" w:tplc="D4D44440">
      <w:numFmt w:val="bullet"/>
      <w:lvlText w:val="•"/>
      <w:lvlJc w:val="left"/>
      <w:pPr>
        <w:ind w:left="3545" w:hanging="360"/>
      </w:pPr>
      <w:rPr>
        <w:rFonts w:hint="default"/>
        <w:lang w:val="en-US" w:eastAsia="en-US" w:bidi="ar-SA"/>
      </w:rPr>
    </w:lvl>
    <w:lvl w:ilvl="4" w:tplc="B39ACF9C">
      <w:numFmt w:val="bullet"/>
      <w:lvlText w:val="•"/>
      <w:lvlJc w:val="left"/>
      <w:pPr>
        <w:ind w:left="4547" w:hanging="360"/>
      </w:pPr>
      <w:rPr>
        <w:rFonts w:hint="default"/>
        <w:lang w:val="en-US" w:eastAsia="en-US" w:bidi="ar-SA"/>
      </w:rPr>
    </w:lvl>
    <w:lvl w:ilvl="5" w:tplc="2CA639E0">
      <w:numFmt w:val="bullet"/>
      <w:lvlText w:val="•"/>
      <w:lvlJc w:val="left"/>
      <w:pPr>
        <w:ind w:left="5549" w:hanging="360"/>
      </w:pPr>
      <w:rPr>
        <w:rFonts w:hint="default"/>
        <w:lang w:val="en-US" w:eastAsia="en-US" w:bidi="ar-SA"/>
      </w:rPr>
    </w:lvl>
    <w:lvl w:ilvl="6" w:tplc="9B687612">
      <w:numFmt w:val="bullet"/>
      <w:lvlText w:val="•"/>
      <w:lvlJc w:val="left"/>
      <w:pPr>
        <w:ind w:left="6551" w:hanging="360"/>
      </w:pPr>
      <w:rPr>
        <w:rFonts w:hint="default"/>
        <w:lang w:val="en-US" w:eastAsia="en-US" w:bidi="ar-SA"/>
      </w:rPr>
    </w:lvl>
    <w:lvl w:ilvl="7" w:tplc="1122BE2C">
      <w:numFmt w:val="bullet"/>
      <w:lvlText w:val="•"/>
      <w:lvlJc w:val="left"/>
      <w:pPr>
        <w:ind w:left="7553" w:hanging="360"/>
      </w:pPr>
      <w:rPr>
        <w:rFonts w:hint="default"/>
        <w:lang w:val="en-US" w:eastAsia="en-US" w:bidi="ar-SA"/>
      </w:rPr>
    </w:lvl>
    <w:lvl w:ilvl="8" w:tplc="2A229E0A">
      <w:numFmt w:val="bullet"/>
      <w:lvlText w:val="•"/>
      <w:lvlJc w:val="left"/>
      <w:pPr>
        <w:ind w:left="8555" w:hanging="360"/>
      </w:pPr>
      <w:rPr>
        <w:rFonts w:hint="default"/>
        <w:lang w:val="en-US" w:eastAsia="en-US" w:bidi="ar-SA"/>
      </w:rPr>
    </w:lvl>
  </w:abstractNum>
  <w:abstractNum w:abstractNumId="11" w15:restartNumberingAfterBreak="0">
    <w:nsid w:val="1F0533A1"/>
    <w:multiLevelType w:val="multilevel"/>
    <w:tmpl w:val="BB2050C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A215A4"/>
    <w:multiLevelType w:val="multilevel"/>
    <w:tmpl w:val="DCF6716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C07603"/>
    <w:multiLevelType w:val="multilevel"/>
    <w:tmpl w:val="5E22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D0288F"/>
    <w:multiLevelType w:val="multilevel"/>
    <w:tmpl w:val="49E8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59195C"/>
    <w:multiLevelType w:val="multilevel"/>
    <w:tmpl w:val="2DCA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1545B"/>
    <w:multiLevelType w:val="multilevel"/>
    <w:tmpl w:val="F04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36F56"/>
    <w:multiLevelType w:val="multilevel"/>
    <w:tmpl w:val="F2121D6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E20FC5"/>
    <w:multiLevelType w:val="multilevel"/>
    <w:tmpl w:val="4D7E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306FA6"/>
    <w:multiLevelType w:val="multilevel"/>
    <w:tmpl w:val="EF12035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4E6426"/>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861B6"/>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33B51"/>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D3FDD"/>
    <w:multiLevelType w:val="hybridMultilevel"/>
    <w:tmpl w:val="A80A202C"/>
    <w:lvl w:ilvl="0" w:tplc="B7BE837C">
      <w:start w:val="1"/>
      <w:numFmt w:val="decimal"/>
      <w:lvlText w:val="%1."/>
      <w:lvlJc w:val="left"/>
      <w:pPr>
        <w:ind w:left="534"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C56658B4">
      <w:start w:val="1"/>
      <w:numFmt w:val="upperLetter"/>
      <w:lvlText w:val="%2."/>
      <w:lvlJc w:val="left"/>
      <w:pPr>
        <w:ind w:left="822" w:hanging="289"/>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78E800C4">
      <w:numFmt w:val="bullet"/>
      <w:lvlText w:val="•"/>
      <w:lvlJc w:val="left"/>
      <w:pPr>
        <w:ind w:left="880" w:hanging="289"/>
      </w:pPr>
      <w:rPr>
        <w:rFonts w:hint="default"/>
        <w:lang w:val="en-US" w:eastAsia="en-US" w:bidi="ar-SA"/>
      </w:rPr>
    </w:lvl>
    <w:lvl w:ilvl="3" w:tplc="B49093D0">
      <w:numFmt w:val="bullet"/>
      <w:lvlText w:val="•"/>
      <w:lvlJc w:val="left"/>
      <w:pPr>
        <w:ind w:left="-725" w:hanging="289"/>
      </w:pPr>
      <w:rPr>
        <w:rFonts w:hint="default"/>
        <w:lang w:val="en-US" w:eastAsia="en-US" w:bidi="ar-SA"/>
      </w:rPr>
    </w:lvl>
    <w:lvl w:ilvl="4" w:tplc="2886FE76">
      <w:numFmt w:val="bullet"/>
      <w:lvlText w:val="•"/>
      <w:lvlJc w:val="left"/>
      <w:pPr>
        <w:ind w:left="-2329" w:hanging="289"/>
      </w:pPr>
      <w:rPr>
        <w:rFonts w:hint="default"/>
        <w:lang w:val="en-US" w:eastAsia="en-US" w:bidi="ar-SA"/>
      </w:rPr>
    </w:lvl>
    <w:lvl w:ilvl="5" w:tplc="7AF47A74">
      <w:numFmt w:val="bullet"/>
      <w:lvlText w:val="•"/>
      <w:lvlJc w:val="left"/>
      <w:pPr>
        <w:ind w:left="-3933" w:hanging="289"/>
      </w:pPr>
      <w:rPr>
        <w:rFonts w:hint="default"/>
        <w:lang w:val="en-US" w:eastAsia="en-US" w:bidi="ar-SA"/>
      </w:rPr>
    </w:lvl>
    <w:lvl w:ilvl="6" w:tplc="27A404A8">
      <w:numFmt w:val="bullet"/>
      <w:lvlText w:val="•"/>
      <w:lvlJc w:val="left"/>
      <w:pPr>
        <w:ind w:left="-5537" w:hanging="289"/>
      </w:pPr>
      <w:rPr>
        <w:rFonts w:hint="default"/>
        <w:lang w:val="en-US" w:eastAsia="en-US" w:bidi="ar-SA"/>
      </w:rPr>
    </w:lvl>
    <w:lvl w:ilvl="7" w:tplc="ECB448DE">
      <w:numFmt w:val="bullet"/>
      <w:lvlText w:val="•"/>
      <w:lvlJc w:val="left"/>
      <w:pPr>
        <w:ind w:left="-7141" w:hanging="289"/>
      </w:pPr>
      <w:rPr>
        <w:rFonts w:hint="default"/>
        <w:lang w:val="en-US" w:eastAsia="en-US" w:bidi="ar-SA"/>
      </w:rPr>
    </w:lvl>
    <w:lvl w:ilvl="8" w:tplc="C2862F90">
      <w:numFmt w:val="bullet"/>
      <w:lvlText w:val="•"/>
      <w:lvlJc w:val="left"/>
      <w:pPr>
        <w:ind w:left="-8745" w:hanging="289"/>
      </w:pPr>
      <w:rPr>
        <w:rFonts w:hint="default"/>
        <w:lang w:val="en-US" w:eastAsia="en-US" w:bidi="ar-SA"/>
      </w:rPr>
    </w:lvl>
  </w:abstractNum>
  <w:abstractNum w:abstractNumId="24" w15:restartNumberingAfterBreak="0">
    <w:nsid w:val="40FE202F"/>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E25D1C"/>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A0442A"/>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F15443"/>
    <w:multiLevelType w:val="multilevel"/>
    <w:tmpl w:val="9026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E3615C"/>
    <w:multiLevelType w:val="multilevel"/>
    <w:tmpl w:val="B34C152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AA3F23"/>
    <w:multiLevelType w:val="multilevel"/>
    <w:tmpl w:val="D3E6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376077"/>
    <w:multiLevelType w:val="multilevel"/>
    <w:tmpl w:val="0C2E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6225A"/>
    <w:multiLevelType w:val="multilevel"/>
    <w:tmpl w:val="2D7E8AB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B6663D"/>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6627B"/>
    <w:multiLevelType w:val="hybridMultilevel"/>
    <w:tmpl w:val="F16A2D7E"/>
    <w:lvl w:ilvl="0" w:tplc="4FD05B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B29D8"/>
    <w:multiLevelType w:val="multilevel"/>
    <w:tmpl w:val="025E3F7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E42CF4"/>
    <w:multiLevelType w:val="hybridMultilevel"/>
    <w:tmpl w:val="8A3233CC"/>
    <w:lvl w:ilvl="0" w:tplc="99524AF4">
      <w:start w:val="1"/>
      <w:numFmt w:val="decimal"/>
      <w:lvlText w:val="%1."/>
      <w:lvlJc w:val="left"/>
      <w:pPr>
        <w:ind w:left="437" w:hanging="381"/>
        <w:jc w:val="left"/>
      </w:pPr>
      <w:rPr>
        <w:rFonts w:hint="default"/>
        <w:spacing w:val="0"/>
        <w:w w:val="100"/>
        <w:lang w:val="en-US" w:eastAsia="en-US" w:bidi="ar-SA"/>
      </w:rPr>
    </w:lvl>
    <w:lvl w:ilvl="1" w:tplc="FD822F6A">
      <w:numFmt w:val="bullet"/>
      <w:lvlText w:val="•"/>
      <w:lvlJc w:val="left"/>
      <w:pPr>
        <w:ind w:left="691" w:hanging="381"/>
      </w:pPr>
      <w:rPr>
        <w:rFonts w:hint="default"/>
        <w:lang w:val="en-US" w:eastAsia="en-US" w:bidi="ar-SA"/>
      </w:rPr>
    </w:lvl>
    <w:lvl w:ilvl="2" w:tplc="4EE4DF3E">
      <w:numFmt w:val="bullet"/>
      <w:lvlText w:val="•"/>
      <w:lvlJc w:val="left"/>
      <w:pPr>
        <w:ind w:left="942" w:hanging="381"/>
      </w:pPr>
      <w:rPr>
        <w:rFonts w:hint="default"/>
        <w:lang w:val="en-US" w:eastAsia="en-US" w:bidi="ar-SA"/>
      </w:rPr>
    </w:lvl>
    <w:lvl w:ilvl="3" w:tplc="D8DC00E6">
      <w:numFmt w:val="bullet"/>
      <w:lvlText w:val="•"/>
      <w:lvlJc w:val="left"/>
      <w:pPr>
        <w:ind w:left="1193" w:hanging="381"/>
      </w:pPr>
      <w:rPr>
        <w:rFonts w:hint="default"/>
        <w:lang w:val="en-US" w:eastAsia="en-US" w:bidi="ar-SA"/>
      </w:rPr>
    </w:lvl>
    <w:lvl w:ilvl="4" w:tplc="E41CCB02">
      <w:numFmt w:val="bullet"/>
      <w:lvlText w:val="•"/>
      <w:lvlJc w:val="left"/>
      <w:pPr>
        <w:ind w:left="1444" w:hanging="381"/>
      </w:pPr>
      <w:rPr>
        <w:rFonts w:hint="default"/>
        <w:lang w:val="en-US" w:eastAsia="en-US" w:bidi="ar-SA"/>
      </w:rPr>
    </w:lvl>
    <w:lvl w:ilvl="5" w:tplc="8BD29B64">
      <w:numFmt w:val="bullet"/>
      <w:lvlText w:val="•"/>
      <w:lvlJc w:val="left"/>
      <w:pPr>
        <w:ind w:left="1695" w:hanging="381"/>
      </w:pPr>
      <w:rPr>
        <w:rFonts w:hint="default"/>
        <w:lang w:val="en-US" w:eastAsia="en-US" w:bidi="ar-SA"/>
      </w:rPr>
    </w:lvl>
    <w:lvl w:ilvl="6" w:tplc="F3780B18">
      <w:numFmt w:val="bullet"/>
      <w:lvlText w:val="•"/>
      <w:lvlJc w:val="left"/>
      <w:pPr>
        <w:ind w:left="1946" w:hanging="381"/>
      </w:pPr>
      <w:rPr>
        <w:rFonts w:hint="default"/>
        <w:lang w:val="en-US" w:eastAsia="en-US" w:bidi="ar-SA"/>
      </w:rPr>
    </w:lvl>
    <w:lvl w:ilvl="7" w:tplc="17ECF9F8">
      <w:numFmt w:val="bullet"/>
      <w:lvlText w:val="•"/>
      <w:lvlJc w:val="left"/>
      <w:pPr>
        <w:ind w:left="2197" w:hanging="381"/>
      </w:pPr>
      <w:rPr>
        <w:rFonts w:hint="default"/>
        <w:lang w:val="en-US" w:eastAsia="en-US" w:bidi="ar-SA"/>
      </w:rPr>
    </w:lvl>
    <w:lvl w:ilvl="8" w:tplc="5F083FEA">
      <w:numFmt w:val="bullet"/>
      <w:lvlText w:val="•"/>
      <w:lvlJc w:val="left"/>
      <w:pPr>
        <w:ind w:left="2448" w:hanging="381"/>
      </w:pPr>
      <w:rPr>
        <w:rFonts w:hint="default"/>
        <w:lang w:val="en-US" w:eastAsia="en-US" w:bidi="ar-SA"/>
      </w:rPr>
    </w:lvl>
  </w:abstractNum>
  <w:abstractNum w:abstractNumId="36" w15:restartNumberingAfterBreak="0">
    <w:nsid w:val="65E6672A"/>
    <w:multiLevelType w:val="multilevel"/>
    <w:tmpl w:val="E26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034163"/>
    <w:multiLevelType w:val="multilevel"/>
    <w:tmpl w:val="5CB4D7B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A1434B"/>
    <w:multiLevelType w:val="hybridMultilevel"/>
    <w:tmpl w:val="AB460EB0"/>
    <w:lvl w:ilvl="0" w:tplc="0409001B">
      <w:start w:val="1"/>
      <w:numFmt w:val="low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E4E8F"/>
    <w:multiLevelType w:val="multilevel"/>
    <w:tmpl w:val="EDBC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871352"/>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EF3DD9"/>
    <w:multiLevelType w:val="multilevel"/>
    <w:tmpl w:val="EB8C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93310C"/>
    <w:multiLevelType w:val="multilevel"/>
    <w:tmpl w:val="89B4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62883"/>
    <w:multiLevelType w:val="multilevel"/>
    <w:tmpl w:val="B544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A95705"/>
    <w:multiLevelType w:val="hybridMultilevel"/>
    <w:tmpl w:val="41D01A0E"/>
    <w:lvl w:ilvl="0" w:tplc="0C649E44">
      <w:start w:val="1"/>
      <w:numFmt w:val="decimal"/>
      <w:lvlText w:val="%1."/>
      <w:lvlJc w:val="left"/>
      <w:pPr>
        <w:ind w:left="550"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45AE8E2E">
      <w:start w:val="1"/>
      <w:numFmt w:val="upperLetter"/>
      <w:lvlText w:val="%2."/>
      <w:lvlJc w:val="left"/>
      <w:pPr>
        <w:ind w:left="843" w:hanging="294"/>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181C4906">
      <w:numFmt w:val="bullet"/>
      <w:lvlText w:val="•"/>
      <w:lvlJc w:val="left"/>
      <w:pPr>
        <w:ind w:left="840" w:hanging="294"/>
      </w:pPr>
      <w:rPr>
        <w:rFonts w:hint="default"/>
        <w:lang w:val="en-US" w:eastAsia="en-US" w:bidi="ar-SA"/>
      </w:rPr>
    </w:lvl>
    <w:lvl w:ilvl="3" w:tplc="E16A35C6">
      <w:numFmt w:val="bullet"/>
      <w:lvlText w:val="•"/>
      <w:lvlJc w:val="left"/>
      <w:pPr>
        <w:ind w:left="717" w:hanging="294"/>
      </w:pPr>
      <w:rPr>
        <w:rFonts w:hint="default"/>
        <w:lang w:val="en-US" w:eastAsia="en-US" w:bidi="ar-SA"/>
      </w:rPr>
    </w:lvl>
    <w:lvl w:ilvl="4" w:tplc="5CE0662C">
      <w:numFmt w:val="bullet"/>
      <w:lvlText w:val="•"/>
      <w:lvlJc w:val="left"/>
      <w:pPr>
        <w:ind w:left="595" w:hanging="294"/>
      </w:pPr>
      <w:rPr>
        <w:rFonts w:hint="default"/>
        <w:lang w:val="en-US" w:eastAsia="en-US" w:bidi="ar-SA"/>
      </w:rPr>
    </w:lvl>
    <w:lvl w:ilvl="5" w:tplc="1206CFC4">
      <w:numFmt w:val="bullet"/>
      <w:lvlText w:val="•"/>
      <w:lvlJc w:val="left"/>
      <w:pPr>
        <w:ind w:left="473" w:hanging="294"/>
      </w:pPr>
      <w:rPr>
        <w:rFonts w:hint="default"/>
        <w:lang w:val="en-US" w:eastAsia="en-US" w:bidi="ar-SA"/>
      </w:rPr>
    </w:lvl>
    <w:lvl w:ilvl="6" w:tplc="477E1042">
      <w:numFmt w:val="bullet"/>
      <w:lvlText w:val="•"/>
      <w:lvlJc w:val="left"/>
      <w:pPr>
        <w:ind w:left="351" w:hanging="294"/>
      </w:pPr>
      <w:rPr>
        <w:rFonts w:hint="default"/>
        <w:lang w:val="en-US" w:eastAsia="en-US" w:bidi="ar-SA"/>
      </w:rPr>
    </w:lvl>
    <w:lvl w:ilvl="7" w:tplc="07DCCD0C">
      <w:numFmt w:val="bullet"/>
      <w:lvlText w:val="•"/>
      <w:lvlJc w:val="left"/>
      <w:pPr>
        <w:ind w:left="229" w:hanging="294"/>
      </w:pPr>
      <w:rPr>
        <w:rFonts w:hint="default"/>
        <w:lang w:val="en-US" w:eastAsia="en-US" w:bidi="ar-SA"/>
      </w:rPr>
    </w:lvl>
    <w:lvl w:ilvl="8" w:tplc="E840A08C">
      <w:numFmt w:val="bullet"/>
      <w:lvlText w:val="•"/>
      <w:lvlJc w:val="left"/>
      <w:pPr>
        <w:ind w:left="107" w:hanging="294"/>
      </w:pPr>
      <w:rPr>
        <w:rFonts w:hint="default"/>
        <w:lang w:val="en-US" w:eastAsia="en-US" w:bidi="ar-SA"/>
      </w:rPr>
    </w:lvl>
  </w:abstractNum>
  <w:abstractNum w:abstractNumId="45" w15:restartNumberingAfterBreak="0">
    <w:nsid w:val="7CA931B2"/>
    <w:multiLevelType w:val="multilevel"/>
    <w:tmpl w:val="62CE16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C2672E"/>
    <w:multiLevelType w:val="multilevel"/>
    <w:tmpl w:val="19C6303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C1AC9"/>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16390">
    <w:abstractNumId w:val="10"/>
  </w:num>
  <w:num w:numId="2" w16cid:durableId="303891444">
    <w:abstractNumId w:val="23"/>
  </w:num>
  <w:num w:numId="3" w16cid:durableId="685012478">
    <w:abstractNumId w:val="44"/>
  </w:num>
  <w:num w:numId="4" w16cid:durableId="1632439385">
    <w:abstractNumId w:val="35"/>
  </w:num>
  <w:num w:numId="5" w16cid:durableId="1745837694">
    <w:abstractNumId w:val="39"/>
  </w:num>
  <w:num w:numId="6" w16cid:durableId="221059015">
    <w:abstractNumId w:val="45"/>
  </w:num>
  <w:num w:numId="7" w16cid:durableId="660502877">
    <w:abstractNumId w:val="46"/>
  </w:num>
  <w:num w:numId="8" w16cid:durableId="420179880">
    <w:abstractNumId w:val="28"/>
  </w:num>
  <w:num w:numId="9" w16cid:durableId="1642226863">
    <w:abstractNumId w:val="31"/>
  </w:num>
  <w:num w:numId="10" w16cid:durableId="260378124">
    <w:abstractNumId w:val="3"/>
  </w:num>
  <w:num w:numId="11" w16cid:durableId="1864780569">
    <w:abstractNumId w:val="11"/>
  </w:num>
  <w:num w:numId="12" w16cid:durableId="1823157667">
    <w:abstractNumId w:val="19"/>
  </w:num>
  <w:num w:numId="13" w16cid:durableId="2003042989">
    <w:abstractNumId w:val="12"/>
  </w:num>
  <w:num w:numId="14" w16cid:durableId="406924068">
    <w:abstractNumId w:val="16"/>
  </w:num>
  <w:num w:numId="15" w16cid:durableId="1217156303">
    <w:abstractNumId w:val="9"/>
  </w:num>
  <w:num w:numId="16" w16cid:durableId="1297954073">
    <w:abstractNumId w:val="2"/>
  </w:num>
  <w:num w:numId="17" w16cid:durableId="1671327116">
    <w:abstractNumId w:val="17"/>
  </w:num>
  <w:num w:numId="18" w16cid:durableId="2058580093">
    <w:abstractNumId w:val="34"/>
  </w:num>
  <w:num w:numId="19" w16cid:durableId="459689103">
    <w:abstractNumId w:val="5"/>
  </w:num>
  <w:num w:numId="20" w16cid:durableId="568148622">
    <w:abstractNumId w:val="37"/>
  </w:num>
  <w:num w:numId="21" w16cid:durableId="168721622">
    <w:abstractNumId w:val="24"/>
  </w:num>
  <w:num w:numId="22" w16cid:durableId="98374793">
    <w:abstractNumId w:val="40"/>
  </w:num>
  <w:num w:numId="23" w16cid:durableId="533620314">
    <w:abstractNumId w:val="33"/>
  </w:num>
  <w:num w:numId="24" w16cid:durableId="1917207781">
    <w:abstractNumId w:val="25"/>
  </w:num>
  <w:num w:numId="25" w16cid:durableId="293753546">
    <w:abstractNumId w:val="22"/>
  </w:num>
  <w:num w:numId="26" w16cid:durableId="829903575">
    <w:abstractNumId w:val="20"/>
  </w:num>
  <w:num w:numId="27" w16cid:durableId="1393845119">
    <w:abstractNumId w:val="7"/>
  </w:num>
  <w:num w:numId="28" w16cid:durableId="2133475527">
    <w:abstractNumId w:val="47"/>
  </w:num>
  <w:num w:numId="29" w16cid:durableId="1518930496">
    <w:abstractNumId w:val="6"/>
  </w:num>
  <w:num w:numId="30" w16cid:durableId="735207514">
    <w:abstractNumId w:val="32"/>
  </w:num>
  <w:num w:numId="31" w16cid:durableId="1347248711">
    <w:abstractNumId w:val="38"/>
  </w:num>
  <w:num w:numId="32" w16cid:durableId="1609121816">
    <w:abstractNumId w:val="21"/>
  </w:num>
  <w:num w:numId="33" w16cid:durableId="365757422">
    <w:abstractNumId w:val="8"/>
  </w:num>
  <w:num w:numId="34" w16cid:durableId="449787487">
    <w:abstractNumId w:val="26"/>
  </w:num>
  <w:num w:numId="35" w16cid:durableId="182477931">
    <w:abstractNumId w:val="0"/>
  </w:num>
  <w:num w:numId="36" w16cid:durableId="1298560848">
    <w:abstractNumId w:val="42"/>
  </w:num>
  <w:num w:numId="37" w16cid:durableId="1843275130">
    <w:abstractNumId w:val="36"/>
  </w:num>
  <w:num w:numId="38" w16cid:durableId="1826314717">
    <w:abstractNumId w:val="30"/>
  </w:num>
  <w:num w:numId="39" w16cid:durableId="1340040523">
    <w:abstractNumId w:val="18"/>
  </w:num>
  <w:num w:numId="40" w16cid:durableId="1986279021">
    <w:abstractNumId w:val="29"/>
  </w:num>
  <w:num w:numId="41" w16cid:durableId="874973860">
    <w:abstractNumId w:val="14"/>
  </w:num>
  <w:num w:numId="42" w16cid:durableId="829056643">
    <w:abstractNumId w:val="43"/>
  </w:num>
  <w:num w:numId="43" w16cid:durableId="370114254">
    <w:abstractNumId w:val="1"/>
  </w:num>
  <w:num w:numId="44" w16cid:durableId="1060979286">
    <w:abstractNumId w:val="13"/>
  </w:num>
  <w:num w:numId="45" w16cid:durableId="560676981">
    <w:abstractNumId w:val="41"/>
  </w:num>
  <w:num w:numId="46" w16cid:durableId="712191123">
    <w:abstractNumId w:val="27"/>
  </w:num>
  <w:num w:numId="47" w16cid:durableId="1374186038">
    <w:abstractNumId w:val="4"/>
  </w:num>
  <w:num w:numId="48" w16cid:durableId="2803035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70CB"/>
    <w:rsid w:val="000E31E7"/>
    <w:rsid w:val="00171829"/>
    <w:rsid w:val="003552B6"/>
    <w:rsid w:val="004C7FA7"/>
    <w:rsid w:val="0050348F"/>
    <w:rsid w:val="00807AE0"/>
    <w:rsid w:val="00892419"/>
    <w:rsid w:val="008A0FE2"/>
    <w:rsid w:val="00983B2F"/>
    <w:rsid w:val="00A070CB"/>
    <w:rsid w:val="00AA43D5"/>
    <w:rsid w:val="00B9764A"/>
    <w:rsid w:val="00C44AAF"/>
    <w:rsid w:val="00CB2DD2"/>
    <w:rsid w:val="00D179ED"/>
    <w:rsid w:val="00D2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ECD4"/>
  <w15:docId w15:val="{6BC070B8-AFE4-49F7-A9E1-EF90F093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
      <w:ind w:left="135"/>
      <w:outlineLvl w:val="0"/>
    </w:pPr>
    <w:rPr>
      <w:b/>
      <w:bCs/>
      <w:sz w:val="34"/>
      <w:szCs w:val="34"/>
    </w:rPr>
  </w:style>
  <w:style w:type="paragraph" w:styleId="Heading2">
    <w:name w:val="heading 2"/>
    <w:basedOn w:val="Normal"/>
    <w:uiPriority w:val="1"/>
    <w:qFormat/>
    <w:pPr>
      <w:spacing w:line="304" w:lineRule="exact"/>
      <w:ind w:left="135"/>
      <w:outlineLvl w:val="1"/>
    </w:pPr>
    <w:rPr>
      <w:b/>
      <w:bCs/>
      <w:sz w:val="32"/>
      <w:szCs w:val="32"/>
    </w:rPr>
  </w:style>
  <w:style w:type="paragraph" w:styleId="Heading3">
    <w:name w:val="heading 3"/>
    <w:basedOn w:val="Normal"/>
    <w:uiPriority w:val="1"/>
    <w:qFormat/>
    <w:pPr>
      <w:spacing w:before="49"/>
      <w:ind w:left="3065"/>
      <w:jc w:val="center"/>
      <w:outlineLvl w:val="2"/>
    </w:pPr>
    <w:rPr>
      <w:b/>
      <w:bCs/>
      <w:sz w:val="28"/>
      <w:szCs w:val="28"/>
    </w:rPr>
  </w:style>
  <w:style w:type="paragraph" w:styleId="Heading4">
    <w:name w:val="heading 4"/>
    <w:basedOn w:val="Normal"/>
    <w:uiPriority w:val="1"/>
    <w:qFormat/>
    <w:pPr>
      <w:outlineLvl w:val="3"/>
    </w:pPr>
    <w:rPr>
      <w:b/>
      <w:bCs/>
      <w:sz w:val="24"/>
      <w:szCs w:val="24"/>
      <w:u w:val="single" w:color="000000"/>
    </w:rPr>
  </w:style>
  <w:style w:type="paragraph" w:styleId="Heading5">
    <w:name w:val="heading 5"/>
    <w:basedOn w:val="Normal"/>
    <w:uiPriority w:val="1"/>
    <w:qFormat/>
    <w:pPr>
      <w:ind w:left="36"/>
      <w:outlineLvl w:val="4"/>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4"/>
      <w:ind w:left="826" w:hanging="29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0348F"/>
    <w:rPr>
      <w:rFonts w:ascii="Tahoma" w:hAnsi="Tahoma" w:cs="Tahoma"/>
      <w:sz w:val="16"/>
      <w:szCs w:val="16"/>
    </w:rPr>
  </w:style>
  <w:style w:type="character" w:customStyle="1" w:styleId="BalloonTextChar">
    <w:name w:val="Balloon Text Char"/>
    <w:basedOn w:val="DefaultParagraphFont"/>
    <w:link w:val="BalloonText"/>
    <w:uiPriority w:val="99"/>
    <w:semiHidden/>
    <w:rsid w:val="0050348F"/>
    <w:rPr>
      <w:rFonts w:ascii="Tahoma" w:eastAsia="Times New Roman" w:hAnsi="Tahoma" w:cs="Tahoma"/>
      <w:sz w:val="16"/>
      <w:szCs w:val="16"/>
    </w:rPr>
  </w:style>
  <w:style w:type="character" w:styleId="Strong">
    <w:name w:val="Strong"/>
    <w:basedOn w:val="DefaultParagraphFont"/>
    <w:uiPriority w:val="22"/>
    <w:qFormat/>
    <w:rsid w:val="0050348F"/>
    <w:rPr>
      <w:b/>
      <w:bCs/>
    </w:rPr>
  </w:style>
  <w:style w:type="paragraph" w:styleId="NormalWeb">
    <w:name w:val="Normal (Web)"/>
    <w:basedOn w:val="Normal"/>
    <w:uiPriority w:val="99"/>
    <w:semiHidden/>
    <w:unhideWhenUsed/>
    <w:rsid w:val="0050348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50348F"/>
    <w:rPr>
      <w:i/>
      <w:iCs/>
    </w:rPr>
  </w:style>
  <w:style w:type="character" w:styleId="Hyperlink">
    <w:name w:val="Hyperlink"/>
    <w:basedOn w:val="DefaultParagraphFont"/>
    <w:uiPriority w:val="99"/>
    <w:semiHidden/>
    <w:unhideWhenUsed/>
    <w:rsid w:val="0050348F"/>
    <w:rPr>
      <w:color w:val="0000FF"/>
      <w:u w:val="single"/>
    </w:rPr>
  </w:style>
  <w:style w:type="table" w:styleId="TableGrid">
    <w:name w:val="Table Grid"/>
    <w:basedOn w:val="TableNormal"/>
    <w:rsid w:val="0050348F"/>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48F"/>
    <w:pPr>
      <w:tabs>
        <w:tab w:val="center" w:pos="4680"/>
        <w:tab w:val="right" w:pos="9360"/>
      </w:tabs>
    </w:pPr>
  </w:style>
  <w:style w:type="character" w:customStyle="1" w:styleId="HeaderChar">
    <w:name w:val="Header Char"/>
    <w:basedOn w:val="DefaultParagraphFont"/>
    <w:link w:val="Header"/>
    <w:uiPriority w:val="99"/>
    <w:rsid w:val="0050348F"/>
    <w:rPr>
      <w:rFonts w:ascii="Times New Roman" w:eastAsia="Times New Roman" w:hAnsi="Times New Roman" w:cs="Times New Roman"/>
    </w:rPr>
  </w:style>
  <w:style w:type="paragraph" w:styleId="Footer">
    <w:name w:val="footer"/>
    <w:basedOn w:val="Normal"/>
    <w:link w:val="FooterChar"/>
    <w:uiPriority w:val="99"/>
    <w:unhideWhenUsed/>
    <w:rsid w:val="0050348F"/>
    <w:pPr>
      <w:tabs>
        <w:tab w:val="center" w:pos="4680"/>
        <w:tab w:val="right" w:pos="9360"/>
      </w:tabs>
    </w:pPr>
  </w:style>
  <w:style w:type="character" w:customStyle="1" w:styleId="FooterChar">
    <w:name w:val="Footer Char"/>
    <w:basedOn w:val="DefaultParagraphFont"/>
    <w:link w:val="Footer"/>
    <w:uiPriority w:val="99"/>
    <w:rsid w:val="0050348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9580">
      <w:bodyDiv w:val="1"/>
      <w:marLeft w:val="0"/>
      <w:marRight w:val="0"/>
      <w:marTop w:val="0"/>
      <w:marBottom w:val="0"/>
      <w:divBdr>
        <w:top w:val="none" w:sz="0" w:space="0" w:color="auto"/>
        <w:left w:val="none" w:sz="0" w:space="0" w:color="auto"/>
        <w:bottom w:val="none" w:sz="0" w:space="0" w:color="auto"/>
        <w:right w:val="none" w:sz="0" w:space="0" w:color="auto"/>
      </w:divBdr>
    </w:div>
    <w:div w:id="909538263">
      <w:bodyDiv w:val="1"/>
      <w:marLeft w:val="0"/>
      <w:marRight w:val="0"/>
      <w:marTop w:val="0"/>
      <w:marBottom w:val="0"/>
      <w:divBdr>
        <w:top w:val="none" w:sz="0" w:space="0" w:color="auto"/>
        <w:left w:val="none" w:sz="0" w:space="0" w:color="auto"/>
        <w:bottom w:val="none" w:sz="0" w:space="0" w:color="auto"/>
        <w:right w:val="none" w:sz="0" w:space="0" w:color="auto"/>
      </w:divBdr>
    </w:div>
    <w:div w:id="1912082652">
      <w:bodyDiv w:val="1"/>
      <w:marLeft w:val="0"/>
      <w:marRight w:val="0"/>
      <w:marTop w:val="0"/>
      <w:marBottom w:val="0"/>
      <w:divBdr>
        <w:top w:val="none" w:sz="0" w:space="0" w:color="auto"/>
        <w:left w:val="none" w:sz="0" w:space="0" w:color="auto"/>
        <w:bottom w:val="none" w:sz="0" w:space="0" w:color="auto"/>
        <w:right w:val="none" w:sz="0" w:space="0" w:color="auto"/>
      </w:divBdr>
    </w:div>
    <w:div w:id="2133356360">
      <w:bodyDiv w:val="1"/>
      <w:marLeft w:val="0"/>
      <w:marRight w:val="0"/>
      <w:marTop w:val="0"/>
      <w:marBottom w:val="0"/>
      <w:divBdr>
        <w:top w:val="none" w:sz="0" w:space="0" w:color="auto"/>
        <w:left w:val="none" w:sz="0" w:space="0" w:color="auto"/>
        <w:bottom w:val="none" w:sz="0" w:space="0" w:color="auto"/>
        <w:right w:val="none" w:sz="0" w:space="0" w:color="auto"/>
      </w:divBdr>
      <w:divsChild>
        <w:div w:id="2080440680">
          <w:marLeft w:val="0"/>
          <w:marRight w:val="0"/>
          <w:marTop w:val="0"/>
          <w:marBottom w:val="0"/>
          <w:divBdr>
            <w:top w:val="none" w:sz="0" w:space="0" w:color="auto"/>
            <w:left w:val="none" w:sz="0" w:space="0" w:color="auto"/>
            <w:bottom w:val="none" w:sz="0" w:space="0" w:color="auto"/>
            <w:right w:val="none" w:sz="0" w:space="0" w:color="auto"/>
          </w:divBdr>
          <w:divsChild>
            <w:div w:id="18701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Too</cp:lastModifiedBy>
  <cp:revision>7</cp:revision>
  <dcterms:created xsi:type="dcterms:W3CDTF">2026-05-01T11:16:00Z</dcterms:created>
  <dcterms:modified xsi:type="dcterms:W3CDTF">2026-07-10T09:45:00Z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2025-07-31T00:00:00Z</vt:filetime>
  </property>
  <property fmtid="{D5CDD505-2E9C-101B-9397-08002B2CF9AE}" pid="4" name="Creator">
    <vt:lpwstr>Adobe InDesign 18.0 (Windows)</vt:lpwstr>
  </property>
  <property fmtid="{D5CDD505-2E9C-101B-9397-08002B2CF9AE}" pid="5" name="LastSaved">
    <vt:filetime>2026-05-01T00:00:00Z</vt:filetime>
  </property>
  <property fmtid="{D5CDD505-2E9C-101B-9397-08002B2CF9AE}" pid="6" name="Producer">
    <vt:lpwstr>Adobe PDF Library 17.0</vt:lpwstr>
  </property>
</Properties>
</file>