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608D2" w14:textId="14DE1A1F" w:rsidR="00323EE1" w:rsidRPr="00452ABE" w:rsidRDefault="00323EE1" w:rsidP="00323EE1">
      <w:pPr>
        <w:spacing w:before="0" w:beforeAutospacing="1" w:after="100" w:afterAutospacing="1"/>
        <w:jc w:val="center"/>
        <w:outlineLvl w:val="0"/>
        <w:rPr>
          <w:rFonts w:ascii="Bookman Old Style" w:eastAsia="Times New Roman" w:hAnsi="Bookman Old Style" w:cs="Times New Roman"/>
          <w:b/>
          <w:bCs/>
          <w:kern w:val="36"/>
          <w:sz w:val="24"/>
          <w:szCs w:val="24"/>
        </w:rPr>
      </w:pPr>
      <w:bookmarkStart w:id="0" w:name="br1"/>
      <w:bookmarkEnd w:id="0"/>
      <w:r w:rsidRPr="00452ABE">
        <w:rPr>
          <w:rFonts w:ascii="Bookman Old Style" w:eastAsia="Times New Roman" w:hAnsi="Bookman Old Style" w:cs="Times New Roman"/>
          <w:b/>
          <w:bCs/>
          <w:kern w:val="36"/>
          <w:sz w:val="24"/>
          <w:szCs w:val="24"/>
        </w:rPr>
        <w:t>KENYA CERTIFICATE OF BASIC EDUCATION</w:t>
      </w:r>
    </w:p>
    <w:p w14:paraId="54CD5C4B" w14:textId="77777777" w:rsidR="00323EE1" w:rsidRPr="00452ABE" w:rsidRDefault="00323EE1" w:rsidP="00323EE1">
      <w:pPr>
        <w:spacing w:before="100" w:beforeAutospacing="1" w:after="100" w:afterAutospacing="1"/>
        <w:jc w:val="center"/>
        <w:outlineLvl w:val="1"/>
        <w:rPr>
          <w:rFonts w:ascii="Bookman Old Style" w:eastAsia="Times New Roman" w:hAnsi="Bookman Old Style" w:cs="Times New Roman"/>
          <w:b/>
          <w:bCs/>
          <w:sz w:val="24"/>
          <w:szCs w:val="24"/>
        </w:rPr>
      </w:pPr>
      <w:r w:rsidRPr="00452ABE">
        <w:rPr>
          <w:rFonts w:ascii="Bookman Old Style" w:eastAsia="Times New Roman" w:hAnsi="Bookman Old Style" w:cs="Times New Roman"/>
          <w:b/>
          <w:bCs/>
          <w:sz w:val="24"/>
          <w:szCs w:val="24"/>
        </w:rPr>
        <w:t>SENIOR SCHOOL ASSESSMENT</w:t>
      </w:r>
    </w:p>
    <w:p w14:paraId="655A9AC3" w14:textId="77777777" w:rsidR="00323EE1" w:rsidRPr="00452ABE" w:rsidRDefault="00220D8C" w:rsidP="00323EE1">
      <w:pPr>
        <w:spacing w:before="100" w:beforeAutospacing="1" w:after="100" w:afterAutospacing="1"/>
        <w:jc w:val="center"/>
        <w:outlineLvl w:val="2"/>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TERM 2: EN</w:t>
      </w:r>
      <w:r w:rsidR="00364AF8">
        <w:rPr>
          <w:rFonts w:ascii="Bookman Old Style" w:eastAsia="Times New Roman" w:hAnsi="Bookman Old Style" w:cs="Times New Roman"/>
          <w:b/>
          <w:bCs/>
          <w:sz w:val="24"/>
          <w:szCs w:val="24"/>
        </w:rPr>
        <w:t>DTERM</w:t>
      </w:r>
      <w:r w:rsidR="00323EE1" w:rsidRPr="00452ABE">
        <w:rPr>
          <w:rFonts w:ascii="Bookman Old Style" w:eastAsia="Times New Roman" w:hAnsi="Bookman Old Style" w:cs="Times New Roman"/>
          <w:b/>
          <w:bCs/>
          <w:sz w:val="24"/>
          <w:szCs w:val="24"/>
        </w:rPr>
        <w:t xml:space="preserve"> ASSESSMENT 2026</w:t>
      </w:r>
    </w:p>
    <w:p w14:paraId="5FF00BCC" w14:textId="77777777" w:rsidR="00E342C0" w:rsidRPr="00452ABE" w:rsidRDefault="00E342C0" w:rsidP="00E342C0">
      <w:pPr>
        <w:spacing w:before="100" w:beforeAutospacing="1" w:after="100" w:afterAutospacing="1"/>
        <w:jc w:val="center"/>
        <w:rPr>
          <w:rFonts w:ascii="Agency FB" w:eastAsia="Times New Roman" w:hAnsi="Agency FB" w:cs="Times New Roman"/>
          <w:sz w:val="24"/>
          <w:szCs w:val="24"/>
        </w:rPr>
      </w:pPr>
      <w:r w:rsidRPr="00452ABE">
        <w:rPr>
          <w:rFonts w:ascii="Agency FB" w:eastAsia="Times New Roman" w:hAnsi="Agency FB" w:cs="Times New Roman"/>
          <w:b/>
          <w:bCs/>
          <w:sz w:val="24"/>
          <w:szCs w:val="24"/>
        </w:rPr>
        <w:t>GRADE 10 – PHYSICS</w:t>
      </w:r>
      <w:r w:rsidRPr="00452ABE">
        <w:rPr>
          <w:rFonts w:ascii="Agency FB" w:eastAsia="Times New Roman" w:hAnsi="Agency FB" w:cs="Times New Roman"/>
          <w:sz w:val="24"/>
          <w:szCs w:val="24"/>
        </w:rPr>
        <w:br/>
      </w:r>
      <w:r w:rsidRPr="00452ABE">
        <w:rPr>
          <w:rFonts w:ascii="Agency FB" w:eastAsia="Times New Roman" w:hAnsi="Agency FB" w:cs="Times New Roman"/>
          <w:b/>
          <w:bCs/>
          <w:sz w:val="24"/>
          <w:szCs w:val="24"/>
        </w:rPr>
        <w:t xml:space="preserve">Time: </w:t>
      </w:r>
      <w:r w:rsidRPr="00452ABE">
        <w:rPr>
          <w:rFonts w:ascii="Agency FB" w:eastAsia="Times New Roman" w:hAnsi="Agency FB" w:cs="Times New Roman"/>
          <w:sz w:val="24"/>
          <w:szCs w:val="24"/>
        </w:rPr>
        <w:t>2 Hours</w:t>
      </w:r>
    </w:p>
    <w:p w14:paraId="17016C9A" w14:textId="77777777" w:rsidR="00E342C0" w:rsidRPr="00452ABE" w:rsidRDefault="00E342C0" w:rsidP="00E342C0">
      <w:pPr>
        <w:spacing w:before="100" w:beforeAutospacing="1" w:after="100" w:afterAutospacing="1"/>
        <w:jc w:val="center"/>
        <w:rPr>
          <w:rFonts w:ascii="Agency FB" w:eastAsia="Times New Roman" w:hAnsi="Agency FB" w:cs="Times New Roman"/>
          <w:b/>
          <w:bCs/>
          <w:sz w:val="24"/>
          <w:szCs w:val="24"/>
        </w:rPr>
      </w:pPr>
      <w:r w:rsidRPr="00452ABE">
        <w:rPr>
          <w:rFonts w:ascii="Agency FB" w:eastAsia="Times New Roman" w:hAnsi="Agency FB" w:cs="Times New Roman" w:hint="eastAsia"/>
          <w:b/>
          <w:bCs/>
          <w:sz w:val="24"/>
          <w:szCs w:val="24"/>
        </w:rPr>
        <w:t>LEARNER’S DETAILS</w:t>
      </w:r>
    </w:p>
    <w:p w14:paraId="2CAFFB1B" w14:textId="77777777" w:rsidR="00E342C0" w:rsidRPr="00452ABE" w:rsidRDefault="00E342C0" w:rsidP="00E342C0">
      <w:pPr>
        <w:spacing w:before="100" w:beforeAutospacing="1" w:after="100" w:afterAutospacing="1"/>
        <w:rPr>
          <w:rFonts w:ascii="Agency FB" w:eastAsia="Times New Roman" w:hAnsi="Agency FB" w:cs="Times New Roman"/>
          <w:b/>
          <w:bCs/>
          <w:sz w:val="24"/>
          <w:szCs w:val="24"/>
        </w:rPr>
      </w:pPr>
      <w:r w:rsidRPr="00452ABE">
        <w:rPr>
          <w:rFonts w:ascii="Agency FB" w:eastAsia="Times New Roman" w:hAnsi="Agency FB" w:cs="Times New Roman" w:hint="eastAsia"/>
          <w:b/>
          <w:bCs/>
          <w:sz w:val="24"/>
          <w:szCs w:val="24"/>
        </w:rPr>
        <w:t>Name: ____________________</w:t>
      </w:r>
      <w:r w:rsidRPr="00452ABE">
        <w:rPr>
          <w:rFonts w:ascii="Agency FB" w:eastAsia="Times New Roman" w:hAnsi="Agency FB" w:cs="Times New Roman"/>
          <w:b/>
          <w:bCs/>
          <w:sz w:val="24"/>
          <w:szCs w:val="24"/>
        </w:rPr>
        <w:t>_____________</w:t>
      </w:r>
      <w:r w:rsidRPr="00452ABE">
        <w:rPr>
          <w:rFonts w:ascii="Agency FB" w:eastAsia="Times New Roman" w:hAnsi="Agency FB" w:cs="Times New Roman" w:hint="eastAsia"/>
          <w:b/>
          <w:bCs/>
          <w:sz w:val="24"/>
          <w:szCs w:val="24"/>
        </w:rPr>
        <w:t>____________________________.  School: _____________</w:t>
      </w:r>
      <w:r w:rsidRPr="00452ABE">
        <w:rPr>
          <w:rFonts w:ascii="Agency FB" w:eastAsia="Times New Roman" w:hAnsi="Agency FB" w:cs="Times New Roman"/>
          <w:b/>
          <w:bCs/>
          <w:sz w:val="24"/>
          <w:szCs w:val="24"/>
        </w:rPr>
        <w:t>___</w:t>
      </w:r>
      <w:r w:rsidRPr="00452ABE">
        <w:rPr>
          <w:rFonts w:ascii="Agency FB" w:eastAsia="Times New Roman" w:hAnsi="Agency FB" w:cs="Times New Roman" w:hint="eastAsia"/>
          <w:b/>
          <w:bCs/>
          <w:sz w:val="24"/>
          <w:szCs w:val="24"/>
        </w:rPr>
        <w:t>___</w:t>
      </w:r>
      <w:r w:rsidRPr="00452ABE">
        <w:rPr>
          <w:rFonts w:ascii="Agency FB" w:eastAsia="Times New Roman" w:hAnsi="Agency FB" w:cs="Times New Roman"/>
          <w:b/>
          <w:bCs/>
          <w:sz w:val="24"/>
          <w:szCs w:val="24"/>
        </w:rPr>
        <w:t>_</w:t>
      </w:r>
      <w:r w:rsidRPr="00452ABE">
        <w:rPr>
          <w:rFonts w:ascii="Agency FB" w:eastAsia="Times New Roman" w:hAnsi="Agency FB" w:cs="Times New Roman" w:hint="eastAsia"/>
          <w:b/>
          <w:bCs/>
          <w:sz w:val="24"/>
          <w:szCs w:val="24"/>
        </w:rPr>
        <w:t>________________________.</w:t>
      </w:r>
    </w:p>
    <w:p w14:paraId="76410642" w14:textId="77777777" w:rsidR="00E342C0" w:rsidRPr="00452ABE" w:rsidRDefault="00E342C0" w:rsidP="00E342C0">
      <w:pPr>
        <w:spacing w:before="100" w:beforeAutospacing="1" w:after="100" w:afterAutospacing="1"/>
        <w:rPr>
          <w:rFonts w:ascii="Agency FB" w:eastAsia="Times New Roman" w:hAnsi="Agency FB" w:cs="Times New Roman"/>
          <w:b/>
          <w:bCs/>
          <w:sz w:val="24"/>
          <w:szCs w:val="24"/>
        </w:rPr>
      </w:pPr>
      <w:r w:rsidRPr="00452ABE">
        <w:rPr>
          <w:rFonts w:ascii="Agency FB" w:eastAsia="Times New Roman" w:hAnsi="Agency FB" w:cs="Times New Roman" w:hint="eastAsia"/>
          <w:b/>
          <w:bCs/>
          <w:sz w:val="24"/>
          <w:szCs w:val="24"/>
        </w:rPr>
        <w:t>Assessment Number: ____________</w:t>
      </w:r>
      <w:r w:rsidRPr="00452ABE">
        <w:rPr>
          <w:rFonts w:ascii="Agency FB" w:eastAsia="Times New Roman" w:hAnsi="Agency FB" w:cs="Times New Roman"/>
          <w:b/>
          <w:bCs/>
          <w:sz w:val="24"/>
          <w:szCs w:val="24"/>
        </w:rPr>
        <w:t>______________</w:t>
      </w:r>
      <w:r w:rsidRPr="00452ABE">
        <w:rPr>
          <w:rFonts w:ascii="Agency FB" w:eastAsia="Times New Roman" w:hAnsi="Agency FB" w:cs="Times New Roman" w:hint="eastAsia"/>
          <w:b/>
          <w:bCs/>
          <w:sz w:val="24"/>
          <w:szCs w:val="24"/>
        </w:rPr>
        <w:t>_____________________.      Date: _________________</w:t>
      </w:r>
      <w:r w:rsidRPr="00452ABE">
        <w:rPr>
          <w:rFonts w:ascii="Agency FB" w:eastAsia="Times New Roman" w:hAnsi="Agency FB" w:cs="Times New Roman"/>
          <w:b/>
          <w:bCs/>
          <w:sz w:val="24"/>
          <w:szCs w:val="24"/>
        </w:rPr>
        <w:t>__</w:t>
      </w:r>
      <w:r w:rsidRPr="00452ABE">
        <w:rPr>
          <w:rFonts w:ascii="Agency FB" w:eastAsia="Times New Roman" w:hAnsi="Agency FB" w:cs="Times New Roman" w:hint="eastAsia"/>
          <w:b/>
          <w:bCs/>
          <w:sz w:val="24"/>
          <w:szCs w:val="24"/>
        </w:rPr>
        <w:t>_________________________.</w:t>
      </w:r>
    </w:p>
    <w:p w14:paraId="379A0ECF" w14:textId="279CD228" w:rsidR="00E342C0" w:rsidRPr="00452ABE" w:rsidRDefault="00E342C0" w:rsidP="00E342C0">
      <w:pPr>
        <w:spacing w:before="100" w:beforeAutospacing="1" w:after="100" w:afterAutospacing="1"/>
        <w:rPr>
          <w:rFonts w:ascii="Agency FB" w:eastAsia="Times New Roman" w:hAnsi="Agency FB" w:cs="Times New Roman"/>
          <w:b/>
          <w:bCs/>
          <w:sz w:val="24"/>
          <w:szCs w:val="24"/>
        </w:rPr>
      </w:pPr>
      <w:r w:rsidRPr="00452ABE">
        <w:rPr>
          <w:rFonts w:ascii="Agency FB" w:eastAsia="Times New Roman" w:hAnsi="Agency FB" w:cs="Times New Roman" w:hint="eastAsia"/>
          <w:b/>
          <w:bCs/>
          <w:sz w:val="24"/>
          <w:szCs w:val="24"/>
        </w:rPr>
        <w:t>School Code: ________________________</w:t>
      </w:r>
      <w:r w:rsidRPr="00452ABE">
        <w:rPr>
          <w:rFonts w:ascii="Agency FB" w:eastAsia="Times New Roman" w:hAnsi="Agency FB" w:cs="Times New Roman"/>
          <w:b/>
          <w:bCs/>
          <w:sz w:val="24"/>
          <w:szCs w:val="24"/>
        </w:rPr>
        <w:t>_______________</w:t>
      </w:r>
      <w:r w:rsidRPr="00452ABE">
        <w:rPr>
          <w:rFonts w:ascii="Agency FB" w:eastAsia="Times New Roman" w:hAnsi="Agency FB" w:cs="Times New Roman" w:hint="eastAsia"/>
          <w:b/>
          <w:bCs/>
          <w:sz w:val="24"/>
          <w:szCs w:val="24"/>
        </w:rPr>
        <w:t>_______________.        Signature: _______________</w:t>
      </w:r>
      <w:r w:rsidRPr="00452ABE">
        <w:rPr>
          <w:rFonts w:ascii="Agency FB" w:eastAsia="Times New Roman" w:hAnsi="Agency FB" w:cs="Times New Roman"/>
          <w:b/>
          <w:bCs/>
          <w:sz w:val="24"/>
          <w:szCs w:val="24"/>
        </w:rPr>
        <w:t>_</w:t>
      </w:r>
      <w:r w:rsidRPr="00452ABE">
        <w:rPr>
          <w:rFonts w:ascii="Agency FB" w:eastAsia="Times New Roman" w:hAnsi="Agency FB" w:cs="Times New Roman" w:hint="eastAsia"/>
          <w:b/>
          <w:bCs/>
          <w:sz w:val="24"/>
          <w:szCs w:val="24"/>
        </w:rPr>
        <w:t>_______________________.</w:t>
      </w:r>
    </w:p>
    <w:p w14:paraId="2C36E65B" w14:textId="77777777" w:rsidR="00E342C0" w:rsidRPr="00452ABE" w:rsidRDefault="00E342C0" w:rsidP="00E342C0">
      <w:pPr>
        <w:spacing w:before="100" w:beforeAutospacing="1" w:after="100" w:afterAutospacing="1" w:line="240" w:lineRule="auto"/>
        <w:jc w:val="left"/>
        <w:outlineLvl w:val="2"/>
        <w:rPr>
          <w:rFonts w:ascii="Agency FB" w:eastAsia="Times New Roman" w:hAnsi="Agency FB" w:cs="Times New Roman"/>
          <w:b/>
          <w:bCs/>
          <w:sz w:val="24"/>
          <w:szCs w:val="24"/>
        </w:rPr>
      </w:pPr>
      <w:r w:rsidRPr="00452ABE">
        <w:rPr>
          <w:rFonts w:ascii="Agency FB" w:eastAsia="Times New Roman" w:hAnsi="Agency FB" w:cs="Times New Roman"/>
          <w:b/>
          <w:bCs/>
          <w:sz w:val="24"/>
          <w:szCs w:val="24"/>
        </w:rPr>
        <w:t>INSTRUCTIONS TO CANDIDATES</w:t>
      </w:r>
    </w:p>
    <w:p w14:paraId="512FEBA7" w14:textId="77777777" w:rsidR="00E342C0" w:rsidRPr="00452ABE" w:rsidRDefault="0049284E" w:rsidP="0049284E">
      <w:pPr>
        <w:numPr>
          <w:ilvl w:val="0"/>
          <w:numId w:val="1"/>
        </w:numPr>
        <w:spacing w:before="100" w:beforeAutospacing="1" w:after="100" w:afterAutospacing="1" w:line="240" w:lineRule="auto"/>
        <w:jc w:val="left"/>
        <w:rPr>
          <w:rFonts w:ascii="Agency FB" w:eastAsia="Times New Roman" w:hAnsi="Agency FB" w:cs="Times New Roman"/>
          <w:sz w:val="24"/>
          <w:szCs w:val="24"/>
        </w:rPr>
      </w:pPr>
      <w:r>
        <w:rPr>
          <w:rFonts w:ascii="Agency FB" w:eastAsia="Times New Roman" w:hAnsi="Agency FB" w:cs="Times New Roman"/>
          <w:sz w:val="24"/>
          <w:szCs w:val="24"/>
        </w:rPr>
        <w:t>Write the details as required in the spaces above.</w:t>
      </w:r>
    </w:p>
    <w:p w14:paraId="36704128" w14:textId="77777777" w:rsidR="00E342C0" w:rsidRPr="00452ABE" w:rsidRDefault="00E342C0" w:rsidP="00E342C0">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452ABE">
        <w:rPr>
          <w:rFonts w:ascii="Agency FB" w:eastAsia="Times New Roman" w:hAnsi="Agency FB" w:cs="Times New Roman"/>
          <w:sz w:val="24"/>
          <w:szCs w:val="24"/>
        </w:rPr>
        <w:t>This paper consists of two sections: A and B.</w:t>
      </w:r>
    </w:p>
    <w:p w14:paraId="0B806D0F" w14:textId="77777777" w:rsidR="00E342C0" w:rsidRPr="00452ABE" w:rsidRDefault="00E342C0" w:rsidP="00E342C0">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452ABE">
        <w:rPr>
          <w:rFonts w:ascii="Agency FB" w:eastAsia="Times New Roman" w:hAnsi="Agency FB" w:cs="Times New Roman"/>
          <w:sz w:val="24"/>
          <w:szCs w:val="24"/>
        </w:rPr>
        <w:t>Answer all questions in section A and section B.</w:t>
      </w:r>
    </w:p>
    <w:p w14:paraId="58E47D8A" w14:textId="77777777" w:rsidR="00E342C0" w:rsidRPr="00452ABE" w:rsidRDefault="00E342C0" w:rsidP="00E342C0">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452ABE">
        <w:rPr>
          <w:rFonts w:ascii="Agency FB" w:eastAsia="Times New Roman" w:hAnsi="Agency FB" w:cs="Times New Roman"/>
          <w:sz w:val="24"/>
          <w:szCs w:val="24"/>
        </w:rPr>
        <w:t>Answer the questions in English.</w:t>
      </w:r>
    </w:p>
    <w:p w14:paraId="50B0ED99" w14:textId="77777777" w:rsidR="00E342C0" w:rsidRPr="00452ABE" w:rsidRDefault="00E342C0" w:rsidP="00E342C0">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452ABE">
        <w:rPr>
          <w:rFonts w:ascii="Agency FB" w:eastAsia="Times New Roman" w:hAnsi="Agency FB" w:cs="Times New Roman"/>
          <w:sz w:val="24"/>
          <w:szCs w:val="24"/>
        </w:rPr>
        <w:t>All answers MUST be written in the spaces provided in the paper.</w:t>
      </w:r>
    </w:p>
    <w:p w14:paraId="2E97F7F3" w14:textId="77777777" w:rsidR="0049284E" w:rsidRPr="0049284E" w:rsidRDefault="00E342C0" w:rsidP="00E342C0">
      <w:pPr>
        <w:numPr>
          <w:ilvl w:val="0"/>
          <w:numId w:val="1"/>
        </w:numPr>
        <w:spacing w:before="100" w:beforeAutospacing="1" w:after="100" w:afterAutospacing="1" w:line="240" w:lineRule="auto"/>
        <w:jc w:val="left"/>
        <w:outlineLvl w:val="2"/>
        <w:rPr>
          <w:rFonts w:ascii="Agency FB" w:eastAsia="Times New Roman" w:hAnsi="Agency FB" w:cs="Times New Roman"/>
          <w:b/>
          <w:bCs/>
          <w:sz w:val="24"/>
          <w:szCs w:val="24"/>
        </w:rPr>
      </w:pPr>
      <w:r w:rsidRPr="00364AF8">
        <w:rPr>
          <w:rFonts w:ascii="Agency FB" w:eastAsia="Times New Roman" w:hAnsi="Agency FB" w:cs="Times New Roman"/>
          <w:sz w:val="24"/>
          <w:szCs w:val="24"/>
        </w:rPr>
        <w:t>Do NOT remove any page from this question paper</w:t>
      </w:r>
    </w:p>
    <w:p w14:paraId="170FF84D" w14:textId="77777777" w:rsidR="0049284E" w:rsidRDefault="0049284E" w:rsidP="0049284E">
      <w:pPr>
        <w:numPr>
          <w:ilvl w:val="0"/>
          <w:numId w:val="1"/>
        </w:numPr>
        <w:spacing w:before="100" w:beforeAutospacing="1" w:after="100" w:afterAutospacing="1" w:line="240" w:lineRule="auto"/>
        <w:jc w:val="left"/>
        <w:rPr>
          <w:rFonts w:ascii="Agency FB" w:hAnsi="Agency FB"/>
          <w:sz w:val="24"/>
          <w:szCs w:val="24"/>
        </w:rPr>
      </w:pPr>
      <w:r>
        <w:rPr>
          <w:rFonts w:ascii="Agency FB" w:hAnsi="Agency FB"/>
          <w:sz w:val="24"/>
          <w:szCs w:val="24"/>
        </w:rPr>
        <w:t>Silent non programmable calculators may be used.</w:t>
      </w:r>
    </w:p>
    <w:p w14:paraId="5AB55F56" w14:textId="77777777" w:rsidR="0049284E" w:rsidRPr="0049284E" w:rsidRDefault="0049284E" w:rsidP="0049284E">
      <w:pPr>
        <w:numPr>
          <w:ilvl w:val="0"/>
          <w:numId w:val="1"/>
        </w:numPr>
        <w:spacing w:before="100" w:beforeAutospacing="1" w:after="100" w:afterAutospacing="1" w:line="240" w:lineRule="auto"/>
        <w:jc w:val="left"/>
        <w:rPr>
          <w:rFonts w:ascii="Agency FB" w:hAnsi="Agency FB"/>
          <w:sz w:val="24"/>
          <w:szCs w:val="24"/>
        </w:rPr>
      </w:pPr>
      <w:r w:rsidRPr="0049284E">
        <w:rPr>
          <w:rFonts w:ascii="Agency FB" w:hAnsi="Agency FB"/>
          <w:sz w:val="24"/>
          <w:szCs w:val="24"/>
        </w:rPr>
        <w:t xml:space="preserve">Assume: </w:t>
      </w:r>
    </w:p>
    <w:p w14:paraId="7B175D60" w14:textId="77777777" w:rsidR="0049284E" w:rsidRPr="0049284E" w:rsidRDefault="0049284E" w:rsidP="00E2284B">
      <w:pPr>
        <w:numPr>
          <w:ilvl w:val="1"/>
          <w:numId w:val="2"/>
        </w:numPr>
        <w:spacing w:before="100" w:beforeAutospacing="1" w:after="100" w:afterAutospacing="1" w:line="240" w:lineRule="auto"/>
        <w:jc w:val="left"/>
        <w:rPr>
          <w:rFonts w:ascii="Agency FB" w:hAnsi="Agency FB"/>
          <w:sz w:val="24"/>
          <w:szCs w:val="24"/>
        </w:rPr>
      </w:pPr>
      <w:r w:rsidRPr="0049284E">
        <w:rPr>
          <w:rFonts w:ascii="Agency FB" w:hAnsi="Agency FB"/>
          <w:sz w:val="24"/>
          <w:szCs w:val="24"/>
        </w:rPr>
        <w:t xml:space="preserve">Acceleration due to gravity, </w:t>
      </w:r>
      <w:r w:rsidRPr="0049284E">
        <w:rPr>
          <w:rStyle w:val="Strong"/>
          <w:rFonts w:ascii="Agency FB" w:hAnsi="Agency FB"/>
          <w:sz w:val="24"/>
          <w:szCs w:val="24"/>
        </w:rPr>
        <w:t>g = 10 m/s²</w:t>
      </w:r>
      <w:r w:rsidRPr="0049284E">
        <w:rPr>
          <w:rFonts w:ascii="Agency FB" w:hAnsi="Agency FB"/>
          <w:sz w:val="24"/>
          <w:szCs w:val="24"/>
        </w:rPr>
        <w:t xml:space="preserve"> </w:t>
      </w:r>
    </w:p>
    <w:p w14:paraId="4A6624BC" w14:textId="77777777" w:rsidR="0049284E" w:rsidRPr="0049284E" w:rsidRDefault="0049284E" w:rsidP="00E2284B">
      <w:pPr>
        <w:numPr>
          <w:ilvl w:val="1"/>
          <w:numId w:val="2"/>
        </w:numPr>
        <w:spacing w:before="100" w:beforeAutospacing="1" w:after="100" w:afterAutospacing="1" w:line="240" w:lineRule="auto"/>
        <w:jc w:val="left"/>
        <w:rPr>
          <w:rFonts w:ascii="Agency FB" w:hAnsi="Agency FB"/>
          <w:sz w:val="24"/>
          <w:szCs w:val="24"/>
        </w:rPr>
      </w:pPr>
      <w:r w:rsidRPr="0049284E">
        <w:rPr>
          <w:rFonts w:ascii="Agency FB" w:hAnsi="Agency FB"/>
          <w:sz w:val="24"/>
          <w:szCs w:val="24"/>
        </w:rPr>
        <w:t xml:space="preserve">Density of water = </w:t>
      </w:r>
      <w:r w:rsidRPr="0049284E">
        <w:rPr>
          <w:rStyle w:val="Strong"/>
          <w:rFonts w:ascii="Agency FB" w:hAnsi="Agency FB"/>
          <w:sz w:val="24"/>
          <w:szCs w:val="24"/>
        </w:rPr>
        <w:t>1000 kg/m³</w:t>
      </w:r>
      <w:r w:rsidRPr="0049284E">
        <w:rPr>
          <w:rFonts w:ascii="Agency FB" w:hAnsi="Agency FB"/>
          <w:sz w:val="24"/>
          <w:szCs w:val="24"/>
        </w:rPr>
        <w:t xml:space="preserve"> </w:t>
      </w:r>
    </w:p>
    <w:p w14:paraId="4B9C19B0" w14:textId="77777777" w:rsidR="00364AF8" w:rsidRDefault="00364AF8" w:rsidP="00364AF8">
      <w:pPr>
        <w:pStyle w:val="ListParagraph"/>
        <w:spacing w:before="100" w:beforeAutospacing="1" w:after="100" w:afterAutospacing="1" w:line="240" w:lineRule="auto"/>
        <w:jc w:val="center"/>
        <w:outlineLvl w:val="2"/>
        <w:rPr>
          <w:rFonts w:ascii="Agency FB" w:eastAsia="Times New Roman" w:hAnsi="Agency FB" w:cs="Times New Roman"/>
          <w:b/>
          <w:bCs/>
          <w:sz w:val="24"/>
          <w:szCs w:val="24"/>
        </w:rPr>
      </w:pPr>
      <w:r>
        <w:rPr>
          <w:rFonts w:ascii="Agency FB" w:eastAsia="Times New Roman" w:hAnsi="Agency FB" w:cs="Times New Roman"/>
          <w:b/>
          <w:bCs/>
          <w:sz w:val="24"/>
          <w:szCs w:val="24"/>
        </w:rPr>
        <w:t>FOR OFFICIAL USE ONLY (EXAMINER’S USE)</w:t>
      </w:r>
    </w:p>
    <w:tbl>
      <w:tblPr>
        <w:tblStyle w:val="TableGrid"/>
        <w:tblW w:w="0" w:type="auto"/>
        <w:tblLook w:val="04A0" w:firstRow="1" w:lastRow="0" w:firstColumn="1" w:lastColumn="0" w:noHBand="0" w:noVBand="1"/>
      </w:tblPr>
      <w:tblGrid>
        <w:gridCol w:w="1188"/>
        <w:gridCol w:w="1080"/>
        <w:gridCol w:w="1170"/>
        <w:gridCol w:w="988"/>
        <w:gridCol w:w="844"/>
        <w:gridCol w:w="837"/>
        <w:gridCol w:w="843"/>
        <w:gridCol w:w="841"/>
        <w:gridCol w:w="841"/>
        <w:gridCol w:w="842"/>
        <w:gridCol w:w="839"/>
        <w:gridCol w:w="706"/>
      </w:tblGrid>
      <w:tr w:rsidR="00364AF8" w14:paraId="0E62F9CA" w14:textId="77777777" w:rsidTr="00766130">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92432A"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SECTION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276E04"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sz w:val="20"/>
                <w:szCs w:val="20"/>
              </w:rPr>
              <w:t>SECTION A</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FB43511"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SECTION B</w:t>
            </w:r>
          </w:p>
        </w:tc>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F64AE0F"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 SCORE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747649F7"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790084BC"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23F111D1"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72453998"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4BF5EAC"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1C9FE067"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C7082D2"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43577CFE" w14:textId="77777777" w:rsidR="00364AF8" w:rsidRDefault="00364AF8" w:rsidP="00766130">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BE2</w:t>
            </w:r>
          </w:p>
        </w:tc>
      </w:tr>
      <w:tr w:rsidR="00364AF8" w14:paraId="5AFE6E6A" w14:textId="77777777" w:rsidTr="00766130">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1561E0"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SCORE RANGE</w:t>
            </w:r>
          </w:p>
        </w:tc>
        <w:tc>
          <w:tcPr>
            <w:tcW w:w="1080" w:type="dxa"/>
            <w:tcBorders>
              <w:top w:val="single" w:sz="4" w:space="0" w:color="auto"/>
              <w:left w:val="single" w:sz="4" w:space="0" w:color="auto"/>
              <w:bottom w:val="single" w:sz="4" w:space="0" w:color="auto"/>
              <w:right w:val="single" w:sz="4" w:space="0" w:color="auto"/>
            </w:tcBorders>
            <w:hideMark/>
          </w:tcPr>
          <w:p w14:paraId="7D587748" w14:textId="77777777" w:rsidR="00364AF8" w:rsidRDefault="00364AF8" w:rsidP="00766130">
            <w:pPr>
              <w:spacing w:before="0" w:after="0"/>
              <w:jc w:val="center"/>
              <w:rPr>
                <w:rFonts w:ascii="Agency FB" w:eastAsia="Times New Roman" w:hAnsi="Agency FB" w:cs="Times New Roman"/>
                <w:sz w:val="20"/>
                <w:szCs w:val="20"/>
              </w:rPr>
            </w:pPr>
            <w:r>
              <w:rPr>
                <w:rFonts w:ascii="Agency FB" w:eastAsia="Times New Roman" w:hAnsi="Agency FB" w:cs="Times New Roman"/>
                <w:b/>
                <w:sz w:val="20"/>
                <w:szCs w:val="20"/>
              </w:rPr>
              <w:t>30 MARKS</w:t>
            </w:r>
          </w:p>
        </w:tc>
        <w:tc>
          <w:tcPr>
            <w:tcW w:w="1170" w:type="dxa"/>
            <w:tcBorders>
              <w:top w:val="single" w:sz="4" w:space="0" w:color="auto"/>
              <w:left w:val="single" w:sz="4" w:space="0" w:color="auto"/>
              <w:bottom w:val="single" w:sz="4" w:space="0" w:color="auto"/>
              <w:right w:val="single" w:sz="4" w:space="0" w:color="auto"/>
            </w:tcBorders>
            <w:hideMark/>
          </w:tcPr>
          <w:p w14:paraId="45E50C1A" w14:textId="77777777" w:rsidR="00364AF8" w:rsidRDefault="00AE03B1" w:rsidP="00766130">
            <w:pPr>
              <w:spacing w:before="0" w:after="0"/>
              <w:jc w:val="center"/>
              <w:rPr>
                <w:rFonts w:ascii="Agency FB" w:eastAsia="Times New Roman" w:hAnsi="Agency FB" w:cs="Times New Roman"/>
                <w:sz w:val="20"/>
                <w:szCs w:val="20"/>
              </w:rPr>
            </w:pPr>
            <w:r>
              <w:rPr>
                <w:rFonts w:ascii="Agency FB" w:eastAsia="Times New Roman" w:hAnsi="Agency FB" w:cs="Times New Roman"/>
                <w:b/>
                <w:bCs/>
                <w:sz w:val="20"/>
                <w:szCs w:val="20"/>
              </w:rPr>
              <w:t>6</w:t>
            </w:r>
            <w:r w:rsidR="00364AF8">
              <w:rPr>
                <w:rFonts w:ascii="Agency FB" w:eastAsia="Times New Roman" w:hAnsi="Agency FB" w:cs="Times New Roman"/>
                <w:b/>
                <w:bCs/>
                <w:sz w:val="20"/>
                <w:szCs w:val="20"/>
              </w:rPr>
              <w:t>0 MARKS</w:t>
            </w:r>
          </w:p>
        </w:tc>
        <w:tc>
          <w:tcPr>
            <w:tcW w:w="988" w:type="dxa"/>
            <w:vMerge w:val="restart"/>
            <w:tcBorders>
              <w:top w:val="single" w:sz="4" w:space="0" w:color="auto"/>
              <w:left w:val="single" w:sz="4" w:space="0" w:color="auto"/>
              <w:bottom w:val="single" w:sz="4" w:space="0" w:color="auto"/>
              <w:right w:val="single" w:sz="4" w:space="0" w:color="auto"/>
            </w:tcBorders>
          </w:tcPr>
          <w:p w14:paraId="7F0E2087"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02C823"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90-100</w:t>
            </w:r>
          </w:p>
        </w:tc>
        <w:tc>
          <w:tcPr>
            <w:tcW w:w="0" w:type="auto"/>
            <w:tcBorders>
              <w:top w:val="single" w:sz="4" w:space="0" w:color="auto"/>
              <w:left w:val="single" w:sz="4" w:space="0" w:color="auto"/>
              <w:bottom w:val="single" w:sz="4" w:space="0" w:color="auto"/>
              <w:right w:val="single" w:sz="4" w:space="0" w:color="auto"/>
            </w:tcBorders>
            <w:hideMark/>
          </w:tcPr>
          <w:p w14:paraId="71C4D289"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75-89</w:t>
            </w:r>
          </w:p>
        </w:tc>
        <w:tc>
          <w:tcPr>
            <w:tcW w:w="0" w:type="auto"/>
            <w:tcBorders>
              <w:top w:val="single" w:sz="4" w:space="0" w:color="auto"/>
              <w:left w:val="single" w:sz="4" w:space="0" w:color="auto"/>
              <w:bottom w:val="single" w:sz="4" w:space="0" w:color="auto"/>
              <w:right w:val="single" w:sz="4" w:space="0" w:color="auto"/>
            </w:tcBorders>
            <w:hideMark/>
          </w:tcPr>
          <w:p w14:paraId="26CDBA39"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58-74</w:t>
            </w:r>
          </w:p>
        </w:tc>
        <w:tc>
          <w:tcPr>
            <w:tcW w:w="0" w:type="auto"/>
            <w:tcBorders>
              <w:top w:val="single" w:sz="4" w:space="0" w:color="auto"/>
              <w:left w:val="single" w:sz="4" w:space="0" w:color="auto"/>
              <w:bottom w:val="single" w:sz="4" w:space="0" w:color="auto"/>
              <w:right w:val="single" w:sz="4" w:space="0" w:color="auto"/>
            </w:tcBorders>
            <w:hideMark/>
          </w:tcPr>
          <w:p w14:paraId="3D6DD847"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41-57</w:t>
            </w:r>
          </w:p>
        </w:tc>
        <w:tc>
          <w:tcPr>
            <w:tcW w:w="0" w:type="auto"/>
            <w:tcBorders>
              <w:top w:val="single" w:sz="4" w:space="0" w:color="auto"/>
              <w:left w:val="single" w:sz="4" w:space="0" w:color="auto"/>
              <w:bottom w:val="single" w:sz="4" w:space="0" w:color="auto"/>
              <w:right w:val="single" w:sz="4" w:space="0" w:color="auto"/>
            </w:tcBorders>
            <w:hideMark/>
          </w:tcPr>
          <w:p w14:paraId="3A0EDEC8"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31-40</w:t>
            </w:r>
          </w:p>
        </w:tc>
        <w:tc>
          <w:tcPr>
            <w:tcW w:w="0" w:type="auto"/>
            <w:tcBorders>
              <w:top w:val="single" w:sz="4" w:space="0" w:color="auto"/>
              <w:left w:val="single" w:sz="4" w:space="0" w:color="auto"/>
              <w:bottom w:val="single" w:sz="4" w:space="0" w:color="auto"/>
              <w:right w:val="single" w:sz="4" w:space="0" w:color="auto"/>
            </w:tcBorders>
            <w:hideMark/>
          </w:tcPr>
          <w:p w14:paraId="678560F7"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21-30</w:t>
            </w:r>
          </w:p>
        </w:tc>
        <w:tc>
          <w:tcPr>
            <w:tcW w:w="0" w:type="auto"/>
            <w:tcBorders>
              <w:top w:val="single" w:sz="4" w:space="0" w:color="auto"/>
              <w:left w:val="single" w:sz="4" w:space="0" w:color="auto"/>
              <w:bottom w:val="single" w:sz="4" w:space="0" w:color="auto"/>
              <w:right w:val="single" w:sz="4" w:space="0" w:color="auto"/>
            </w:tcBorders>
            <w:hideMark/>
          </w:tcPr>
          <w:p w14:paraId="02E5DA6C"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11-20</w:t>
            </w:r>
          </w:p>
        </w:tc>
        <w:tc>
          <w:tcPr>
            <w:tcW w:w="0" w:type="auto"/>
            <w:tcBorders>
              <w:top w:val="single" w:sz="4" w:space="0" w:color="auto"/>
              <w:left w:val="single" w:sz="4" w:space="0" w:color="auto"/>
              <w:bottom w:val="single" w:sz="4" w:space="0" w:color="auto"/>
              <w:right w:val="single" w:sz="4" w:space="0" w:color="auto"/>
            </w:tcBorders>
            <w:hideMark/>
          </w:tcPr>
          <w:p w14:paraId="46F909EC"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1-10</w:t>
            </w:r>
          </w:p>
        </w:tc>
      </w:tr>
      <w:tr w:rsidR="00364AF8" w14:paraId="56CE04F7" w14:textId="77777777" w:rsidTr="00766130">
        <w:tc>
          <w:tcPr>
            <w:tcW w:w="343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6DDEB484" w14:textId="77777777" w:rsidR="00364AF8" w:rsidRDefault="00364AF8" w:rsidP="00766130">
            <w:pPr>
              <w:spacing w:before="0" w:after="0"/>
              <w:jc w:val="center"/>
              <w:rPr>
                <w:rFonts w:ascii="Agency FB" w:eastAsia="Times New Roman" w:hAnsi="Agency FB" w:cs="Times New Roman"/>
                <w:sz w:val="20"/>
                <w:szCs w:val="20"/>
              </w:rPr>
            </w:pPr>
            <w:r>
              <w:rPr>
                <w:rFonts w:ascii="Agency FB" w:eastAsia="Times New Roman" w:hAnsi="Agency FB" w:cs="Times New Roman"/>
                <w:b/>
                <w:sz w:val="20"/>
                <w:szCs w:val="20"/>
              </w:rPr>
              <w:t>POINTS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02E42" w14:textId="77777777" w:rsidR="00364AF8" w:rsidRDefault="00364AF8" w:rsidP="00766130">
            <w:pPr>
              <w:spacing w:before="0" w:after="0"/>
              <w:jc w:val="left"/>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EBB48A8"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8 POINTS</w:t>
            </w:r>
          </w:p>
        </w:tc>
        <w:tc>
          <w:tcPr>
            <w:tcW w:w="0" w:type="auto"/>
            <w:tcBorders>
              <w:top w:val="single" w:sz="4" w:space="0" w:color="auto"/>
              <w:left w:val="single" w:sz="4" w:space="0" w:color="auto"/>
              <w:bottom w:val="single" w:sz="4" w:space="0" w:color="auto"/>
              <w:right w:val="single" w:sz="4" w:space="0" w:color="auto"/>
            </w:tcBorders>
            <w:hideMark/>
          </w:tcPr>
          <w:p w14:paraId="01DF3518"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7 POINTS</w:t>
            </w:r>
          </w:p>
        </w:tc>
        <w:tc>
          <w:tcPr>
            <w:tcW w:w="0" w:type="auto"/>
            <w:tcBorders>
              <w:top w:val="single" w:sz="4" w:space="0" w:color="auto"/>
              <w:left w:val="single" w:sz="4" w:space="0" w:color="auto"/>
              <w:bottom w:val="single" w:sz="4" w:space="0" w:color="auto"/>
              <w:right w:val="single" w:sz="4" w:space="0" w:color="auto"/>
            </w:tcBorders>
            <w:hideMark/>
          </w:tcPr>
          <w:p w14:paraId="6B0487F2"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6 POINTS</w:t>
            </w:r>
          </w:p>
        </w:tc>
        <w:tc>
          <w:tcPr>
            <w:tcW w:w="0" w:type="auto"/>
            <w:tcBorders>
              <w:top w:val="single" w:sz="4" w:space="0" w:color="auto"/>
              <w:left w:val="single" w:sz="4" w:space="0" w:color="auto"/>
              <w:bottom w:val="single" w:sz="4" w:space="0" w:color="auto"/>
              <w:right w:val="single" w:sz="4" w:space="0" w:color="auto"/>
            </w:tcBorders>
            <w:hideMark/>
          </w:tcPr>
          <w:p w14:paraId="27E051E5"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5 POINTS</w:t>
            </w:r>
          </w:p>
        </w:tc>
        <w:tc>
          <w:tcPr>
            <w:tcW w:w="0" w:type="auto"/>
            <w:tcBorders>
              <w:top w:val="single" w:sz="4" w:space="0" w:color="auto"/>
              <w:left w:val="single" w:sz="4" w:space="0" w:color="auto"/>
              <w:bottom w:val="single" w:sz="4" w:space="0" w:color="auto"/>
              <w:right w:val="single" w:sz="4" w:space="0" w:color="auto"/>
            </w:tcBorders>
            <w:hideMark/>
          </w:tcPr>
          <w:p w14:paraId="63B275DC"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4 POINTS</w:t>
            </w:r>
          </w:p>
        </w:tc>
        <w:tc>
          <w:tcPr>
            <w:tcW w:w="0" w:type="auto"/>
            <w:tcBorders>
              <w:top w:val="single" w:sz="4" w:space="0" w:color="auto"/>
              <w:left w:val="single" w:sz="4" w:space="0" w:color="auto"/>
              <w:bottom w:val="single" w:sz="4" w:space="0" w:color="auto"/>
              <w:right w:val="single" w:sz="4" w:space="0" w:color="auto"/>
            </w:tcBorders>
            <w:hideMark/>
          </w:tcPr>
          <w:p w14:paraId="5060778D"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3 POINTS</w:t>
            </w:r>
          </w:p>
        </w:tc>
        <w:tc>
          <w:tcPr>
            <w:tcW w:w="0" w:type="auto"/>
            <w:tcBorders>
              <w:top w:val="single" w:sz="4" w:space="0" w:color="auto"/>
              <w:left w:val="single" w:sz="4" w:space="0" w:color="auto"/>
              <w:bottom w:val="single" w:sz="4" w:space="0" w:color="auto"/>
              <w:right w:val="single" w:sz="4" w:space="0" w:color="auto"/>
            </w:tcBorders>
            <w:hideMark/>
          </w:tcPr>
          <w:p w14:paraId="1FD73504"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2 POINTS</w:t>
            </w:r>
          </w:p>
        </w:tc>
        <w:tc>
          <w:tcPr>
            <w:tcW w:w="0" w:type="auto"/>
            <w:tcBorders>
              <w:top w:val="single" w:sz="4" w:space="0" w:color="auto"/>
              <w:left w:val="single" w:sz="4" w:space="0" w:color="auto"/>
              <w:bottom w:val="single" w:sz="4" w:space="0" w:color="auto"/>
              <w:right w:val="single" w:sz="4" w:space="0" w:color="auto"/>
            </w:tcBorders>
            <w:hideMark/>
          </w:tcPr>
          <w:p w14:paraId="1E19974C"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 POINT</w:t>
            </w:r>
          </w:p>
        </w:tc>
      </w:tr>
      <w:tr w:rsidR="00364AF8" w14:paraId="321998AF" w14:textId="77777777" w:rsidTr="00766130">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A16713" w14:textId="77777777" w:rsidR="00364AF8" w:rsidRDefault="00364AF8" w:rsidP="00766130">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LEARNER’S TOTAL SCORE</w:t>
            </w:r>
          </w:p>
        </w:tc>
        <w:tc>
          <w:tcPr>
            <w:tcW w:w="1080" w:type="dxa"/>
            <w:tcBorders>
              <w:top w:val="single" w:sz="4" w:space="0" w:color="auto"/>
              <w:left w:val="single" w:sz="4" w:space="0" w:color="auto"/>
              <w:bottom w:val="single" w:sz="4" w:space="0" w:color="auto"/>
              <w:right w:val="single" w:sz="4" w:space="0" w:color="auto"/>
            </w:tcBorders>
          </w:tcPr>
          <w:p w14:paraId="22FC1A99" w14:textId="77777777" w:rsidR="00364AF8" w:rsidRDefault="00364AF8" w:rsidP="00766130">
            <w:pPr>
              <w:spacing w:before="0" w:after="0"/>
              <w:jc w:val="center"/>
              <w:rPr>
                <w:rFonts w:ascii="Agency FB" w:eastAsia="Times New Roman" w:hAnsi="Agency FB"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C951921" w14:textId="77777777" w:rsidR="00364AF8" w:rsidRDefault="00364AF8" w:rsidP="00766130">
            <w:pPr>
              <w:spacing w:before="0" w:after="0"/>
              <w:jc w:val="center"/>
              <w:rPr>
                <w:rFonts w:ascii="Agency FB" w:eastAsia="Times New Roman" w:hAnsi="Agency FB"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CDA5" w14:textId="77777777" w:rsidR="00364AF8" w:rsidRDefault="00364AF8" w:rsidP="00766130">
            <w:pPr>
              <w:spacing w:before="0" w:after="0"/>
              <w:jc w:val="left"/>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D6B17CB"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07CB351"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AF80BD4"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8EAC951"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239E14D"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184F548"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4C28860" w14:textId="77777777" w:rsidR="00364AF8" w:rsidRDefault="00364AF8" w:rsidP="00766130">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5F6A4B6" w14:textId="77777777" w:rsidR="00364AF8" w:rsidRDefault="00364AF8" w:rsidP="00766130">
            <w:pPr>
              <w:spacing w:before="0" w:after="0"/>
              <w:jc w:val="center"/>
              <w:rPr>
                <w:rFonts w:ascii="Agency FB" w:eastAsia="Times New Roman" w:hAnsi="Agency FB" w:cs="Times New Roman"/>
                <w:sz w:val="20"/>
                <w:szCs w:val="20"/>
              </w:rPr>
            </w:pPr>
          </w:p>
        </w:tc>
      </w:tr>
    </w:tbl>
    <w:p w14:paraId="1B033EC1" w14:textId="77777777" w:rsidR="00364AF8" w:rsidRDefault="00364AF8" w:rsidP="00364AF8">
      <w:pPr>
        <w:pStyle w:val="ListParagraph"/>
        <w:spacing w:before="100" w:beforeAutospacing="1" w:after="100" w:afterAutospacing="1" w:line="240" w:lineRule="auto"/>
        <w:jc w:val="center"/>
        <w:outlineLvl w:val="1"/>
        <w:rPr>
          <w:rFonts w:ascii="Agency FB" w:eastAsia="Times New Roman" w:hAnsi="Agency FB" w:cs="Times New Roman"/>
          <w:b/>
          <w:bCs/>
          <w:sz w:val="24"/>
          <w:szCs w:val="24"/>
        </w:rPr>
      </w:pPr>
      <w:r>
        <w:rPr>
          <w:rFonts w:ascii="Agency FB" w:eastAsia="Times New Roman" w:hAnsi="Agency FB" w:cs="Times New Roman"/>
          <w:b/>
          <w:bCs/>
          <w:sz w:val="24"/>
          <w:szCs w:val="24"/>
        </w:rPr>
        <w:t>SECTION A (30 MARKS)</w:t>
      </w:r>
    </w:p>
    <w:p w14:paraId="668B2909" w14:textId="77777777" w:rsidR="0049284E" w:rsidRDefault="00364AF8" w:rsidP="00364AF8">
      <w:pPr>
        <w:pStyle w:val="ListParagraph"/>
        <w:spacing w:before="100" w:beforeAutospacing="1" w:after="100" w:afterAutospacing="1" w:line="240" w:lineRule="auto"/>
        <w:jc w:val="center"/>
        <w:rPr>
          <w:rFonts w:ascii="Agency FB" w:eastAsia="Times New Roman" w:hAnsi="Agency FB" w:cs="Times New Roman"/>
          <w:b/>
          <w:bCs/>
          <w:sz w:val="24"/>
          <w:szCs w:val="24"/>
        </w:rPr>
      </w:pPr>
      <w:r>
        <w:rPr>
          <w:rFonts w:ascii="Agency FB" w:eastAsia="Times New Roman" w:hAnsi="Agency FB" w:cs="Times New Roman"/>
          <w:b/>
          <w:bCs/>
          <w:sz w:val="24"/>
          <w:szCs w:val="24"/>
        </w:rPr>
        <w:t>Answer ALL questions in this section.</w:t>
      </w:r>
    </w:p>
    <w:p w14:paraId="03B21D95" w14:textId="77777777" w:rsidR="00E2284B" w:rsidRDefault="00E2284B" w:rsidP="00220D8C">
      <w:pPr>
        <w:pStyle w:val="NormalWeb"/>
        <w:numPr>
          <w:ilvl w:val="1"/>
          <w:numId w:val="1"/>
        </w:numPr>
      </w:pPr>
      <w:r>
        <w:t xml:space="preserve">Three learners at </w:t>
      </w:r>
      <w:r>
        <w:rPr>
          <w:b/>
          <w:bCs/>
        </w:rPr>
        <w:t>Mang'u High School</w:t>
      </w:r>
      <w:r>
        <w:t xml:space="preserve"> are discussing the relevance of Physics.</w:t>
      </w:r>
    </w:p>
    <w:p w14:paraId="63259267" w14:textId="77777777" w:rsidR="00E2284B" w:rsidRDefault="00E2284B" w:rsidP="00EA2DBB">
      <w:pPr>
        <w:pStyle w:val="NormalWeb"/>
        <w:numPr>
          <w:ilvl w:val="0"/>
          <w:numId w:val="3"/>
        </w:numPr>
      </w:pPr>
      <w:r>
        <w:rPr>
          <w:b/>
          <w:bCs/>
        </w:rPr>
        <w:t>Abdi:</w:t>
      </w:r>
      <w:r>
        <w:t xml:space="preserve"> "I want to study how stars and planets move."</w:t>
      </w:r>
    </w:p>
    <w:p w14:paraId="336E58E1" w14:textId="77777777" w:rsidR="00E2284B" w:rsidRDefault="00E2284B" w:rsidP="00EA2DBB">
      <w:pPr>
        <w:pStyle w:val="NormalWeb"/>
        <w:numPr>
          <w:ilvl w:val="0"/>
          <w:numId w:val="3"/>
        </w:numPr>
      </w:pPr>
      <w:r>
        <w:rPr>
          <w:b/>
          <w:bCs/>
        </w:rPr>
        <w:t>Bakari:</w:t>
      </w:r>
      <w:r>
        <w:t xml:space="preserve"> "I am interested in how heat energy moves in car engines."</w:t>
      </w:r>
    </w:p>
    <w:p w14:paraId="2B5472F3" w14:textId="77777777" w:rsidR="00E2284B" w:rsidRDefault="00E2284B" w:rsidP="00EA2DBB">
      <w:pPr>
        <w:pStyle w:val="NormalWeb"/>
        <w:numPr>
          <w:ilvl w:val="0"/>
          <w:numId w:val="3"/>
        </w:numPr>
      </w:pPr>
      <w:r>
        <w:rPr>
          <w:b/>
          <w:bCs/>
        </w:rPr>
        <w:t>Chantal:</w:t>
      </w:r>
      <w:r>
        <w:t xml:space="preserve"> "I want to design circuits for the next Kenyan-made smartphone."</w:t>
      </w:r>
    </w:p>
    <w:p w14:paraId="61CAAB7E" w14:textId="77777777" w:rsidR="00E2284B" w:rsidRDefault="00E2284B" w:rsidP="00E2284B">
      <w:pPr>
        <w:pStyle w:val="NormalWeb"/>
      </w:pPr>
      <w:r>
        <w:t xml:space="preserve">(a) </w:t>
      </w:r>
      <w:r>
        <w:rPr>
          <w:b/>
          <w:bCs/>
        </w:rPr>
        <w:t>Identify</w:t>
      </w:r>
      <w:r>
        <w:t xml:space="preserve"> the branch of Physics each learner is interested in: (3 marks)</w:t>
      </w:r>
    </w:p>
    <w:p w14:paraId="3721EB19" w14:textId="77777777" w:rsidR="00E2284B" w:rsidRDefault="00E2284B" w:rsidP="00EA2DBB">
      <w:pPr>
        <w:pStyle w:val="NormalWeb"/>
        <w:numPr>
          <w:ilvl w:val="0"/>
          <w:numId w:val="19"/>
        </w:numPr>
      </w:pPr>
      <w:r>
        <w:t>Abdi: ____________________</w:t>
      </w:r>
      <w:r w:rsidR="00180C47">
        <w:t>___</w:t>
      </w:r>
      <w:r>
        <w:t>__</w:t>
      </w:r>
      <w:r w:rsidR="00180C47">
        <w:t>_</w:t>
      </w:r>
      <w:r>
        <w:t>__</w:t>
      </w:r>
      <w:r w:rsidR="00220D8C">
        <w:t>.</w:t>
      </w:r>
    </w:p>
    <w:p w14:paraId="2B44EE42" w14:textId="77777777" w:rsidR="00E2284B" w:rsidRDefault="00E2284B" w:rsidP="00EA2DBB">
      <w:pPr>
        <w:pStyle w:val="NormalWeb"/>
        <w:numPr>
          <w:ilvl w:val="0"/>
          <w:numId w:val="19"/>
        </w:numPr>
      </w:pPr>
      <w:r>
        <w:t>Bakari: ______________________</w:t>
      </w:r>
      <w:r w:rsidR="00180C47">
        <w:t>_</w:t>
      </w:r>
      <w:r w:rsidR="007908AB">
        <w:t>_</w:t>
      </w:r>
      <w:r w:rsidR="00180C47">
        <w:t>_</w:t>
      </w:r>
      <w:r>
        <w:t>__</w:t>
      </w:r>
      <w:r w:rsidR="00220D8C">
        <w:t>.</w:t>
      </w:r>
    </w:p>
    <w:p w14:paraId="0E751B18" w14:textId="77777777" w:rsidR="00E2284B" w:rsidRDefault="00E2284B" w:rsidP="00EA2DBB">
      <w:pPr>
        <w:pStyle w:val="NormalWeb"/>
        <w:numPr>
          <w:ilvl w:val="0"/>
          <w:numId w:val="19"/>
        </w:numPr>
      </w:pPr>
      <w:r>
        <w:t>Chantal: _____________________</w:t>
      </w:r>
      <w:r w:rsidR="00180C47">
        <w:t>_</w:t>
      </w:r>
      <w:r w:rsidR="007908AB">
        <w:t>_</w:t>
      </w:r>
      <w:r>
        <w:t>___</w:t>
      </w:r>
      <w:r w:rsidR="00220D8C">
        <w:t>.</w:t>
      </w:r>
    </w:p>
    <w:p w14:paraId="3D9D1547" w14:textId="77777777" w:rsidR="00E2284B" w:rsidRDefault="00E2284B" w:rsidP="00E2284B">
      <w:pPr>
        <w:pStyle w:val="NormalWeb"/>
      </w:pPr>
      <w:r>
        <w:lastRenderedPageBreak/>
        <w:t xml:space="preserve">(b) </w:t>
      </w:r>
      <w:r>
        <w:rPr>
          <w:b/>
          <w:bCs/>
        </w:rPr>
        <w:t>Outline</w:t>
      </w:r>
      <w:r w:rsidR="00220D8C">
        <w:t xml:space="preserve"> TWO</w:t>
      </w:r>
      <w:r>
        <w:t xml:space="preserve"> importance of Physics in the field of Medicine. (2 marks)</w:t>
      </w:r>
    </w:p>
    <w:p w14:paraId="4E46090D" w14:textId="77777777" w:rsidR="00220D8C" w:rsidRDefault="00220D8C" w:rsidP="00EA2DBB">
      <w:pPr>
        <w:pStyle w:val="NormalWeb"/>
        <w:numPr>
          <w:ilvl w:val="0"/>
          <w:numId w:val="4"/>
        </w:numPr>
        <w:spacing w:line="360" w:lineRule="auto"/>
        <w:rPr>
          <w:b/>
          <w:bCs/>
        </w:rPr>
      </w:pPr>
      <w:r>
        <w:rPr>
          <w:b/>
          <w:bCs/>
        </w:rPr>
        <w:t>____________________________________________________________________________________________</w:t>
      </w:r>
    </w:p>
    <w:p w14:paraId="6FD623C4" w14:textId="77777777" w:rsidR="00220D8C" w:rsidRDefault="00220D8C" w:rsidP="00EA2DBB">
      <w:pPr>
        <w:pStyle w:val="NormalWeb"/>
        <w:numPr>
          <w:ilvl w:val="0"/>
          <w:numId w:val="4"/>
        </w:numPr>
        <w:spacing w:line="360" w:lineRule="auto"/>
        <w:rPr>
          <w:b/>
          <w:bCs/>
        </w:rPr>
      </w:pPr>
      <w:r>
        <w:rPr>
          <w:b/>
          <w:bCs/>
        </w:rPr>
        <w:t>____________________________________________________________________________________________</w:t>
      </w:r>
    </w:p>
    <w:p w14:paraId="05271390" w14:textId="77777777" w:rsidR="003658BF" w:rsidRPr="003658BF" w:rsidRDefault="003658BF" w:rsidP="007908AB">
      <w:pPr>
        <w:pStyle w:val="NormalWeb"/>
        <w:numPr>
          <w:ilvl w:val="1"/>
          <w:numId w:val="1"/>
        </w:numPr>
      </w:pPr>
      <w:r w:rsidRPr="007908AB">
        <w:rPr>
          <w:color w:val="000000"/>
        </w:rPr>
        <w:t>Two immiscible liquids are poured in a container to the levels shown in the diagram below.</w:t>
      </w:r>
      <w:r w:rsidRPr="007908AB">
        <w:rPr>
          <w:color w:val="000000"/>
        </w:rPr>
        <w:br/>
      </w:r>
      <w:r w:rsidRPr="003658BF">
        <w:rPr>
          <w:noProof/>
          <w:color w:val="000000"/>
        </w:rPr>
        <w:drawing>
          <wp:inline distT="0" distB="0" distL="0" distR="0" wp14:anchorId="0CBCB7A5" wp14:editId="3EDDF920">
            <wp:extent cx="3266489" cy="2173857"/>
            <wp:effectExtent l="0" t="0" r="0" b="0"/>
            <wp:docPr id="2" name="Picture 2" descr="figure 5 immiscible liq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 5 immiscible liquids"/>
                    <pic:cNvPicPr>
                      <a:picLocks noChangeAspect="1" noChangeArrowheads="1"/>
                    </pic:cNvPicPr>
                  </pic:nvPicPr>
                  <pic:blipFill rotWithShape="1">
                    <a:blip r:embed="rId5">
                      <a:extLst>
                        <a:ext uri="{28A0092B-C50C-407E-A947-70E740481C1C}">
                          <a14:useLocalDpi xmlns:a14="http://schemas.microsoft.com/office/drawing/2010/main" val="0"/>
                        </a:ext>
                      </a:extLst>
                    </a:blip>
                    <a:srcRect l="24064"/>
                    <a:stretch/>
                  </pic:blipFill>
                  <pic:spPr bwMode="auto">
                    <a:xfrm>
                      <a:off x="0" y="0"/>
                      <a:ext cx="3266621" cy="2173945"/>
                    </a:xfrm>
                    <a:prstGeom prst="rect">
                      <a:avLst/>
                    </a:prstGeom>
                    <a:noFill/>
                    <a:ln>
                      <a:noFill/>
                    </a:ln>
                    <a:extLst>
                      <a:ext uri="{53640926-AAD7-44D8-BBD7-CCE9431645EC}">
                        <a14:shadowObscured xmlns:a14="http://schemas.microsoft.com/office/drawing/2010/main"/>
                      </a:ext>
                    </a:extLst>
                  </pic:spPr>
                </pic:pic>
              </a:graphicData>
            </a:graphic>
          </wp:inline>
        </w:drawing>
      </w:r>
      <w:r w:rsidRPr="007908AB">
        <w:rPr>
          <w:color w:val="000000"/>
        </w:rPr>
        <w:br/>
        <w:t>If the densities of the liquids A and B are 1g/cm</w:t>
      </w:r>
      <w:r w:rsidRPr="007908AB">
        <w:rPr>
          <w:color w:val="000000"/>
          <w:vertAlign w:val="superscript"/>
        </w:rPr>
        <w:t>3</w:t>
      </w:r>
      <w:r w:rsidRPr="007908AB">
        <w:rPr>
          <w:color w:val="000000"/>
        </w:rPr>
        <w:t> and 0.8g/cm</w:t>
      </w:r>
      <w:r w:rsidRPr="007908AB">
        <w:rPr>
          <w:color w:val="000000"/>
          <w:vertAlign w:val="superscript"/>
        </w:rPr>
        <w:t>3</w:t>
      </w:r>
      <w:r w:rsidRPr="007908AB">
        <w:rPr>
          <w:color w:val="000000"/>
        </w:rPr>
        <w:t> respectively, find the pressure acting upon solid C at the bottom of the container due to the liquids</w:t>
      </w:r>
    </w:p>
    <w:p w14:paraId="47262A71" w14:textId="77777777" w:rsidR="007908AB" w:rsidRDefault="007908AB" w:rsidP="00E2284B">
      <w:pPr>
        <w:pStyle w:val="NormalWeb"/>
      </w:pPr>
    </w:p>
    <w:p w14:paraId="1E37148F" w14:textId="77777777" w:rsidR="007908AB" w:rsidRDefault="007908AB" w:rsidP="00E2284B">
      <w:pPr>
        <w:pStyle w:val="NormalWeb"/>
      </w:pPr>
    </w:p>
    <w:p w14:paraId="421C6DD1" w14:textId="77777777" w:rsidR="00E2284B" w:rsidRDefault="003658BF" w:rsidP="00E2284B">
      <w:pPr>
        <w:pStyle w:val="NormalWeb"/>
      </w:pPr>
      <w:r>
        <w:t xml:space="preserve"> </w:t>
      </w:r>
      <w:r w:rsidR="00E2284B">
        <w:t xml:space="preserve">(b) </w:t>
      </w:r>
      <w:r w:rsidR="00E2284B">
        <w:rPr>
          <w:b/>
          <w:bCs/>
        </w:rPr>
        <w:t>Name</w:t>
      </w:r>
      <w:r w:rsidR="00E2284B">
        <w:t xml:space="preserve"> the two factors that affect pressure at a point in a liquid. (2 marks)</w:t>
      </w:r>
    </w:p>
    <w:p w14:paraId="57ADC9C9" w14:textId="77777777" w:rsidR="00220D8C" w:rsidRDefault="00220D8C" w:rsidP="00EA2DBB">
      <w:pPr>
        <w:pStyle w:val="NormalWeb"/>
        <w:numPr>
          <w:ilvl w:val="0"/>
          <w:numId w:val="5"/>
        </w:numPr>
        <w:spacing w:line="360" w:lineRule="auto"/>
        <w:rPr>
          <w:b/>
          <w:bCs/>
        </w:rPr>
      </w:pPr>
      <w:r>
        <w:rPr>
          <w:b/>
          <w:bCs/>
        </w:rPr>
        <w:t>____________________________________________________________________________________________</w:t>
      </w:r>
    </w:p>
    <w:p w14:paraId="4122FC36" w14:textId="77777777" w:rsidR="00220D8C" w:rsidRDefault="00220D8C" w:rsidP="00EA2DBB">
      <w:pPr>
        <w:pStyle w:val="NormalWeb"/>
        <w:numPr>
          <w:ilvl w:val="0"/>
          <w:numId w:val="5"/>
        </w:numPr>
        <w:spacing w:line="360" w:lineRule="auto"/>
        <w:rPr>
          <w:b/>
          <w:bCs/>
        </w:rPr>
      </w:pPr>
      <w:r>
        <w:rPr>
          <w:b/>
          <w:bCs/>
        </w:rPr>
        <w:t>____________________________________________________________________________________________</w:t>
      </w:r>
    </w:p>
    <w:p w14:paraId="76327570" w14:textId="77777777" w:rsidR="003658BF" w:rsidRPr="003658BF" w:rsidRDefault="003658BF" w:rsidP="003658BF">
      <w:pPr>
        <w:pStyle w:val="ListParagraph"/>
        <w:numPr>
          <w:ilvl w:val="1"/>
          <w:numId w:val="1"/>
        </w:numPr>
        <w:spacing w:before="100" w:beforeAutospacing="1" w:after="100" w:afterAutospacing="1" w:line="240" w:lineRule="auto"/>
        <w:jc w:val="left"/>
        <w:rPr>
          <w:rFonts w:ascii="Arial" w:eastAsia="Times New Roman" w:hAnsi="Arial" w:cs="Arial"/>
          <w:color w:val="000000"/>
          <w:sz w:val="24"/>
          <w:szCs w:val="24"/>
        </w:rPr>
      </w:pPr>
      <w:r w:rsidRPr="003658BF">
        <w:rPr>
          <w:rFonts w:ascii="Times New Roman" w:eastAsia="Times New Roman" w:hAnsi="Times New Roman" w:cs="Times New Roman"/>
          <w:color w:val="000000"/>
          <w:sz w:val="24"/>
          <w:szCs w:val="24"/>
        </w:rPr>
        <w:t>In the diagram below, the U-tube contains two liquids; X and Y which do not mix. If the density of liquid Y is 900Kgm</w:t>
      </w:r>
      <w:r w:rsidRPr="003658BF">
        <w:rPr>
          <w:rFonts w:ascii="Times New Roman" w:eastAsia="Times New Roman" w:hAnsi="Times New Roman" w:cs="Times New Roman"/>
          <w:color w:val="000000"/>
          <w:sz w:val="24"/>
          <w:szCs w:val="24"/>
          <w:vertAlign w:val="superscript"/>
        </w:rPr>
        <w:t>-3 </w:t>
      </w:r>
      <w:r w:rsidRPr="003658BF">
        <w:rPr>
          <w:rFonts w:ascii="Times New Roman" w:eastAsia="Times New Roman" w:hAnsi="Times New Roman" w:cs="Times New Roman"/>
          <w:color w:val="000000"/>
          <w:sz w:val="24"/>
          <w:szCs w:val="24"/>
        </w:rPr>
        <w:t>and that of X is 1200Kgm</w:t>
      </w:r>
      <w:r w:rsidRPr="003658BF">
        <w:rPr>
          <w:rFonts w:ascii="Times New Roman" w:eastAsia="Times New Roman" w:hAnsi="Times New Roman" w:cs="Times New Roman"/>
          <w:color w:val="000000"/>
          <w:sz w:val="24"/>
          <w:szCs w:val="24"/>
          <w:vertAlign w:val="superscript"/>
        </w:rPr>
        <w:t>-3</w:t>
      </w:r>
      <w:r w:rsidRPr="003658BF">
        <w:rPr>
          <w:rFonts w:ascii="Times New Roman" w:eastAsia="Times New Roman" w:hAnsi="Times New Roman" w:cs="Times New Roman"/>
          <w:color w:val="000000"/>
          <w:sz w:val="24"/>
          <w:szCs w:val="24"/>
        </w:rPr>
        <w:t>, calculate the height of liquid Y</w:t>
      </w:r>
      <w:r w:rsidRPr="003658BF">
        <w:rPr>
          <w:rFonts w:ascii="Times New Roman" w:eastAsia="Times New Roman" w:hAnsi="Times New Roman" w:cs="Times New Roman"/>
          <w:color w:val="000000"/>
          <w:sz w:val="24"/>
          <w:szCs w:val="24"/>
        </w:rPr>
        <w:br/>
      </w:r>
      <w:r>
        <w:rPr>
          <w:rFonts w:ascii="Arial" w:eastAsia="Times New Roman" w:hAnsi="Arial" w:cs="Arial"/>
          <w:noProof/>
          <w:color w:val="000000"/>
          <w:sz w:val="24"/>
          <w:szCs w:val="24"/>
        </w:rPr>
        <w:drawing>
          <wp:inline distT="0" distB="0" distL="0" distR="0" wp14:anchorId="64AB25B4" wp14:editId="14D24582">
            <wp:extent cx="2216785" cy="931545"/>
            <wp:effectExtent l="0" t="0" r="0" b="1905"/>
            <wp:docPr id="5" name="Picture 5" descr="pressure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essureq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6785" cy="931545"/>
                    </a:xfrm>
                    <a:prstGeom prst="rect">
                      <a:avLst/>
                    </a:prstGeom>
                    <a:noFill/>
                    <a:ln>
                      <a:noFill/>
                    </a:ln>
                  </pic:spPr>
                </pic:pic>
              </a:graphicData>
            </a:graphic>
          </wp:inline>
        </w:drawing>
      </w:r>
    </w:p>
    <w:p w14:paraId="08D03104" w14:textId="77777777" w:rsidR="007908AB" w:rsidRDefault="007908AB" w:rsidP="007908AB">
      <w:pPr>
        <w:pStyle w:val="NormalWeb"/>
      </w:pPr>
    </w:p>
    <w:p w14:paraId="35F52C83" w14:textId="77777777" w:rsidR="004E2BEF" w:rsidRDefault="004E2BEF" w:rsidP="007908AB">
      <w:pPr>
        <w:pStyle w:val="NormalWeb"/>
      </w:pPr>
    </w:p>
    <w:p w14:paraId="19B97110" w14:textId="77777777" w:rsidR="004E2BEF" w:rsidRDefault="004E2BEF" w:rsidP="007908AB">
      <w:pPr>
        <w:pStyle w:val="NormalWeb"/>
      </w:pPr>
    </w:p>
    <w:p w14:paraId="7A33339F" w14:textId="77777777" w:rsidR="004E2BEF" w:rsidRDefault="004E2BEF" w:rsidP="007908AB">
      <w:pPr>
        <w:pStyle w:val="NormalWeb"/>
      </w:pPr>
    </w:p>
    <w:p w14:paraId="19505F8A" w14:textId="77777777" w:rsidR="004E2BEF" w:rsidRDefault="004E2BEF" w:rsidP="007908AB">
      <w:pPr>
        <w:pStyle w:val="NormalWeb"/>
      </w:pPr>
    </w:p>
    <w:p w14:paraId="3B6DDF84" w14:textId="77777777" w:rsidR="004E2BEF" w:rsidRDefault="004E2BEF" w:rsidP="007908AB">
      <w:pPr>
        <w:pStyle w:val="NormalWeb"/>
      </w:pPr>
    </w:p>
    <w:p w14:paraId="01248F24" w14:textId="77777777" w:rsidR="004E2BEF" w:rsidRDefault="004E2BEF" w:rsidP="007908AB">
      <w:pPr>
        <w:pStyle w:val="NormalWeb"/>
      </w:pPr>
    </w:p>
    <w:p w14:paraId="729416CA" w14:textId="77777777" w:rsidR="00E2284B" w:rsidRDefault="00E2284B" w:rsidP="007908AB">
      <w:pPr>
        <w:pStyle w:val="NormalWeb"/>
        <w:numPr>
          <w:ilvl w:val="1"/>
          <w:numId w:val="1"/>
        </w:numPr>
        <w:spacing w:line="276" w:lineRule="auto"/>
      </w:pPr>
      <w:r>
        <w:lastRenderedPageBreak/>
        <w:t xml:space="preserve">Grade 10 learners at </w:t>
      </w:r>
      <w:r>
        <w:rPr>
          <w:b/>
          <w:bCs/>
        </w:rPr>
        <w:t>Kisumu Boys</w:t>
      </w:r>
      <w:r>
        <w:t xml:space="preserve"> are testing a copper wire and a glass rod.</w:t>
      </w:r>
    </w:p>
    <w:p w14:paraId="363B44DC" w14:textId="77777777" w:rsidR="00766130" w:rsidRDefault="00E2284B" w:rsidP="007908AB">
      <w:pPr>
        <w:pStyle w:val="NormalWeb"/>
        <w:spacing w:line="360" w:lineRule="auto"/>
      </w:pPr>
      <w:r>
        <w:t xml:space="preserve">(a) </w:t>
      </w:r>
      <w:r>
        <w:rPr>
          <w:b/>
          <w:bCs/>
        </w:rPr>
        <w:t>Identify</w:t>
      </w:r>
      <w:r>
        <w:t xml:space="preserve"> the property of the material represented by the curve that snaps suddenly without </w:t>
      </w:r>
      <w:r w:rsidR="007908AB">
        <w:t xml:space="preserve">stretching. (1 mark) </w:t>
      </w:r>
      <w:r w:rsidR="00766130">
        <w:t>______________________________________________________________________________________________________________________________________________________________________________________________</w:t>
      </w:r>
    </w:p>
    <w:p w14:paraId="1ACD8C82" w14:textId="77777777" w:rsidR="00766130" w:rsidRDefault="00E2284B" w:rsidP="007908AB">
      <w:pPr>
        <w:pStyle w:val="NormalWeb"/>
        <w:spacing w:line="360" w:lineRule="auto"/>
      </w:pPr>
      <w:r>
        <w:t xml:space="preserve">(b) </w:t>
      </w:r>
      <w:r>
        <w:rPr>
          <w:b/>
          <w:bCs/>
        </w:rPr>
        <w:t>Define</w:t>
      </w:r>
      <w:r>
        <w:t xml:space="preserve"> </w:t>
      </w:r>
      <w:r>
        <w:rPr>
          <w:i/>
          <w:iCs/>
        </w:rPr>
        <w:t>Hooke’s Law</w:t>
      </w:r>
      <w:r w:rsidR="007908AB">
        <w:t xml:space="preserve">. (2 marks) </w:t>
      </w:r>
      <w:r w:rsidR="00766130">
        <w:t>______________________________________________________________________________________________________________________________________________________________________________________________</w:t>
      </w:r>
    </w:p>
    <w:p w14:paraId="5A940FDF" w14:textId="77777777" w:rsidR="00766130" w:rsidRDefault="00766130" w:rsidP="007908AB">
      <w:pPr>
        <w:pStyle w:val="NormalWeb"/>
        <w:spacing w:line="360" w:lineRule="auto"/>
      </w:pPr>
      <w:r>
        <w:t xml:space="preserve"> </w:t>
      </w:r>
      <w:r w:rsidR="00E2284B">
        <w:t xml:space="preserve">(c) </w:t>
      </w:r>
      <w:r w:rsidR="00E2284B">
        <w:rPr>
          <w:b/>
          <w:bCs/>
        </w:rPr>
        <w:t>Distinguish</w:t>
      </w:r>
      <w:r w:rsidR="00E2284B">
        <w:t xml:space="preserve"> between </w:t>
      </w:r>
      <w:r w:rsidR="00E2284B">
        <w:rPr>
          <w:i/>
          <w:iCs/>
        </w:rPr>
        <w:t>Ductility</w:t>
      </w:r>
      <w:r w:rsidR="00E2284B">
        <w:t xml:space="preserve"> and </w:t>
      </w:r>
      <w:r w:rsidR="00E2284B">
        <w:rPr>
          <w:i/>
          <w:iCs/>
        </w:rPr>
        <w:t>Malleability</w:t>
      </w:r>
      <w:r w:rsidR="007908AB">
        <w:t xml:space="preserve">. (2 marks)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1C423" w14:textId="77777777" w:rsidR="00766130" w:rsidRPr="00766130" w:rsidRDefault="00766130" w:rsidP="00766130">
      <w:pPr>
        <w:pStyle w:val="ListParagraph"/>
        <w:numPr>
          <w:ilvl w:val="1"/>
          <w:numId w:val="1"/>
        </w:numPr>
        <w:spacing w:before="100" w:beforeAutospacing="1" w:after="100" w:afterAutospacing="1" w:line="240" w:lineRule="auto"/>
        <w:jc w:val="left"/>
        <w:rPr>
          <w:rFonts w:ascii="Arial" w:eastAsia="Times New Roman" w:hAnsi="Arial" w:cs="Arial"/>
          <w:color w:val="000000"/>
          <w:sz w:val="24"/>
          <w:szCs w:val="24"/>
        </w:rPr>
      </w:pPr>
    </w:p>
    <w:p w14:paraId="793E62A8" w14:textId="77777777" w:rsidR="00766130" w:rsidRPr="00766130" w:rsidRDefault="00766130" w:rsidP="00EA2DBB">
      <w:pPr>
        <w:numPr>
          <w:ilvl w:val="1"/>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 </w:t>
      </w:r>
    </w:p>
    <w:p w14:paraId="695BAF41" w14:textId="77777777" w:rsidR="00766130" w:rsidRDefault="00766130" w:rsidP="00EA2DBB">
      <w:pPr>
        <w:numPr>
          <w:ilvl w:val="2"/>
          <w:numId w:val="6"/>
        </w:numPr>
        <w:spacing w:before="100" w:beforeAutospacing="1" w:after="100" w:afterAutospacing="1" w:line="36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State coulombs law of electrostatic force</w:t>
      </w:r>
    </w:p>
    <w:p w14:paraId="7D5F43ED" w14:textId="77777777" w:rsidR="00766130" w:rsidRPr="00766130" w:rsidRDefault="00766130" w:rsidP="007908AB">
      <w:pPr>
        <w:spacing w:before="100" w:beforeAutospacing="1" w:after="100" w:afterAutospacing="1" w:line="36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w:t>
      </w:r>
    </w:p>
    <w:p w14:paraId="4ABDC9D7" w14:textId="77777777" w:rsidR="00766130" w:rsidRDefault="00766130" w:rsidP="00EA2DBB">
      <w:pPr>
        <w:numPr>
          <w:ilvl w:val="2"/>
          <w:numId w:val="6"/>
        </w:numPr>
        <w:spacing w:before="100" w:beforeAutospacing="1" w:after="100" w:afterAutospacing="1" w:line="36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Define capacitance</w:t>
      </w:r>
    </w:p>
    <w:p w14:paraId="6DF528ED" w14:textId="77777777" w:rsidR="00766130" w:rsidRPr="00766130" w:rsidRDefault="00766130" w:rsidP="007908AB">
      <w:pPr>
        <w:spacing w:before="100" w:beforeAutospacing="1" w:after="100" w:afterAutospacing="1" w:line="36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w:t>
      </w:r>
    </w:p>
    <w:p w14:paraId="712FF48C" w14:textId="77777777" w:rsidR="00766130" w:rsidRDefault="00766130" w:rsidP="00EA2DBB">
      <w:pPr>
        <w:numPr>
          <w:ilvl w:val="1"/>
          <w:numId w:val="6"/>
        </w:numPr>
        <w:spacing w:before="100" w:beforeAutospacing="1" w:after="100" w:afterAutospacing="1" w:line="36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Describe how the type of charge on a charged metal rod can be determined</w:t>
      </w:r>
    </w:p>
    <w:p w14:paraId="57C580CA" w14:textId="77777777" w:rsidR="00766130" w:rsidRDefault="00766130" w:rsidP="007908AB">
      <w:pPr>
        <w:spacing w:before="100" w:beforeAutospacing="1" w:after="100" w:afterAutospacing="1" w:line="36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w:t>
      </w:r>
    </w:p>
    <w:p w14:paraId="4EEAAECE" w14:textId="77777777" w:rsidR="00766130" w:rsidRDefault="00766130" w:rsidP="00EA2DBB">
      <w:pPr>
        <w:numPr>
          <w:ilvl w:val="1"/>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The fig. Shows hollow negatively charged sphere with a metal disk attached to an insulator placed inside. State what would happen to the leaf of an uncharged electroscope if the metal disk were brought near the cap of the electroscope. Give a reason for your answer.</w:t>
      </w:r>
      <w:r w:rsidRPr="00766130">
        <w:rPr>
          <w:rFonts w:ascii="Times New Roman" w:eastAsia="Times New Roman" w:hAnsi="Times New Roman" w:cs="Times New Roman"/>
          <w:color w:val="000000"/>
          <w:sz w:val="24"/>
          <w:szCs w:val="24"/>
        </w:rPr>
        <w:br/>
      </w:r>
      <w:r w:rsidRPr="00766130">
        <w:rPr>
          <w:rFonts w:ascii="Times New Roman" w:eastAsia="Times New Roman" w:hAnsi="Times New Roman" w:cs="Times New Roman"/>
          <w:noProof/>
          <w:color w:val="000000"/>
          <w:sz w:val="24"/>
          <w:szCs w:val="24"/>
        </w:rPr>
        <w:drawing>
          <wp:anchor distT="0" distB="0" distL="114300" distR="114300" simplePos="0" relativeHeight="251671552" behindDoc="1" locked="0" layoutInCell="1" allowOverlap="1" wp14:anchorId="61C13AE8" wp14:editId="4CFDB657">
            <wp:simplePos x="0" y="0"/>
            <wp:positionH relativeFrom="column">
              <wp:posOffset>232410</wp:posOffset>
            </wp:positionH>
            <wp:positionV relativeFrom="paragraph">
              <wp:posOffset>521335</wp:posOffset>
            </wp:positionV>
            <wp:extent cx="690245" cy="1380490"/>
            <wp:effectExtent l="0" t="0" r="0" b="0"/>
            <wp:wrapNone/>
            <wp:docPr id="7" name="Picture 7" descr="hollow charge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ollow charged sph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24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1047B" w14:textId="77777777" w:rsidR="00766130" w:rsidRDefault="00766130" w:rsidP="002D0CB0">
      <w:pPr>
        <w:spacing w:before="100" w:beforeAutospacing="1" w:after="100" w:afterAutospacing="1" w:line="240" w:lineRule="auto"/>
        <w:ind w:left="212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w:t>
      </w:r>
      <w:r w:rsidR="002D0CB0">
        <w:rPr>
          <w:rFonts w:ascii="Times New Roman" w:eastAsia="Times New Roman" w:hAnsi="Times New Roman" w:cs="Times New Roman"/>
          <w:color w:val="000000"/>
          <w:sz w:val="24"/>
          <w:szCs w:val="24"/>
        </w:rPr>
        <w:t>____________________________________________________________________________________________________________________________</w:t>
      </w:r>
      <w:r>
        <w:rPr>
          <w:rFonts w:ascii="Times New Roman" w:eastAsia="Times New Roman" w:hAnsi="Times New Roman" w:cs="Times New Roman"/>
          <w:color w:val="000000"/>
          <w:sz w:val="24"/>
          <w:szCs w:val="24"/>
        </w:rPr>
        <w:t>__________</w:t>
      </w:r>
    </w:p>
    <w:p w14:paraId="0555AEE4" w14:textId="77777777" w:rsidR="002D0CB0" w:rsidRDefault="002D0CB0" w:rsidP="002D0CB0">
      <w:pPr>
        <w:spacing w:before="100" w:beforeAutospacing="1" w:after="100" w:afterAutospacing="1" w:line="240" w:lineRule="auto"/>
        <w:jc w:val="left"/>
        <w:rPr>
          <w:rFonts w:ascii="Times New Roman" w:eastAsia="Times New Roman" w:hAnsi="Times New Roman" w:cs="Times New Roman"/>
          <w:color w:val="000000"/>
          <w:sz w:val="24"/>
          <w:szCs w:val="24"/>
        </w:rPr>
      </w:pPr>
    </w:p>
    <w:p w14:paraId="432309E4" w14:textId="77777777" w:rsidR="00766130" w:rsidRPr="00766130" w:rsidRDefault="00766130" w:rsidP="00EA2DBB">
      <w:pPr>
        <w:numPr>
          <w:ilvl w:val="1"/>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lastRenderedPageBreak/>
        <w:t>State two ways of charging the magnitude of the deflection of the leaf of an electroscope.</w:t>
      </w:r>
    </w:p>
    <w:p w14:paraId="323F37FC" w14:textId="77777777" w:rsidR="00766130" w:rsidRDefault="00766130" w:rsidP="00EA2DBB">
      <w:pPr>
        <w:pStyle w:val="ListParagraph"/>
        <w:numPr>
          <w:ilvl w:val="0"/>
          <w:numId w:val="7"/>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_________________________________________________________________________________________</w:t>
      </w:r>
    </w:p>
    <w:p w14:paraId="3E539550" w14:textId="77777777" w:rsidR="00766130" w:rsidRPr="00766130" w:rsidRDefault="00766130" w:rsidP="00EA2DBB">
      <w:pPr>
        <w:pStyle w:val="ListParagraph"/>
        <w:numPr>
          <w:ilvl w:val="0"/>
          <w:numId w:val="7"/>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_________________________________________________________________________________________</w:t>
      </w:r>
    </w:p>
    <w:p w14:paraId="279404F1" w14:textId="77777777" w:rsidR="00766130" w:rsidRPr="00766130" w:rsidRDefault="00766130" w:rsidP="00EA2DBB">
      <w:pPr>
        <w:numPr>
          <w:ilvl w:val="1"/>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The fig below shows an arrangement of capacitors connected to a 10V d.c supply.</w:t>
      </w:r>
      <w:r w:rsidRPr="00766130">
        <w:rPr>
          <w:rFonts w:ascii="Times New Roman" w:eastAsia="Times New Roman" w:hAnsi="Times New Roman" w:cs="Times New Roman"/>
          <w:color w:val="000000"/>
          <w:sz w:val="24"/>
          <w:szCs w:val="24"/>
        </w:rPr>
        <w:br/>
      </w:r>
      <w:r w:rsidRPr="00766130">
        <w:rPr>
          <w:rFonts w:ascii="Times New Roman" w:eastAsia="Times New Roman" w:hAnsi="Times New Roman" w:cs="Times New Roman"/>
          <w:noProof/>
          <w:color w:val="000000"/>
          <w:sz w:val="24"/>
          <w:szCs w:val="24"/>
        </w:rPr>
        <w:drawing>
          <wp:inline distT="0" distB="0" distL="0" distR="0" wp14:anchorId="3C48FC33" wp14:editId="57000D23">
            <wp:extent cx="2466975" cy="1052195"/>
            <wp:effectExtent l="0" t="0" r="9525" b="0"/>
            <wp:docPr id="6" name="Picture 6" descr="circuitq8eelectrost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rcuitq8eelectrostat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052195"/>
                    </a:xfrm>
                    <a:prstGeom prst="rect">
                      <a:avLst/>
                    </a:prstGeom>
                    <a:noFill/>
                    <a:ln>
                      <a:noFill/>
                    </a:ln>
                  </pic:spPr>
                </pic:pic>
              </a:graphicData>
            </a:graphic>
          </wp:inline>
        </w:drawing>
      </w:r>
      <w:r w:rsidRPr="00766130">
        <w:rPr>
          <w:rFonts w:ascii="Times New Roman" w:eastAsia="Times New Roman" w:hAnsi="Times New Roman" w:cs="Times New Roman"/>
          <w:color w:val="000000"/>
          <w:sz w:val="24"/>
          <w:szCs w:val="24"/>
        </w:rPr>
        <w:br/>
        <w:t>Determine:</w:t>
      </w:r>
    </w:p>
    <w:p w14:paraId="748E5416" w14:textId="77777777" w:rsidR="00766130" w:rsidRDefault="00766130" w:rsidP="00EA2DBB">
      <w:pPr>
        <w:numPr>
          <w:ilvl w:val="2"/>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766130">
        <w:rPr>
          <w:rFonts w:ascii="Times New Roman" w:eastAsia="Times New Roman" w:hAnsi="Times New Roman" w:cs="Times New Roman"/>
          <w:color w:val="000000"/>
          <w:sz w:val="24"/>
          <w:szCs w:val="24"/>
        </w:rPr>
        <w:t>The charge stored in the 2μF capacitor.</w:t>
      </w:r>
    </w:p>
    <w:p w14:paraId="133CB539" w14:textId="77777777" w:rsidR="00471129" w:rsidRDefault="00471129"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1B010E79" w14:textId="77777777" w:rsidR="00471129" w:rsidRDefault="00471129"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1294E55E" w14:textId="77777777" w:rsidR="004E2BEF" w:rsidRDefault="004E2BEF"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752FFD78" w14:textId="77777777" w:rsidR="004E2BEF" w:rsidRDefault="004E2BEF"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4D1BD8E2" w14:textId="77777777" w:rsidR="002D0CB0" w:rsidRPr="00766130" w:rsidRDefault="002D0CB0"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405C2C58" w14:textId="77777777" w:rsidR="00471129" w:rsidRPr="00471129" w:rsidRDefault="00766130" w:rsidP="00EA2DBB">
      <w:pPr>
        <w:numPr>
          <w:ilvl w:val="2"/>
          <w:numId w:val="6"/>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The total capacitance of the arrangement.</w:t>
      </w:r>
    </w:p>
    <w:p w14:paraId="2B1E086F" w14:textId="77777777" w:rsidR="00471129" w:rsidRPr="00471129" w:rsidRDefault="00471129"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3A364358" w14:textId="77777777" w:rsidR="00471129" w:rsidRDefault="00471129"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4EC26993" w14:textId="77777777" w:rsidR="004E2BEF" w:rsidRPr="00471129" w:rsidRDefault="004E2BEF"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135907BE" w14:textId="77777777" w:rsidR="00471129" w:rsidRPr="00471129" w:rsidRDefault="00471129" w:rsidP="00471129">
      <w:pPr>
        <w:spacing w:before="100" w:beforeAutospacing="1" w:after="100" w:afterAutospacing="1" w:line="240" w:lineRule="auto"/>
        <w:ind w:left="1350"/>
        <w:jc w:val="left"/>
        <w:rPr>
          <w:rFonts w:ascii="Times New Roman" w:eastAsia="Times New Roman" w:hAnsi="Times New Roman" w:cs="Times New Roman"/>
          <w:color w:val="000000"/>
          <w:sz w:val="24"/>
          <w:szCs w:val="24"/>
        </w:rPr>
      </w:pPr>
    </w:p>
    <w:p w14:paraId="598AC79C" w14:textId="77777777" w:rsidR="00471129" w:rsidRPr="002D0CB0" w:rsidRDefault="00E2284B" w:rsidP="00EA2DBB">
      <w:pPr>
        <w:numPr>
          <w:ilvl w:val="2"/>
          <w:numId w:val="6"/>
        </w:numPr>
        <w:spacing w:before="100" w:beforeAutospacing="1" w:after="100" w:afterAutospacing="1" w:line="360" w:lineRule="auto"/>
        <w:jc w:val="left"/>
        <w:rPr>
          <w:rFonts w:ascii="Times New Roman" w:eastAsia="Times New Roman" w:hAnsi="Times New Roman" w:cs="Times New Roman"/>
          <w:color w:val="000000"/>
          <w:sz w:val="24"/>
          <w:szCs w:val="24"/>
        </w:rPr>
      </w:pPr>
      <w:r w:rsidRPr="002D0CB0">
        <w:rPr>
          <w:rFonts w:ascii="Times New Roman" w:hAnsi="Times New Roman" w:cs="Times New Roman"/>
          <w:b/>
          <w:bCs/>
        </w:rPr>
        <w:t>Explain</w:t>
      </w:r>
      <w:r w:rsidRPr="002D0CB0">
        <w:rPr>
          <w:rFonts w:ascii="Times New Roman" w:hAnsi="Times New Roman" w:cs="Times New Roman"/>
        </w:rPr>
        <w:t xml:space="preserve"> the process of </w:t>
      </w:r>
      <w:r w:rsidRPr="002D0CB0">
        <w:rPr>
          <w:rFonts w:ascii="Times New Roman" w:hAnsi="Times New Roman" w:cs="Times New Roman"/>
          <w:i/>
          <w:iCs/>
        </w:rPr>
        <w:t>Earthing</w:t>
      </w:r>
      <w:r w:rsidRPr="002D0CB0">
        <w:rPr>
          <w:rFonts w:ascii="Times New Roman" w:hAnsi="Times New Roman" w:cs="Times New Roman"/>
        </w:rPr>
        <w:t>. (2 marks)</w:t>
      </w:r>
      <w:r w:rsidR="002D0CB0">
        <w:rPr>
          <w:rFonts w:ascii="Times New Roman" w:hAnsi="Times New Roman" w:cs="Times New Roman"/>
        </w:rPr>
        <w:t xml:space="preserve"> </w:t>
      </w:r>
      <w:r w:rsidR="00471129" w:rsidRPr="002D0CB0">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w:t>
      </w:r>
    </w:p>
    <w:p w14:paraId="3C187F5E" w14:textId="77777777" w:rsidR="00471129" w:rsidRPr="00471129" w:rsidRDefault="00471129" w:rsidP="00471129">
      <w:pPr>
        <w:pStyle w:val="NormalWeb"/>
        <w:numPr>
          <w:ilvl w:val="1"/>
          <w:numId w:val="1"/>
        </w:numPr>
      </w:pPr>
      <w:r w:rsidRPr="00471129">
        <w:rPr>
          <w:color w:val="000000"/>
        </w:rPr>
        <w:t>The figure below shows a bimetallic strip made of brass and iron. A marble is placed at end A of the bimetallic strip as shown below:-</w:t>
      </w:r>
      <w:r w:rsidRPr="00471129">
        <w:rPr>
          <w:color w:val="000000"/>
        </w:rPr>
        <w:br/>
      </w:r>
      <w:r w:rsidRPr="00471129">
        <w:rPr>
          <w:noProof/>
          <w:color w:val="000000"/>
        </w:rPr>
        <w:drawing>
          <wp:inline distT="0" distB="0" distL="0" distR="0" wp14:anchorId="3804E509" wp14:editId="2ED364A2">
            <wp:extent cx="3899140" cy="1147313"/>
            <wp:effectExtent l="0" t="0" r="6350" b="0"/>
            <wp:docPr id="8" name="Picture 8" descr="bimetallic strip brass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metallic strip brass ir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401" cy="1147684"/>
                    </a:xfrm>
                    <a:prstGeom prst="rect">
                      <a:avLst/>
                    </a:prstGeom>
                    <a:noFill/>
                    <a:ln>
                      <a:noFill/>
                    </a:ln>
                  </pic:spPr>
                </pic:pic>
              </a:graphicData>
            </a:graphic>
          </wp:inline>
        </w:drawing>
      </w:r>
    </w:p>
    <w:p w14:paraId="12DB0EDF" w14:textId="77777777" w:rsidR="00471129" w:rsidRPr="00471129" w:rsidRDefault="00471129" w:rsidP="00471129">
      <w:pPr>
        <w:pStyle w:val="NormalWeb"/>
      </w:pPr>
      <w:r w:rsidRPr="00471129">
        <w:t xml:space="preserve">(a) </w:t>
      </w:r>
      <w:r w:rsidRPr="00471129">
        <w:rPr>
          <w:color w:val="000000"/>
        </w:rPr>
        <w:t>State and explain what will be observed when the bimetallic strip is strongly cooled</w:t>
      </w:r>
    </w:p>
    <w:p w14:paraId="78D62CB1" w14:textId="77777777" w:rsidR="004E2BEF" w:rsidRDefault="00471129" w:rsidP="004E2BEF">
      <w:pPr>
        <w:pStyle w:val="NormalWeb"/>
        <w:spacing w:line="480" w:lineRule="auto"/>
      </w:pPr>
      <w:r w:rsidRPr="00471129">
        <w:t>______________________________________________________________________________________________________________________________________________________________________________________________</w:t>
      </w:r>
    </w:p>
    <w:p w14:paraId="4B7D7E88" w14:textId="77777777" w:rsidR="00E2284B" w:rsidRPr="00471129" w:rsidRDefault="004E2BEF" w:rsidP="00E2284B">
      <w:pPr>
        <w:pStyle w:val="NormalWeb"/>
      </w:pPr>
      <w:r w:rsidRPr="00471129">
        <w:lastRenderedPageBreak/>
        <w:t xml:space="preserve"> </w:t>
      </w:r>
      <w:r w:rsidR="00E2284B" w:rsidRPr="00471129">
        <w:t>(</w:t>
      </w:r>
      <w:r w:rsidR="00471129" w:rsidRPr="00471129">
        <w:t>b</w:t>
      </w:r>
      <w:r w:rsidR="00E2284B" w:rsidRPr="00471129">
        <w:t xml:space="preserve">) </w:t>
      </w:r>
      <w:r w:rsidR="00E2284B" w:rsidRPr="00471129">
        <w:rPr>
          <w:b/>
          <w:bCs/>
        </w:rPr>
        <w:t>Identify</w:t>
      </w:r>
      <w:r w:rsidR="00E2284B" w:rsidRPr="00471129">
        <w:t xml:space="preserve"> which metal expands more between Brass and Iron based on the curve. (1 mark)</w:t>
      </w:r>
    </w:p>
    <w:p w14:paraId="286C078A" w14:textId="77777777" w:rsidR="00471129" w:rsidRDefault="00471129" w:rsidP="00E2284B">
      <w:pPr>
        <w:pStyle w:val="NormalWeb"/>
      </w:pPr>
      <w:r>
        <w:t>________________________________________________</w:t>
      </w:r>
    </w:p>
    <w:p w14:paraId="536A14B2" w14:textId="77777777" w:rsidR="00E2284B" w:rsidRDefault="00E2284B" w:rsidP="00E2284B">
      <w:pPr>
        <w:pStyle w:val="NormalWeb"/>
      </w:pPr>
      <w:r>
        <w:t>(</w:t>
      </w:r>
      <w:r w:rsidR="00471129">
        <w:t>c</w:t>
      </w:r>
      <w:r>
        <w:t xml:space="preserve">) </w:t>
      </w:r>
      <w:r>
        <w:rPr>
          <w:b/>
          <w:bCs/>
        </w:rPr>
        <w:t>Mention</w:t>
      </w:r>
      <w:r>
        <w:t xml:space="preserve"> two applications of bimetallic strips in home appliances. (2 marks)</w:t>
      </w:r>
    </w:p>
    <w:p w14:paraId="27A8C928" w14:textId="77777777" w:rsidR="00471129" w:rsidRDefault="00471129" w:rsidP="00EA2DBB">
      <w:pPr>
        <w:pStyle w:val="NormalWeb"/>
        <w:numPr>
          <w:ilvl w:val="0"/>
          <w:numId w:val="9"/>
        </w:numPr>
      </w:pPr>
      <w:r>
        <w:t>_________________________________________________________________________________________</w:t>
      </w:r>
    </w:p>
    <w:p w14:paraId="1139CADE" w14:textId="77777777" w:rsidR="00471129" w:rsidRDefault="00471129" w:rsidP="00EA2DBB">
      <w:pPr>
        <w:pStyle w:val="NormalWeb"/>
        <w:numPr>
          <w:ilvl w:val="0"/>
          <w:numId w:val="9"/>
        </w:numPr>
      </w:pPr>
      <w:r>
        <w:t>_________________________________________________________________________________________</w:t>
      </w:r>
    </w:p>
    <w:p w14:paraId="71285720" w14:textId="77777777" w:rsidR="00E2284B" w:rsidRDefault="00471129" w:rsidP="00E2284B">
      <w:pPr>
        <w:pStyle w:val="NormalWeb"/>
      </w:pPr>
      <w:r>
        <w:t>(d</w:t>
      </w:r>
      <w:r w:rsidR="00E2284B">
        <w:t xml:space="preserve">) </w:t>
      </w:r>
      <w:r w:rsidR="00E2284B">
        <w:rPr>
          <w:b/>
          <w:bCs/>
        </w:rPr>
        <w:t>State</w:t>
      </w:r>
      <w:r w:rsidR="00E2284B">
        <w:t xml:space="preserve"> the SI unit of Temperature.</w:t>
      </w:r>
      <w:r>
        <w:t>________________________________</w:t>
      </w:r>
      <w:r w:rsidR="00E2284B">
        <w:t xml:space="preserve"> (1 mark)</w:t>
      </w:r>
    </w:p>
    <w:p w14:paraId="33A35479" w14:textId="77777777" w:rsidR="00471129" w:rsidRDefault="00E2284B" w:rsidP="00E2284B">
      <w:pPr>
        <w:pStyle w:val="NormalWeb"/>
      </w:pPr>
      <w:r>
        <w:t>(</w:t>
      </w:r>
      <w:r w:rsidR="00471129">
        <w:t>e</w:t>
      </w:r>
      <w:r>
        <w:t xml:space="preserve">) </w:t>
      </w:r>
      <w:r>
        <w:rPr>
          <w:b/>
          <w:bCs/>
        </w:rPr>
        <w:t>True or False:</w:t>
      </w:r>
      <w:r>
        <w:t xml:space="preserve"> </w:t>
      </w:r>
    </w:p>
    <w:p w14:paraId="1BEC6486" w14:textId="77777777" w:rsidR="00E2284B" w:rsidRDefault="00E2284B" w:rsidP="00E2284B">
      <w:pPr>
        <w:pStyle w:val="NormalWeb"/>
      </w:pPr>
      <w:r>
        <w:t xml:space="preserve">Water contracts when cooled from </w:t>
      </w:r>
      <w:r>
        <w:rPr>
          <w:rStyle w:val="mord"/>
        </w:rPr>
        <w:t>4</w:t>
      </w:r>
      <w:r>
        <w:rPr>
          <w:rStyle w:val="mbin"/>
          <w:rFonts w:ascii="Cambria Math" w:hAnsi="Cambria Math" w:cs="Cambria Math"/>
        </w:rPr>
        <w:t>∘</w:t>
      </w:r>
      <w:r>
        <w:rPr>
          <w:rStyle w:val="mord"/>
        </w:rPr>
        <w:t>C</w:t>
      </w:r>
      <w:r>
        <w:t xml:space="preserve"> to </w:t>
      </w:r>
      <w:r>
        <w:rPr>
          <w:rStyle w:val="mord"/>
        </w:rPr>
        <w:t>0</w:t>
      </w:r>
      <w:r>
        <w:rPr>
          <w:rStyle w:val="mbin"/>
          <w:rFonts w:ascii="Cambria Math" w:hAnsi="Cambria Math" w:cs="Cambria Math"/>
        </w:rPr>
        <w:t>∘</w:t>
      </w:r>
      <w:r>
        <w:rPr>
          <w:rStyle w:val="mord"/>
        </w:rPr>
        <w:t>C</w:t>
      </w:r>
      <w:r>
        <w:t>. [__________] (1 mark)</w:t>
      </w:r>
    </w:p>
    <w:p w14:paraId="56D935DB" w14:textId="77777777" w:rsidR="00E2284B" w:rsidRDefault="00E2284B" w:rsidP="00471129">
      <w:pPr>
        <w:pStyle w:val="NormalWeb"/>
        <w:numPr>
          <w:ilvl w:val="1"/>
          <w:numId w:val="1"/>
        </w:numPr>
      </w:pPr>
      <w:r>
        <w:t xml:space="preserve">(a) </w:t>
      </w:r>
      <w:r>
        <w:rPr>
          <w:b/>
          <w:bCs/>
        </w:rPr>
        <w:t>Identify</w:t>
      </w:r>
      <w:r>
        <w:t xml:space="preserve"> the material type (Insulator, Conductor, or Semiconductor) if the forbidden gap is very large. (1 mark)</w:t>
      </w:r>
    </w:p>
    <w:p w14:paraId="65F3EFD8" w14:textId="77777777" w:rsidR="00E2284B" w:rsidRDefault="00E2284B" w:rsidP="00E2284B">
      <w:pPr>
        <w:pStyle w:val="NormalWeb"/>
      </w:pPr>
      <w:r>
        <w:t xml:space="preserve">(b) </w:t>
      </w:r>
      <w:r>
        <w:rPr>
          <w:b/>
          <w:bCs/>
        </w:rPr>
        <w:t>Name</w:t>
      </w:r>
      <w:r>
        <w:t xml:space="preserve"> the process of adding impurities to an intrinsic semiconductor. (1 mark)</w:t>
      </w:r>
    </w:p>
    <w:p w14:paraId="5A4510C7" w14:textId="77777777" w:rsidR="00471129" w:rsidRDefault="00471129" w:rsidP="00E2284B">
      <w:pPr>
        <w:pStyle w:val="NormalWeb"/>
      </w:pPr>
      <w:r>
        <w:t>_____________________________________________________</w:t>
      </w:r>
    </w:p>
    <w:p w14:paraId="26A17DEF" w14:textId="77777777" w:rsidR="00E2284B" w:rsidRDefault="00E2284B" w:rsidP="00E2284B">
      <w:pPr>
        <w:pStyle w:val="NormalWeb"/>
      </w:pPr>
      <w:r>
        <w:t xml:space="preserve">(c) </w:t>
      </w:r>
      <w:r>
        <w:rPr>
          <w:b/>
          <w:bCs/>
        </w:rPr>
        <w:t>Distinguish</w:t>
      </w:r>
      <w:r>
        <w:t xml:space="preserve"> between an </w:t>
      </w:r>
      <w:r>
        <w:rPr>
          <w:b/>
          <w:bCs/>
        </w:rPr>
        <w:t>n-type</w:t>
      </w:r>
      <w:r>
        <w:t xml:space="preserve"> and a </w:t>
      </w:r>
      <w:r>
        <w:rPr>
          <w:b/>
          <w:bCs/>
        </w:rPr>
        <w:t>p-type</w:t>
      </w:r>
      <w:r>
        <w:t xml:space="preserve"> semiconductor. (3 marks)</w:t>
      </w:r>
    </w:p>
    <w:tbl>
      <w:tblPr>
        <w:tblStyle w:val="TableGrid"/>
        <w:tblW w:w="0" w:type="auto"/>
        <w:tblLook w:val="04A0" w:firstRow="1" w:lastRow="0" w:firstColumn="1" w:lastColumn="0" w:noHBand="0" w:noVBand="1"/>
      </w:tblPr>
      <w:tblGrid>
        <w:gridCol w:w="5566"/>
        <w:gridCol w:w="5566"/>
      </w:tblGrid>
      <w:tr w:rsidR="00471129" w14:paraId="777CBD21" w14:textId="77777777" w:rsidTr="00471129">
        <w:trPr>
          <w:trHeight w:val="565"/>
        </w:trPr>
        <w:tc>
          <w:tcPr>
            <w:tcW w:w="5566" w:type="dxa"/>
          </w:tcPr>
          <w:p w14:paraId="1C68F2EC" w14:textId="77777777" w:rsidR="00471129" w:rsidRPr="00471129" w:rsidRDefault="00471129" w:rsidP="00E2284B">
            <w:pPr>
              <w:rPr>
                <w:b/>
              </w:rPr>
            </w:pPr>
            <w:r w:rsidRPr="00471129">
              <w:rPr>
                <w:b/>
              </w:rPr>
              <w:t xml:space="preserve">N-type </w:t>
            </w:r>
          </w:p>
        </w:tc>
        <w:tc>
          <w:tcPr>
            <w:tcW w:w="5566" w:type="dxa"/>
          </w:tcPr>
          <w:p w14:paraId="013C0AF3" w14:textId="77777777" w:rsidR="00471129" w:rsidRPr="00471129" w:rsidRDefault="00471129" w:rsidP="00E2284B">
            <w:pPr>
              <w:rPr>
                <w:b/>
              </w:rPr>
            </w:pPr>
            <w:r w:rsidRPr="00471129">
              <w:rPr>
                <w:b/>
              </w:rPr>
              <w:t>p-type</w:t>
            </w:r>
          </w:p>
        </w:tc>
      </w:tr>
      <w:tr w:rsidR="00471129" w14:paraId="47CD573A" w14:textId="77777777" w:rsidTr="00471129">
        <w:trPr>
          <w:trHeight w:val="577"/>
        </w:trPr>
        <w:tc>
          <w:tcPr>
            <w:tcW w:w="5566" w:type="dxa"/>
          </w:tcPr>
          <w:p w14:paraId="07708551" w14:textId="77777777" w:rsidR="00471129" w:rsidRDefault="00471129" w:rsidP="00E2284B"/>
        </w:tc>
        <w:tc>
          <w:tcPr>
            <w:tcW w:w="5566" w:type="dxa"/>
          </w:tcPr>
          <w:p w14:paraId="02B729DB" w14:textId="77777777" w:rsidR="00471129" w:rsidRDefault="00471129" w:rsidP="00E2284B"/>
        </w:tc>
      </w:tr>
      <w:tr w:rsidR="00471129" w14:paraId="51122B2E" w14:textId="77777777" w:rsidTr="00471129">
        <w:trPr>
          <w:trHeight w:val="577"/>
        </w:trPr>
        <w:tc>
          <w:tcPr>
            <w:tcW w:w="5566" w:type="dxa"/>
          </w:tcPr>
          <w:p w14:paraId="2B982D68" w14:textId="77777777" w:rsidR="00471129" w:rsidRDefault="00471129" w:rsidP="00E2284B"/>
        </w:tc>
        <w:tc>
          <w:tcPr>
            <w:tcW w:w="5566" w:type="dxa"/>
          </w:tcPr>
          <w:p w14:paraId="0812B764" w14:textId="77777777" w:rsidR="00471129" w:rsidRDefault="00471129" w:rsidP="00E2284B"/>
        </w:tc>
      </w:tr>
    </w:tbl>
    <w:p w14:paraId="410F51DD" w14:textId="77777777" w:rsidR="00E2284B" w:rsidRPr="00471129" w:rsidRDefault="00E2284B" w:rsidP="00471129">
      <w:pPr>
        <w:pStyle w:val="Heading2"/>
        <w:jc w:val="center"/>
        <w:rPr>
          <w:sz w:val="24"/>
          <w:szCs w:val="24"/>
        </w:rPr>
      </w:pPr>
      <w:r w:rsidRPr="00471129">
        <w:rPr>
          <w:sz w:val="24"/>
          <w:szCs w:val="24"/>
        </w:rPr>
        <w:t>SECTION B: [50 MARKS]</w:t>
      </w:r>
    </w:p>
    <w:p w14:paraId="03C45013" w14:textId="77777777" w:rsidR="00E2284B" w:rsidRPr="00471129" w:rsidRDefault="00E2284B" w:rsidP="00471129">
      <w:pPr>
        <w:pStyle w:val="NormalWeb"/>
        <w:jc w:val="center"/>
      </w:pPr>
      <w:r w:rsidRPr="00471129">
        <w:rPr>
          <w:i/>
          <w:iCs/>
        </w:rPr>
        <w:t>Answer ALL questions in the spaces provided.</w:t>
      </w:r>
    </w:p>
    <w:p w14:paraId="1D4092A4" w14:textId="77777777" w:rsidR="00E2284B" w:rsidRDefault="00E2284B" w:rsidP="00471129">
      <w:pPr>
        <w:pStyle w:val="NormalWeb"/>
        <w:numPr>
          <w:ilvl w:val="1"/>
          <w:numId w:val="1"/>
        </w:numPr>
      </w:pPr>
      <w:r>
        <w:t xml:space="preserve">A bus company in </w:t>
      </w:r>
      <w:r>
        <w:rPr>
          <w:b/>
          <w:bCs/>
        </w:rPr>
        <w:t>Eldoret</w:t>
      </w:r>
      <w:r>
        <w:t xml:space="preserve"> is designing a new double-decker bus. The engineers must ensure it does not topple on sharp corners.</w:t>
      </w:r>
    </w:p>
    <w:p w14:paraId="514657B9" w14:textId="77777777" w:rsidR="00E2284B" w:rsidRDefault="00E2284B" w:rsidP="00E2284B">
      <w:pPr>
        <w:pStyle w:val="NormalWeb"/>
      </w:pPr>
      <w:r>
        <w:t xml:space="preserve">(a) </w:t>
      </w:r>
      <w:r>
        <w:rPr>
          <w:b/>
          <w:bCs/>
        </w:rPr>
        <w:t>Define</w:t>
      </w:r>
      <w:r>
        <w:t xml:space="preserve"> </w:t>
      </w:r>
      <w:r>
        <w:rPr>
          <w:i/>
          <w:iCs/>
        </w:rPr>
        <w:t>Centre of Gravity (C.O.G)</w:t>
      </w:r>
      <w:r>
        <w:t>. (2 marks)</w:t>
      </w:r>
    </w:p>
    <w:p w14:paraId="12A02C40" w14:textId="77777777" w:rsidR="00471129" w:rsidRDefault="00471129" w:rsidP="00E2284B">
      <w:pPr>
        <w:pStyle w:val="NormalWeb"/>
      </w:pPr>
      <w:r>
        <w:t>______________________________________________________________________________________________________________________________________________________________________________________________</w:t>
      </w:r>
    </w:p>
    <w:p w14:paraId="25CE5723" w14:textId="77777777" w:rsidR="00E2284B" w:rsidRDefault="00E2284B" w:rsidP="00E2284B">
      <w:pPr>
        <w:pStyle w:val="NormalWeb"/>
      </w:pPr>
      <w:r>
        <w:t xml:space="preserve">(b) </w:t>
      </w:r>
      <w:r>
        <w:rPr>
          <w:b/>
          <w:bCs/>
        </w:rPr>
        <w:t>Explain</w:t>
      </w:r>
      <w:r>
        <w:t xml:space="preserve"> why the bus with luggage on the roof is less stable than the empty one. (3 marks)</w:t>
      </w:r>
    </w:p>
    <w:p w14:paraId="77F1A2EB" w14:textId="77777777" w:rsidR="00471129" w:rsidRDefault="00471129" w:rsidP="00EA2DBB">
      <w:pPr>
        <w:pStyle w:val="ListParagraph"/>
        <w:numPr>
          <w:ilvl w:val="0"/>
          <w:numId w:val="10"/>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_________________________________________________________________________________________</w:t>
      </w:r>
    </w:p>
    <w:p w14:paraId="0C03FCF9" w14:textId="77777777" w:rsidR="00471129" w:rsidRDefault="00471129" w:rsidP="00EA2DBB">
      <w:pPr>
        <w:pStyle w:val="ListParagraph"/>
        <w:numPr>
          <w:ilvl w:val="0"/>
          <w:numId w:val="10"/>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_________________________________________________________________________________________</w:t>
      </w:r>
    </w:p>
    <w:p w14:paraId="100C89A4" w14:textId="77777777" w:rsidR="00471129" w:rsidRPr="00471129" w:rsidRDefault="00471129" w:rsidP="00EA2DBB">
      <w:pPr>
        <w:pStyle w:val="ListParagraph"/>
        <w:numPr>
          <w:ilvl w:val="0"/>
          <w:numId w:val="10"/>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_________________________________________________________________________________________</w:t>
      </w:r>
    </w:p>
    <w:p w14:paraId="4C09205C" w14:textId="77777777" w:rsidR="00E2284B" w:rsidRDefault="00E2284B" w:rsidP="00E2284B">
      <w:pPr>
        <w:pStyle w:val="NormalWeb"/>
      </w:pPr>
      <w:r>
        <w:t xml:space="preserve">(c) </w:t>
      </w:r>
      <w:r>
        <w:rPr>
          <w:b/>
          <w:bCs/>
        </w:rPr>
        <w:t>State</w:t>
      </w:r>
      <w:r>
        <w:t xml:space="preserve"> the two conditions for a body to be in static equilibrium. (4 marks)</w:t>
      </w:r>
    </w:p>
    <w:p w14:paraId="152B43B7" w14:textId="77777777" w:rsidR="00471129" w:rsidRDefault="00471129" w:rsidP="00EA2DBB">
      <w:pPr>
        <w:pStyle w:val="ListParagraph"/>
        <w:numPr>
          <w:ilvl w:val="0"/>
          <w:numId w:val="11"/>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_________________________________________________________________________________________</w:t>
      </w:r>
    </w:p>
    <w:p w14:paraId="37D1723D" w14:textId="77777777" w:rsidR="00471129" w:rsidRDefault="00471129" w:rsidP="00EA2DBB">
      <w:pPr>
        <w:pStyle w:val="ListParagraph"/>
        <w:numPr>
          <w:ilvl w:val="0"/>
          <w:numId w:val="11"/>
        </w:numPr>
        <w:spacing w:before="100" w:beforeAutospacing="1" w:after="100" w:afterAutospacing="1" w:line="240" w:lineRule="auto"/>
        <w:jc w:val="left"/>
        <w:rPr>
          <w:rFonts w:ascii="Times New Roman" w:eastAsia="Times New Roman" w:hAnsi="Times New Roman" w:cs="Times New Roman"/>
          <w:color w:val="000000"/>
          <w:sz w:val="24"/>
          <w:szCs w:val="24"/>
        </w:rPr>
      </w:pPr>
      <w:r w:rsidRPr="00471129">
        <w:rPr>
          <w:rFonts w:ascii="Times New Roman" w:eastAsia="Times New Roman" w:hAnsi="Times New Roman" w:cs="Times New Roman"/>
          <w:color w:val="000000"/>
          <w:sz w:val="24"/>
          <w:szCs w:val="24"/>
        </w:rPr>
        <w:t>_________________________________________________________________________________________</w:t>
      </w:r>
    </w:p>
    <w:p w14:paraId="79184ED2" w14:textId="77777777" w:rsidR="00E2284B" w:rsidRDefault="00E2284B" w:rsidP="00E2284B">
      <w:pPr>
        <w:pStyle w:val="NormalWeb"/>
      </w:pPr>
      <w:r>
        <w:lastRenderedPageBreak/>
        <w:t xml:space="preserve">(d) A uniform meter rule is pivoted at the 50cm mark. A 2N weight is placed at the 10cm mark. </w:t>
      </w:r>
      <w:r>
        <w:rPr>
          <w:b/>
          <w:bCs/>
        </w:rPr>
        <w:t>Calculate</w:t>
      </w:r>
      <w:r>
        <w:t xml:space="preserve"> where a 5N weight should be placed to balance the rule. (3 marks)</w:t>
      </w:r>
    </w:p>
    <w:p w14:paraId="3494C520" w14:textId="77777777" w:rsidR="00471129" w:rsidRDefault="00471129" w:rsidP="00E2284B">
      <w:pPr>
        <w:pStyle w:val="NormalWeb"/>
        <w:rPr>
          <w:b/>
          <w:bCs/>
        </w:rPr>
      </w:pPr>
    </w:p>
    <w:p w14:paraId="4A5B39C3" w14:textId="77777777" w:rsidR="004E2BEF" w:rsidRDefault="004E2BEF" w:rsidP="00E2284B">
      <w:pPr>
        <w:pStyle w:val="NormalWeb"/>
        <w:rPr>
          <w:b/>
          <w:bCs/>
        </w:rPr>
      </w:pPr>
    </w:p>
    <w:p w14:paraId="28C3BF37" w14:textId="77777777" w:rsidR="004E2BEF" w:rsidRDefault="004E2BEF" w:rsidP="00E2284B">
      <w:pPr>
        <w:pStyle w:val="NormalWeb"/>
        <w:rPr>
          <w:b/>
          <w:bCs/>
        </w:rPr>
      </w:pPr>
    </w:p>
    <w:p w14:paraId="788B5E7E" w14:textId="77777777" w:rsidR="00E2284B" w:rsidRDefault="00E2284B" w:rsidP="00471129">
      <w:pPr>
        <w:pStyle w:val="NormalWeb"/>
        <w:numPr>
          <w:ilvl w:val="0"/>
          <w:numId w:val="1"/>
        </w:numPr>
      </w:pPr>
      <w:r>
        <w:t xml:space="preserve">Construction workers in </w:t>
      </w:r>
      <w:r>
        <w:rPr>
          <w:b/>
          <w:bCs/>
        </w:rPr>
        <w:t>Kilifi</w:t>
      </w:r>
      <w:r>
        <w:t xml:space="preserve"> are using a pulley system to lift bags of cement to the third floor.</w:t>
      </w:r>
    </w:p>
    <w:p w14:paraId="15B50CD9"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a. Define the term mechanical advantage of a machine. (1mk)</w:t>
      </w:r>
      <w:r>
        <w:rPr>
          <w:rFonts w:ascii="Times New Roman" w:eastAsia="Times New Roman" w:hAnsi="Times New Roman" w:cs="Times New Roman"/>
          <w:color w:val="000000"/>
          <w:sz w:val="24"/>
          <w:szCs w:val="24"/>
        </w:rPr>
        <w:t xml:space="preserve"> ______________________________________________________________________________________________________________________________________________________________________________________________</w:t>
      </w:r>
    </w:p>
    <w:p w14:paraId="5DBAAB16"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The figure</w:t>
      </w:r>
      <w:r w:rsidRPr="00F31A7C">
        <w:rPr>
          <w:rFonts w:ascii="Times New Roman" w:eastAsia="Times New Roman" w:hAnsi="Times New Roman" w:cs="Times New Roman"/>
          <w:color w:val="000000"/>
          <w:sz w:val="24"/>
          <w:szCs w:val="24"/>
        </w:rPr>
        <w:t xml:space="preserve"> shows a pulley system being used to raise a load.</w:t>
      </w:r>
    </w:p>
    <w:p w14:paraId="5D42450E"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noProof/>
          <w:color w:val="000000"/>
          <w:sz w:val="24"/>
          <w:szCs w:val="24"/>
        </w:rPr>
        <w:drawing>
          <wp:inline distT="0" distB="0" distL="0" distR="0" wp14:anchorId="7EC876EF" wp14:editId="6B87B817">
            <wp:extent cx="2570480" cy="1880870"/>
            <wp:effectExtent l="0" t="0" r="1270" b="5080"/>
            <wp:docPr id="9" name="Picture 9" descr="https://adminpanel.easyelimu.com/storage/2024/10/04/8229077abe5ef66e813214582c68fa574156c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dminpanel.easyelimu.com/storage/2024/10/04/8229077abe5ef66e813214582c68fa574156c2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0480" cy="1880870"/>
                    </a:xfrm>
                    <a:prstGeom prst="rect">
                      <a:avLst/>
                    </a:prstGeom>
                    <a:noFill/>
                    <a:ln>
                      <a:noFill/>
                    </a:ln>
                  </pic:spPr>
                </pic:pic>
              </a:graphicData>
            </a:graphic>
          </wp:inline>
        </w:drawing>
      </w:r>
    </w:p>
    <w:p w14:paraId="526010A9"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This pulley system has an efficiency of 75%.</w:t>
      </w:r>
    </w:p>
    <w:p w14:paraId="4A6C16C9"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i. Determine the velocity ratio of the system. (1mk)</w:t>
      </w:r>
    </w:p>
    <w:p w14:paraId="2FB2EC5F"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7E22B9B2" w14:textId="77777777" w:rsidR="00180C47" w:rsidRDefault="00180C47"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153AE2EB"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ii. Calculate the mechanical advantage of the pulley system. (2mks)</w:t>
      </w:r>
    </w:p>
    <w:p w14:paraId="0F201197"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5C4F7484"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6F35E1AA" w14:textId="77777777" w:rsidR="00180C47" w:rsidRDefault="00180C47"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011F1E50"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iii What effort is required to raise a load of 240 kg? (2mks)</w:t>
      </w:r>
    </w:p>
    <w:p w14:paraId="21DA97BD"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59FBFBBC" w14:textId="77777777" w:rsidR="004E2BEF" w:rsidRDefault="004E2BEF"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32F54AFB" w14:textId="77777777" w:rsidR="00180C47" w:rsidRDefault="00180C47"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074A3BBB"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45E21F6B" w14:textId="77777777" w:rsidR="00F31A7C" w:rsidRP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lastRenderedPageBreak/>
        <w:t>iv. Calculate the work done by a person using this machine in raising a load of 120 kg  through a vertical distance of 2.5 m (3mks)</w:t>
      </w:r>
    </w:p>
    <w:p w14:paraId="0EDC2557" w14:textId="77777777" w:rsidR="00F31A7C" w:rsidRDefault="00F31A7C"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2E912970" w14:textId="77777777" w:rsidR="00180C47" w:rsidRDefault="00180C47"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11EF7552" w14:textId="77777777" w:rsidR="00180C47" w:rsidRDefault="00180C47" w:rsidP="00F31A7C">
      <w:pPr>
        <w:spacing w:before="0" w:after="100" w:afterAutospacing="1" w:line="240" w:lineRule="auto"/>
        <w:jc w:val="left"/>
        <w:outlineLvl w:val="5"/>
        <w:rPr>
          <w:rFonts w:ascii="Times New Roman" w:eastAsia="Times New Roman" w:hAnsi="Times New Roman" w:cs="Times New Roman"/>
          <w:color w:val="000000"/>
          <w:sz w:val="24"/>
          <w:szCs w:val="24"/>
        </w:rPr>
      </w:pPr>
    </w:p>
    <w:p w14:paraId="2A749725" w14:textId="77777777" w:rsidR="00F31A7C" w:rsidRPr="00F31A7C" w:rsidRDefault="00F31A7C" w:rsidP="00180C47">
      <w:pPr>
        <w:spacing w:before="0" w:after="100" w:afterAutospacing="1" w:line="360" w:lineRule="auto"/>
        <w:jc w:val="left"/>
        <w:outlineLvl w:val="5"/>
        <w:rPr>
          <w:rFonts w:ascii="Times New Roman" w:eastAsia="Times New Roman" w:hAnsi="Times New Roman" w:cs="Times New Roman"/>
          <w:color w:val="000000"/>
          <w:sz w:val="24"/>
          <w:szCs w:val="24"/>
        </w:rPr>
      </w:pPr>
      <w:r w:rsidRPr="00F31A7C">
        <w:rPr>
          <w:rFonts w:ascii="Times New Roman" w:eastAsia="Times New Roman" w:hAnsi="Times New Roman" w:cs="Times New Roman"/>
          <w:color w:val="000000"/>
          <w:sz w:val="24"/>
          <w:szCs w:val="24"/>
        </w:rPr>
        <w:t>c. Give two reasons to explain why the efficiency of a machine cannot be 100%. (2mks)</w:t>
      </w:r>
    </w:p>
    <w:p w14:paraId="55D71D70" w14:textId="77777777" w:rsidR="00F31A7C" w:rsidRPr="00F31A7C" w:rsidRDefault="00F31A7C" w:rsidP="00EA2DBB">
      <w:pPr>
        <w:pStyle w:val="NormalWeb"/>
        <w:numPr>
          <w:ilvl w:val="0"/>
          <w:numId w:val="12"/>
        </w:numPr>
        <w:spacing w:line="360" w:lineRule="auto"/>
      </w:pPr>
      <w:r>
        <w:rPr>
          <w:color w:val="000000"/>
        </w:rPr>
        <w:t>_________________________________________________________________________________________</w:t>
      </w:r>
    </w:p>
    <w:p w14:paraId="389137F7" w14:textId="77777777" w:rsidR="00F31A7C" w:rsidRDefault="00F31A7C" w:rsidP="00EA2DBB">
      <w:pPr>
        <w:pStyle w:val="NormalWeb"/>
        <w:numPr>
          <w:ilvl w:val="0"/>
          <w:numId w:val="12"/>
        </w:numPr>
        <w:spacing w:line="360" w:lineRule="auto"/>
      </w:pPr>
      <w:r>
        <w:rPr>
          <w:color w:val="000000"/>
        </w:rPr>
        <w:t>_________________________________________________________________________________________</w:t>
      </w:r>
    </w:p>
    <w:p w14:paraId="361CD63F" w14:textId="77777777" w:rsidR="00E2284B" w:rsidRDefault="00F31A7C" w:rsidP="00180C47">
      <w:pPr>
        <w:pStyle w:val="NormalWeb"/>
        <w:spacing w:line="360" w:lineRule="auto"/>
      </w:pPr>
      <w:r>
        <w:t xml:space="preserve"> d.</w:t>
      </w:r>
      <w:r w:rsidR="00E2284B">
        <w:t xml:space="preserve"> </w:t>
      </w:r>
      <w:r w:rsidR="00E2284B">
        <w:rPr>
          <w:b/>
          <w:bCs/>
        </w:rPr>
        <w:t>Define</w:t>
      </w:r>
      <w:r w:rsidR="00E2284B">
        <w:t xml:space="preserve"> </w:t>
      </w:r>
      <w:r w:rsidR="00E2284B">
        <w:rPr>
          <w:i/>
          <w:iCs/>
        </w:rPr>
        <w:t>Efficiency</w:t>
      </w:r>
      <w:r w:rsidR="00E2284B">
        <w:t xml:space="preserve"> of a machine. (2 marks)</w:t>
      </w:r>
    </w:p>
    <w:p w14:paraId="0B540EB9" w14:textId="77777777" w:rsidR="00F31A7C" w:rsidRDefault="00F31A7C" w:rsidP="00180C47">
      <w:pPr>
        <w:pStyle w:val="NormalWeb"/>
        <w:spacing w:line="360" w:lineRule="auto"/>
      </w:pPr>
      <w:r>
        <w:rPr>
          <w:color w:val="000000"/>
        </w:rPr>
        <w:t>______________________________________________________________________________________________________________________________________________________________________________________________</w:t>
      </w:r>
    </w:p>
    <w:p w14:paraId="32C58EE6" w14:textId="77777777" w:rsidR="00E2284B" w:rsidRDefault="00F31A7C" w:rsidP="00180C47">
      <w:pPr>
        <w:pStyle w:val="NormalWeb"/>
        <w:spacing w:line="360" w:lineRule="auto"/>
      </w:pPr>
      <w:r>
        <w:t>e.</w:t>
      </w:r>
      <w:r w:rsidR="00E2284B">
        <w:t xml:space="preserve"> </w:t>
      </w:r>
      <w:r w:rsidR="00E2284B">
        <w:rPr>
          <w:b/>
          <w:bCs/>
        </w:rPr>
        <w:t>Explain</w:t>
      </w:r>
      <w:r w:rsidR="00E2284B">
        <w:t xml:space="preserve"> why the efficiency of this pulley system can never be </w:t>
      </w:r>
      <w:r w:rsidR="00E2284B">
        <w:rPr>
          <w:rStyle w:val="mord"/>
        </w:rPr>
        <w:t>100%</w:t>
      </w:r>
      <w:r w:rsidR="00E2284B">
        <w:t>. (3 marks)</w:t>
      </w:r>
    </w:p>
    <w:p w14:paraId="6007D02A" w14:textId="77777777" w:rsidR="00F31A7C" w:rsidRPr="00F31A7C" w:rsidRDefault="00F31A7C" w:rsidP="00EA2DBB">
      <w:pPr>
        <w:pStyle w:val="NormalWeb"/>
        <w:numPr>
          <w:ilvl w:val="0"/>
          <w:numId w:val="13"/>
        </w:numPr>
        <w:spacing w:line="360" w:lineRule="auto"/>
      </w:pPr>
      <w:r>
        <w:rPr>
          <w:color w:val="000000"/>
        </w:rPr>
        <w:t>_________________________________________________________________________________________</w:t>
      </w:r>
    </w:p>
    <w:p w14:paraId="26C9C775" w14:textId="77777777" w:rsidR="00F31A7C" w:rsidRPr="00F31A7C" w:rsidRDefault="00F31A7C" w:rsidP="00EA2DBB">
      <w:pPr>
        <w:pStyle w:val="NormalWeb"/>
        <w:numPr>
          <w:ilvl w:val="0"/>
          <w:numId w:val="13"/>
        </w:numPr>
        <w:spacing w:line="360" w:lineRule="auto"/>
      </w:pPr>
      <w:r>
        <w:rPr>
          <w:color w:val="000000"/>
        </w:rPr>
        <w:t>_________________________________________________________________________________________</w:t>
      </w:r>
    </w:p>
    <w:p w14:paraId="25F59212" w14:textId="77777777" w:rsidR="00E2284B" w:rsidRDefault="00F31A7C" w:rsidP="00E2284B">
      <w:pPr>
        <w:pStyle w:val="NormalWeb"/>
      </w:pPr>
      <w:r>
        <w:t>f.</w:t>
      </w:r>
      <w:r w:rsidR="00E2284B">
        <w:t xml:space="preserve"> A worker lifts a 50kg bag through a height of 10m in 20 seconds. </w:t>
      </w:r>
      <w:r w:rsidR="00E2284B">
        <w:rPr>
          <w:b/>
          <w:bCs/>
        </w:rPr>
        <w:t>Calculate</w:t>
      </w:r>
      <w:r w:rsidR="00E2284B">
        <w:t>:</w:t>
      </w:r>
    </w:p>
    <w:p w14:paraId="58F189B7" w14:textId="77777777" w:rsidR="00E2284B" w:rsidRDefault="00E2284B" w:rsidP="00EA2DBB">
      <w:pPr>
        <w:pStyle w:val="NormalWeb"/>
        <w:numPr>
          <w:ilvl w:val="0"/>
          <w:numId w:val="14"/>
        </w:numPr>
      </w:pPr>
      <w:r>
        <w:t>Work done (2 marks)</w:t>
      </w:r>
    </w:p>
    <w:p w14:paraId="453D0EC4" w14:textId="77777777" w:rsidR="00F31A7C" w:rsidRDefault="00F31A7C" w:rsidP="00F31A7C">
      <w:pPr>
        <w:pStyle w:val="NormalWeb"/>
        <w:ind w:left="720"/>
      </w:pPr>
    </w:p>
    <w:p w14:paraId="526C5483" w14:textId="77777777" w:rsidR="00F31A7C" w:rsidRDefault="00F31A7C" w:rsidP="00F31A7C">
      <w:pPr>
        <w:pStyle w:val="NormalWeb"/>
        <w:ind w:left="720"/>
      </w:pPr>
    </w:p>
    <w:p w14:paraId="20F3013B" w14:textId="77777777" w:rsidR="004E2BEF" w:rsidRDefault="004E2BEF" w:rsidP="00F31A7C">
      <w:pPr>
        <w:pStyle w:val="NormalWeb"/>
        <w:ind w:left="720"/>
      </w:pPr>
    </w:p>
    <w:p w14:paraId="2582ED88" w14:textId="77777777" w:rsidR="00F31A7C" w:rsidRDefault="00E2284B" w:rsidP="00EA2DBB">
      <w:pPr>
        <w:pStyle w:val="NormalWeb"/>
        <w:numPr>
          <w:ilvl w:val="0"/>
          <w:numId w:val="14"/>
        </w:numPr>
      </w:pPr>
      <w:r>
        <w:t>Power developed (2 marks)</w:t>
      </w:r>
    </w:p>
    <w:p w14:paraId="2ADF3D9E" w14:textId="77777777" w:rsidR="00F31A7C" w:rsidRDefault="00F31A7C" w:rsidP="00F31A7C">
      <w:pPr>
        <w:pStyle w:val="NormalWeb"/>
      </w:pPr>
    </w:p>
    <w:p w14:paraId="514BAD9D" w14:textId="77777777" w:rsidR="00F31A7C" w:rsidRDefault="00F31A7C" w:rsidP="00F31A7C">
      <w:pPr>
        <w:pStyle w:val="NormalWeb"/>
      </w:pPr>
    </w:p>
    <w:p w14:paraId="5F504A5B" w14:textId="77777777" w:rsidR="004E2BEF" w:rsidRDefault="004E2BEF" w:rsidP="00F31A7C">
      <w:pPr>
        <w:pStyle w:val="NormalWeb"/>
      </w:pPr>
    </w:p>
    <w:p w14:paraId="26417B99" w14:textId="77777777" w:rsidR="00F31A7C" w:rsidRDefault="00F31A7C" w:rsidP="00180C47">
      <w:pPr>
        <w:pStyle w:val="NormalWeb"/>
        <w:spacing w:line="360" w:lineRule="auto"/>
      </w:pPr>
      <w:r>
        <w:t>g.</w:t>
      </w:r>
      <w:r w:rsidR="00E2284B">
        <w:t xml:space="preserve"> </w:t>
      </w:r>
      <w:r w:rsidR="00E2284B">
        <w:rPr>
          <w:b/>
          <w:bCs/>
        </w:rPr>
        <w:t>Name</w:t>
      </w:r>
      <w:r w:rsidR="00E2284B">
        <w:t xml:space="preserve"> three other types of simple machines used in construction. (3 marks)</w:t>
      </w:r>
    </w:p>
    <w:p w14:paraId="392F5DB2" w14:textId="77777777" w:rsidR="00F31A7C" w:rsidRPr="00F31A7C" w:rsidRDefault="00F31A7C" w:rsidP="00EA2DBB">
      <w:pPr>
        <w:pStyle w:val="NormalWeb"/>
        <w:numPr>
          <w:ilvl w:val="0"/>
          <w:numId w:val="15"/>
        </w:numPr>
        <w:spacing w:line="360" w:lineRule="auto"/>
      </w:pPr>
      <w:r>
        <w:rPr>
          <w:color w:val="000000"/>
        </w:rPr>
        <w:t>_________________________________________________________________________________________</w:t>
      </w:r>
    </w:p>
    <w:p w14:paraId="692A4995" w14:textId="77777777" w:rsidR="00F31A7C" w:rsidRPr="00F31A7C" w:rsidRDefault="00F31A7C" w:rsidP="00EA2DBB">
      <w:pPr>
        <w:pStyle w:val="NormalWeb"/>
        <w:numPr>
          <w:ilvl w:val="0"/>
          <w:numId w:val="15"/>
        </w:numPr>
        <w:spacing w:line="360" w:lineRule="auto"/>
      </w:pPr>
      <w:r>
        <w:rPr>
          <w:color w:val="000000"/>
        </w:rPr>
        <w:t>_________________________________________________________________________________________</w:t>
      </w:r>
    </w:p>
    <w:p w14:paraId="1655C3C1" w14:textId="77777777" w:rsidR="00F31A7C" w:rsidRDefault="00F31A7C" w:rsidP="00EA2DBB">
      <w:pPr>
        <w:pStyle w:val="NormalWeb"/>
        <w:numPr>
          <w:ilvl w:val="0"/>
          <w:numId w:val="15"/>
        </w:numPr>
        <w:spacing w:line="360" w:lineRule="auto"/>
      </w:pPr>
      <w:r>
        <w:rPr>
          <w:color w:val="000000"/>
        </w:rPr>
        <w:t>_________________________________________________________________________________________</w:t>
      </w:r>
    </w:p>
    <w:p w14:paraId="734388CB" w14:textId="77777777" w:rsidR="004E2BEF" w:rsidRDefault="004E2BEF" w:rsidP="004E2BEF">
      <w:pPr>
        <w:pStyle w:val="NormalWeb"/>
        <w:spacing w:line="360" w:lineRule="auto"/>
      </w:pPr>
    </w:p>
    <w:p w14:paraId="00E3D11B" w14:textId="77777777" w:rsidR="00E2284B" w:rsidRDefault="00E2284B" w:rsidP="00180C47">
      <w:pPr>
        <w:pStyle w:val="NormalWeb"/>
        <w:numPr>
          <w:ilvl w:val="0"/>
          <w:numId w:val="1"/>
        </w:numPr>
        <w:spacing w:line="360" w:lineRule="auto"/>
      </w:pPr>
      <w:r>
        <w:lastRenderedPageBreak/>
        <w:t xml:space="preserve">An ambulance is moving towards a hospital in </w:t>
      </w:r>
      <w:r>
        <w:rPr>
          <w:b/>
          <w:bCs/>
        </w:rPr>
        <w:t>Machakos</w:t>
      </w:r>
      <w:r>
        <w:t xml:space="preserve"> with its siren on.</w:t>
      </w:r>
    </w:p>
    <w:p w14:paraId="3ED9A7F0" w14:textId="77777777" w:rsidR="00E2284B" w:rsidRDefault="00E2284B" w:rsidP="00180C47">
      <w:pPr>
        <w:pStyle w:val="NormalWeb"/>
        <w:spacing w:line="360" w:lineRule="auto"/>
      </w:pPr>
      <w:r>
        <w:t xml:space="preserve">(a) </w:t>
      </w:r>
      <w:r>
        <w:rPr>
          <w:b/>
          <w:bCs/>
        </w:rPr>
        <w:t>Name</w:t>
      </w:r>
      <w:r>
        <w:t xml:space="preserve"> the effect described where the frequency of sound changes due to relative motion. (2 marks)</w:t>
      </w:r>
    </w:p>
    <w:p w14:paraId="3F0C85B2" w14:textId="77777777" w:rsidR="00F31A7C" w:rsidRDefault="00F31A7C" w:rsidP="00180C47">
      <w:pPr>
        <w:pStyle w:val="NormalWeb"/>
        <w:spacing w:line="360" w:lineRule="auto"/>
      </w:pPr>
      <w:r>
        <w:rPr>
          <w:color w:val="000000"/>
        </w:rPr>
        <w:t>______________________________________________________________________________________________________________________________________________________________________________________________</w:t>
      </w:r>
    </w:p>
    <w:p w14:paraId="5E71C4FF" w14:textId="77777777" w:rsidR="00E2284B" w:rsidRDefault="00E2284B" w:rsidP="00180C47">
      <w:pPr>
        <w:pStyle w:val="NormalWeb"/>
        <w:spacing w:line="360" w:lineRule="auto"/>
      </w:pPr>
      <w:r>
        <w:t xml:space="preserve">(b) </w:t>
      </w:r>
      <w:r>
        <w:rPr>
          <w:b/>
          <w:bCs/>
        </w:rPr>
        <w:t>Describe</w:t>
      </w:r>
      <w:r>
        <w:t xml:space="preserve"> how the pitch heard by the observer changes as the ambulance approaches. (3 marks)</w:t>
      </w:r>
      <w:r w:rsidR="004E2BEF">
        <w:t xml:space="preserve"> </w:t>
      </w:r>
      <w:r w:rsidR="00F31A7C">
        <w:rPr>
          <w:color w:val="000000"/>
        </w:rPr>
        <w:t>______________________________________________________________________________________________________________________________________________________________________________________________</w:t>
      </w:r>
      <w:r w:rsidR="00F31A7C">
        <w:t xml:space="preserve"> </w:t>
      </w:r>
      <w:r>
        <w:t xml:space="preserve">(c) </w:t>
      </w:r>
      <w:r>
        <w:rPr>
          <w:b/>
          <w:bCs/>
        </w:rPr>
        <w:t>Identify</w:t>
      </w:r>
      <w:r>
        <w:t xml:space="preserve"> the wave property shown in the diagram below where waves bend around a corner. (2 marks)</w:t>
      </w:r>
      <w:r w:rsidR="004E2BEF">
        <w:t xml:space="preserve"> </w:t>
      </w:r>
      <w:r w:rsidR="00F31A7C">
        <w:rPr>
          <w:color w:val="000000"/>
        </w:rPr>
        <w:t>______________________________________________________________________________________________________________________________________________________________________________________________</w:t>
      </w:r>
      <w:r w:rsidR="00F31A7C">
        <w:t xml:space="preserve"> </w:t>
      </w:r>
      <w:r>
        <w:t xml:space="preserve">(d) </w:t>
      </w:r>
      <w:r>
        <w:rPr>
          <w:b/>
          <w:bCs/>
        </w:rPr>
        <w:t>Distinguish</w:t>
      </w:r>
      <w:r>
        <w:t xml:space="preserve"> between </w:t>
      </w:r>
      <w:r>
        <w:rPr>
          <w:i/>
          <w:iCs/>
        </w:rPr>
        <w:t>Refraction</w:t>
      </w:r>
      <w:r>
        <w:t xml:space="preserve"> and </w:t>
      </w:r>
      <w:r>
        <w:rPr>
          <w:i/>
          <w:iCs/>
        </w:rPr>
        <w:t>Reflection</w:t>
      </w:r>
      <w:r>
        <w:t xml:space="preserve"> of waves. (5 marks)</w:t>
      </w:r>
    </w:p>
    <w:tbl>
      <w:tblPr>
        <w:tblStyle w:val="TableGrid"/>
        <w:tblW w:w="0" w:type="auto"/>
        <w:tblLook w:val="04A0" w:firstRow="1" w:lastRow="0" w:firstColumn="1" w:lastColumn="0" w:noHBand="0" w:noVBand="1"/>
      </w:tblPr>
      <w:tblGrid>
        <w:gridCol w:w="5702"/>
        <w:gridCol w:w="5702"/>
      </w:tblGrid>
      <w:tr w:rsidR="00F31A7C" w14:paraId="1B74D70A" w14:textId="77777777" w:rsidTr="00F31A7C">
        <w:trPr>
          <w:trHeight w:val="265"/>
        </w:trPr>
        <w:tc>
          <w:tcPr>
            <w:tcW w:w="5702" w:type="dxa"/>
          </w:tcPr>
          <w:p w14:paraId="4D9F417A" w14:textId="77777777" w:rsidR="00F31A7C" w:rsidRDefault="00F31A7C" w:rsidP="00E2284B">
            <w:pPr>
              <w:pStyle w:val="NormalWeb"/>
            </w:pPr>
            <w:r>
              <w:t xml:space="preserve">Refraction </w:t>
            </w:r>
          </w:p>
        </w:tc>
        <w:tc>
          <w:tcPr>
            <w:tcW w:w="5702" w:type="dxa"/>
          </w:tcPr>
          <w:p w14:paraId="719FD32A" w14:textId="77777777" w:rsidR="00F31A7C" w:rsidRDefault="00F31A7C" w:rsidP="00E2284B">
            <w:pPr>
              <w:pStyle w:val="NormalWeb"/>
            </w:pPr>
            <w:r>
              <w:t xml:space="preserve">Reflection </w:t>
            </w:r>
          </w:p>
        </w:tc>
      </w:tr>
      <w:tr w:rsidR="00F31A7C" w14:paraId="3B74222F" w14:textId="77777777" w:rsidTr="00F31A7C">
        <w:trPr>
          <w:trHeight w:val="265"/>
        </w:trPr>
        <w:tc>
          <w:tcPr>
            <w:tcW w:w="5702" w:type="dxa"/>
          </w:tcPr>
          <w:p w14:paraId="6C6A59F2" w14:textId="77777777" w:rsidR="00F31A7C" w:rsidRDefault="00F31A7C" w:rsidP="00E2284B">
            <w:pPr>
              <w:pStyle w:val="NormalWeb"/>
            </w:pPr>
          </w:p>
        </w:tc>
        <w:tc>
          <w:tcPr>
            <w:tcW w:w="5702" w:type="dxa"/>
          </w:tcPr>
          <w:p w14:paraId="47098569" w14:textId="77777777" w:rsidR="00F31A7C" w:rsidRDefault="00F31A7C" w:rsidP="00E2284B">
            <w:pPr>
              <w:pStyle w:val="NormalWeb"/>
            </w:pPr>
          </w:p>
          <w:p w14:paraId="534FE795" w14:textId="77777777" w:rsidR="00F31A7C" w:rsidRDefault="00F31A7C" w:rsidP="00E2284B">
            <w:pPr>
              <w:pStyle w:val="NormalWeb"/>
            </w:pPr>
          </w:p>
        </w:tc>
      </w:tr>
      <w:tr w:rsidR="00F31A7C" w14:paraId="6A6FF38D" w14:textId="77777777" w:rsidTr="00F31A7C">
        <w:trPr>
          <w:trHeight w:val="265"/>
        </w:trPr>
        <w:tc>
          <w:tcPr>
            <w:tcW w:w="5702" w:type="dxa"/>
          </w:tcPr>
          <w:p w14:paraId="715043DB" w14:textId="77777777" w:rsidR="00F31A7C" w:rsidRDefault="00F31A7C" w:rsidP="00E2284B">
            <w:pPr>
              <w:pStyle w:val="NormalWeb"/>
            </w:pPr>
          </w:p>
          <w:p w14:paraId="2F482025" w14:textId="77777777" w:rsidR="00F31A7C" w:rsidRDefault="00F31A7C" w:rsidP="00E2284B">
            <w:pPr>
              <w:pStyle w:val="NormalWeb"/>
            </w:pPr>
          </w:p>
        </w:tc>
        <w:tc>
          <w:tcPr>
            <w:tcW w:w="5702" w:type="dxa"/>
          </w:tcPr>
          <w:p w14:paraId="7D060161" w14:textId="77777777" w:rsidR="00F31A7C" w:rsidRDefault="00F31A7C" w:rsidP="00E2284B">
            <w:pPr>
              <w:pStyle w:val="NormalWeb"/>
            </w:pPr>
          </w:p>
        </w:tc>
      </w:tr>
      <w:tr w:rsidR="00F31A7C" w14:paraId="3892C1EF" w14:textId="77777777" w:rsidTr="00F31A7C">
        <w:trPr>
          <w:trHeight w:val="265"/>
        </w:trPr>
        <w:tc>
          <w:tcPr>
            <w:tcW w:w="5702" w:type="dxa"/>
          </w:tcPr>
          <w:p w14:paraId="63DF583D" w14:textId="77777777" w:rsidR="00F31A7C" w:rsidRDefault="00F31A7C" w:rsidP="00E2284B">
            <w:pPr>
              <w:pStyle w:val="NormalWeb"/>
            </w:pPr>
          </w:p>
          <w:p w14:paraId="0A490B35" w14:textId="77777777" w:rsidR="00F31A7C" w:rsidRDefault="00F31A7C" w:rsidP="00E2284B">
            <w:pPr>
              <w:pStyle w:val="NormalWeb"/>
            </w:pPr>
          </w:p>
        </w:tc>
        <w:tc>
          <w:tcPr>
            <w:tcW w:w="5702" w:type="dxa"/>
          </w:tcPr>
          <w:p w14:paraId="2F3FAB13" w14:textId="77777777" w:rsidR="00F31A7C" w:rsidRDefault="00F31A7C" w:rsidP="00E2284B">
            <w:pPr>
              <w:pStyle w:val="NormalWeb"/>
            </w:pPr>
          </w:p>
        </w:tc>
      </w:tr>
    </w:tbl>
    <w:p w14:paraId="7126B2FB" w14:textId="77777777" w:rsidR="00E2284B" w:rsidRDefault="00E2284B" w:rsidP="00F31A7C">
      <w:pPr>
        <w:pStyle w:val="NormalWeb"/>
        <w:numPr>
          <w:ilvl w:val="0"/>
          <w:numId w:val="1"/>
        </w:numPr>
      </w:pPr>
      <w:r>
        <w:t xml:space="preserve">Doctors at </w:t>
      </w:r>
      <w:r>
        <w:rPr>
          <w:b/>
          <w:bCs/>
        </w:rPr>
        <w:t>Kenyatta National Hospital</w:t>
      </w:r>
      <w:r>
        <w:t xml:space="preserve"> use radioactive isotopes for cancer treatment, while environmentalists discuss the </w:t>
      </w:r>
      <w:r>
        <w:rPr>
          <w:b/>
          <w:bCs/>
        </w:rPr>
        <w:t>Greenhouse Effect</w:t>
      </w:r>
      <w:r>
        <w:t>.</w:t>
      </w:r>
    </w:p>
    <w:p w14:paraId="74AD3A1F" w14:textId="77777777" w:rsidR="00F31A7C" w:rsidRDefault="00F31A7C" w:rsidP="00E2284B">
      <w:pPr>
        <w:pStyle w:val="NormalWeb"/>
      </w:pPr>
      <w:r>
        <w:t xml:space="preserve">        </w:t>
      </w:r>
      <w:r>
        <w:rPr>
          <w:noProof/>
        </w:rPr>
        <w:drawing>
          <wp:inline distT="0" distB="0" distL="0" distR="0" wp14:anchorId="50AE4191" wp14:editId="48163137">
            <wp:extent cx="5572664" cy="192185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5572664" cy="1921855"/>
                    </a:xfrm>
                    <a:prstGeom prst="rect">
                      <a:avLst/>
                    </a:prstGeom>
                  </pic:spPr>
                </pic:pic>
              </a:graphicData>
            </a:graphic>
          </wp:inline>
        </w:drawing>
      </w:r>
    </w:p>
    <w:p w14:paraId="349BA9AE" w14:textId="77777777" w:rsidR="00E2284B" w:rsidRDefault="00F31A7C" w:rsidP="00180C47">
      <w:pPr>
        <w:pStyle w:val="NormalWeb"/>
        <w:spacing w:line="360" w:lineRule="auto"/>
      </w:pPr>
      <w:r>
        <w:t xml:space="preserve">       </w:t>
      </w:r>
      <w:r w:rsidR="00E2284B">
        <w:t xml:space="preserve">(a) </w:t>
      </w:r>
      <w:r w:rsidR="00E2284B">
        <w:rPr>
          <w:b/>
          <w:bCs/>
        </w:rPr>
        <w:t>Identify</w:t>
      </w:r>
      <w:r w:rsidR="00E2284B">
        <w:t xml:space="preserve"> the three types of radiations emitted during radioactive decay from the diagram. (3 marks)</w:t>
      </w:r>
    </w:p>
    <w:p w14:paraId="52C939C6" w14:textId="77777777" w:rsidR="00F31A7C" w:rsidRDefault="00E2284B" w:rsidP="00180C47">
      <w:pPr>
        <w:pStyle w:val="NormalWeb"/>
        <w:spacing w:line="360" w:lineRule="auto"/>
        <w:ind w:left="720"/>
      </w:pPr>
      <w:r>
        <w:t xml:space="preserve">Ray X: _________________ </w:t>
      </w:r>
    </w:p>
    <w:p w14:paraId="0CBA384D" w14:textId="77777777" w:rsidR="00F31A7C" w:rsidRDefault="00E2284B" w:rsidP="00180C47">
      <w:pPr>
        <w:pStyle w:val="NormalWeb"/>
        <w:spacing w:line="360" w:lineRule="auto"/>
        <w:ind w:firstLine="708"/>
      </w:pPr>
      <w:r>
        <w:t xml:space="preserve">Ray Y: _________________ </w:t>
      </w:r>
    </w:p>
    <w:p w14:paraId="5F0E8D81" w14:textId="77777777" w:rsidR="00E2284B" w:rsidRDefault="00E2284B" w:rsidP="00180C47">
      <w:pPr>
        <w:pStyle w:val="NormalWeb"/>
        <w:spacing w:line="360" w:lineRule="auto"/>
        <w:ind w:firstLine="708"/>
      </w:pPr>
      <w:r>
        <w:t>Ray Z: _________________</w:t>
      </w:r>
    </w:p>
    <w:p w14:paraId="4C577C28" w14:textId="77777777" w:rsidR="00E2284B" w:rsidRDefault="00E2284B" w:rsidP="00180C47">
      <w:pPr>
        <w:pStyle w:val="NormalWeb"/>
        <w:spacing w:line="360" w:lineRule="auto"/>
        <w:ind w:left="720"/>
      </w:pPr>
      <w:r>
        <w:lastRenderedPageBreak/>
        <w:t xml:space="preserve">(b) </w:t>
      </w:r>
      <w:r>
        <w:rPr>
          <w:b/>
          <w:bCs/>
        </w:rPr>
        <w:t>State</w:t>
      </w:r>
      <w:r>
        <w:t xml:space="preserve"> two safety precautions when handling radioactive materials. (2 marks)</w:t>
      </w:r>
    </w:p>
    <w:p w14:paraId="5342F2C1" w14:textId="77777777" w:rsidR="00180C47" w:rsidRPr="00F31A7C" w:rsidRDefault="00180C47" w:rsidP="00EA2DBB">
      <w:pPr>
        <w:pStyle w:val="NormalWeb"/>
        <w:numPr>
          <w:ilvl w:val="0"/>
          <w:numId w:val="16"/>
        </w:numPr>
        <w:spacing w:line="360" w:lineRule="auto"/>
      </w:pPr>
      <w:r>
        <w:rPr>
          <w:color w:val="000000"/>
        </w:rPr>
        <w:t>_________________________________________________________________________________________</w:t>
      </w:r>
    </w:p>
    <w:p w14:paraId="4A67C95A" w14:textId="77777777" w:rsidR="00180C47" w:rsidRPr="00F31A7C" w:rsidRDefault="00180C47" w:rsidP="00EA2DBB">
      <w:pPr>
        <w:pStyle w:val="NormalWeb"/>
        <w:numPr>
          <w:ilvl w:val="0"/>
          <w:numId w:val="16"/>
        </w:numPr>
        <w:spacing w:line="360" w:lineRule="auto"/>
      </w:pPr>
      <w:r>
        <w:rPr>
          <w:color w:val="000000"/>
        </w:rPr>
        <w:t>_________________________________________________________________________________________</w:t>
      </w:r>
    </w:p>
    <w:p w14:paraId="0AA46979" w14:textId="77777777" w:rsidR="00E2284B" w:rsidRDefault="00E2284B" w:rsidP="00180C47">
      <w:pPr>
        <w:pStyle w:val="NormalWeb"/>
        <w:spacing w:line="360" w:lineRule="auto"/>
        <w:ind w:left="720"/>
      </w:pPr>
      <w:r>
        <w:t xml:space="preserve">(c) </w:t>
      </w:r>
      <w:r>
        <w:rPr>
          <w:b/>
          <w:bCs/>
        </w:rPr>
        <w:t>Explain</w:t>
      </w:r>
      <w:r>
        <w:t xml:space="preserve"> how the </w:t>
      </w:r>
      <w:r>
        <w:rPr>
          <w:b/>
          <w:bCs/>
        </w:rPr>
        <w:t>Greenhouse Effect</w:t>
      </w:r>
      <w:r>
        <w:t xml:space="preserve"> leads to </w:t>
      </w:r>
      <w:r>
        <w:rPr>
          <w:b/>
          <w:bCs/>
        </w:rPr>
        <w:t>Global Warming</w:t>
      </w:r>
      <w:r>
        <w:t>. (4 marks)</w:t>
      </w:r>
    </w:p>
    <w:p w14:paraId="606F1063" w14:textId="77777777" w:rsidR="00180C47" w:rsidRPr="00F31A7C" w:rsidRDefault="00180C47" w:rsidP="00EA2DBB">
      <w:pPr>
        <w:pStyle w:val="NormalWeb"/>
        <w:numPr>
          <w:ilvl w:val="0"/>
          <w:numId w:val="17"/>
        </w:numPr>
        <w:spacing w:line="360" w:lineRule="auto"/>
      </w:pPr>
      <w:r>
        <w:rPr>
          <w:color w:val="000000"/>
        </w:rPr>
        <w:t>_________________________________________________________________________________________</w:t>
      </w:r>
    </w:p>
    <w:p w14:paraId="1FD4801B" w14:textId="77777777" w:rsidR="00180C47" w:rsidRPr="00F31A7C" w:rsidRDefault="00180C47" w:rsidP="00EA2DBB">
      <w:pPr>
        <w:pStyle w:val="NormalWeb"/>
        <w:numPr>
          <w:ilvl w:val="0"/>
          <w:numId w:val="17"/>
        </w:numPr>
        <w:spacing w:line="360" w:lineRule="auto"/>
      </w:pPr>
      <w:r>
        <w:rPr>
          <w:color w:val="000000"/>
        </w:rPr>
        <w:t>_________________________________________________________________________________________</w:t>
      </w:r>
    </w:p>
    <w:p w14:paraId="364352FE" w14:textId="77777777" w:rsidR="00180C47" w:rsidRDefault="00180C47" w:rsidP="00EA2DBB">
      <w:pPr>
        <w:pStyle w:val="NormalWeb"/>
        <w:numPr>
          <w:ilvl w:val="0"/>
          <w:numId w:val="17"/>
        </w:numPr>
        <w:spacing w:line="360" w:lineRule="auto"/>
      </w:pPr>
      <w:r>
        <w:rPr>
          <w:color w:val="000000"/>
        </w:rPr>
        <w:t>_________________________________________________________________________________________</w:t>
      </w:r>
    </w:p>
    <w:p w14:paraId="4FD3A32E" w14:textId="77777777" w:rsidR="00180C47" w:rsidRPr="00F31A7C" w:rsidRDefault="00180C47" w:rsidP="00EA2DBB">
      <w:pPr>
        <w:pStyle w:val="NormalWeb"/>
        <w:numPr>
          <w:ilvl w:val="0"/>
          <w:numId w:val="17"/>
        </w:numPr>
        <w:spacing w:line="360" w:lineRule="auto"/>
      </w:pPr>
      <w:r>
        <w:rPr>
          <w:color w:val="000000"/>
        </w:rPr>
        <w:t>_________________________________________________________________________________________</w:t>
      </w:r>
    </w:p>
    <w:p w14:paraId="0527EB70" w14:textId="77777777" w:rsidR="00E2284B" w:rsidRDefault="00E2284B" w:rsidP="00180C47">
      <w:pPr>
        <w:pStyle w:val="NormalWeb"/>
        <w:spacing w:line="360" w:lineRule="auto"/>
        <w:ind w:left="720"/>
      </w:pPr>
      <w:r>
        <w:t xml:space="preserve">(d) </w:t>
      </w:r>
      <w:r>
        <w:rPr>
          <w:b/>
          <w:bCs/>
        </w:rPr>
        <w:t>Mention</w:t>
      </w:r>
      <w:r>
        <w:t xml:space="preserve"> two human activities that contribute to the depletion of the </w:t>
      </w:r>
      <w:r>
        <w:rPr>
          <w:b/>
          <w:bCs/>
        </w:rPr>
        <w:t>Ozone Layer</w:t>
      </w:r>
      <w:r>
        <w:t>. (2 marks)</w:t>
      </w:r>
    </w:p>
    <w:p w14:paraId="677FE55A" w14:textId="77777777" w:rsidR="00180C47" w:rsidRPr="00F31A7C" w:rsidRDefault="00180C47" w:rsidP="00EA2DBB">
      <w:pPr>
        <w:pStyle w:val="NormalWeb"/>
        <w:numPr>
          <w:ilvl w:val="0"/>
          <w:numId w:val="18"/>
        </w:numPr>
        <w:spacing w:line="360" w:lineRule="auto"/>
      </w:pPr>
      <w:r>
        <w:rPr>
          <w:color w:val="000000"/>
        </w:rPr>
        <w:t>_________________________________________________________________________________________</w:t>
      </w:r>
    </w:p>
    <w:p w14:paraId="308E9A58" w14:textId="77777777" w:rsidR="00180C47" w:rsidRPr="00F31A7C" w:rsidRDefault="00180C47" w:rsidP="00EA2DBB">
      <w:pPr>
        <w:pStyle w:val="NormalWeb"/>
        <w:numPr>
          <w:ilvl w:val="0"/>
          <w:numId w:val="18"/>
        </w:numPr>
        <w:spacing w:line="360" w:lineRule="auto"/>
      </w:pPr>
      <w:r>
        <w:rPr>
          <w:color w:val="000000"/>
        </w:rPr>
        <w:t>_________________________________________________________________________________________</w:t>
      </w:r>
    </w:p>
    <w:p w14:paraId="69C3E3FA" w14:textId="77777777" w:rsidR="00E2284B" w:rsidRDefault="00E2284B" w:rsidP="00180C47">
      <w:pPr>
        <w:pStyle w:val="NormalWeb"/>
        <w:spacing w:line="360" w:lineRule="auto"/>
        <w:ind w:left="720"/>
      </w:pPr>
      <w:r>
        <w:t xml:space="preserve">(e) </w:t>
      </w:r>
      <w:r>
        <w:rPr>
          <w:b/>
          <w:bCs/>
        </w:rPr>
        <w:t>Define</w:t>
      </w:r>
      <w:r>
        <w:t xml:space="preserve"> </w:t>
      </w:r>
      <w:r>
        <w:rPr>
          <w:i/>
          <w:iCs/>
        </w:rPr>
        <w:t>Half-life</w:t>
      </w:r>
      <w:r>
        <w:t>. (2 marks)</w:t>
      </w:r>
    </w:p>
    <w:p w14:paraId="1B0DEF00" w14:textId="77777777" w:rsidR="00E2284B" w:rsidRDefault="00180C47" w:rsidP="00180C47">
      <w:pPr>
        <w:spacing w:line="360" w:lineRule="auto"/>
      </w:pPr>
      <w:r>
        <w:t>________________________________________________________________________________________________________________________________________________________________________________________________________________</w:t>
      </w:r>
    </w:p>
    <w:p w14:paraId="00968C2D" w14:textId="77777777" w:rsidR="00E2284B" w:rsidRDefault="00E2284B" w:rsidP="00E2284B">
      <w:pPr>
        <w:pStyle w:val="Heading2"/>
        <w:rPr>
          <w:rFonts w:ascii="Agency FB" w:hAnsi="Agency FB"/>
          <w:b w:val="0"/>
          <w:bCs w:val="0"/>
          <w:sz w:val="24"/>
          <w:szCs w:val="24"/>
        </w:rPr>
      </w:pPr>
    </w:p>
    <w:p w14:paraId="2A8C3E2A" w14:textId="77777777" w:rsidR="00F92B66" w:rsidRDefault="00F92B66" w:rsidP="00E2284B">
      <w:pPr>
        <w:pStyle w:val="Heading2"/>
        <w:rPr>
          <w:rFonts w:ascii="Agency FB" w:hAnsi="Agency FB"/>
          <w:b w:val="0"/>
          <w:bCs w:val="0"/>
          <w:sz w:val="24"/>
          <w:szCs w:val="24"/>
        </w:rPr>
      </w:pPr>
    </w:p>
    <w:p w14:paraId="6139A45A" w14:textId="77777777" w:rsidR="00F92B66" w:rsidRDefault="00F92B66" w:rsidP="00E2284B">
      <w:pPr>
        <w:pStyle w:val="Heading2"/>
        <w:rPr>
          <w:rFonts w:ascii="Agency FB" w:hAnsi="Agency FB"/>
          <w:b w:val="0"/>
          <w:bCs w:val="0"/>
          <w:sz w:val="24"/>
          <w:szCs w:val="24"/>
        </w:rPr>
      </w:pPr>
    </w:p>
    <w:p w14:paraId="7B6306E4" w14:textId="77777777" w:rsidR="00F92B66" w:rsidRDefault="00F92B66" w:rsidP="00E2284B">
      <w:pPr>
        <w:pStyle w:val="Heading2"/>
        <w:rPr>
          <w:rFonts w:ascii="Agency FB" w:hAnsi="Agency FB"/>
          <w:b w:val="0"/>
          <w:bCs w:val="0"/>
          <w:sz w:val="24"/>
          <w:szCs w:val="24"/>
        </w:rPr>
      </w:pPr>
    </w:p>
    <w:p w14:paraId="210C5A75" w14:textId="77777777" w:rsidR="00F92B66" w:rsidRDefault="00F92B66" w:rsidP="00E2284B">
      <w:pPr>
        <w:pStyle w:val="Heading2"/>
        <w:rPr>
          <w:rFonts w:ascii="Agency FB" w:hAnsi="Agency FB"/>
          <w:b w:val="0"/>
          <w:bCs w:val="0"/>
          <w:sz w:val="24"/>
          <w:szCs w:val="24"/>
        </w:rPr>
      </w:pPr>
    </w:p>
    <w:p w14:paraId="71F6F745" w14:textId="77777777" w:rsidR="00F92B66" w:rsidRDefault="00F92B66" w:rsidP="00E2284B">
      <w:pPr>
        <w:pStyle w:val="Heading2"/>
        <w:rPr>
          <w:rFonts w:ascii="Agency FB" w:hAnsi="Agency FB"/>
          <w:b w:val="0"/>
          <w:bCs w:val="0"/>
          <w:sz w:val="24"/>
          <w:szCs w:val="24"/>
        </w:rPr>
      </w:pPr>
    </w:p>
    <w:p w14:paraId="2A78F7D2" w14:textId="77777777" w:rsidR="00F92B66" w:rsidRDefault="00F92B66" w:rsidP="00E2284B">
      <w:pPr>
        <w:pStyle w:val="Heading2"/>
        <w:rPr>
          <w:rFonts w:ascii="Agency FB" w:hAnsi="Agency FB"/>
          <w:b w:val="0"/>
          <w:bCs w:val="0"/>
          <w:sz w:val="24"/>
          <w:szCs w:val="24"/>
        </w:rPr>
      </w:pPr>
    </w:p>
    <w:p w14:paraId="7DC80089" w14:textId="77777777" w:rsidR="00F92B66" w:rsidRDefault="00F92B66" w:rsidP="00E2284B">
      <w:pPr>
        <w:pStyle w:val="Heading2"/>
        <w:rPr>
          <w:rFonts w:ascii="Agency FB" w:hAnsi="Agency FB"/>
          <w:b w:val="0"/>
          <w:bCs w:val="0"/>
          <w:sz w:val="24"/>
          <w:szCs w:val="24"/>
        </w:rPr>
      </w:pPr>
    </w:p>
    <w:p w14:paraId="7CC99262" w14:textId="77777777" w:rsidR="00F92B66" w:rsidRDefault="00F92B66" w:rsidP="00E2284B">
      <w:pPr>
        <w:pStyle w:val="Heading2"/>
        <w:rPr>
          <w:rFonts w:ascii="Agency FB" w:hAnsi="Agency FB"/>
          <w:b w:val="0"/>
          <w:bCs w:val="0"/>
          <w:sz w:val="24"/>
          <w:szCs w:val="24"/>
        </w:rPr>
      </w:pPr>
    </w:p>
    <w:p w14:paraId="5C01BB4D" w14:textId="77777777" w:rsidR="00F92B66" w:rsidRDefault="00F92B66" w:rsidP="00E2284B">
      <w:pPr>
        <w:pStyle w:val="Heading2"/>
        <w:rPr>
          <w:rFonts w:ascii="Agency FB" w:hAnsi="Agency FB"/>
          <w:b w:val="0"/>
          <w:bCs w:val="0"/>
          <w:sz w:val="24"/>
          <w:szCs w:val="24"/>
        </w:rPr>
      </w:pPr>
    </w:p>
    <w:p w14:paraId="497B62FF" w14:textId="77777777" w:rsidR="00F92B66" w:rsidRDefault="00F92B66" w:rsidP="00E2284B">
      <w:pPr>
        <w:pStyle w:val="Heading2"/>
        <w:rPr>
          <w:rFonts w:ascii="Agency FB" w:hAnsi="Agency FB"/>
          <w:b w:val="0"/>
          <w:bCs w:val="0"/>
          <w:sz w:val="24"/>
          <w:szCs w:val="24"/>
        </w:rPr>
      </w:pPr>
    </w:p>
    <w:p w14:paraId="1D91AB4D" w14:textId="77777777" w:rsidR="004E2BEF" w:rsidRDefault="004E2BEF" w:rsidP="00E2284B">
      <w:pPr>
        <w:pStyle w:val="Heading2"/>
        <w:rPr>
          <w:rFonts w:ascii="Agency FB" w:hAnsi="Agency FB"/>
          <w:b w:val="0"/>
          <w:bCs w:val="0"/>
          <w:sz w:val="24"/>
          <w:szCs w:val="24"/>
        </w:rPr>
      </w:pPr>
    </w:p>
    <w:p w14:paraId="78657A91" w14:textId="77777777" w:rsidR="004E2BEF" w:rsidRPr="004E2BEF" w:rsidRDefault="004E2BEF" w:rsidP="004E2BEF">
      <w:pPr>
        <w:pStyle w:val="Heading2"/>
        <w:jc w:val="center"/>
        <w:rPr>
          <w:bCs w:val="0"/>
          <w:sz w:val="24"/>
          <w:szCs w:val="24"/>
        </w:rPr>
      </w:pPr>
      <w:r w:rsidRPr="004E2BEF">
        <w:rPr>
          <w:bCs w:val="0"/>
          <w:sz w:val="24"/>
          <w:szCs w:val="24"/>
        </w:rPr>
        <w:t>THIS IS THE LAST PRINTED PAGE</w:t>
      </w:r>
    </w:p>
    <w:sectPr w:rsidR="004E2BEF" w:rsidRPr="004E2BEF" w:rsidSect="00E342C0">
      <w:pgSz w:w="12240" w:h="15840"/>
      <w:pgMar w:top="426" w:right="100" w:bottom="0" w:left="72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ADC8AA03-1B7A-4E9C-95E3-B1E915C8B5E8}"/>
  </w:font>
  <w:font w:name="Times New Roman">
    <w:panose1 w:val="02020603050405020304"/>
    <w:charset w:val="00"/>
    <w:family w:val="roman"/>
    <w:pitch w:val="variable"/>
    <w:sig w:usb0="E0002EFF" w:usb1="C000785B" w:usb2="00000009" w:usb3="00000000" w:csb0="000001FF" w:csb1="00000000"/>
    <w:embedRegular r:id="rId2" w:fontKey="{B402DB0C-3F21-44E0-9D40-9BEE5DAEA611}"/>
    <w:embedBold r:id="rId3" w:fontKey="{CCBA2501-E2C0-42D3-BBBC-634B88F8ED5A}"/>
    <w:embedItalic r:id="rId4" w:fontKey="{B47E7F80-74A7-4E30-BC90-1154CC740D63}"/>
    <w:embedBoldItalic r:id="rId5" w:fontKey="{277B947D-B5C0-499A-9F15-A21C4CC5DE6C}"/>
  </w:font>
  <w:font w:name="Courier New">
    <w:panose1 w:val="02070309020205020404"/>
    <w:charset w:val="00"/>
    <w:family w:val="modern"/>
    <w:pitch w:val="fixed"/>
    <w:sig w:usb0="E0002EFF" w:usb1="C0007843" w:usb2="00000009" w:usb3="00000000" w:csb0="000001FF" w:csb1="00000000"/>
    <w:embedRegular r:id="rId6" w:fontKey="{264527D0-AAC8-437E-9B57-F217D3146A7F}"/>
  </w:font>
  <w:font w:name="Calibri">
    <w:panose1 w:val="020F0502020204030204"/>
    <w:charset w:val="00"/>
    <w:family w:val="swiss"/>
    <w:pitch w:val="variable"/>
    <w:sig w:usb0="E4002EFF" w:usb1="C000247B" w:usb2="00000009" w:usb3="00000000" w:csb0="000001FF" w:csb1="00000000"/>
    <w:embedRegular r:id="rId7" w:fontKey="{502B0CCE-92E1-473D-8638-AC503C421E92}"/>
    <w:embedBold r:id="rId8" w:fontKey="{5EDF81A7-BA48-40B7-9895-E5C53D404720}"/>
  </w:font>
  <w:font w:name="Arial">
    <w:panose1 w:val="020B0604020202020204"/>
    <w:charset w:val="00"/>
    <w:family w:val="swiss"/>
    <w:pitch w:val="variable"/>
    <w:sig w:usb0="E0002EFF" w:usb1="C000785B" w:usb2="00000009" w:usb3="00000000" w:csb0="000001FF" w:csb1="00000000"/>
    <w:embedRegular r:id="rId9" w:fontKey="{A98CA74F-109E-451C-9D01-BF3E445D8BA1}"/>
    <w:embedBold r:id="rId10" w:fontKey="{8968C7E9-CE4D-43AF-932A-C30C348FFF7A}"/>
  </w:font>
  <w:font w:name="Cambria">
    <w:panose1 w:val="02040503050406030204"/>
    <w:charset w:val="00"/>
    <w:family w:val="roman"/>
    <w:pitch w:val="variable"/>
    <w:sig w:usb0="E00006FF" w:usb1="420024FF" w:usb2="02000000" w:usb3="00000000" w:csb0="0000019F" w:csb1="00000000"/>
    <w:embedRegular r:id="rId11" w:fontKey="{E07AB5EB-9635-4770-B7F9-9F1704400C3F}"/>
    <w:embedBold r:id="rId12" w:fontKey="{F31DBB02-9C49-40CB-BC49-93F8BFABDCCB}"/>
    <w:embedBoldItalic r:id="rId13" w:fontKey="{9AC6D378-D1AB-4400-A559-89C077E0E9EF}"/>
  </w:font>
  <w:font w:name="Tahoma">
    <w:panose1 w:val="020B0604030504040204"/>
    <w:charset w:val="00"/>
    <w:family w:val="swiss"/>
    <w:pitch w:val="variable"/>
    <w:sig w:usb0="E1002EFF" w:usb1="C000605B" w:usb2="00000029" w:usb3="00000000" w:csb0="000101FF" w:csb1="00000000"/>
    <w:embedRegular r:id="rId14" w:fontKey="{13A50C87-B282-4D6D-AC00-F3D433239F49}"/>
  </w:font>
  <w:font w:name="Bookman Old Style">
    <w:panose1 w:val="02050604050505020204"/>
    <w:charset w:val="00"/>
    <w:family w:val="roman"/>
    <w:pitch w:val="variable"/>
    <w:sig w:usb0="00000287" w:usb1="00000000" w:usb2="00000000" w:usb3="00000000" w:csb0="0000009F" w:csb1="00000000"/>
    <w:embedBold r:id="rId15" w:fontKey="{6B9CBB67-3756-42A9-A4D1-770D28200A25}"/>
  </w:font>
  <w:font w:name="Agency FB">
    <w:panose1 w:val="020B0503020202020204"/>
    <w:charset w:val="00"/>
    <w:family w:val="swiss"/>
    <w:pitch w:val="variable"/>
    <w:sig w:usb0="00000003" w:usb1="00000000" w:usb2="00000000" w:usb3="00000000" w:csb0="00000001" w:csb1="00000000"/>
    <w:embedRegular r:id="rId16" w:fontKey="{DB23A0AF-E46C-4002-8115-A014B6D799ED}"/>
    <w:embedBold r:id="rId17" w:fontKey="{A2E5BB32-F54D-48EA-9F80-09139B6CBAD3}"/>
  </w:font>
  <w:font w:name="Cambria Math">
    <w:panose1 w:val="02040503050406030204"/>
    <w:charset w:val="00"/>
    <w:family w:val="roman"/>
    <w:pitch w:val="variable"/>
    <w:sig w:usb0="E00006FF" w:usb1="420024FF" w:usb2="02000000" w:usb3="00000000" w:csb0="0000019F" w:csb1="00000000"/>
    <w:embedRegular r:id="rId18" w:fontKey="{70DA4E27-A42C-4F39-8849-5ACA4B46A7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0F03"/>
    <w:multiLevelType w:val="multilevel"/>
    <w:tmpl w:val="35F0B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A0F0E"/>
    <w:multiLevelType w:val="hybridMultilevel"/>
    <w:tmpl w:val="7324AA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A13F2"/>
    <w:multiLevelType w:val="hybridMultilevel"/>
    <w:tmpl w:val="884E78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B455C"/>
    <w:multiLevelType w:val="multilevel"/>
    <w:tmpl w:val="4D60BD6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FB792A"/>
    <w:multiLevelType w:val="hybridMultilevel"/>
    <w:tmpl w:val="884E78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74970"/>
    <w:multiLevelType w:val="multilevel"/>
    <w:tmpl w:val="34ECCD18"/>
    <w:lvl w:ilvl="0">
      <w:start w:val="1"/>
      <w:numFmt w:val="decimal"/>
      <w:lvlText w:val="%1."/>
      <w:lvlJc w:val="left"/>
      <w:pPr>
        <w:tabs>
          <w:tab w:val="num" w:pos="810"/>
        </w:tabs>
        <w:ind w:left="81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350"/>
        </w:tabs>
        <w:ind w:left="13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6" w15:restartNumberingAfterBreak="0">
    <w:nsid w:val="2EEE0997"/>
    <w:multiLevelType w:val="hybridMultilevel"/>
    <w:tmpl w:val="4CE8AE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F439D"/>
    <w:multiLevelType w:val="multilevel"/>
    <w:tmpl w:val="2980825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A66B5"/>
    <w:multiLevelType w:val="hybridMultilevel"/>
    <w:tmpl w:val="4CE8AE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65E2E"/>
    <w:multiLevelType w:val="hybridMultilevel"/>
    <w:tmpl w:val="FFD2BC3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A1493E"/>
    <w:multiLevelType w:val="multilevel"/>
    <w:tmpl w:val="7F20693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285358"/>
    <w:multiLevelType w:val="hybridMultilevel"/>
    <w:tmpl w:val="297245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342B0"/>
    <w:multiLevelType w:val="hybridMultilevel"/>
    <w:tmpl w:val="32322F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F19BD"/>
    <w:multiLevelType w:val="hybridMultilevel"/>
    <w:tmpl w:val="5AD297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1297A"/>
    <w:multiLevelType w:val="multilevel"/>
    <w:tmpl w:val="D1DA16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9D34ED"/>
    <w:multiLevelType w:val="multilevel"/>
    <w:tmpl w:val="6374F52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BD320F"/>
    <w:multiLevelType w:val="hybridMultilevel"/>
    <w:tmpl w:val="FFD2BC3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BD2AC4"/>
    <w:multiLevelType w:val="hybridMultilevel"/>
    <w:tmpl w:val="884E78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561506"/>
    <w:multiLevelType w:val="hybridMultilevel"/>
    <w:tmpl w:val="884E78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5415586">
    <w:abstractNumId w:val="10"/>
  </w:num>
  <w:num w:numId="2" w16cid:durableId="1435175601">
    <w:abstractNumId w:val="3"/>
  </w:num>
  <w:num w:numId="3" w16cid:durableId="384376615">
    <w:abstractNumId w:val="0"/>
  </w:num>
  <w:num w:numId="4" w16cid:durableId="1309942958">
    <w:abstractNumId w:val="9"/>
  </w:num>
  <w:num w:numId="5" w16cid:durableId="1982146816">
    <w:abstractNumId w:val="16"/>
  </w:num>
  <w:num w:numId="6" w16cid:durableId="620695457">
    <w:abstractNumId w:val="5"/>
  </w:num>
  <w:num w:numId="7" w16cid:durableId="1982075135">
    <w:abstractNumId w:val="1"/>
  </w:num>
  <w:num w:numId="8" w16cid:durableId="818693177">
    <w:abstractNumId w:val="14"/>
  </w:num>
  <w:num w:numId="9" w16cid:durableId="677460999">
    <w:abstractNumId w:val="12"/>
  </w:num>
  <w:num w:numId="10" w16cid:durableId="295336406">
    <w:abstractNumId w:val="6"/>
  </w:num>
  <w:num w:numId="11" w16cid:durableId="731194635">
    <w:abstractNumId w:val="8"/>
  </w:num>
  <w:num w:numId="12" w16cid:durableId="330259434">
    <w:abstractNumId w:val="11"/>
  </w:num>
  <w:num w:numId="13" w16cid:durableId="1427337856">
    <w:abstractNumId w:val="13"/>
  </w:num>
  <w:num w:numId="14" w16cid:durableId="865680509">
    <w:abstractNumId w:val="15"/>
  </w:num>
  <w:num w:numId="15" w16cid:durableId="1949466182">
    <w:abstractNumId w:val="4"/>
  </w:num>
  <w:num w:numId="16" w16cid:durableId="1501039619">
    <w:abstractNumId w:val="17"/>
  </w:num>
  <w:num w:numId="17" w16cid:durableId="1386102519">
    <w:abstractNumId w:val="2"/>
  </w:num>
  <w:num w:numId="18" w16cid:durableId="722876692">
    <w:abstractNumId w:val="18"/>
  </w:num>
  <w:num w:numId="19" w16cid:durableId="188332770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062BB"/>
    <w:rsid w:val="00094D91"/>
    <w:rsid w:val="000E7C06"/>
    <w:rsid w:val="00145D9C"/>
    <w:rsid w:val="00180C47"/>
    <w:rsid w:val="00206DEC"/>
    <w:rsid w:val="00220D8C"/>
    <w:rsid w:val="00295891"/>
    <w:rsid w:val="002D0CB0"/>
    <w:rsid w:val="00323EE1"/>
    <w:rsid w:val="00364AF8"/>
    <w:rsid w:val="003658BF"/>
    <w:rsid w:val="00432421"/>
    <w:rsid w:val="00452ABE"/>
    <w:rsid w:val="00471129"/>
    <w:rsid w:val="0049284E"/>
    <w:rsid w:val="004C507E"/>
    <w:rsid w:val="004D5073"/>
    <w:rsid w:val="004E2BEF"/>
    <w:rsid w:val="005E5C1B"/>
    <w:rsid w:val="00684283"/>
    <w:rsid w:val="006A6195"/>
    <w:rsid w:val="00735E6C"/>
    <w:rsid w:val="00766130"/>
    <w:rsid w:val="007908AB"/>
    <w:rsid w:val="00836BA4"/>
    <w:rsid w:val="00AE03B1"/>
    <w:rsid w:val="00B06B85"/>
    <w:rsid w:val="00B378EC"/>
    <w:rsid w:val="00B72B55"/>
    <w:rsid w:val="00B75C25"/>
    <w:rsid w:val="00BA5B2D"/>
    <w:rsid w:val="00E2284B"/>
    <w:rsid w:val="00E342C0"/>
    <w:rsid w:val="00EA2DBB"/>
    <w:rsid w:val="00F23559"/>
    <w:rsid w:val="00F31A7C"/>
    <w:rsid w:val="00F46688"/>
    <w:rsid w:val="00F92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6125F"/>
  <w15:docId w15:val="{2B2CD396-048B-4280-A514-F5C9E319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2" w:uiPriority="9" w:qFormat="1"/>
    <w:lsdException w:name="heading 3" w:uiPriority="9" w:qFormat="1"/>
    <w:lsdException w:name="Body Text" w:qFormat="1"/>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71129"/>
    <w:pPr>
      <w:spacing w:before="120" w:after="240"/>
      <w:jc w:val="both"/>
    </w:pPr>
  </w:style>
  <w:style w:type="paragraph" w:styleId="Heading1">
    <w:name w:val="heading 1"/>
    <w:basedOn w:val="Normal"/>
    <w:next w:val="Normal"/>
    <w:link w:val="Heading1Char"/>
    <w:rsid w:val="005E5C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342C0"/>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342C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452A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table" w:styleId="TableGrid">
    <w:name w:val="Table Grid"/>
    <w:basedOn w:val="TableNormal"/>
    <w:rsid w:val="00E3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42C0"/>
    <w:pPr>
      <w:ind w:left="720"/>
      <w:contextualSpacing/>
    </w:pPr>
  </w:style>
  <w:style w:type="character" w:customStyle="1" w:styleId="Heading2Char">
    <w:name w:val="Heading 2 Char"/>
    <w:basedOn w:val="DefaultParagraphFont"/>
    <w:link w:val="Heading2"/>
    <w:uiPriority w:val="9"/>
    <w:rsid w:val="00E342C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342C0"/>
    <w:rPr>
      <w:rFonts w:ascii="Times New Roman" w:eastAsia="Times New Roman" w:hAnsi="Times New Roman" w:cs="Times New Roman"/>
      <w:b/>
      <w:bCs/>
      <w:sz w:val="27"/>
      <w:szCs w:val="27"/>
    </w:rPr>
  </w:style>
  <w:style w:type="paragraph" w:styleId="NormalWeb">
    <w:name w:val="Normal (Web)"/>
    <w:basedOn w:val="Normal"/>
    <w:uiPriority w:val="99"/>
    <w:unhideWhenUsed/>
    <w:rsid w:val="00E342C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E342C0"/>
    <w:rPr>
      <w:b/>
      <w:bCs/>
    </w:rPr>
  </w:style>
  <w:style w:type="paragraph" w:styleId="BalloonText">
    <w:name w:val="Balloon Text"/>
    <w:basedOn w:val="Normal"/>
    <w:link w:val="BalloonTextChar"/>
    <w:rsid w:val="00E342C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342C0"/>
    <w:rPr>
      <w:rFonts w:ascii="Tahoma" w:hAnsi="Tahoma" w:cs="Tahoma"/>
      <w:sz w:val="16"/>
      <w:szCs w:val="16"/>
    </w:rPr>
  </w:style>
  <w:style w:type="character" w:customStyle="1" w:styleId="Heading1Char">
    <w:name w:val="Heading 1 Char"/>
    <w:basedOn w:val="DefaultParagraphFont"/>
    <w:link w:val="Heading1"/>
    <w:rsid w:val="005E5C1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452ABE"/>
    <w:rPr>
      <w:rFonts w:asciiTheme="majorHAnsi" w:eastAsiaTheme="majorEastAsia" w:hAnsiTheme="majorHAnsi" w:cstheme="majorBidi"/>
      <w:b/>
      <w:bCs/>
      <w:i/>
      <w:iCs/>
      <w:color w:val="4F81BD" w:themeColor="accent1"/>
    </w:rPr>
  </w:style>
  <w:style w:type="paragraph" w:styleId="BodyText">
    <w:name w:val="Body Text"/>
    <w:basedOn w:val="Normal"/>
    <w:link w:val="BodyTextChar"/>
    <w:unhideWhenUsed/>
    <w:qFormat/>
    <w:rsid w:val="00452ABE"/>
    <w:pPr>
      <w:spacing w:before="180" w:after="180" w:line="240" w:lineRule="auto"/>
      <w:jc w:val="left"/>
    </w:pPr>
    <w:rPr>
      <w:rFonts w:eastAsiaTheme="minorHAnsi"/>
      <w:sz w:val="24"/>
      <w:szCs w:val="24"/>
    </w:rPr>
  </w:style>
  <w:style w:type="character" w:customStyle="1" w:styleId="BodyTextChar">
    <w:name w:val="Body Text Char"/>
    <w:basedOn w:val="DefaultParagraphFont"/>
    <w:link w:val="BodyText"/>
    <w:rsid w:val="00452ABE"/>
    <w:rPr>
      <w:rFonts w:eastAsiaTheme="minorHAnsi"/>
      <w:sz w:val="24"/>
      <w:szCs w:val="24"/>
    </w:rPr>
  </w:style>
  <w:style w:type="paragraph" w:customStyle="1" w:styleId="FirstParagraph">
    <w:name w:val="First Paragraph"/>
    <w:basedOn w:val="BodyText"/>
    <w:next w:val="BodyText"/>
    <w:qFormat/>
    <w:rsid w:val="00452ABE"/>
  </w:style>
  <w:style w:type="paragraph" w:customStyle="1" w:styleId="Compact">
    <w:name w:val="Compact"/>
    <w:basedOn w:val="BodyText"/>
    <w:qFormat/>
    <w:rsid w:val="00452ABE"/>
    <w:pPr>
      <w:spacing w:before="36" w:after="36"/>
    </w:pPr>
  </w:style>
  <w:style w:type="table" w:customStyle="1" w:styleId="Table">
    <w:name w:val="Table"/>
    <w:semiHidden/>
    <w:qFormat/>
    <w:rsid w:val="00452ABE"/>
    <w:pPr>
      <w:spacing w:line="240" w:lineRule="auto"/>
    </w:pPr>
    <w:rPr>
      <w:rFonts w:eastAsiaTheme="minorHAnsi"/>
      <w:sz w:val="24"/>
      <w:szCs w:val="24"/>
      <w:lang w:val="en-IO" w:eastAsia="en-IO"/>
    </w:rPr>
    <w:tblPr>
      <w:tblCellMar>
        <w:top w:w="0" w:type="dxa"/>
        <w:left w:w="108" w:type="dxa"/>
        <w:bottom w:w="0" w:type="dxa"/>
        <w:right w:w="108" w:type="dxa"/>
      </w:tblCellMar>
    </w:tblPr>
    <w:tblStylePr w:type="firstRow">
      <w:tblPr/>
      <w:tcPr>
        <w:tcBorders>
          <w:bottom w:val="single" w:sz="2" w:space="0" w:color="auto"/>
        </w:tcBorders>
        <w:vAlign w:val="both"/>
      </w:tcPr>
    </w:tblStylePr>
  </w:style>
  <w:style w:type="character" w:customStyle="1" w:styleId="mord">
    <w:name w:val="mord"/>
    <w:basedOn w:val="DefaultParagraphFont"/>
    <w:rsid w:val="00E2284B"/>
  </w:style>
  <w:style w:type="character" w:customStyle="1" w:styleId="mrel">
    <w:name w:val="mrel"/>
    <w:basedOn w:val="DefaultParagraphFont"/>
    <w:rsid w:val="00E2284B"/>
  </w:style>
  <w:style w:type="character" w:customStyle="1" w:styleId="mbin">
    <w:name w:val="mbin"/>
    <w:basedOn w:val="DefaultParagraphFont"/>
    <w:rsid w:val="00E2284B"/>
  </w:style>
  <w:style w:type="character" w:customStyle="1" w:styleId="mpunct">
    <w:name w:val="mpunct"/>
    <w:basedOn w:val="DefaultParagraphFont"/>
    <w:rsid w:val="00E2284B"/>
  </w:style>
  <w:style w:type="character" w:customStyle="1" w:styleId="vlist-s">
    <w:name w:val="vlist-s"/>
    <w:basedOn w:val="DefaultParagraphFont"/>
    <w:rsid w:val="00E2284B"/>
  </w:style>
  <w:style w:type="character" w:customStyle="1" w:styleId="mop">
    <w:name w:val="mop"/>
    <w:basedOn w:val="DefaultParagraphFont"/>
    <w:rsid w:val="00E2284B"/>
  </w:style>
  <w:style w:type="character" w:customStyle="1" w:styleId="mopen">
    <w:name w:val="mopen"/>
    <w:basedOn w:val="DefaultParagraphFont"/>
    <w:rsid w:val="00E2284B"/>
  </w:style>
  <w:style w:type="character" w:customStyle="1" w:styleId="mclose">
    <w:name w:val="mclose"/>
    <w:basedOn w:val="DefaultParagraphFont"/>
    <w:rsid w:val="00E2284B"/>
  </w:style>
  <w:style w:type="character" w:customStyle="1" w:styleId="math-inline">
    <w:name w:val="math-inline"/>
    <w:basedOn w:val="DefaultParagraphFont"/>
    <w:rsid w:val="00E2284B"/>
  </w:style>
  <w:style w:type="character" w:customStyle="1" w:styleId="fontstyle0">
    <w:name w:val="fontstyle0"/>
    <w:basedOn w:val="DefaultParagraphFont"/>
    <w:rsid w:val="003658BF"/>
  </w:style>
  <w:style w:type="character" w:customStyle="1" w:styleId="fontstyle2">
    <w:name w:val="fontstyle2"/>
    <w:basedOn w:val="DefaultParagraphFont"/>
    <w:rsid w:val="00365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150">
      <w:bodyDiv w:val="1"/>
      <w:marLeft w:val="0"/>
      <w:marRight w:val="0"/>
      <w:marTop w:val="0"/>
      <w:marBottom w:val="0"/>
      <w:divBdr>
        <w:top w:val="none" w:sz="0" w:space="0" w:color="auto"/>
        <w:left w:val="none" w:sz="0" w:space="0" w:color="auto"/>
        <w:bottom w:val="none" w:sz="0" w:space="0" w:color="auto"/>
        <w:right w:val="none" w:sz="0" w:space="0" w:color="auto"/>
      </w:divBdr>
      <w:divsChild>
        <w:div w:id="2039353892">
          <w:marLeft w:val="0"/>
          <w:marRight w:val="0"/>
          <w:marTop w:val="0"/>
          <w:marBottom w:val="0"/>
          <w:divBdr>
            <w:top w:val="none" w:sz="0" w:space="0" w:color="auto"/>
            <w:left w:val="none" w:sz="0" w:space="0" w:color="auto"/>
            <w:bottom w:val="none" w:sz="0" w:space="0" w:color="auto"/>
            <w:right w:val="none" w:sz="0" w:space="0" w:color="auto"/>
          </w:divBdr>
          <w:divsChild>
            <w:div w:id="20554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427">
      <w:bodyDiv w:val="1"/>
      <w:marLeft w:val="0"/>
      <w:marRight w:val="0"/>
      <w:marTop w:val="0"/>
      <w:marBottom w:val="0"/>
      <w:divBdr>
        <w:top w:val="none" w:sz="0" w:space="0" w:color="auto"/>
        <w:left w:val="none" w:sz="0" w:space="0" w:color="auto"/>
        <w:bottom w:val="none" w:sz="0" w:space="0" w:color="auto"/>
        <w:right w:val="none" w:sz="0" w:space="0" w:color="auto"/>
      </w:divBdr>
    </w:div>
    <w:div w:id="56363198">
      <w:bodyDiv w:val="1"/>
      <w:marLeft w:val="0"/>
      <w:marRight w:val="0"/>
      <w:marTop w:val="0"/>
      <w:marBottom w:val="0"/>
      <w:divBdr>
        <w:top w:val="none" w:sz="0" w:space="0" w:color="auto"/>
        <w:left w:val="none" w:sz="0" w:space="0" w:color="auto"/>
        <w:bottom w:val="none" w:sz="0" w:space="0" w:color="auto"/>
        <w:right w:val="none" w:sz="0" w:space="0" w:color="auto"/>
      </w:divBdr>
    </w:div>
    <w:div w:id="133523892">
      <w:bodyDiv w:val="1"/>
      <w:marLeft w:val="0"/>
      <w:marRight w:val="0"/>
      <w:marTop w:val="0"/>
      <w:marBottom w:val="0"/>
      <w:divBdr>
        <w:top w:val="none" w:sz="0" w:space="0" w:color="auto"/>
        <w:left w:val="none" w:sz="0" w:space="0" w:color="auto"/>
        <w:bottom w:val="none" w:sz="0" w:space="0" w:color="auto"/>
        <w:right w:val="none" w:sz="0" w:space="0" w:color="auto"/>
      </w:divBdr>
    </w:div>
    <w:div w:id="137692322">
      <w:bodyDiv w:val="1"/>
      <w:marLeft w:val="0"/>
      <w:marRight w:val="0"/>
      <w:marTop w:val="0"/>
      <w:marBottom w:val="0"/>
      <w:divBdr>
        <w:top w:val="none" w:sz="0" w:space="0" w:color="auto"/>
        <w:left w:val="none" w:sz="0" w:space="0" w:color="auto"/>
        <w:bottom w:val="none" w:sz="0" w:space="0" w:color="auto"/>
        <w:right w:val="none" w:sz="0" w:space="0" w:color="auto"/>
      </w:divBdr>
    </w:div>
    <w:div w:id="264268266">
      <w:bodyDiv w:val="1"/>
      <w:marLeft w:val="0"/>
      <w:marRight w:val="0"/>
      <w:marTop w:val="0"/>
      <w:marBottom w:val="0"/>
      <w:divBdr>
        <w:top w:val="none" w:sz="0" w:space="0" w:color="auto"/>
        <w:left w:val="none" w:sz="0" w:space="0" w:color="auto"/>
        <w:bottom w:val="none" w:sz="0" w:space="0" w:color="auto"/>
        <w:right w:val="none" w:sz="0" w:space="0" w:color="auto"/>
      </w:divBdr>
    </w:div>
    <w:div w:id="353073558">
      <w:bodyDiv w:val="1"/>
      <w:marLeft w:val="0"/>
      <w:marRight w:val="0"/>
      <w:marTop w:val="0"/>
      <w:marBottom w:val="0"/>
      <w:divBdr>
        <w:top w:val="none" w:sz="0" w:space="0" w:color="auto"/>
        <w:left w:val="none" w:sz="0" w:space="0" w:color="auto"/>
        <w:bottom w:val="none" w:sz="0" w:space="0" w:color="auto"/>
        <w:right w:val="none" w:sz="0" w:space="0" w:color="auto"/>
      </w:divBdr>
    </w:div>
    <w:div w:id="353188234">
      <w:bodyDiv w:val="1"/>
      <w:marLeft w:val="0"/>
      <w:marRight w:val="0"/>
      <w:marTop w:val="0"/>
      <w:marBottom w:val="0"/>
      <w:divBdr>
        <w:top w:val="none" w:sz="0" w:space="0" w:color="auto"/>
        <w:left w:val="none" w:sz="0" w:space="0" w:color="auto"/>
        <w:bottom w:val="none" w:sz="0" w:space="0" w:color="auto"/>
        <w:right w:val="none" w:sz="0" w:space="0" w:color="auto"/>
      </w:divBdr>
    </w:div>
    <w:div w:id="451902694">
      <w:bodyDiv w:val="1"/>
      <w:marLeft w:val="0"/>
      <w:marRight w:val="0"/>
      <w:marTop w:val="0"/>
      <w:marBottom w:val="0"/>
      <w:divBdr>
        <w:top w:val="none" w:sz="0" w:space="0" w:color="auto"/>
        <w:left w:val="none" w:sz="0" w:space="0" w:color="auto"/>
        <w:bottom w:val="none" w:sz="0" w:space="0" w:color="auto"/>
        <w:right w:val="none" w:sz="0" w:space="0" w:color="auto"/>
      </w:divBdr>
    </w:div>
    <w:div w:id="489097794">
      <w:bodyDiv w:val="1"/>
      <w:marLeft w:val="0"/>
      <w:marRight w:val="0"/>
      <w:marTop w:val="0"/>
      <w:marBottom w:val="0"/>
      <w:divBdr>
        <w:top w:val="none" w:sz="0" w:space="0" w:color="auto"/>
        <w:left w:val="none" w:sz="0" w:space="0" w:color="auto"/>
        <w:bottom w:val="none" w:sz="0" w:space="0" w:color="auto"/>
        <w:right w:val="none" w:sz="0" w:space="0" w:color="auto"/>
      </w:divBdr>
      <w:divsChild>
        <w:div w:id="1352147554">
          <w:marLeft w:val="0"/>
          <w:marRight w:val="0"/>
          <w:marTop w:val="0"/>
          <w:marBottom w:val="0"/>
          <w:divBdr>
            <w:top w:val="none" w:sz="0" w:space="0" w:color="auto"/>
            <w:left w:val="none" w:sz="0" w:space="0" w:color="auto"/>
            <w:bottom w:val="none" w:sz="0" w:space="0" w:color="auto"/>
            <w:right w:val="none" w:sz="0" w:space="0" w:color="auto"/>
          </w:divBdr>
          <w:divsChild>
            <w:div w:id="3022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7290">
      <w:bodyDiv w:val="1"/>
      <w:marLeft w:val="0"/>
      <w:marRight w:val="0"/>
      <w:marTop w:val="0"/>
      <w:marBottom w:val="0"/>
      <w:divBdr>
        <w:top w:val="none" w:sz="0" w:space="0" w:color="auto"/>
        <w:left w:val="none" w:sz="0" w:space="0" w:color="auto"/>
        <w:bottom w:val="none" w:sz="0" w:space="0" w:color="auto"/>
        <w:right w:val="none" w:sz="0" w:space="0" w:color="auto"/>
      </w:divBdr>
    </w:div>
    <w:div w:id="694305094">
      <w:bodyDiv w:val="1"/>
      <w:marLeft w:val="0"/>
      <w:marRight w:val="0"/>
      <w:marTop w:val="0"/>
      <w:marBottom w:val="0"/>
      <w:divBdr>
        <w:top w:val="none" w:sz="0" w:space="0" w:color="auto"/>
        <w:left w:val="none" w:sz="0" w:space="0" w:color="auto"/>
        <w:bottom w:val="none" w:sz="0" w:space="0" w:color="auto"/>
        <w:right w:val="none" w:sz="0" w:space="0" w:color="auto"/>
      </w:divBdr>
    </w:div>
    <w:div w:id="807747977">
      <w:bodyDiv w:val="1"/>
      <w:marLeft w:val="0"/>
      <w:marRight w:val="0"/>
      <w:marTop w:val="0"/>
      <w:marBottom w:val="0"/>
      <w:divBdr>
        <w:top w:val="none" w:sz="0" w:space="0" w:color="auto"/>
        <w:left w:val="none" w:sz="0" w:space="0" w:color="auto"/>
        <w:bottom w:val="none" w:sz="0" w:space="0" w:color="auto"/>
        <w:right w:val="none" w:sz="0" w:space="0" w:color="auto"/>
      </w:divBdr>
    </w:div>
    <w:div w:id="830095876">
      <w:bodyDiv w:val="1"/>
      <w:marLeft w:val="0"/>
      <w:marRight w:val="0"/>
      <w:marTop w:val="0"/>
      <w:marBottom w:val="0"/>
      <w:divBdr>
        <w:top w:val="none" w:sz="0" w:space="0" w:color="auto"/>
        <w:left w:val="none" w:sz="0" w:space="0" w:color="auto"/>
        <w:bottom w:val="none" w:sz="0" w:space="0" w:color="auto"/>
        <w:right w:val="none" w:sz="0" w:space="0" w:color="auto"/>
      </w:divBdr>
    </w:div>
    <w:div w:id="967315987">
      <w:bodyDiv w:val="1"/>
      <w:marLeft w:val="0"/>
      <w:marRight w:val="0"/>
      <w:marTop w:val="0"/>
      <w:marBottom w:val="0"/>
      <w:divBdr>
        <w:top w:val="none" w:sz="0" w:space="0" w:color="auto"/>
        <w:left w:val="none" w:sz="0" w:space="0" w:color="auto"/>
        <w:bottom w:val="none" w:sz="0" w:space="0" w:color="auto"/>
        <w:right w:val="none" w:sz="0" w:space="0" w:color="auto"/>
      </w:divBdr>
      <w:divsChild>
        <w:div w:id="770276092">
          <w:marLeft w:val="0"/>
          <w:marRight w:val="0"/>
          <w:marTop w:val="0"/>
          <w:marBottom w:val="0"/>
          <w:divBdr>
            <w:top w:val="none" w:sz="0" w:space="0" w:color="auto"/>
            <w:left w:val="none" w:sz="0" w:space="0" w:color="auto"/>
            <w:bottom w:val="none" w:sz="0" w:space="0" w:color="auto"/>
            <w:right w:val="none" w:sz="0" w:space="0" w:color="auto"/>
          </w:divBdr>
          <w:divsChild>
            <w:div w:id="248085040">
              <w:marLeft w:val="0"/>
              <w:marRight w:val="0"/>
              <w:marTop w:val="0"/>
              <w:marBottom w:val="0"/>
              <w:divBdr>
                <w:top w:val="none" w:sz="0" w:space="0" w:color="auto"/>
                <w:left w:val="none" w:sz="0" w:space="0" w:color="auto"/>
                <w:bottom w:val="none" w:sz="0" w:space="0" w:color="auto"/>
                <w:right w:val="none" w:sz="0" w:space="0" w:color="auto"/>
              </w:divBdr>
              <w:divsChild>
                <w:div w:id="661078645">
                  <w:marLeft w:val="0"/>
                  <w:marRight w:val="0"/>
                  <w:marTop w:val="0"/>
                  <w:marBottom w:val="0"/>
                  <w:divBdr>
                    <w:top w:val="none" w:sz="0" w:space="0" w:color="auto"/>
                    <w:left w:val="none" w:sz="0" w:space="0" w:color="auto"/>
                    <w:bottom w:val="none" w:sz="0" w:space="0" w:color="auto"/>
                    <w:right w:val="none" w:sz="0" w:space="0" w:color="auto"/>
                  </w:divBdr>
                  <w:divsChild>
                    <w:div w:id="824050813">
                      <w:marLeft w:val="0"/>
                      <w:marRight w:val="0"/>
                      <w:marTop w:val="0"/>
                      <w:marBottom w:val="0"/>
                      <w:divBdr>
                        <w:top w:val="none" w:sz="0" w:space="0" w:color="auto"/>
                        <w:left w:val="none" w:sz="0" w:space="0" w:color="auto"/>
                        <w:bottom w:val="none" w:sz="0" w:space="0" w:color="auto"/>
                        <w:right w:val="none" w:sz="0" w:space="0" w:color="auto"/>
                      </w:divBdr>
                    </w:div>
                  </w:divsChild>
                </w:div>
                <w:div w:id="732196132">
                  <w:marLeft w:val="0"/>
                  <w:marRight w:val="0"/>
                  <w:marTop w:val="0"/>
                  <w:marBottom w:val="0"/>
                  <w:divBdr>
                    <w:top w:val="none" w:sz="0" w:space="0" w:color="auto"/>
                    <w:left w:val="none" w:sz="0" w:space="0" w:color="auto"/>
                    <w:bottom w:val="none" w:sz="0" w:space="0" w:color="auto"/>
                    <w:right w:val="none" w:sz="0" w:space="0" w:color="auto"/>
                  </w:divBdr>
                  <w:divsChild>
                    <w:div w:id="5514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527550">
      <w:bodyDiv w:val="1"/>
      <w:marLeft w:val="0"/>
      <w:marRight w:val="0"/>
      <w:marTop w:val="0"/>
      <w:marBottom w:val="0"/>
      <w:divBdr>
        <w:top w:val="none" w:sz="0" w:space="0" w:color="auto"/>
        <w:left w:val="none" w:sz="0" w:space="0" w:color="auto"/>
        <w:bottom w:val="none" w:sz="0" w:space="0" w:color="auto"/>
        <w:right w:val="none" w:sz="0" w:space="0" w:color="auto"/>
      </w:divBdr>
    </w:div>
    <w:div w:id="1086655693">
      <w:bodyDiv w:val="1"/>
      <w:marLeft w:val="0"/>
      <w:marRight w:val="0"/>
      <w:marTop w:val="0"/>
      <w:marBottom w:val="0"/>
      <w:divBdr>
        <w:top w:val="none" w:sz="0" w:space="0" w:color="auto"/>
        <w:left w:val="none" w:sz="0" w:space="0" w:color="auto"/>
        <w:bottom w:val="none" w:sz="0" w:space="0" w:color="auto"/>
        <w:right w:val="none" w:sz="0" w:space="0" w:color="auto"/>
      </w:divBdr>
    </w:div>
    <w:div w:id="1170371628">
      <w:bodyDiv w:val="1"/>
      <w:marLeft w:val="0"/>
      <w:marRight w:val="0"/>
      <w:marTop w:val="0"/>
      <w:marBottom w:val="0"/>
      <w:divBdr>
        <w:top w:val="none" w:sz="0" w:space="0" w:color="auto"/>
        <w:left w:val="none" w:sz="0" w:space="0" w:color="auto"/>
        <w:bottom w:val="none" w:sz="0" w:space="0" w:color="auto"/>
        <w:right w:val="none" w:sz="0" w:space="0" w:color="auto"/>
      </w:divBdr>
    </w:div>
    <w:div w:id="1236087619">
      <w:bodyDiv w:val="1"/>
      <w:marLeft w:val="0"/>
      <w:marRight w:val="0"/>
      <w:marTop w:val="0"/>
      <w:marBottom w:val="0"/>
      <w:divBdr>
        <w:top w:val="none" w:sz="0" w:space="0" w:color="auto"/>
        <w:left w:val="none" w:sz="0" w:space="0" w:color="auto"/>
        <w:bottom w:val="none" w:sz="0" w:space="0" w:color="auto"/>
        <w:right w:val="none" w:sz="0" w:space="0" w:color="auto"/>
      </w:divBdr>
    </w:div>
    <w:div w:id="1246305418">
      <w:bodyDiv w:val="1"/>
      <w:marLeft w:val="0"/>
      <w:marRight w:val="0"/>
      <w:marTop w:val="0"/>
      <w:marBottom w:val="0"/>
      <w:divBdr>
        <w:top w:val="none" w:sz="0" w:space="0" w:color="auto"/>
        <w:left w:val="none" w:sz="0" w:space="0" w:color="auto"/>
        <w:bottom w:val="none" w:sz="0" w:space="0" w:color="auto"/>
        <w:right w:val="none" w:sz="0" w:space="0" w:color="auto"/>
      </w:divBdr>
    </w:div>
    <w:div w:id="1349791089">
      <w:bodyDiv w:val="1"/>
      <w:marLeft w:val="0"/>
      <w:marRight w:val="0"/>
      <w:marTop w:val="0"/>
      <w:marBottom w:val="0"/>
      <w:divBdr>
        <w:top w:val="none" w:sz="0" w:space="0" w:color="auto"/>
        <w:left w:val="none" w:sz="0" w:space="0" w:color="auto"/>
        <w:bottom w:val="none" w:sz="0" w:space="0" w:color="auto"/>
        <w:right w:val="none" w:sz="0" w:space="0" w:color="auto"/>
      </w:divBdr>
    </w:div>
    <w:div w:id="1374502771">
      <w:bodyDiv w:val="1"/>
      <w:marLeft w:val="0"/>
      <w:marRight w:val="0"/>
      <w:marTop w:val="0"/>
      <w:marBottom w:val="0"/>
      <w:divBdr>
        <w:top w:val="none" w:sz="0" w:space="0" w:color="auto"/>
        <w:left w:val="none" w:sz="0" w:space="0" w:color="auto"/>
        <w:bottom w:val="none" w:sz="0" w:space="0" w:color="auto"/>
        <w:right w:val="none" w:sz="0" w:space="0" w:color="auto"/>
      </w:divBdr>
    </w:div>
    <w:div w:id="1411728759">
      <w:bodyDiv w:val="1"/>
      <w:marLeft w:val="0"/>
      <w:marRight w:val="0"/>
      <w:marTop w:val="0"/>
      <w:marBottom w:val="0"/>
      <w:divBdr>
        <w:top w:val="none" w:sz="0" w:space="0" w:color="auto"/>
        <w:left w:val="none" w:sz="0" w:space="0" w:color="auto"/>
        <w:bottom w:val="none" w:sz="0" w:space="0" w:color="auto"/>
        <w:right w:val="none" w:sz="0" w:space="0" w:color="auto"/>
      </w:divBdr>
    </w:div>
    <w:div w:id="1491825229">
      <w:bodyDiv w:val="1"/>
      <w:marLeft w:val="0"/>
      <w:marRight w:val="0"/>
      <w:marTop w:val="0"/>
      <w:marBottom w:val="0"/>
      <w:divBdr>
        <w:top w:val="none" w:sz="0" w:space="0" w:color="auto"/>
        <w:left w:val="none" w:sz="0" w:space="0" w:color="auto"/>
        <w:bottom w:val="none" w:sz="0" w:space="0" w:color="auto"/>
        <w:right w:val="none" w:sz="0" w:space="0" w:color="auto"/>
      </w:divBdr>
    </w:div>
    <w:div w:id="1596552144">
      <w:bodyDiv w:val="1"/>
      <w:marLeft w:val="0"/>
      <w:marRight w:val="0"/>
      <w:marTop w:val="0"/>
      <w:marBottom w:val="0"/>
      <w:divBdr>
        <w:top w:val="none" w:sz="0" w:space="0" w:color="auto"/>
        <w:left w:val="none" w:sz="0" w:space="0" w:color="auto"/>
        <w:bottom w:val="none" w:sz="0" w:space="0" w:color="auto"/>
        <w:right w:val="none" w:sz="0" w:space="0" w:color="auto"/>
      </w:divBdr>
    </w:div>
    <w:div w:id="1603687632">
      <w:bodyDiv w:val="1"/>
      <w:marLeft w:val="0"/>
      <w:marRight w:val="0"/>
      <w:marTop w:val="0"/>
      <w:marBottom w:val="0"/>
      <w:divBdr>
        <w:top w:val="none" w:sz="0" w:space="0" w:color="auto"/>
        <w:left w:val="none" w:sz="0" w:space="0" w:color="auto"/>
        <w:bottom w:val="none" w:sz="0" w:space="0" w:color="auto"/>
        <w:right w:val="none" w:sz="0" w:space="0" w:color="auto"/>
      </w:divBdr>
    </w:div>
    <w:div w:id="1663241187">
      <w:bodyDiv w:val="1"/>
      <w:marLeft w:val="0"/>
      <w:marRight w:val="0"/>
      <w:marTop w:val="0"/>
      <w:marBottom w:val="0"/>
      <w:divBdr>
        <w:top w:val="none" w:sz="0" w:space="0" w:color="auto"/>
        <w:left w:val="none" w:sz="0" w:space="0" w:color="auto"/>
        <w:bottom w:val="none" w:sz="0" w:space="0" w:color="auto"/>
        <w:right w:val="none" w:sz="0" w:space="0" w:color="auto"/>
      </w:divBdr>
      <w:divsChild>
        <w:div w:id="1486816269">
          <w:marLeft w:val="0"/>
          <w:marRight w:val="0"/>
          <w:marTop w:val="0"/>
          <w:marBottom w:val="0"/>
          <w:divBdr>
            <w:top w:val="none" w:sz="0" w:space="0" w:color="auto"/>
            <w:left w:val="none" w:sz="0" w:space="0" w:color="auto"/>
            <w:bottom w:val="none" w:sz="0" w:space="0" w:color="auto"/>
            <w:right w:val="none" w:sz="0" w:space="0" w:color="auto"/>
          </w:divBdr>
          <w:divsChild>
            <w:div w:id="2021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40935">
      <w:bodyDiv w:val="1"/>
      <w:marLeft w:val="0"/>
      <w:marRight w:val="0"/>
      <w:marTop w:val="0"/>
      <w:marBottom w:val="0"/>
      <w:divBdr>
        <w:top w:val="none" w:sz="0" w:space="0" w:color="auto"/>
        <w:left w:val="none" w:sz="0" w:space="0" w:color="auto"/>
        <w:bottom w:val="none" w:sz="0" w:space="0" w:color="auto"/>
        <w:right w:val="none" w:sz="0" w:space="0" w:color="auto"/>
      </w:divBdr>
    </w:div>
    <w:div w:id="1709336116">
      <w:bodyDiv w:val="1"/>
      <w:marLeft w:val="0"/>
      <w:marRight w:val="0"/>
      <w:marTop w:val="0"/>
      <w:marBottom w:val="0"/>
      <w:divBdr>
        <w:top w:val="none" w:sz="0" w:space="0" w:color="auto"/>
        <w:left w:val="none" w:sz="0" w:space="0" w:color="auto"/>
        <w:bottom w:val="none" w:sz="0" w:space="0" w:color="auto"/>
        <w:right w:val="none" w:sz="0" w:space="0" w:color="auto"/>
      </w:divBdr>
    </w:div>
    <w:div w:id="1722166206">
      <w:bodyDiv w:val="1"/>
      <w:marLeft w:val="0"/>
      <w:marRight w:val="0"/>
      <w:marTop w:val="0"/>
      <w:marBottom w:val="0"/>
      <w:divBdr>
        <w:top w:val="none" w:sz="0" w:space="0" w:color="auto"/>
        <w:left w:val="none" w:sz="0" w:space="0" w:color="auto"/>
        <w:bottom w:val="none" w:sz="0" w:space="0" w:color="auto"/>
        <w:right w:val="none" w:sz="0" w:space="0" w:color="auto"/>
      </w:divBdr>
      <w:divsChild>
        <w:div w:id="785463189">
          <w:marLeft w:val="0"/>
          <w:marRight w:val="0"/>
          <w:marTop w:val="0"/>
          <w:marBottom w:val="0"/>
          <w:divBdr>
            <w:top w:val="none" w:sz="0" w:space="0" w:color="auto"/>
            <w:left w:val="none" w:sz="0" w:space="0" w:color="auto"/>
            <w:bottom w:val="none" w:sz="0" w:space="0" w:color="auto"/>
            <w:right w:val="none" w:sz="0" w:space="0" w:color="auto"/>
          </w:divBdr>
          <w:divsChild>
            <w:div w:id="2979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0791">
      <w:bodyDiv w:val="1"/>
      <w:marLeft w:val="0"/>
      <w:marRight w:val="0"/>
      <w:marTop w:val="0"/>
      <w:marBottom w:val="0"/>
      <w:divBdr>
        <w:top w:val="none" w:sz="0" w:space="0" w:color="auto"/>
        <w:left w:val="none" w:sz="0" w:space="0" w:color="auto"/>
        <w:bottom w:val="none" w:sz="0" w:space="0" w:color="auto"/>
        <w:right w:val="none" w:sz="0" w:space="0" w:color="auto"/>
      </w:divBdr>
    </w:div>
    <w:div w:id="1861359669">
      <w:bodyDiv w:val="1"/>
      <w:marLeft w:val="0"/>
      <w:marRight w:val="0"/>
      <w:marTop w:val="0"/>
      <w:marBottom w:val="0"/>
      <w:divBdr>
        <w:top w:val="none" w:sz="0" w:space="0" w:color="auto"/>
        <w:left w:val="none" w:sz="0" w:space="0" w:color="auto"/>
        <w:bottom w:val="none" w:sz="0" w:space="0" w:color="auto"/>
        <w:right w:val="none" w:sz="0" w:space="0" w:color="auto"/>
      </w:divBdr>
      <w:divsChild>
        <w:div w:id="582182452">
          <w:marLeft w:val="0"/>
          <w:marRight w:val="0"/>
          <w:marTop w:val="0"/>
          <w:marBottom w:val="0"/>
          <w:divBdr>
            <w:top w:val="none" w:sz="0" w:space="0" w:color="auto"/>
            <w:left w:val="none" w:sz="0" w:space="0" w:color="auto"/>
            <w:bottom w:val="none" w:sz="0" w:space="0" w:color="auto"/>
            <w:right w:val="none" w:sz="0" w:space="0" w:color="auto"/>
          </w:divBdr>
          <w:divsChild>
            <w:div w:id="114565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9521">
      <w:bodyDiv w:val="1"/>
      <w:marLeft w:val="0"/>
      <w:marRight w:val="0"/>
      <w:marTop w:val="0"/>
      <w:marBottom w:val="0"/>
      <w:divBdr>
        <w:top w:val="none" w:sz="0" w:space="0" w:color="auto"/>
        <w:left w:val="none" w:sz="0" w:space="0" w:color="auto"/>
        <w:bottom w:val="none" w:sz="0" w:space="0" w:color="auto"/>
        <w:right w:val="none" w:sz="0" w:space="0" w:color="auto"/>
      </w:divBdr>
    </w:div>
    <w:div w:id="1942492912">
      <w:bodyDiv w:val="1"/>
      <w:marLeft w:val="0"/>
      <w:marRight w:val="0"/>
      <w:marTop w:val="0"/>
      <w:marBottom w:val="0"/>
      <w:divBdr>
        <w:top w:val="none" w:sz="0" w:space="0" w:color="auto"/>
        <w:left w:val="none" w:sz="0" w:space="0" w:color="auto"/>
        <w:bottom w:val="none" w:sz="0" w:space="0" w:color="auto"/>
        <w:right w:val="none" w:sz="0" w:space="0" w:color="auto"/>
      </w:divBdr>
      <w:divsChild>
        <w:div w:id="1360744455">
          <w:marLeft w:val="0"/>
          <w:marRight w:val="0"/>
          <w:marTop w:val="0"/>
          <w:marBottom w:val="200"/>
          <w:divBdr>
            <w:top w:val="none" w:sz="0" w:space="0" w:color="auto"/>
            <w:left w:val="none" w:sz="0" w:space="0" w:color="auto"/>
            <w:bottom w:val="none" w:sz="0" w:space="0" w:color="auto"/>
            <w:right w:val="none" w:sz="0" w:space="0" w:color="auto"/>
          </w:divBdr>
        </w:div>
        <w:div w:id="1072318446">
          <w:marLeft w:val="0"/>
          <w:marRight w:val="0"/>
          <w:marTop w:val="0"/>
          <w:marBottom w:val="200"/>
          <w:divBdr>
            <w:top w:val="none" w:sz="0" w:space="0" w:color="auto"/>
            <w:left w:val="none" w:sz="0" w:space="0" w:color="auto"/>
            <w:bottom w:val="none" w:sz="0" w:space="0" w:color="auto"/>
            <w:right w:val="none" w:sz="0" w:space="0" w:color="auto"/>
          </w:divBdr>
        </w:div>
        <w:div w:id="1514605768">
          <w:marLeft w:val="0"/>
          <w:marRight w:val="0"/>
          <w:marTop w:val="0"/>
          <w:marBottom w:val="200"/>
          <w:divBdr>
            <w:top w:val="none" w:sz="0" w:space="0" w:color="auto"/>
            <w:left w:val="none" w:sz="0" w:space="0" w:color="auto"/>
            <w:bottom w:val="none" w:sz="0" w:space="0" w:color="auto"/>
            <w:right w:val="none" w:sz="0" w:space="0" w:color="auto"/>
          </w:divBdr>
        </w:div>
        <w:div w:id="1868252322">
          <w:marLeft w:val="0"/>
          <w:marRight w:val="0"/>
          <w:marTop w:val="0"/>
          <w:marBottom w:val="200"/>
          <w:divBdr>
            <w:top w:val="none" w:sz="0" w:space="0" w:color="auto"/>
            <w:left w:val="none" w:sz="0" w:space="0" w:color="auto"/>
            <w:bottom w:val="none" w:sz="0" w:space="0" w:color="auto"/>
            <w:right w:val="none" w:sz="0" w:space="0" w:color="auto"/>
          </w:divBdr>
        </w:div>
        <w:div w:id="1772508751">
          <w:marLeft w:val="0"/>
          <w:marRight w:val="0"/>
          <w:marTop w:val="0"/>
          <w:marBottom w:val="200"/>
          <w:divBdr>
            <w:top w:val="none" w:sz="0" w:space="0" w:color="auto"/>
            <w:left w:val="none" w:sz="0" w:space="0" w:color="auto"/>
            <w:bottom w:val="none" w:sz="0" w:space="0" w:color="auto"/>
            <w:right w:val="none" w:sz="0" w:space="0" w:color="auto"/>
          </w:divBdr>
        </w:div>
        <w:div w:id="1264799524">
          <w:marLeft w:val="0"/>
          <w:marRight w:val="0"/>
          <w:marTop w:val="0"/>
          <w:marBottom w:val="200"/>
          <w:divBdr>
            <w:top w:val="none" w:sz="0" w:space="0" w:color="auto"/>
            <w:left w:val="none" w:sz="0" w:space="0" w:color="auto"/>
            <w:bottom w:val="none" w:sz="0" w:space="0" w:color="auto"/>
            <w:right w:val="none" w:sz="0" w:space="0" w:color="auto"/>
          </w:divBdr>
        </w:div>
        <w:div w:id="1462379491">
          <w:marLeft w:val="0"/>
          <w:marRight w:val="0"/>
          <w:marTop w:val="0"/>
          <w:marBottom w:val="200"/>
          <w:divBdr>
            <w:top w:val="none" w:sz="0" w:space="0" w:color="auto"/>
            <w:left w:val="none" w:sz="0" w:space="0" w:color="auto"/>
            <w:bottom w:val="none" w:sz="0" w:space="0" w:color="auto"/>
            <w:right w:val="none" w:sz="0" w:space="0" w:color="auto"/>
          </w:divBdr>
        </w:div>
        <w:div w:id="491877649">
          <w:marLeft w:val="0"/>
          <w:marRight w:val="0"/>
          <w:marTop w:val="0"/>
          <w:marBottom w:val="200"/>
          <w:divBdr>
            <w:top w:val="none" w:sz="0" w:space="0" w:color="auto"/>
            <w:left w:val="none" w:sz="0" w:space="0" w:color="auto"/>
            <w:bottom w:val="none" w:sz="0" w:space="0" w:color="auto"/>
            <w:right w:val="none" w:sz="0" w:space="0" w:color="auto"/>
          </w:divBdr>
        </w:div>
        <w:div w:id="1983148047">
          <w:marLeft w:val="0"/>
          <w:marRight w:val="0"/>
          <w:marTop w:val="0"/>
          <w:marBottom w:val="200"/>
          <w:divBdr>
            <w:top w:val="none" w:sz="0" w:space="0" w:color="auto"/>
            <w:left w:val="none" w:sz="0" w:space="0" w:color="auto"/>
            <w:bottom w:val="none" w:sz="0" w:space="0" w:color="auto"/>
            <w:right w:val="none" w:sz="0" w:space="0" w:color="auto"/>
          </w:divBdr>
        </w:div>
        <w:div w:id="1505558834">
          <w:marLeft w:val="0"/>
          <w:marRight w:val="0"/>
          <w:marTop w:val="0"/>
          <w:marBottom w:val="200"/>
          <w:divBdr>
            <w:top w:val="none" w:sz="0" w:space="0" w:color="auto"/>
            <w:left w:val="none" w:sz="0" w:space="0" w:color="auto"/>
            <w:bottom w:val="none" w:sz="0" w:space="0" w:color="auto"/>
            <w:right w:val="none" w:sz="0" w:space="0" w:color="auto"/>
          </w:divBdr>
        </w:div>
        <w:div w:id="761728861">
          <w:marLeft w:val="0"/>
          <w:marRight w:val="0"/>
          <w:marTop w:val="0"/>
          <w:marBottom w:val="200"/>
          <w:divBdr>
            <w:top w:val="none" w:sz="0" w:space="0" w:color="auto"/>
            <w:left w:val="none" w:sz="0" w:space="0" w:color="auto"/>
            <w:bottom w:val="none" w:sz="0" w:space="0" w:color="auto"/>
            <w:right w:val="none" w:sz="0" w:space="0" w:color="auto"/>
          </w:divBdr>
        </w:div>
        <w:div w:id="1594127349">
          <w:marLeft w:val="0"/>
          <w:marRight w:val="0"/>
          <w:marTop w:val="0"/>
          <w:marBottom w:val="200"/>
          <w:divBdr>
            <w:top w:val="none" w:sz="0" w:space="0" w:color="auto"/>
            <w:left w:val="none" w:sz="0" w:space="0" w:color="auto"/>
            <w:bottom w:val="none" w:sz="0" w:space="0" w:color="auto"/>
            <w:right w:val="none" w:sz="0" w:space="0" w:color="auto"/>
          </w:divBdr>
        </w:div>
        <w:div w:id="1416627602">
          <w:marLeft w:val="0"/>
          <w:marRight w:val="0"/>
          <w:marTop w:val="0"/>
          <w:marBottom w:val="200"/>
          <w:divBdr>
            <w:top w:val="none" w:sz="0" w:space="0" w:color="auto"/>
            <w:left w:val="none" w:sz="0" w:space="0" w:color="auto"/>
            <w:bottom w:val="none" w:sz="0" w:space="0" w:color="auto"/>
            <w:right w:val="none" w:sz="0" w:space="0" w:color="auto"/>
          </w:divBdr>
        </w:div>
        <w:div w:id="649288369">
          <w:marLeft w:val="0"/>
          <w:marRight w:val="0"/>
          <w:marTop w:val="0"/>
          <w:marBottom w:val="200"/>
          <w:divBdr>
            <w:top w:val="none" w:sz="0" w:space="0" w:color="auto"/>
            <w:left w:val="none" w:sz="0" w:space="0" w:color="auto"/>
            <w:bottom w:val="none" w:sz="0" w:space="0" w:color="auto"/>
            <w:right w:val="none" w:sz="0" w:space="0" w:color="auto"/>
          </w:divBdr>
        </w:div>
        <w:div w:id="391077900">
          <w:marLeft w:val="0"/>
          <w:marRight w:val="0"/>
          <w:marTop w:val="0"/>
          <w:marBottom w:val="200"/>
          <w:divBdr>
            <w:top w:val="none" w:sz="0" w:space="0" w:color="auto"/>
            <w:left w:val="none" w:sz="0" w:space="0" w:color="auto"/>
            <w:bottom w:val="none" w:sz="0" w:space="0" w:color="auto"/>
            <w:right w:val="none" w:sz="0" w:space="0" w:color="auto"/>
          </w:divBdr>
        </w:div>
        <w:div w:id="1108742341">
          <w:marLeft w:val="0"/>
          <w:marRight w:val="0"/>
          <w:marTop w:val="0"/>
          <w:marBottom w:val="200"/>
          <w:divBdr>
            <w:top w:val="none" w:sz="0" w:space="0" w:color="auto"/>
            <w:left w:val="none" w:sz="0" w:space="0" w:color="auto"/>
            <w:bottom w:val="none" w:sz="0" w:space="0" w:color="auto"/>
            <w:right w:val="none" w:sz="0" w:space="0" w:color="auto"/>
          </w:divBdr>
        </w:div>
        <w:div w:id="580719566">
          <w:marLeft w:val="0"/>
          <w:marRight w:val="0"/>
          <w:marTop w:val="0"/>
          <w:marBottom w:val="200"/>
          <w:divBdr>
            <w:top w:val="none" w:sz="0" w:space="0" w:color="auto"/>
            <w:left w:val="none" w:sz="0" w:space="0" w:color="auto"/>
            <w:bottom w:val="none" w:sz="0" w:space="0" w:color="auto"/>
            <w:right w:val="none" w:sz="0" w:space="0" w:color="auto"/>
          </w:divBdr>
        </w:div>
        <w:div w:id="1082217575">
          <w:marLeft w:val="0"/>
          <w:marRight w:val="0"/>
          <w:marTop w:val="0"/>
          <w:marBottom w:val="200"/>
          <w:divBdr>
            <w:top w:val="none" w:sz="0" w:space="0" w:color="auto"/>
            <w:left w:val="none" w:sz="0" w:space="0" w:color="auto"/>
            <w:bottom w:val="none" w:sz="0" w:space="0" w:color="auto"/>
            <w:right w:val="none" w:sz="0" w:space="0" w:color="auto"/>
          </w:divBdr>
        </w:div>
        <w:div w:id="1947031405">
          <w:marLeft w:val="0"/>
          <w:marRight w:val="0"/>
          <w:marTop w:val="0"/>
          <w:marBottom w:val="200"/>
          <w:divBdr>
            <w:top w:val="none" w:sz="0" w:space="0" w:color="auto"/>
            <w:left w:val="none" w:sz="0" w:space="0" w:color="auto"/>
            <w:bottom w:val="none" w:sz="0" w:space="0" w:color="auto"/>
            <w:right w:val="none" w:sz="0" w:space="0" w:color="auto"/>
          </w:divBdr>
        </w:div>
        <w:div w:id="253978650">
          <w:marLeft w:val="0"/>
          <w:marRight w:val="0"/>
          <w:marTop w:val="0"/>
          <w:marBottom w:val="200"/>
          <w:divBdr>
            <w:top w:val="none" w:sz="0" w:space="0" w:color="auto"/>
            <w:left w:val="none" w:sz="0" w:space="0" w:color="auto"/>
            <w:bottom w:val="none" w:sz="0" w:space="0" w:color="auto"/>
            <w:right w:val="none" w:sz="0" w:space="0" w:color="auto"/>
          </w:divBdr>
        </w:div>
        <w:div w:id="978649318">
          <w:marLeft w:val="0"/>
          <w:marRight w:val="0"/>
          <w:marTop w:val="0"/>
          <w:marBottom w:val="200"/>
          <w:divBdr>
            <w:top w:val="none" w:sz="0" w:space="0" w:color="auto"/>
            <w:left w:val="none" w:sz="0" w:space="0" w:color="auto"/>
            <w:bottom w:val="none" w:sz="0" w:space="0" w:color="auto"/>
            <w:right w:val="none" w:sz="0" w:space="0" w:color="auto"/>
          </w:divBdr>
        </w:div>
        <w:div w:id="1095368828">
          <w:marLeft w:val="0"/>
          <w:marRight w:val="0"/>
          <w:marTop w:val="0"/>
          <w:marBottom w:val="200"/>
          <w:divBdr>
            <w:top w:val="none" w:sz="0" w:space="0" w:color="auto"/>
            <w:left w:val="none" w:sz="0" w:space="0" w:color="auto"/>
            <w:bottom w:val="none" w:sz="0" w:space="0" w:color="auto"/>
            <w:right w:val="none" w:sz="0" w:space="0" w:color="auto"/>
          </w:divBdr>
        </w:div>
        <w:div w:id="87701035">
          <w:marLeft w:val="0"/>
          <w:marRight w:val="0"/>
          <w:marTop w:val="0"/>
          <w:marBottom w:val="200"/>
          <w:divBdr>
            <w:top w:val="none" w:sz="0" w:space="0" w:color="auto"/>
            <w:left w:val="none" w:sz="0" w:space="0" w:color="auto"/>
            <w:bottom w:val="none" w:sz="0" w:space="0" w:color="auto"/>
            <w:right w:val="none" w:sz="0" w:space="0" w:color="auto"/>
          </w:divBdr>
        </w:div>
        <w:div w:id="1883059206">
          <w:marLeft w:val="0"/>
          <w:marRight w:val="0"/>
          <w:marTop w:val="0"/>
          <w:marBottom w:val="200"/>
          <w:divBdr>
            <w:top w:val="none" w:sz="0" w:space="0" w:color="auto"/>
            <w:left w:val="none" w:sz="0" w:space="0" w:color="auto"/>
            <w:bottom w:val="none" w:sz="0" w:space="0" w:color="auto"/>
            <w:right w:val="none" w:sz="0" w:space="0" w:color="auto"/>
          </w:divBdr>
        </w:div>
        <w:div w:id="948469225">
          <w:marLeft w:val="0"/>
          <w:marRight w:val="0"/>
          <w:marTop w:val="0"/>
          <w:marBottom w:val="200"/>
          <w:divBdr>
            <w:top w:val="none" w:sz="0" w:space="0" w:color="auto"/>
            <w:left w:val="none" w:sz="0" w:space="0" w:color="auto"/>
            <w:bottom w:val="none" w:sz="0" w:space="0" w:color="auto"/>
            <w:right w:val="none" w:sz="0" w:space="0" w:color="auto"/>
          </w:divBdr>
        </w:div>
        <w:div w:id="2117744761">
          <w:marLeft w:val="0"/>
          <w:marRight w:val="0"/>
          <w:marTop w:val="0"/>
          <w:marBottom w:val="200"/>
          <w:divBdr>
            <w:top w:val="none" w:sz="0" w:space="0" w:color="auto"/>
            <w:left w:val="none" w:sz="0" w:space="0" w:color="auto"/>
            <w:bottom w:val="none" w:sz="0" w:space="0" w:color="auto"/>
            <w:right w:val="none" w:sz="0" w:space="0" w:color="auto"/>
          </w:divBdr>
        </w:div>
        <w:div w:id="391730051">
          <w:marLeft w:val="0"/>
          <w:marRight w:val="0"/>
          <w:marTop w:val="0"/>
          <w:marBottom w:val="200"/>
          <w:divBdr>
            <w:top w:val="none" w:sz="0" w:space="0" w:color="auto"/>
            <w:left w:val="none" w:sz="0" w:space="0" w:color="auto"/>
            <w:bottom w:val="none" w:sz="0" w:space="0" w:color="auto"/>
            <w:right w:val="none" w:sz="0" w:space="0" w:color="auto"/>
          </w:divBdr>
        </w:div>
      </w:divsChild>
    </w:div>
    <w:div w:id="1961573916">
      <w:bodyDiv w:val="1"/>
      <w:marLeft w:val="0"/>
      <w:marRight w:val="0"/>
      <w:marTop w:val="0"/>
      <w:marBottom w:val="0"/>
      <w:divBdr>
        <w:top w:val="none" w:sz="0" w:space="0" w:color="auto"/>
        <w:left w:val="none" w:sz="0" w:space="0" w:color="auto"/>
        <w:bottom w:val="none" w:sz="0" w:space="0" w:color="auto"/>
        <w:right w:val="none" w:sz="0" w:space="0" w:color="auto"/>
      </w:divBdr>
      <w:divsChild>
        <w:div w:id="1621300980">
          <w:marLeft w:val="0"/>
          <w:marRight w:val="0"/>
          <w:marTop w:val="0"/>
          <w:marBottom w:val="0"/>
          <w:divBdr>
            <w:top w:val="none" w:sz="0" w:space="0" w:color="auto"/>
            <w:left w:val="none" w:sz="0" w:space="0" w:color="auto"/>
            <w:bottom w:val="none" w:sz="0" w:space="0" w:color="auto"/>
            <w:right w:val="none" w:sz="0" w:space="0" w:color="auto"/>
          </w:divBdr>
          <w:divsChild>
            <w:div w:id="1407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7759">
      <w:bodyDiv w:val="1"/>
      <w:marLeft w:val="0"/>
      <w:marRight w:val="0"/>
      <w:marTop w:val="0"/>
      <w:marBottom w:val="0"/>
      <w:divBdr>
        <w:top w:val="none" w:sz="0" w:space="0" w:color="auto"/>
        <w:left w:val="none" w:sz="0" w:space="0" w:color="auto"/>
        <w:bottom w:val="none" w:sz="0" w:space="0" w:color="auto"/>
        <w:right w:val="none" w:sz="0" w:space="0" w:color="auto"/>
      </w:divBdr>
    </w:div>
    <w:div w:id="20741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383</TotalTime>
  <Pages>9</Pages>
  <Words>1941</Words>
  <Characters>11064</Characters>
  <Application>Microsoft Office Word</Application>
  <DocSecurity>0</DocSecurity>
  <Lines>92</Lines>
  <Paragraphs>25</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Fred Too</cp:lastModifiedBy>
  <cp:revision>30</cp:revision>
  <dcterms:created xsi:type="dcterms:W3CDTF">2026-03-14T13:49:00Z</dcterms:created>
  <dcterms:modified xsi:type="dcterms:W3CDTF">2026-07-09T19:07:00Z</dcterms:modified>
</cp:coreProperties>
</file>