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225B" w14:textId="77777777" w:rsidR="0008531B" w:rsidRPr="00F52BF9" w:rsidRDefault="0008531B" w:rsidP="0008531B">
      <w:pPr>
        <w:rPr>
          <w:rFonts w:ascii="Bookman Old Style" w:hAnsi="Bookman Old Style"/>
          <w:sz w:val="24"/>
          <w:szCs w:val="24"/>
        </w:rPr>
      </w:pPr>
    </w:p>
    <w:p w14:paraId="4672F52B" w14:textId="742E6F50" w:rsidR="0008531B" w:rsidRPr="00F52BF9" w:rsidRDefault="0008531B" w:rsidP="0008531B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433452FB" w14:textId="7033D4D2" w:rsidR="0008531B" w:rsidRPr="00F52BF9" w:rsidRDefault="0008531B" w:rsidP="0008531B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>: __________________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__________________________</w:t>
      </w:r>
    </w:p>
    <w:p w14:paraId="2E202B8C" w14:textId="77777777" w:rsidR="0008531B" w:rsidRPr="00F52BF9" w:rsidRDefault="0008531B" w:rsidP="0008531B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23336623" w14:textId="6546E6D5" w:rsidR="0008531B" w:rsidRPr="00F52BF9" w:rsidRDefault="0008531B" w:rsidP="0008531B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BIOLOGY</w:t>
      </w:r>
    </w:p>
    <w:p w14:paraId="05E2231C" w14:textId="7150AFD5" w:rsidR="0008531B" w:rsidRPr="00F52BF9" w:rsidRDefault="0008531B" w:rsidP="0008531B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FORM </w:t>
      </w:r>
      <w:r w:rsidR="00A518D2">
        <w:rPr>
          <w:rFonts w:ascii="Bookman Old Style" w:hAnsi="Bookman Old Style"/>
          <w:b/>
          <w:sz w:val="24"/>
          <w:szCs w:val="24"/>
        </w:rPr>
        <w:t>2</w:t>
      </w:r>
    </w:p>
    <w:p w14:paraId="7550A720" w14:textId="77777777" w:rsidR="00A518D2" w:rsidRPr="00A518D2" w:rsidRDefault="00A518D2" w:rsidP="00A518D2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518D2">
        <w:rPr>
          <w:rFonts w:ascii="Bookman Old Style" w:hAnsi="Bookman Old Style"/>
          <w:b/>
          <w:sz w:val="24"/>
          <w:szCs w:val="24"/>
        </w:rPr>
        <w:t>END TERM 2 EXAMINATION</w:t>
      </w:r>
    </w:p>
    <w:p w14:paraId="32286E5D" w14:textId="77777777" w:rsidR="00A518D2" w:rsidRPr="00A518D2" w:rsidRDefault="00A518D2" w:rsidP="00A518D2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518D2">
        <w:rPr>
          <w:rFonts w:ascii="Bookman Old Style" w:hAnsi="Bookman Old Style"/>
          <w:b/>
          <w:sz w:val="24"/>
          <w:szCs w:val="24"/>
        </w:rPr>
        <w:t>JULY/AUGUST 2025</w:t>
      </w:r>
    </w:p>
    <w:p w14:paraId="790A830B" w14:textId="53262D5E" w:rsidR="0008531B" w:rsidRPr="00F52BF9" w:rsidRDefault="0008531B" w:rsidP="0008531B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>
        <w:rPr>
          <w:rFonts w:ascii="Bookman Old Style" w:hAnsi="Bookman Old Style"/>
          <w:b/>
          <w:sz w:val="24"/>
          <w:szCs w:val="24"/>
        </w:rPr>
        <w:t>2 HOURS</w:t>
      </w:r>
    </w:p>
    <w:p w14:paraId="104A84E2" w14:textId="77777777" w:rsidR="0008531B" w:rsidRDefault="0008531B" w:rsidP="0008531B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60A63E97" w14:textId="77777777" w:rsidR="00A518D2" w:rsidRDefault="0008531B" w:rsidP="0008531B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  <w:r w:rsidR="00A518D2">
        <w:rPr>
          <w:rFonts w:ascii="Bookman Old Style" w:hAnsi="Bookman Old Style"/>
          <w:b/>
          <w:sz w:val="24"/>
          <w:szCs w:val="24"/>
          <w:u w:val="single"/>
        </w:rPr>
        <w:t>:</w:t>
      </w:r>
    </w:p>
    <w:p w14:paraId="6717FE3B" w14:textId="5880CF86" w:rsidR="0008531B" w:rsidRPr="00A518D2" w:rsidRDefault="0008531B" w:rsidP="00A518D2">
      <w:pPr>
        <w:pStyle w:val="ListParagraph"/>
        <w:numPr>
          <w:ilvl w:val="0"/>
          <w:numId w:val="13"/>
        </w:numPr>
        <w:rPr>
          <w:rFonts w:ascii="Bookman Old Style" w:hAnsi="Bookman Old Style"/>
          <w:b/>
          <w:i/>
          <w:iCs/>
          <w:sz w:val="24"/>
          <w:szCs w:val="24"/>
        </w:rPr>
      </w:pPr>
      <w:r w:rsidRPr="00A518D2">
        <w:rPr>
          <w:rFonts w:ascii="Bookman Old Style" w:hAnsi="Bookman Old Style"/>
          <w:b/>
          <w:i/>
          <w:iCs/>
          <w:sz w:val="24"/>
          <w:szCs w:val="24"/>
        </w:rPr>
        <w:t>ANSWER ALL THE QUESTIONS IN THE SPACES PROVIDED.</w:t>
      </w:r>
    </w:p>
    <w:p w14:paraId="4E5C7621" w14:textId="3BE1F8F1" w:rsidR="00DA2687" w:rsidRPr="0008531B" w:rsidRDefault="00DA2687" w:rsidP="0008531B">
      <w:pPr>
        <w:rPr>
          <w:rFonts w:ascii="Bookman Old Style" w:hAnsi="Bookman Old Style"/>
          <w:b/>
          <w:sz w:val="24"/>
          <w:szCs w:val="24"/>
          <w:u w:val="single"/>
        </w:rPr>
      </w:pPr>
      <w:r w:rsidRPr="0093462A">
        <w:rPr>
          <w:rFonts w:ascii="Times New Roman" w:hAnsi="Times New Roman" w:cs="Times New Roman"/>
          <w:sz w:val="24"/>
          <w:szCs w:val="24"/>
        </w:rPr>
        <w:t>1</w:t>
      </w:r>
      <w:r w:rsidR="0087700A" w:rsidRPr="0093462A">
        <w:rPr>
          <w:rFonts w:ascii="Times New Roman" w:hAnsi="Times New Roman" w:cs="Times New Roman"/>
          <w:sz w:val="24"/>
          <w:szCs w:val="24"/>
        </w:rPr>
        <w:t>.</w:t>
      </w:r>
      <w:r w:rsidRPr="0093462A">
        <w:rPr>
          <w:rFonts w:ascii="Times New Roman" w:hAnsi="Times New Roman" w:cs="Times New Roman"/>
          <w:sz w:val="24"/>
          <w:szCs w:val="24"/>
        </w:rPr>
        <w:t xml:space="preserve"> Suggest a biological tool that is most suitable for collecting each of the following </w:t>
      </w:r>
      <w:r w:rsidR="0030476C" w:rsidRPr="0093462A">
        <w:rPr>
          <w:rFonts w:ascii="Times New Roman" w:hAnsi="Times New Roman" w:cs="Times New Roman"/>
          <w:sz w:val="24"/>
          <w:szCs w:val="24"/>
        </w:rPr>
        <w:t>organisms. (</w:t>
      </w:r>
      <w:r w:rsidRPr="0093462A">
        <w:rPr>
          <w:rFonts w:ascii="Times New Roman" w:hAnsi="Times New Roman" w:cs="Times New Roman"/>
          <w:sz w:val="24"/>
          <w:szCs w:val="24"/>
        </w:rPr>
        <w:t>3mks)</w:t>
      </w:r>
    </w:p>
    <w:p w14:paraId="4C2CA2B5" w14:textId="77777777" w:rsidR="00DA2687" w:rsidRPr="0093462A" w:rsidRDefault="00DA2687" w:rsidP="00DA2687">
      <w:pPr>
        <w:pStyle w:val="NoSpacing"/>
        <w:numPr>
          <w:ilvl w:val="0"/>
          <w:numId w:val="2"/>
        </w:numPr>
        <w:ind w:left="1260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Scorpions.</w:t>
      </w:r>
    </w:p>
    <w:p w14:paraId="676AE7F9" w14:textId="77777777" w:rsidR="00DA2687" w:rsidRPr="0093462A" w:rsidRDefault="00DA2687" w:rsidP="00DA2687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9346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B521CB8" w14:textId="77777777" w:rsidR="00DA2687" w:rsidRPr="0093462A" w:rsidRDefault="00DA2687" w:rsidP="00DA2687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14:paraId="6824697A" w14:textId="77777777" w:rsidR="00DA2687" w:rsidRPr="0093462A" w:rsidRDefault="00DA2687" w:rsidP="00DA2687">
      <w:pPr>
        <w:pStyle w:val="NoSpacing"/>
        <w:numPr>
          <w:ilvl w:val="0"/>
          <w:numId w:val="2"/>
        </w:numPr>
        <w:ind w:left="1260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Safari ants on a tree</w:t>
      </w:r>
    </w:p>
    <w:p w14:paraId="57EF54B8" w14:textId="77777777" w:rsidR="00DA2687" w:rsidRPr="0093462A" w:rsidRDefault="00DA2687" w:rsidP="00DA2687">
      <w:pPr>
        <w:pStyle w:val="NoSpacing"/>
        <w:ind w:left="1260"/>
        <w:rPr>
          <w:rFonts w:ascii="Times New Roman" w:hAnsi="Times New Roman" w:cs="Times New Roman"/>
          <w:color w:val="FF0000"/>
          <w:sz w:val="24"/>
          <w:szCs w:val="24"/>
        </w:rPr>
      </w:pPr>
      <w:r w:rsidRPr="009346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3920A29" w14:textId="77777777" w:rsidR="00DA2687" w:rsidRPr="0093462A" w:rsidRDefault="00DA2687" w:rsidP="00DA2687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14:paraId="649C8F46" w14:textId="77777777" w:rsidR="00DA2687" w:rsidRPr="0093462A" w:rsidRDefault="00DA2687" w:rsidP="00DA2687">
      <w:pPr>
        <w:pStyle w:val="NoSpacing"/>
        <w:numPr>
          <w:ilvl w:val="0"/>
          <w:numId w:val="2"/>
        </w:numPr>
        <w:ind w:left="1260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Butterfly in a coffee farm</w:t>
      </w:r>
    </w:p>
    <w:p w14:paraId="65315C1A" w14:textId="77777777" w:rsidR="00DA2687" w:rsidRPr="0093462A" w:rsidRDefault="00DA2687" w:rsidP="00DA2687">
      <w:pPr>
        <w:pStyle w:val="NoSpacing"/>
        <w:ind w:left="1260"/>
        <w:rPr>
          <w:rFonts w:ascii="Times New Roman" w:hAnsi="Times New Roman" w:cs="Times New Roman"/>
          <w:color w:val="FF0000"/>
          <w:sz w:val="24"/>
          <w:szCs w:val="24"/>
        </w:rPr>
      </w:pPr>
      <w:r w:rsidRPr="009346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1A72BF6" w14:textId="77777777" w:rsidR="00DA2687" w:rsidRPr="0093462A" w:rsidRDefault="00DA2687" w:rsidP="00DA2687">
      <w:pPr>
        <w:pStyle w:val="NoSpacing"/>
        <w:ind w:left="1260"/>
        <w:rPr>
          <w:rFonts w:ascii="Times New Roman" w:hAnsi="Times New Roman" w:cs="Times New Roman"/>
          <w:color w:val="FF0000"/>
          <w:sz w:val="24"/>
          <w:szCs w:val="24"/>
        </w:rPr>
      </w:pPr>
    </w:p>
    <w:p w14:paraId="5B91F42B" w14:textId="31128955" w:rsidR="00DA2687" w:rsidRPr="0093462A" w:rsidRDefault="00DA2687" w:rsidP="0008531B">
      <w:pPr>
        <w:spacing w:after="200" w:line="360" w:lineRule="auto"/>
        <w:ind w:right="360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2. Identify the discipline of biology that deals with the following.</w:t>
      </w:r>
    </w:p>
    <w:p w14:paraId="09510472" w14:textId="7649B98A" w:rsidR="00DA2687" w:rsidRPr="0093462A" w:rsidRDefault="00DA2687" w:rsidP="00DA2687">
      <w:pPr>
        <w:pStyle w:val="ListParagraph"/>
        <w:numPr>
          <w:ilvl w:val="0"/>
          <w:numId w:val="3"/>
        </w:numPr>
        <w:spacing w:after="200" w:line="360" w:lineRule="auto"/>
        <w:ind w:right="360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The relationship between organisms and their environment. (1mk)</w:t>
      </w:r>
    </w:p>
    <w:p w14:paraId="04242F55" w14:textId="77777777" w:rsidR="00DA2687" w:rsidRPr="0093462A" w:rsidRDefault="00DA2687" w:rsidP="00DA2687">
      <w:pPr>
        <w:pStyle w:val="ListParagraph"/>
        <w:spacing w:line="360" w:lineRule="auto"/>
        <w:ind w:left="1440" w:right="360"/>
        <w:rPr>
          <w:rFonts w:ascii="Times New Roman" w:hAnsi="Times New Roman" w:cs="Times New Roman"/>
          <w:color w:val="FF0000"/>
          <w:sz w:val="24"/>
          <w:szCs w:val="24"/>
        </w:rPr>
      </w:pPr>
      <w:r w:rsidRPr="009346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B387FE8" w14:textId="34DBB851" w:rsidR="00DA2687" w:rsidRPr="0093462A" w:rsidRDefault="00DA2687" w:rsidP="00DA2687">
      <w:pPr>
        <w:pStyle w:val="ListParagraph"/>
        <w:numPr>
          <w:ilvl w:val="0"/>
          <w:numId w:val="3"/>
        </w:numPr>
        <w:spacing w:after="200" w:line="360" w:lineRule="auto"/>
        <w:ind w:right="360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Study of development of living organisms. (1mk)</w:t>
      </w:r>
    </w:p>
    <w:p w14:paraId="418FD1AE" w14:textId="77777777" w:rsidR="00DA2687" w:rsidRPr="0093462A" w:rsidRDefault="00DA2687" w:rsidP="00DA2687">
      <w:pPr>
        <w:pStyle w:val="ListParagraph"/>
        <w:spacing w:line="360" w:lineRule="auto"/>
        <w:ind w:left="1440" w:right="360"/>
        <w:rPr>
          <w:rFonts w:ascii="Times New Roman" w:hAnsi="Times New Roman" w:cs="Times New Roman"/>
          <w:color w:val="FF0000"/>
          <w:sz w:val="24"/>
          <w:szCs w:val="24"/>
        </w:rPr>
      </w:pPr>
      <w:r w:rsidRPr="009346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56BD75A" w14:textId="3B97D778" w:rsidR="00DA2687" w:rsidRPr="0093462A" w:rsidRDefault="00DA2687" w:rsidP="00DA2687">
      <w:pPr>
        <w:pStyle w:val="ListParagraph"/>
        <w:numPr>
          <w:ilvl w:val="0"/>
          <w:numId w:val="3"/>
        </w:numPr>
        <w:spacing w:after="200" w:line="360" w:lineRule="auto"/>
        <w:ind w:right="360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Study of body functions of living organisms. (1mk)</w:t>
      </w:r>
    </w:p>
    <w:p w14:paraId="55317B0D" w14:textId="77777777" w:rsidR="00DA2687" w:rsidRPr="0093462A" w:rsidRDefault="00DA2687" w:rsidP="00DA2687">
      <w:pPr>
        <w:pStyle w:val="ListParagraph"/>
        <w:spacing w:line="360" w:lineRule="auto"/>
        <w:ind w:left="1440" w:right="360"/>
        <w:rPr>
          <w:rFonts w:ascii="Times New Roman" w:hAnsi="Times New Roman" w:cs="Times New Roman"/>
          <w:color w:val="FF0000"/>
          <w:sz w:val="24"/>
          <w:szCs w:val="24"/>
        </w:rPr>
      </w:pPr>
      <w:r w:rsidRPr="009346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FC28C06" w14:textId="299F8BBD" w:rsidR="00DA2687" w:rsidRPr="0093462A" w:rsidRDefault="00DA2687" w:rsidP="00DA2687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3. Name </w:t>
      </w:r>
      <w:r w:rsidRPr="0093462A">
        <w:rPr>
          <w:rFonts w:ascii="Times New Roman" w:hAnsi="Times New Roman" w:cs="Times New Roman"/>
          <w:b/>
          <w:sz w:val="24"/>
          <w:szCs w:val="24"/>
        </w:rPr>
        <w:t>two</w:t>
      </w:r>
      <w:r w:rsidRPr="0093462A">
        <w:rPr>
          <w:rFonts w:ascii="Times New Roman" w:hAnsi="Times New Roman" w:cs="Times New Roman"/>
          <w:sz w:val="24"/>
          <w:szCs w:val="24"/>
        </w:rPr>
        <w:t xml:space="preserve"> supportive tissues in plants that are lignified. (2marks)</w:t>
      </w:r>
    </w:p>
    <w:p w14:paraId="41552C9F" w14:textId="77777777" w:rsidR="00DA2687" w:rsidRPr="0093462A" w:rsidRDefault="00DA2687" w:rsidP="00DA2687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6C0003" w14:textId="77777777" w:rsidR="00DA2687" w:rsidRPr="0093462A" w:rsidRDefault="00DA2687" w:rsidP="00DA2687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218C4E" w14:textId="74DED7BC" w:rsidR="00DA2687" w:rsidRPr="0093462A" w:rsidRDefault="00DA2687" w:rsidP="00DA2687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4.Name the polysaccharide which offers mechanical support in</w:t>
      </w:r>
    </w:p>
    <w:p w14:paraId="46FE2348" w14:textId="0CA0EF0A" w:rsidR="00DA2687" w:rsidRPr="0093462A" w:rsidRDefault="00DA2687" w:rsidP="00DA2687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spellStart"/>
      <w:r w:rsidRPr="00934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462A">
        <w:rPr>
          <w:rFonts w:ascii="Times New Roman" w:hAnsi="Times New Roman" w:cs="Times New Roman"/>
          <w:sz w:val="24"/>
          <w:szCs w:val="24"/>
        </w:rPr>
        <w:t>)Arthropods(1mark)</w:t>
      </w:r>
    </w:p>
    <w:p w14:paraId="1C8B040A" w14:textId="77777777" w:rsidR="00DA2687" w:rsidRPr="0093462A" w:rsidRDefault="00DA2687" w:rsidP="00DA2687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F66B8A" w14:textId="39CD7EA3" w:rsidR="00DA2687" w:rsidRPr="0093462A" w:rsidRDefault="00DA2687" w:rsidP="00DA2687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           (ii)Plants(1mark)</w:t>
      </w:r>
    </w:p>
    <w:p w14:paraId="18FD9538" w14:textId="77777777" w:rsidR="00DA2687" w:rsidRPr="0093462A" w:rsidRDefault="00DA2687" w:rsidP="00DA2687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0F30A2" w14:textId="14C3A646" w:rsidR="00DA2687" w:rsidRPr="0093462A" w:rsidRDefault="00DA2687" w:rsidP="00DA268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5. a) State the muscle that regulates entry of food bolus into the stomach. (1mark)</w:t>
      </w:r>
    </w:p>
    <w:p w14:paraId="71357D0E" w14:textId="77777777" w:rsidR="00DA2687" w:rsidRPr="0093462A" w:rsidRDefault="00DA2687" w:rsidP="00DA268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3207C3" w14:textId="7E519028" w:rsidR="00DA2687" w:rsidRPr="0093462A" w:rsidRDefault="00DA2687" w:rsidP="00DA268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     b) How is parotid gland important in starch digestion. (2marks)</w:t>
      </w:r>
    </w:p>
    <w:p w14:paraId="016C36FC" w14:textId="70FD4BEB" w:rsidR="00DA2687" w:rsidRPr="0093462A" w:rsidRDefault="00DA2687" w:rsidP="00DA2687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6.</w:t>
      </w:r>
      <w:bookmarkStart w:id="0" w:name="_Hlk137913290"/>
      <w:r w:rsidRPr="0093462A">
        <w:rPr>
          <w:rFonts w:ascii="Times New Roman" w:hAnsi="Times New Roman" w:cs="Times New Roman"/>
          <w:sz w:val="24"/>
          <w:szCs w:val="24"/>
        </w:rPr>
        <w:t xml:space="preserve"> Name the cell structures that synthesize the following cell organelles</w:t>
      </w:r>
    </w:p>
    <w:p w14:paraId="2F8622A9" w14:textId="44CB5F34" w:rsidR="00DA2687" w:rsidRPr="0093462A" w:rsidRDefault="00DA2687" w:rsidP="00DA2687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4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462A">
        <w:rPr>
          <w:rFonts w:ascii="Times New Roman" w:hAnsi="Times New Roman" w:cs="Times New Roman"/>
          <w:sz w:val="24"/>
          <w:szCs w:val="24"/>
        </w:rPr>
        <w:t>) Ribosomes. (1mark)</w:t>
      </w:r>
    </w:p>
    <w:p w14:paraId="6E612776" w14:textId="77777777" w:rsidR="00DA2687" w:rsidRPr="0093462A" w:rsidRDefault="00DA2687" w:rsidP="00DA2687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7EC8151" w14:textId="7E2DFB0D" w:rsidR="00DA2687" w:rsidRPr="0093462A" w:rsidRDefault="00DA2687" w:rsidP="00DA2687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(ii) Lysosomes.  (1mark)</w:t>
      </w:r>
      <w:bookmarkStart w:id="1" w:name="_Hlk137915866"/>
    </w:p>
    <w:p w14:paraId="7D92B51E" w14:textId="77777777" w:rsidR="00DA2687" w:rsidRPr="0093462A" w:rsidRDefault="00DA2687" w:rsidP="00DA2687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5729D030" w14:textId="77777777" w:rsidR="00DA2687" w:rsidRPr="0093462A" w:rsidRDefault="00DA2687" w:rsidP="00DA2687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A solution of sugarcane was boiled with hydrochloric acid then cooled. Sodium carbonate was added then Benedict’s solution. The solution was boiled and an orange precipitate was formed.</w:t>
      </w:r>
      <w:r w:rsidRPr="0093462A">
        <w:rPr>
          <w:rFonts w:ascii="Times New Roman" w:hAnsi="Times New Roman" w:cs="Times New Roman"/>
          <w:sz w:val="24"/>
          <w:szCs w:val="24"/>
        </w:rPr>
        <w:br/>
      </w:r>
    </w:p>
    <w:p w14:paraId="7A2495CE" w14:textId="263D09AF" w:rsidR="00DA2687" w:rsidRPr="0093462A" w:rsidRDefault="00DA2687" w:rsidP="00DA2687">
      <w:pPr>
        <w:pStyle w:val="ListParagraph"/>
        <w:numPr>
          <w:ilvl w:val="0"/>
          <w:numId w:val="6"/>
        </w:numPr>
        <w:spacing w:after="20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Why was the solution boiled with hydrochloric acid? (1mark)</w:t>
      </w:r>
    </w:p>
    <w:p w14:paraId="114750F8" w14:textId="77777777" w:rsidR="00DA2687" w:rsidRPr="0093462A" w:rsidRDefault="00DA2687" w:rsidP="00DA2687">
      <w:pPr>
        <w:pStyle w:val="ListParagraph"/>
        <w:spacing w:after="20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857DB78" w14:textId="77777777" w:rsidR="00DA2687" w:rsidRPr="0093462A" w:rsidRDefault="00DA2687" w:rsidP="00DA2687">
      <w:pPr>
        <w:pStyle w:val="ListParagraph"/>
        <w:spacing w:after="20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1AB0AE" w14:textId="34B7001F" w:rsidR="00DA2687" w:rsidRPr="0093462A" w:rsidRDefault="00DA2687" w:rsidP="00DA2687">
      <w:pPr>
        <w:pStyle w:val="ListParagraph"/>
        <w:numPr>
          <w:ilvl w:val="0"/>
          <w:numId w:val="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137916080"/>
      <w:bookmarkEnd w:id="0"/>
      <w:bookmarkEnd w:id="1"/>
      <w:r w:rsidRPr="0093462A">
        <w:rPr>
          <w:rFonts w:ascii="Times New Roman" w:hAnsi="Times New Roman" w:cs="Times New Roman"/>
          <w:sz w:val="24"/>
          <w:szCs w:val="24"/>
        </w:rPr>
        <w:t>To which class of carbohydrates does sugarcane belong?  (1mark)</w:t>
      </w:r>
    </w:p>
    <w:p w14:paraId="0403E784" w14:textId="77777777" w:rsidR="00DA2687" w:rsidRPr="0093462A" w:rsidRDefault="00DA2687" w:rsidP="00DA2687">
      <w:pPr>
        <w:pStyle w:val="ListParagraph"/>
        <w:spacing w:after="20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8874C1E" w14:textId="77777777" w:rsidR="00DA2687" w:rsidRPr="0093462A" w:rsidRDefault="00DA2687" w:rsidP="00DA2687">
      <w:pPr>
        <w:pStyle w:val="ListParagraph"/>
        <w:spacing w:after="20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2AD15C5" w14:textId="3008413F" w:rsidR="00DA2687" w:rsidRPr="0093462A" w:rsidRDefault="00DA2687" w:rsidP="00DA268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Hlk137916164"/>
      <w:bookmarkEnd w:id="2"/>
      <w:r w:rsidRPr="0093462A">
        <w:rPr>
          <w:rFonts w:ascii="Times New Roman" w:hAnsi="Times New Roman" w:cs="Times New Roman"/>
          <w:sz w:val="24"/>
          <w:szCs w:val="24"/>
        </w:rPr>
        <w:t>Name the type of reaction that takes place when:</w:t>
      </w:r>
      <w:r w:rsidRPr="0093462A">
        <w:rPr>
          <w:rFonts w:ascii="Times New Roman" w:hAnsi="Times New Roman" w:cs="Times New Roman"/>
          <w:sz w:val="24"/>
          <w:szCs w:val="24"/>
        </w:rPr>
        <w:br/>
        <w:t xml:space="preserve"> (</w:t>
      </w:r>
      <w:proofErr w:type="spellStart"/>
      <w:r w:rsidRPr="00934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462A">
        <w:rPr>
          <w:rFonts w:ascii="Times New Roman" w:hAnsi="Times New Roman" w:cs="Times New Roman"/>
          <w:sz w:val="24"/>
          <w:szCs w:val="24"/>
        </w:rPr>
        <w:t>) Simple sugars combine to form complex sugars (1mark)</w:t>
      </w:r>
    </w:p>
    <w:p w14:paraId="0528EE47" w14:textId="4C64AE27" w:rsidR="00DA2687" w:rsidRPr="0093462A" w:rsidRDefault="00DA2687" w:rsidP="00DA2687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346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462A">
        <w:rPr>
          <w:rFonts w:ascii="Times New Roman" w:hAnsi="Times New Roman" w:cs="Times New Roman"/>
          <w:sz w:val="24"/>
          <w:szCs w:val="24"/>
        </w:rPr>
        <w:tab/>
      </w:r>
    </w:p>
    <w:p w14:paraId="0E49C6C1" w14:textId="51AC3E82" w:rsidR="00DA2687" w:rsidRPr="0093462A" w:rsidRDefault="00DA2687" w:rsidP="00DA2687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    </w:t>
      </w:r>
      <w:r w:rsidRPr="0093462A">
        <w:rPr>
          <w:rFonts w:ascii="Times New Roman" w:hAnsi="Times New Roman" w:cs="Times New Roman"/>
          <w:sz w:val="24"/>
          <w:szCs w:val="24"/>
        </w:rPr>
        <w:tab/>
        <w:t xml:space="preserve">        (ii) A complex sugar is broken down into simple sugars (1mark)</w:t>
      </w:r>
    </w:p>
    <w:p w14:paraId="72B70B40" w14:textId="77777777" w:rsidR="00DA2687" w:rsidRPr="0093462A" w:rsidRDefault="00DA2687" w:rsidP="00DA2687">
      <w:pPr>
        <w:rPr>
          <w:rFonts w:ascii="Times New Roman" w:hAnsi="Times New Roman" w:cs="Times New Roman"/>
          <w:sz w:val="24"/>
          <w:szCs w:val="24"/>
        </w:rPr>
      </w:pPr>
    </w:p>
    <w:bookmarkEnd w:id="3"/>
    <w:p w14:paraId="549BD69F" w14:textId="27B6376C" w:rsidR="00DA2687" w:rsidRPr="0093462A" w:rsidRDefault="00DA2687" w:rsidP="00DA2687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7. Identify two scientific skills acquired through the study of biology (2mark)</w:t>
      </w:r>
    </w:p>
    <w:p w14:paraId="79856AA0" w14:textId="56BDD461" w:rsidR="00DA2687" w:rsidRPr="0093462A" w:rsidRDefault="00DA2687" w:rsidP="00DA2687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0BB217E6" w14:textId="0E58664D" w:rsidR="00DA2687" w:rsidRPr="0093462A" w:rsidRDefault="00DA2687" w:rsidP="00DA268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577BF1" w14:textId="0E2C94DD" w:rsidR="00DA2687" w:rsidRPr="0093462A" w:rsidRDefault="00DA2687" w:rsidP="00DA268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lastRenderedPageBreak/>
        <w:t xml:space="preserve"> 8. The illustration shown below is a graph of enzymatic reaction</w:t>
      </w:r>
      <w:r w:rsidRPr="0093462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346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53DDAB" wp14:editId="5968A801">
            <wp:extent cx="5543550" cy="170942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A8BB8" w14:textId="62C8AACE" w:rsidR="00DA2687" w:rsidRPr="0093462A" w:rsidRDefault="00DA2687" w:rsidP="00DA268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Account for the rate of reaction shown at </w:t>
      </w:r>
      <w:r w:rsidRPr="0093462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3462A">
        <w:rPr>
          <w:rFonts w:ascii="Times New Roman" w:hAnsi="Times New Roman" w:cs="Times New Roman"/>
          <w:sz w:val="24"/>
          <w:szCs w:val="24"/>
        </w:rPr>
        <w:t>.  (2marks)</w:t>
      </w:r>
    </w:p>
    <w:p w14:paraId="0E69C451" w14:textId="77777777" w:rsidR="00DA2687" w:rsidRPr="0093462A" w:rsidRDefault="00DA2687" w:rsidP="00DA2687">
      <w:pPr>
        <w:autoSpaceDE w:val="0"/>
        <w:autoSpaceDN w:val="0"/>
        <w:adjustRightInd w:val="0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A9D1372" w14:textId="77777777" w:rsidR="00DA2687" w:rsidRPr="0093462A" w:rsidRDefault="00DA2687" w:rsidP="00DA2687">
      <w:pPr>
        <w:autoSpaceDE w:val="0"/>
        <w:autoSpaceDN w:val="0"/>
        <w:adjustRightInd w:val="0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6FFC2D9" w14:textId="229274F4" w:rsidR="00DA2687" w:rsidRPr="0093462A" w:rsidRDefault="00DA2687" w:rsidP="00DA268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Why is the rate of reaction maximum at </w:t>
      </w:r>
      <w:r w:rsidRPr="0093462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3462A">
        <w:rPr>
          <w:rFonts w:ascii="Times New Roman" w:hAnsi="Times New Roman" w:cs="Times New Roman"/>
          <w:sz w:val="24"/>
          <w:szCs w:val="24"/>
        </w:rPr>
        <w:t>? (1mark)</w:t>
      </w:r>
    </w:p>
    <w:p w14:paraId="2BDF061E" w14:textId="77777777" w:rsidR="00DA2687" w:rsidRPr="0093462A" w:rsidRDefault="00DA2687" w:rsidP="00DA2687">
      <w:pPr>
        <w:pStyle w:val="ListParagraph"/>
        <w:autoSpaceDE w:val="0"/>
        <w:autoSpaceDN w:val="0"/>
        <w:adjustRightInd w:val="0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2E84230" w14:textId="77777777" w:rsidR="00DA2687" w:rsidRPr="0093462A" w:rsidRDefault="00DA2687" w:rsidP="00DA2687">
      <w:pPr>
        <w:pStyle w:val="ListParagraph"/>
        <w:autoSpaceDE w:val="0"/>
        <w:autoSpaceDN w:val="0"/>
        <w:adjustRightInd w:val="0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9D3E402" w14:textId="5AA49B3E" w:rsidR="00DA2687" w:rsidRPr="0093462A" w:rsidRDefault="00DA2687" w:rsidP="00DA2687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ab/>
      </w:r>
      <w:r w:rsidRPr="0093462A">
        <w:rPr>
          <w:rFonts w:ascii="Times New Roman" w:hAnsi="Times New Roman" w:cs="Times New Roman"/>
          <w:sz w:val="24"/>
          <w:szCs w:val="24"/>
        </w:rPr>
        <w:tab/>
      </w:r>
      <w:r w:rsidRPr="0093462A">
        <w:rPr>
          <w:rFonts w:ascii="Times New Roman" w:hAnsi="Times New Roman" w:cs="Times New Roman"/>
          <w:sz w:val="24"/>
          <w:szCs w:val="24"/>
        </w:rPr>
        <w:tab/>
      </w:r>
      <w:r w:rsidRPr="0093462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0FD08599" w14:textId="3DF866B0" w:rsidR="00DA2687" w:rsidRPr="0093462A" w:rsidRDefault="00DA2687" w:rsidP="00DA268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9. Use the diagram shown below to answer questions that follow </w:t>
      </w:r>
    </w:p>
    <w:p w14:paraId="4DA20431" w14:textId="77777777" w:rsidR="00DA2687" w:rsidRPr="0093462A" w:rsidRDefault="00DA2687" w:rsidP="00DA2687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5D6C75" wp14:editId="5AC8FC17">
            <wp:extent cx="3595370" cy="10337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37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7C473" w14:textId="7DDA5ADA" w:rsidR="00DA2687" w:rsidRPr="0093462A" w:rsidRDefault="00DA2687" w:rsidP="00DA2687">
      <w:pPr>
        <w:autoSpaceDE w:val="0"/>
        <w:autoSpaceDN w:val="0"/>
        <w:adjustRightInd w:val="0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             a) Give </w:t>
      </w:r>
      <w:r w:rsidRPr="0093462A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93462A">
        <w:rPr>
          <w:rFonts w:ascii="Times New Roman" w:hAnsi="Times New Roman" w:cs="Times New Roman"/>
          <w:sz w:val="24"/>
          <w:szCs w:val="24"/>
        </w:rPr>
        <w:t xml:space="preserve"> reasons why the jaw shown above is of a carnivorous animal (2marks)</w:t>
      </w:r>
    </w:p>
    <w:p w14:paraId="5B879BD3" w14:textId="72F82CC4" w:rsidR="00DA2687" w:rsidRPr="0093462A" w:rsidRDefault="00DA2687" w:rsidP="00DA2687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4A356B2" w14:textId="77777777" w:rsidR="00DA2687" w:rsidRPr="0093462A" w:rsidRDefault="00DA2687" w:rsidP="00DA2687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F5A8D65" w14:textId="05656DB8" w:rsidR="00DA2687" w:rsidRPr="0093462A" w:rsidRDefault="00DA2687" w:rsidP="00DA2687">
      <w:pPr>
        <w:autoSpaceDE w:val="0"/>
        <w:autoSpaceDN w:val="0"/>
        <w:adjustRightInd w:val="0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            b) Use </w:t>
      </w:r>
      <w:r w:rsidRPr="0093462A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93462A">
        <w:rPr>
          <w:rFonts w:ascii="Times New Roman" w:hAnsi="Times New Roman" w:cs="Times New Roman"/>
          <w:sz w:val="24"/>
          <w:szCs w:val="24"/>
        </w:rPr>
        <w:t xml:space="preserve"> to label the tooth used in seizing prey on the diagram above. (1mark)</w:t>
      </w:r>
    </w:p>
    <w:p w14:paraId="6FEF0FFD" w14:textId="77777777" w:rsidR="00DA2687" w:rsidRPr="0093462A" w:rsidRDefault="00DA2687" w:rsidP="00DA2687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41D5112" w14:textId="33BC0A8A" w:rsidR="00CC26EC" w:rsidRPr="0093462A" w:rsidRDefault="00952479" w:rsidP="009524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          c) A certain animal has no incisors, no canines, 6 premolars and 6 Molars in its upper jaw. In the lower jaw there are 6 incisors, 2 canines, 6Premolars and six molars. Write its dental formula.</w:t>
      </w:r>
      <w:r w:rsidRPr="0093462A">
        <w:rPr>
          <w:rFonts w:ascii="Times New Roman" w:hAnsi="Times New Roman" w:cs="Times New Roman"/>
          <w:b/>
          <w:sz w:val="24"/>
          <w:szCs w:val="24"/>
        </w:rPr>
        <w:t xml:space="preserve"> (2mks)</w:t>
      </w:r>
    </w:p>
    <w:p w14:paraId="77E399AB" w14:textId="514D8DAC" w:rsidR="00952479" w:rsidRPr="0093462A" w:rsidRDefault="00952479" w:rsidP="009524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3AFFF" w14:textId="77777777" w:rsidR="00CC26EC" w:rsidRPr="0093462A" w:rsidRDefault="00CC26EC" w:rsidP="009524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19563" w14:textId="77777777" w:rsidR="00CC26EC" w:rsidRPr="0093462A" w:rsidRDefault="00CC26EC" w:rsidP="009524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F2EE6" w14:textId="77777777" w:rsidR="00CC26EC" w:rsidRPr="0093462A" w:rsidRDefault="00CC26EC" w:rsidP="009524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9ECD1" w14:textId="0E0CA1E2" w:rsidR="00CC26EC" w:rsidRPr="0093462A" w:rsidRDefault="00CC26EC" w:rsidP="00CC26E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b/>
          <w:sz w:val="24"/>
          <w:szCs w:val="24"/>
        </w:rPr>
        <w:t>10.</w:t>
      </w:r>
      <w:r w:rsidRPr="0093462A">
        <w:rPr>
          <w:rFonts w:ascii="Times New Roman" w:hAnsi="Times New Roman" w:cs="Times New Roman"/>
          <w:sz w:val="24"/>
          <w:szCs w:val="24"/>
        </w:rPr>
        <w:t xml:space="preserve"> Below is a diagram of a cell organelle. Study it and answer the questions that follow.</w:t>
      </w:r>
    </w:p>
    <w:p w14:paraId="163ECBE5" w14:textId="77777777" w:rsidR="00CC26EC" w:rsidRPr="0093462A" w:rsidRDefault="00CC26EC" w:rsidP="00CC26EC">
      <w:pPr>
        <w:spacing w:after="20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3462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3462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3462A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0F84C0C3" wp14:editId="72E3B8AD">
            <wp:extent cx="3194050" cy="1667392"/>
            <wp:effectExtent l="0" t="0" r="6350" b="9525"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E93147E8-846B-F736-12EE-58F85969C9F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E93147E8-846B-F736-12EE-58F85969C9F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6813" cy="168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0CBFD" w14:textId="123D8BB0" w:rsidR="00CC26EC" w:rsidRPr="0093462A" w:rsidRDefault="00CC26EC" w:rsidP="00CC26EC">
      <w:pPr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934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462A">
        <w:rPr>
          <w:rFonts w:ascii="Times New Roman" w:hAnsi="Times New Roman" w:cs="Times New Roman"/>
          <w:sz w:val="24"/>
          <w:szCs w:val="24"/>
        </w:rPr>
        <w:t>)Identify the organelle. (1mk)</w:t>
      </w:r>
    </w:p>
    <w:p w14:paraId="3F3E5A70" w14:textId="77777777" w:rsidR="00CC26EC" w:rsidRPr="0093462A" w:rsidRDefault="00CC26EC" w:rsidP="00CC26EC">
      <w:pPr>
        <w:spacing w:after="20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346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6205700" w14:textId="78E07E1A" w:rsidR="00CC26EC" w:rsidRPr="0093462A" w:rsidRDefault="00CC26EC" w:rsidP="00CC26EC">
      <w:pPr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ii)Name the part labelled A and C.(2mks)</w:t>
      </w:r>
    </w:p>
    <w:p w14:paraId="31B68374" w14:textId="77777777" w:rsidR="00CC26EC" w:rsidRPr="0093462A" w:rsidRDefault="00CC26EC" w:rsidP="00CC26EC">
      <w:pPr>
        <w:pStyle w:val="ListParagraph"/>
        <w:spacing w:after="200" w:line="276" w:lineRule="auto"/>
        <w:ind w:left="1890"/>
        <w:rPr>
          <w:rFonts w:ascii="Times New Roman" w:hAnsi="Times New Roman" w:cs="Times New Roman"/>
          <w:color w:val="FF0000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A</w:t>
      </w:r>
      <w:r w:rsidRPr="009346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462A">
        <w:rPr>
          <w:rFonts w:ascii="Times New Roman" w:hAnsi="Times New Roman" w:cs="Times New Roman"/>
          <w:sz w:val="24"/>
          <w:szCs w:val="24"/>
        </w:rPr>
        <w:t>–</w:t>
      </w:r>
      <w:r w:rsidRPr="0093462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4CFD43D8" w14:textId="77777777" w:rsidR="00CC26EC" w:rsidRPr="0093462A" w:rsidRDefault="00CC26EC" w:rsidP="00CC26EC">
      <w:pPr>
        <w:pStyle w:val="ListParagraph"/>
        <w:spacing w:after="200" w:line="276" w:lineRule="auto"/>
        <w:ind w:left="1890"/>
        <w:rPr>
          <w:rFonts w:ascii="Times New Roman" w:hAnsi="Times New Roman" w:cs="Times New Roman"/>
          <w:color w:val="FF0000"/>
          <w:sz w:val="24"/>
          <w:szCs w:val="24"/>
        </w:rPr>
      </w:pPr>
    </w:p>
    <w:p w14:paraId="41DDB48F" w14:textId="77777777" w:rsidR="00CC26EC" w:rsidRPr="0093462A" w:rsidRDefault="00CC26EC" w:rsidP="00CC26EC">
      <w:pPr>
        <w:pStyle w:val="ListParagraph"/>
        <w:spacing w:after="200" w:line="276" w:lineRule="auto"/>
        <w:ind w:left="1890"/>
        <w:rPr>
          <w:rFonts w:ascii="Times New Roman" w:hAnsi="Times New Roman" w:cs="Times New Roman"/>
          <w:color w:val="FF0000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C –</w:t>
      </w:r>
      <w:r w:rsidRPr="0093462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1D7F7759" w14:textId="77777777" w:rsidR="00CC26EC" w:rsidRPr="0093462A" w:rsidRDefault="00CC26EC" w:rsidP="00CC26EC">
      <w:pPr>
        <w:pStyle w:val="ListParagraph"/>
        <w:spacing w:after="200" w:line="276" w:lineRule="auto"/>
        <w:ind w:left="1890"/>
        <w:rPr>
          <w:rFonts w:ascii="Times New Roman" w:hAnsi="Times New Roman" w:cs="Times New Roman"/>
          <w:color w:val="FF0000"/>
          <w:sz w:val="24"/>
          <w:szCs w:val="24"/>
        </w:rPr>
      </w:pPr>
    </w:p>
    <w:p w14:paraId="7164AD5C" w14:textId="3669D9EB" w:rsidR="00CC26EC" w:rsidRPr="0093462A" w:rsidRDefault="00CC26EC" w:rsidP="00CC26E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                     iii) State the letter that represent the part where light stage of photosynthesis occurs. (1mk)</w:t>
      </w:r>
    </w:p>
    <w:p w14:paraId="3E5B9357" w14:textId="77777777" w:rsidR="00CC26EC" w:rsidRPr="0093462A" w:rsidRDefault="00CC26EC" w:rsidP="00CC26EC">
      <w:pPr>
        <w:pStyle w:val="ListParagraph"/>
        <w:spacing w:after="200" w:line="276" w:lineRule="auto"/>
        <w:ind w:left="1890"/>
        <w:rPr>
          <w:rFonts w:ascii="Times New Roman" w:hAnsi="Times New Roman" w:cs="Times New Roman"/>
          <w:color w:val="FF0000"/>
          <w:sz w:val="24"/>
          <w:szCs w:val="24"/>
        </w:rPr>
      </w:pPr>
      <w:r w:rsidRPr="009346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A304041" w14:textId="46F530B2" w:rsidR="00CC26EC" w:rsidRPr="0093462A" w:rsidRDefault="00CC26EC" w:rsidP="00CC26EC">
      <w:pPr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iv)State two adaptations of the organelle to its function. (2marks)</w:t>
      </w:r>
    </w:p>
    <w:p w14:paraId="5C11C243" w14:textId="77777777" w:rsidR="00CC26EC" w:rsidRPr="0093462A" w:rsidRDefault="00CC26EC" w:rsidP="00CC26EC">
      <w:pPr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81DDAAE" w14:textId="77777777" w:rsidR="00CC26EC" w:rsidRPr="0093462A" w:rsidRDefault="00CC26EC" w:rsidP="00CC26EC">
      <w:pPr>
        <w:pStyle w:val="ListParagraph"/>
        <w:spacing w:after="200" w:line="276" w:lineRule="auto"/>
        <w:ind w:left="2160"/>
        <w:rPr>
          <w:rFonts w:ascii="Times New Roman" w:hAnsi="Times New Roman" w:cs="Times New Roman"/>
          <w:color w:val="FF0000"/>
          <w:sz w:val="24"/>
          <w:szCs w:val="24"/>
        </w:rPr>
      </w:pPr>
    </w:p>
    <w:p w14:paraId="2F011DAC" w14:textId="019CE6BE" w:rsidR="00CC26EC" w:rsidRPr="0093462A" w:rsidRDefault="00CC26EC" w:rsidP="00CC26E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                      v)What happens to the end products of light stage? (2 marks)</w:t>
      </w:r>
    </w:p>
    <w:p w14:paraId="418B9937" w14:textId="77777777" w:rsidR="00CC26EC" w:rsidRPr="0093462A" w:rsidRDefault="00CC26EC" w:rsidP="00CC26EC">
      <w:pPr>
        <w:pStyle w:val="ListParagraph"/>
        <w:spacing w:after="200" w:line="276" w:lineRule="auto"/>
        <w:ind w:left="2250"/>
        <w:rPr>
          <w:rFonts w:ascii="Times New Roman" w:hAnsi="Times New Roman" w:cs="Times New Roman"/>
          <w:color w:val="FF0000"/>
          <w:sz w:val="24"/>
          <w:szCs w:val="24"/>
        </w:rPr>
      </w:pPr>
    </w:p>
    <w:p w14:paraId="244A5789" w14:textId="77777777" w:rsidR="0067450B" w:rsidRPr="0093462A" w:rsidRDefault="0067450B" w:rsidP="00CC26EC">
      <w:pPr>
        <w:pStyle w:val="ListParagraph"/>
        <w:spacing w:after="200" w:line="276" w:lineRule="auto"/>
        <w:ind w:left="2250"/>
        <w:rPr>
          <w:rFonts w:ascii="Times New Roman" w:hAnsi="Times New Roman" w:cs="Times New Roman"/>
          <w:color w:val="FF0000"/>
          <w:sz w:val="24"/>
          <w:szCs w:val="24"/>
        </w:rPr>
      </w:pPr>
    </w:p>
    <w:p w14:paraId="3160FF95" w14:textId="77777777" w:rsidR="0067450B" w:rsidRPr="0093462A" w:rsidRDefault="0067450B" w:rsidP="00CC26EC">
      <w:pPr>
        <w:pStyle w:val="ListParagraph"/>
        <w:spacing w:after="200" w:line="276" w:lineRule="auto"/>
        <w:ind w:left="2250"/>
        <w:rPr>
          <w:rFonts w:ascii="Times New Roman" w:hAnsi="Times New Roman" w:cs="Times New Roman"/>
          <w:color w:val="FF0000"/>
          <w:sz w:val="24"/>
          <w:szCs w:val="24"/>
        </w:rPr>
      </w:pPr>
    </w:p>
    <w:p w14:paraId="54751961" w14:textId="00783B6A" w:rsidR="0067450B" w:rsidRPr="0093462A" w:rsidRDefault="00CC26EC" w:rsidP="0067450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b/>
          <w:sz w:val="24"/>
          <w:szCs w:val="24"/>
        </w:rPr>
        <w:t>11.</w:t>
      </w:r>
      <w:r w:rsidR="0067450B" w:rsidRPr="0093462A">
        <w:rPr>
          <w:rFonts w:ascii="Times New Roman" w:hAnsi="Times New Roman" w:cs="Times New Roman"/>
          <w:sz w:val="24"/>
          <w:szCs w:val="24"/>
        </w:rPr>
        <w:t xml:space="preserve"> The diagram shown below shows a leaf that was used to study photosynthesis. After the experiment, drops of Iodine solution were placed on the processed leaf</w:t>
      </w:r>
    </w:p>
    <w:p w14:paraId="4FBF8689" w14:textId="77777777" w:rsidR="0067450B" w:rsidRPr="0093462A" w:rsidRDefault="0067450B" w:rsidP="0067450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461657" w14:textId="77777777" w:rsidR="0067450B" w:rsidRPr="0093462A" w:rsidRDefault="0067450B" w:rsidP="0067450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84CCA2" w14:textId="77777777" w:rsidR="0067450B" w:rsidRPr="0093462A" w:rsidRDefault="0067450B" w:rsidP="0067450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7A6472" w14:textId="77777777" w:rsidR="0067450B" w:rsidRPr="0093462A" w:rsidRDefault="0067450B" w:rsidP="0067450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5B7FB9" w14:textId="77777777" w:rsidR="0067450B" w:rsidRPr="0093462A" w:rsidRDefault="0067450B" w:rsidP="0067450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FC937F9" wp14:editId="15754D76">
            <wp:extent cx="3053301" cy="2897213"/>
            <wp:effectExtent l="0" t="0" r="0" b="0"/>
            <wp:docPr id="595080470" name="Picture 595080470" descr="D:\Peter\Desktop\Back_Up Peter Kisa\Removable Disk\BIO\BIO TOPICAL IMAGES\NUTRITION IN PLANTS\20180525_1034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eter\Desktop\Back_Up Peter Kisa\Removable Disk\BIO\BIO TOPICAL IMAGES\NUTRITION IN PLANTS\20180525_103413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1"/>
                    <a:stretch/>
                  </pic:blipFill>
                  <pic:spPr bwMode="auto">
                    <a:xfrm>
                      <a:off x="0" y="0"/>
                      <a:ext cx="3055385" cy="289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3FA735" w14:textId="16534CA1" w:rsidR="0067450B" w:rsidRPr="0093462A" w:rsidRDefault="0067450B" w:rsidP="006745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Which food substance was being tested for?  (1mark)</w:t>
      </w:r>
    </w:p>
    <w:p w14:paraId="2A727C60" w14:textId="77777777" w:rsidR="0067450B" w:rsidRPr="0093462A" w:rsidRDefault="0067450B" w:rsidP="0067450B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C618648" w14:textId="77777777" w:rsidR="0067450B" w:rsidRPr="0093462A" w:rsidRDefault="0067450B" w:rsidP="0067450B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C8321AF" w14:textId="710F2FD0" w:rsidR="0067450B" w:rsidRPr="0093462A" w:rsidRDefault="0067450B" w:rsidP="006745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Fill in the table below to show the colors observed in the following regions (2marks)</w:t>
      </w:r>
    </w:p>
    <w:tbl>
      <w:tblPr>
        <w:tblW w:w="0" w:type="auto"/>
        <w:tblInd w:w="1188" w:type="dxa"/>
        <w:tblLayout w:type="fixed"/>
        <w:tblLook w:val="0000" w:firstRow="0" w:lastRow="0" w:firstColumn="0" w:lastColumn="0" w:noHBand="0" w:noVBand="0"/>
      </w:tblPr>
      <w:tblGrid>
        <w:gridCol w:w="2875"/>
        <w:gridCol w:w="5395"/>
      </w:tblGrid>
      <w:tr w:rsidR="0067450B" w:rsidRPr="0093462A" w14:paraId="5824F0D5" w14:textId="77777777" w:rsidTr="00F8160F">
        <w:trPr>
          <w:trHeight w:val="1"/>
        </w:trPr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B02F6F" w14:textId="77777777" w:rsidR="0067450B" w:rsidRPr="0093462A" w:rsidRDefault="0067450B" w:rsidP="00F816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5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188EA3" w14:textId="77777777" w:rsidR="0067450B" w:rsidRPr="0093462A" w:rsidRDefault="0067450B" w:rsidP="00F816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Colour</w:t>
            </w:r>
          </w:p>
        </w:tc>
      </w:tr>
      <w:tr w:rsidR="0067450B" w:rsidRPr="0093462A" w14:paraId="1CD53268" w14:textId="77777777" w:rsidTr="00F8160F">
        <w:trPr>
          <w:trHeight w:val="1"/>
        </w:trPr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38119E" w14:textId="08C9FC25" w:rsidR="0067450B" w:rsidRPr="0093462A" w:rsidRDefault="0067450B" w:rsidP="00F816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White</w:t>
            </w:r>
          </w:p>
        </w:tc>
        <w:tc>
          <w:tcPr>
            <w:tcW w:w="5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08A601" w14:textId="77777777" w:rsidR="0067450B" w:rsidRPr="0093462A" w:rsidRDefault="0067450B" w:rsidP="00F8160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0B" w:rsidRPr="0093462A" w14:paraId="28B42764" w14:textId="77777777" w:rsidTr="00F8160F">
        <w:trPr>
          <w:trHeight w:val="1"/>
        </w:trPr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FB828B" w14:textId="77777777" w:rsidR="0067450B" w:rsidRPr="0093462A" w:rsidRDefault="0067450B" w:rsidP="00F816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</w:t>
            </w:r>
          </w:p>
        </w:tc>
        <w:tc>
          <w:tcPr>
            <w:tcW w:w="5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CBE245" w14:textId="77777777" w:rsidR="0067450B" w:rsidRPr="0093462A" w:rsidRDefault="0067450B" w:rsidP="00F8160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57F542" w14:textId="77777777" w:rsidR="0067450B" w:rsidRPr="0093462A" w:rsidRDefault="0067450B" w:rsidP="0067450B">
      <w:pPr>
        <w:autoSpaceDE w:val="0"/>
        <w:autoSpaceDN w:val="0"/>
        <w:adjustRightInd w:val="0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368A05C" w14:textId="6FAF1DF3" w:rsidR="0067450B" w:rsidRPr="0093462A" w:rsidRDefault="0067450B" w:rsidP="006745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Account for observation made on white part of the leaf. (2marks)</w:t>
      </w:r>
    </w:p>
    <w:p w14:paraId="5012876B" w14:textId="77777777" w:rsidR="0067450B" w:rsidRPr="0093462A" w:rsidRDefault="0067450B" w:rsidP="0067450B">
      <w:pPr>
        <w:autoSpaceDE w:val="0"/>
        <w:autoSpaceDN w:val="0"/>
        <w:adjustRightInd w:val="0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F20DC9C" w14:textId="5731C48C" w:rsidR="0067450B" w:rsidRPr="0093462A" w:rsidRDefault="0067450B" w:rsidP="0067450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12. The experiment set up shown below was used to investigate a physiological process</w:t>
      </w:r>
    </w:p>
    <w:p w14:paraId="5ABC40CF" w14:textId="77777777" w:rsidR="0067450B" w:rsidRPr="0093462A" w:rsidRDefault="0067450B" w:rsidP="0067450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296109" wp14:editId="5E7C86CF">
            <wp:extent cx="2087245" cy="2087245"/>
            <wp:effectExtent l="0" t="0" r="825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F3406" w14:textId="753F64F2" w:rsidR="0067450B" w:rsidRPr="0093462A" w:rsidRDefault="0067450B" w:rsidP="0067450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What was the aim of the experiment?  (1mark)</w:t>
      </w:r>
    </w:p>
    <w:p w14:paraId="4055AEED" w14:textId="77777777" w:rsidR="0067450B" w:rsidRPr="0093462A" w:rsidRDefault="0067450B" w:rsidP="0067450B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01B520F" w14:textId="77777777" w:rsidR="0067450B" w:rsidRPr="0093462A" w:rsidRDefault="0067450B" w:rsidP="0067450B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E181F1D" w14:textId="2FD9349B" w:rsidR="0067450B" w:rsidRPr="0093462A" w:rsidRDefault="0067450B" w:rsidP="0067450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Why was Sodium Hydrogen Carbonate added in the water (2marks)</w:t>
      </w:r>
    </w:p>
    <w:p w14:paraId="07EEBFB1" w14:textId="77777777" w:rsidR="0067450B" w:rsidRPr="0093462A" w:rsidRDefault="0067450B" w:rsidP="0067450B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9B90B91" w14:textId="77777777" w:rsidR="0067450B" w:rsidRPr="0093462A" w:rsidRDefault="0067450B" w:rsidP="0067450B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561ECC3" w14:textId="7ADD6DB7" w:rsidR="00952479" w:rsidRPr="0093462A" w:rsidRDefault="0067450B" w:rsidP="0067450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How can one confirm that the gas released in the experiment is Oxygen. (1mark) </w:t>
      </w:r>
    </w:p>
    <w:p w14:paraId="25F39C04" w14:textId="66BBC40F" w:rsidR="0087700A" w:rsidRPr="0093462A" w:rsidRDefault="0087700A">
      <w:pPr>
        <w:rPr>
          <w:rFonts w:ascii="Times New Roman" w:hAnsi="Times New Roman" w:cs="Times New Roman"/>
          <w:sz w:val="24"/>
          <w:szCs w:val="24"/>
        </w:rPr>
      </w:pPr>
    </w:p>
    <w:p w14:paraId="0A8B46EB" w14:textId="78E10CE9" w:rsidR="0030476C" w:rsidRPr="0093462A" w:rsidRDefault="0030476C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13.</w:t>
      </w:r>
      <w:r w:rsidR="00E376D8" w:rsidRPr="0093462A">
        <w:rPr>
          <w:rFonts w:ascii="Times New Roman" w:hAnsi="Times New Roman" w:cs="Times New Roman"/>
          <w:sz w:val="24"/>
          <w:szCs w:val="24"/>
        </w:rPr>
        <w:t>State 3 functional differences between arteries and veins(</w:t>
      </w:r>
      <w:r w:rsidR="00DD7AFA">
        <w:rPr>
          <w:rFonts w:ascii="Times New Roman" w:hAnsi="Times New Roman" w:cs="Times New Roman"/>
          <w:sz w:val="24"/>
          <w:szCs w:val="24"/>
        </w:rPr>
        <w:t>3</w:t>
      </w:r>
      <w:r w:rsidR="00E376D8" w:rsidRPr="0093462A">
        <w:rPr>
          <w:rFonts w:ascii="Times New Roman" w:hAnsi="Times New Roman" w:cs="Times New Roman"/>
          <w:sz w:val="24"/>
          <w:szCs w:val="24"/>
        </w:rPr>
        <w:t>marks)</w:t>
      </w:r>
    </w:p>
    <w:p w14:paraId="6E28A8D6" w14:textId="77777777" w:rsidR="00E376D8" w:rsidRPr="0093462A" w:rsidRDefault="00E376D8">
      <w:pPr>
        <w:rPr>
          <w:rFonts w:ascii="Times New Roman" w:hAnsi="Times New Roman" w:cs="Times New Roman"/>
          <w:sz w:val="24"/>
          <w:szCs w:val="24"/>
        </w:rPr>
      </w:pPr>
    </w:p>
    <w:p w14:paraId="025569E8" w14:textId="77777777" w:rsidR="00E376D8" w:rsidRPr="0093462A" w:rsidRDefault="00E376D8">
      <w:pPr>
        <w:rPr>
          <w:rFonts w:ascii="Times New Roman" w:hAnsi="Times New Roman" w:cs="Times New Roman"/>
          <w:sz w:val="24"/>
          <w:szCs w:val="24"/>
        </w:rPr>
      </w:pPr>
    </w:p>
    <w:p w14:paraId="4308203E" w14:textId="77777777" w:rsidR="00E376D8" w:rsidRPr="0093462A" w:rsidRDefault="00E376D8">
      <w:pPr>
        <w:rPr>
          <w:rFonts w:ascii="Times New Roman" w:hAnsi="Times New Roman" w:cs="Times New Roman"/>
          <w:sz w:val="24"/>
          <w:szCs w:val="24"/>
        </w:rPr>
      </w:pPr>
    </w:p>
    <w:p w14:paraId="3EA6DCA0" w14:textId="77777777" w:rsidR="00E376D8" w:rsidRPr="0093462A" w:rsidRDefault="00E376D8">
      <w:pPr>
        <w:rPr>
          <w:rFonts w:ascii="Times New Roman" w:hAnsi="Times New Roman" w:cs="Times New Roman"/>
          <w:sz w:val="24"/>
          <w:szCs w:val="24"/>
        </w:rPr>
      </w:pPr>
    </w:p>
    <w:p w14:paraId="2BA831F9" w14:textId="77777777" w:rsidR="00DD7AFA" w:rsidRDefault="00E376D8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14.</w:t>
      </w:r>
      <w:r w:rsidR="007F1D2F" w:rsidRPr="0093462A">
        <w:rPr>
          <w:rFonts w:ascii="Times New Roman" w:hAnsi="Times New Roman" w:cs="Times New Roman"/>
          <w:sz w:val="24"/>
          <w:szCs w:val="24"/>
        </w:rPr>
        <w:t xml:space="preserve">Excessive blood loss can be rectified by blood transfusion in which blood from one person, the donor, is transferred into the patient’s blood system. </w:t>
      </w:r>
    </w:p>
    <w:p w14:paraId="1A433937" w14:textId="1805A56E" w:rsidR="00E376D8" w:rsidRPr="0093462A" w:rsidRDefault="007F1D2F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4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462A">
        <w:rPr>
          <w:rFonts w:ascii="Times New Roman" w:hAnsi="Times New Roman" w:cs="Times New Roman"/>
          <w:sz w:val="24"/>
          <w:szCs w:val="24"/>
        </w:rPr>
        <w:t>) Complete the table below(4marks)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F1D2F" w:rsidRPr="0093462A" w14:paraId="4066A224" w14:textId="77777777" w:rsidTr="007F1D2F">
        <w:tc>
          <w:tcPr>
            <w:tcW w:w="3005" w:type="dxa"/>
          </w:tcPr>
          <w:p w14:paraId="69FC0E8A" w14:textId="69743DCD" w:rsidR="007F1D2F" w:rsidRPr="0093462A" w:rsidRDefault="007F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Blood group</w:t>
            </w:r>
          </w:p>
        </w:tc>
        <w:tc>
          <w:tcPr>
            <w:tcW w:w="3005" w:type="dxa"/>
          </w:tcPr>
          <w:p w14:paraId="05C6B98D" w14:textId="3FEBC7CC" w:rsidR="007F1D2F" w:rsidRPr="0093462A" w:rsidRDefault="007F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 donate blood to</w:t>
            </w:r>
          </w:p>
        </w:tc>
        <w:tc>
          <w:tcPr>
            <w:tcW w:w="3006" w:type="dxa"/>
          </w:tcPr>
          <w:p w14:paraId="33C8FB8A" w14:textId="45728CC9" w:rsidR="007F1D2F" w:rsidRPr="0093462A" w:rsidRDefault="007F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 receive blood from</w:t>
            </w:r>
          </w:p>
        </w:tc>
      </w:tr>
      <w:tr w:rsidR="007F1D2F" w:rsidRPr="0093462A" w14:paraId="08C3FE68" w14:textId="77777777" w:rsidTr="007F1D2F">
        <w:tc>
          <w:tcPr>
            <w:tcW w:w="3005" w:type="dxa"/>
          </w:tcPr>
          <w:p w14:paraId="3C672415" w14:textId="4D3BCAD7" w:rsidR="007F1D2F" w:rsidRPr="0093462A" w:rsidRDefault="007F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5" w:type="dxa"/>
          </w:tcPr>
          <w:p w14:paraId="5BE00DC6" w14:textId="77777777" w:rsidR="007F1D2F" w:rsidRPr="0093462A" w:rsidRDefault="007F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D7D3E18" w14:textId="33977E92" w:rsidR="007F1D2F" w:rsidRPr="0093462A" w:rsidRDefault="007F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sz w:val="24"/>
                <w:szCs w:val="24"/>
              </w:rPr>
              <w:t xml:space="preserve">A, O </w:t>
            </w:r>
          </w:p>
        </w:tc>
      </w:tr>
      <w:tr w:rsidR="007F1D2F" w:rsidRPr="0093462A" w14:paraId="08F555E9" w14:textId="77777777" w:rsidTr="007F1D2F">
        <w:tc>
          <w:tcPr>
            <w:tcW w:w="3005" w:type="dxa"/>
          </w:tcPr>
          <w:p w14:paraId="53CA62CF" w14:textId="46ED93CD" w:rsidR="007F1D2F" w:rsidRPr="0093462A" w:rsidRDefault="007F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5" w:type="dxa"/>
          </w:tcPr>
          <w:p w14:paraId="163D8ED8" w14:textId="5EEE3CDD" w:rsidR="007F1D2F" w:rsidRPr="0093462A" w:rsidRDefault="007F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sz w:val="24"/>
                <w:szCs w:val="24"/>
              </w:rPr>
              <w:t>A and AB</w:t>
            </w:r>
          </w:p>
        </w:tc>
        <w:tc>
          <w:tcPr>
            <w:tcW w:w="3006" w:type="dxa"/>
          </w:tcPr>
          <w:p w14:paraId="529DC0AC" w14:textId="77777777" w:rsidR="007F1D2F" w:rsidRPr="0093462A" w:rsidRDefault="007F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2F" w:rsidRPr="0093462A" w14:paraId="690C9AB9" w14:textId="77777777" w:rsidTr="007F1D2F">
        <w:tc>
          <w:tcPr>
            <w:tcW w:w="3005" w:type="dxa"/>
          </w:tcPr>
          <w:p w14:paraId="1726C1DA" w14:textId="311D5908" w:rsidR="007F1D2F" w:rsidRPr="0093462A" w:rsidRDefault="007F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005" w:type="dxa"/>
          </w:tcPr>
          <w:p w14:paraId="44E78AE2" w14:textId="77777777" w:rsidR="007F1D2F" w:rsidRPr="0093462A" w:rsidRDefault="007F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1C7CCE8" w14:textId="11051E36" w:rsidR="007F1D2F" w:rsidRPr="0093462A" w:rsidRDefault="007F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sz w:val="24"/>
                <w:szCs w:val="24"/>
              </w:rPr>
              <w:t>A, AB, B, O</w:t>
            </w:r>
          </w:p>
        </w:tc>
      </w:tr>
      <w:tr w:rsidR="007F1D2F" w:rsidRPr="0093462A" w14:paraId="58795202" w14:textId="77777777" w:rsidTr="007F1D2F">
        <w:tc>
          <w:tcPr>
            <w:tcW w:w="3005" w:type="dxa"/>
          </w:tcPr>
          <w:p w14:paraId="2B512AD7" w14:textId="414BF510" w:rsidR="007F1D2F" w:rsidRPr="0093462A" w:rsidRDefault="007F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005" w:type="dxa"/>
          </w:tcPr>
          <w:p w14:paraId="63E53872" w14:textId="0B887D33" w:rsidR="007F1D2F" w:rsidRPr="0093462A" w:rsidRDefault="007F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62A">
              <w:rPr>
                <w:rFonts w:ascii="Times New Roman" w:hAnsi="Times New Roman" w:cs="Times New Roman"/>
                <w:sz w:val="24"/>
                <w:szCs w:val="24"/>
              </w:rPr>
              <w:t>A, B, AB, and O</w:t>
            </w:r>
          </w:p>
        </w:tc>
        <w:tc>
          <w:tcPr>
            <w:tcW w:w="3006" w:type="dxa"/>
          </w:tcPr>
          <w:p w14:paraId="6BB34C0C" w14:textId="77777777" w:rsidR="007F1D2F" w:rsidRPr="0093462A" w:rsidRDefault="007F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0C4B" w14:textId="77777777" w:rsidR="007F1D2F" w:rsidRPr="0093462A" w:rsidRDefault="007F1D2F">
      <w:pPr>
        <w:rPr>
          <w:rFonts w:ascii="Times New Roman" w:hAnsi="Times New Roman" w:cs="Times New Roman"/>
          <w:sz w:val="24"/>
          <w:szCs w:val="24"/>
        </w:rPr>
      </w:pPr>
    </w:p>
    <w:p w14:paraId="54F1E89F" w14:textId="15C40F26" w:rsidR="00E376D8" w:rsidRPr="0093462A" w:rsidRDefault="007F1D2F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(ii)What are the advantages and disadvantages of having blood group O.(2marks)</w:t>
      </w:r>
    </w:p>
    <w:p w14:paraId="1006274E" w14:textId="77777777" w:rsidR="00464D4B" w:rsidRPr="0093462A" w:rsidRDefault="00464D4B">
      <w:pPr>
        <w:rPr>
          <w:rFonts w:ascii="Times New Roman" w:hAnsi="Times New Roman" w:cs="Times New Roman"/>
          <w:sz w:val="24"/>
          <w:szCs w:val="24"/>
        </w:rPr>
      </w:pPr>
    </w:p>
    <w:p w14:paraId="4D89EE81" w14:textId="77777777" w:rsidR="00464D4B" w:rsidRPr="0093462A" w:rsidRDefault="00464D4B">
      <w:pPr>
        <w:rPr>
          <w:rFonts w:ascii="Times New Roman" w:hAnsi="Times New Roman" w:cs="Times New Roman"/>
          <w:sz w:val="24"/>
          <w:szCs w:val="24"/>
        </w:rPr>
      </w:pPr>
    </w:p>
    <w:p w14:paraId="07717F41" w14:textId="77777777" w:rsidR="00464D4B" w:rsidRPr="0093462A" w:rsidRDefault="00464D4B">
      <w:pPr>
        <w:rPr>
          <w:rFonts w:ascii="Times New Roman" w:hAnsi="Times New Roman" w:cs="Times New Roman"/>
          <w:sz w:val="24"/>
          <w:szCs w:val="24"/>
        </w:rPr>
      </w:pPr>
    </w:p>
    <w:p w14:paraId="28592500" w14:textId="4E42C9FA" w:rsidR="00464D4B" w:rsidRPr="0093462A" w:rsidRDefault="00464D4B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(iii)What is the advantage of having blood group AB. (1mark)</w:t>
      </w:r>
    </w:p>
    <w:p w14:paraId="2BA38BC2" w14:textId="77777777" w:rsidR="00464D4B" w:rsidRPr="0093462A" w:rsidRDefault="00464D4B">
      <w:pPr>
        <w:rPr>
          <w:rFonts w:ascii="Times New Roman" w:hAnsi="Times New Roman" w:cs="Times New Roman"/>
          <w:sz w:val="24"/>
          <w:szCs w:val="24"/>
        </w:rPr>
      </w:pPr>
    </w:p>
    <w:p w14:paraId="66C4E6B8" w14:textId="77777777" w:rsidR="00464D4B" w:rsidRPr="0093462A" w:rsidRDefault="00464D4B">
      <w:pPr>
        <w:rPr>
          <w:rFonts w:ascii="Times New Roman" w:hAnsi="Times New Roman" w:cs="Times New Roman"/>
          <w:sz w:val="24"/>
          <w:szCs w:val="24"/>
        </w:rPr>
      </w:pPr>
    </w:p>
    <w:p w14:paraId="23E57EFC" w14:textId="7CC0D2CD" w:rsidR="00464D4B" w:rsidRPr="0093462A" w:rsidRDefault="00464D4B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15</w:t>
      </w:r>
      <w:r w:rsidR="0093462A" w:rsidRPr="0093462A">
        <w:rPr>
          <w:rFonts w:ascii="Times New Roman" w:hAnsi="Times New Roman" w:cs="Times New Roman"/>
          <w:sz w:val="24"/>
          <w:szCs w:val="24"/>
        </w:rPr>
        <w:t xml:space="preserve">. (a)Heart muscles are </w:t>
      </w:r>
      <w:r w:rsidR="00DD7AFA" w:rsidRPr="0093462A">
        <w:rPr>
          <w:rFonts w:ascii="Times New Roman" w:hAnsi="Times New Roman" w:cs="Times New Roman"/>
          <w:sz w:val="24"/>
          <w:szCs w:val="24"/>
        </w:rPr>
        <w:t>myogenic. Explain</w:t>
      </w:r>
      <w:r w:rsidR="0093462A" w:rsidRPr="0093462A">
        <w:rPr>
          <w:rFonts w:ascii="Times New Roman" w:hAnsi="Times New Roman" w:cs="Times New Roman"/>
          <w:sz w:val="24"/>
          <w:szCs w:val="24"/>
        </w:rPr>
        <w:t>(1mark)</w:t>
      </w:r>
    </w:p>
    <w:p w14:paraId="40B76E8A" w14:textId="77777777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</w:p>
    <w:p w14:paraId="7B72FF10" w14:textId="2C8FAC1E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      (b)Name the nerve</w:t>
      </w:r>
      <w:r w:rsidR="0008531B">
        <w:rPr>
          <w:rFonts w:ascii="Times New Roman" w:hAnsi="Times New Roman" w:cs="Times New Roman"/>
          <w:sz w:val="24"/>
          <w:szCs w:val="24"/>
        </w:rPr>
        <w:t xml:space="preserve"> that slows down</w:t>
      </w:r>
      <w:r w:rsidRPr="0093462A">
        <w:rPr>
          <w:rFonts w:ascii="Times New Roman" w:hAnsi="Times New Roman" w:cs="Times New Roman"/>
          <w:sz w:val="24"/>
          <w:szCs w:val="24"/>
        </w:rPr>
        <w:t xml:space="preserve"> the rate of the heart(</w:t>
      </w:r>
      <w:r w:rsidR="0008531B">
        <w:rPr>
          <w:rFonts w:ascii="Times New Roman" w:hAnsi="Times New Roman" w:cs="Times New Roman"/>
          <w:sz w:val="24"/>
          <w:szCs w:val="24"/>
        </w:rPr>
        <w:t>1</w:t>
      </w:r>
      <w:r w:rsidRPr="0093462A">
        <w:rPr>
          <w:rFonts w:ascii="Times New Roman" w:hAnsi="Times New Roman" w:cs="Times New Roman"/>
          <w:sz w:val="24"/>
          <w:szCs w:val="24"/>
        </w:rPr>
        <w:t>marks)</w:t>
      </w:r>
    </w:p>
    <w:p w14:paraId="412F5B8F" w14:textId="77777777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</w:p>
    <w:p w14:paraId="1555A2C4" w14:textId="27DC9875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>16. (a)What factors contribute to the formation of tissue fluid at the capillaries(2marks)</w:t>
      </w:r>
    </w:p>
    <w:p w14:paraId="06186ACB" w14:textId="77777777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</w:p>
    <w:p w14:paraId="4705EB06" w14:textId="77777777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</w:p>
    <w:p w14:paraId="71129017" w14:textId="77777777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</w:p>
    <w:p w14:paraId="491965AB" w14:textId="1EB9AA89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       (b)State the function of the tissue fluid(1mark)</w:t>
      </w:r>
    </w:p>
    <w:p w14:paraId="6CB1D160" w14:textId="77777777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</w:p>
    <w:p w14:paraId="11994CB6" w14:textId="77777777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</w:p>
    <w:p w14:paraId="18BEC96A" w14:textId="77777777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</w:p>
    <w:p w14:paraId="6BC2B606" w14:textId="3EAB966D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    (c)State </w:t>
      </w:r>
      <w:r w:rsidR="00DD7AFA">
        <w:rPr>
          <w:rFonts w:ascii="Times New Roman" w:hAnsi="Times New Roman" w:cs="Times New Roman"/>
          <w:sz w:val="24"/>
          <w:szCs w:val="24"/>
        </w:rPr>
        <w:t>3</w:t>
      </w:r>
      <w:r w:rsidRPr="0093462A">
        <w:rPr>
          <w:rFonts w:ascii="Times New Roman" w:hAnsi="Times New Roman" w:cs="Times New Roman"/>
          <w:sz w:val="24"/>
          <w:szCs w:val="24"/>
        </w:rPr>
        <w:t xml:space="preserve"> adaptations of capillaries to their functions(</w:t>
      </w:r>
      <w:r w:rsidR="00DD7AFA">
        <w:rPr>
          <w:rFonts w:ascii="Times New Roman" w:hAnsi="Times New Roman" w:cs="Times New Roman"/>
          <w:sz w:val="24"/>
          <w:szCs w:val="24"/>
        </w:rPr>
        <w:t>3</w:t>
      </w:r>
      <w:r w:rsidRPr="0093462A">
        <w:rPr>
          <w:rFonts w:ascii="Times New Roman" w:hAnsi="Times New Roman" w:cs="Times New Roman"/>
          <w:sz w:val="24"/>
          <w:szCs w:val="24"/>
        </w:rPr>
        <w:t>marks)</w:t>
      </w:r>
    </w:p>
    <w:p w14:paraId="38B400A4" w14:textId="77777777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</w:p>
    <w:p w14:paraId="6F207493" w14:textId="77777777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</w:p>
    <w:p w14:paraId="6B2C34E2" w14:textId="77777777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</w:p>
    <w:p w14:paraId="0057C843" w14:textId="77777777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</w:p>
    <w:p w14:paraId="1DF6F5C4" w14:textId="1EFE9E2C" w:rsidR="0093462A" w:rsidRPr="0093462A" w:rsidRDefault="0093462A">
      <w:pPr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sz w:val="24"/>
          <w:szCs w:val="24"/>
        </w:rPr>
        <w:t xml:space="preserve">17.State and explain </w:t>
      </w:r>
      <w:r w:rsidR="0008531B">
        <w:rPr>
          <w:rFonts w:ascii="Times New Roman" w:hAnsi="Times New Roman" w:cs="Times New Roman"/>
          <w:sz w:val="24"/>
          <w:szCs w:val="24"/>
        </w:rPr>
        <w:t>4</w:t>
      </w:r>
      <w:r w:rsidRPr="0093462A">
        <w:rPr>
          <w:rFonts w:ascii="Times New Roman" w:hAnsi="Times New Roman" w:cs="Times New Roman"/>
          <w:sz w:val="24"/>
          <w:szCs w:val="24"/>
        </w:rPr>
        <w:t xml:space="preserve"> </w:t>
      </w:r>
      <w:r w:rsidR="00DD7AFA" w:rsidRPr="0093462A">
        <w:rPr>
          <w:rFonts w:ascii="Times New Roman" w:hAnsi="Times New Roman" w:cs="Times New Roman"/>
          <w:sz w:val="24"/>
          <w:szCs w:val="24"/>
        </w:rPr>
        <w:t>environmental factors</w:t>
      </w:r>
      <w:r w:rsidRPr="0093462A">
        <w:rPr>
          <w:rFonts w:ascii="Times New Roman" w:hAnsi="Times New Roman" w:cs="Times New Roman"/>
          <w:sz w:val="24"/>
          <w:szCs w:val="24"/>
        </w:rPr>
        <w:t xml:space="preserve"> that affect the rate of transpiration in plants(</w:t>
      </w:r>
      <w:r w:rsidR="0008531B">
        <w:rPr>
          <w:rFonts w:ascii="Times New Roman" w:hAnsi="Times New Roman" w:cs="Times New Roman"/>
          <w:sz w:val="24"/>
          <w:szCs w:val="24"/>
        </w:rPr>
        <w:t>8</w:t>
      </w:r>
      <w:r w:rsidRPr="0093462A">
        <w:rPr>
          <w:rFonts w:ascii="Times New Roman" w:hAnsi="Times New Roman" w:cs="Times New Roman"/>
          <w:sz w:val="24"/>
          <w:szCs w:val="24"/>
        </w:rPr>
        <w:t>marks)</w:t>
      </w:r>
    </w:p>
    <w:p w14:paraId="4A4AD2E7" w14:textId="77777777" w:rsidR="00E376D8" w:rsidRPr="0093462A" w:rsidRDefault="00E376D8">
      <w:pPr>
        <w:rPr>
          <w:rFonts w:ascii="Times New Roman" w:hAnsi="Times New Roman" w:cs="Times New Roman"/>
          <w:sz w:val="24"/>
          <w:szCs w:val="24"/>
        </w:rPr>
      </w:pPr>
    </w:p>
    <w:p w14:paraId="18A271A9" w14:textId="0C7A4803" w:rsidR="00E376D8" w:rsidRPr="0093462A" w:rsidRDefault="00E376D8">
      <w:pPr>
        <w:rPr>
          <w:rFonts w:ascii="Times New Roman" w:hAnsi="Times New Roman" w:cs="Times New Roman"/>
          <w:sz w:val="24"/>
          <w:szCs w:val="24"/>
        </w:rPr>
      </w:pPr>
    </w:p>
    <w:sectPr w:rsidR="00E376D8" w:rsidRPr="0093462A" w:rsidSect="004317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16EC" w14:textId="77777777" w:rsidR="00F24F37" w:rsidRDefault="00F24F37" w:rsidP="005917BB">
      <w:pPr>
        <w:spacing w:after="0" w:line="240" w:lineRule="auto"/>
      </w:pPr>
      <w:r>
        <w:separator/>
      </w:r>
    </w:p>
  </w:endnote>
  <w:endnote w:type="continuationSeparator" w:id="0">
    <w:p w14:paraId="383C2269" w14:textId="77777777" w:rsidR="00F24F37" w:rsidRDefault="00F24F37" w:rsidP="0059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E3D6" w14:textId="77777777" w:rsidR="005917BB" w:rsidRDefault="00591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631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4CAED" w14:textId="59E43E7B" w:rsidR="005917BB" w:rsidRDefault="005917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A0636" w14:textId="77777777" w:rsidR="005917BB" w:rsidRDefault="00591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05BC" w14:textId="77777777" w:rsidR="005917BB" w:rsidRDefault="00591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BE44" w14:textId="77777777" w:rsidR="00F24F37" w:rsidRDefault="00F24F37" w:rsidP="005917BB">
      <w:pPr>
        <w:spacing w:after="0" w:line="240" w:lineRule="auto"/>
      </w:pPr>
      <w:r>
        <w:separator/>
      </w:r>
    </w:p>
  </w:footnote>
  <w:footnote w:type="continuationSeparator" w:id="0">
    <w:p w14:paraId="272E15C8" w14:textId="77777777" w:rsidR="00F24F37" w:rsidRDefault="00F24F37" w:rsidP="0059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E4F0" w14:textId="77777777" w:rsidR="005917BB" w:rsidRDefault="00591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6AB0" w14:textId="77777777" w:rsidR="005917BB" w:rsidRDefault="00591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844A" w14:textId="77777777" w:rsidR="005917BB" w:rsidRDefault="00591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D4E"/>
    <w:multiLevelType w:val="hybridMultilevel"/>
    <w:tmpl w:val="EF368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73470"/>
    <w:multiLevelType w:val="hybridMultilevel"/>
    <w:tmpl w:val="786C5476"/>
    <w:lvl w:ilvl="0" w:tplc="7E587C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750D9"/>
    <w:multiLevelType w:val="hybridMultilevel"/>
    <w:tmpl w:val="33849C5A"/>
    <w:lvl w:ilvl="0" w:tplc="A1E08D1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0A9A"/>
    <w:multiLevelType w:val="hybridMultilevel"/>
    <w:tmpl w:val="F366310E"/>
    <w:lvl w:ilvl="0" w:tplc="3E9E94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B14EE"/>
    <w:multiLevelType w:val="hybridMultilevel"/>
    <w:tmpl w:val="76D8D8BA"/>
    <w:lvl w:ilvl="0" w:tplc="454827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1C64C9"/>
    <w:multiLevelType w:val="hybridMultilevel"/>
    <w:tmpl w:val="14207E2A"/>
    <w:lvl w:ilvl="0" w:tplc="E4B8F7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21CC1"/>
    <w:multiLevelType w:val="hybridMultilevel"/>
    <w:tmpl w:val="D660B3A6"/>
    <w:lvl w:ilvl="0" w:tplc="C87E281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4AE0"/>
    <w:multiLevelType w:val="hybridMultilevel"/>
    <w:tmpl w:val="68A63924"/>
    <w:lvl w:ilvl="0" w:tplc="D076C4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AA285F"/>
    <w:multiLevelType w:val="hybridMultilevel"/>
    <w:tmpl w:val="DDBE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71E3"/>
    <w:multiLevelType w:val="hybridMultilevel"/>
    <w:tmpl w:val="DADA5B0A"/>
    <w:lvl w:ilvl="0" w:tplc="7188E7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753A5B"/>
    <w:multiLevelType w:val="hybridMultilevel"/>
    <w:tmpl w:val="FFE0BA22"/>
    <w:lvl w:ilvl="0" w:tplc="F072F0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74ED0"/>
    <w:multiLevelType w:val="hybridMultilevel"/>
    <w:tmpl w:val="1772E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A3B20"/>
    <w:multiLevelType w:val="hybridMultilevel"/>
    <w:tmpl w:val="C68A31C4"/>
    <w:lvl w:ilvl="0" w:tplc="E1C4BE48">
      <w:start w:val="1"/>
      <w:numFmt w:val="lowerRoman"/>
      <w:lvlText w:val="%1)"/>
      <w:lvlJc w:val="left"/>
      <w:pPr>
        <w:ind w:left="1440" w:hanging="720"/>
      </w:pPr>
      <w:rPr>
        <w:rFonts w:ascii="Times New Roman" w:eastAsia="Calibri" w:hAnsi="Times New Roman" w:cs="Times New Roman"/>
        <w:b w:val="0"/>
        <w:bCs/>
      </w:rPr>
    </w:lvl>
    <w:lvl w:ilvl="1" w:tplc="7FD8EF62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8268840">
    <w:abstractNumId w:val="3"/>
  </w:num>
  <w:num w:numId="2" w16cid:durableId="1885941618">
    <w:abstractNumId w:val="11"/>
  </w:num>
  <w:num w:numId="3" w16cid:durableId="1797750658">
    <w:abstractNumId w:val="12"/>
  </w:num>
  <w:num w:numId="4" w16cid:durableId="1171605359">
    <w:abstractNumId w:val="0"/>
  </w:num>
  <w:num w:numId="5" w16cid:durableId="966082531">
    <w:abstractNumId w:val="5"/>
  </w:num>
  <w:num w:numId="6" w16cid:durableId="315577869">
    <w:abstractNumId w:val="10"/>
  </w:num>
  <w:num w:numId="7" w16cid:durableId="711659149">
    <w:abstractNumId w:val="6"/>
  </w:num>
  <w:num w:numId="8" w16cid:durableId="224295620">
    <w:abstractNumId w:val="2"/>
  </w:num>
  <w:num w:numId="9" w16cid:durableId="48266945">
    <w:abstractNumId w:val="7"/>
  </w:num>
  <w:num w:numId="10" w16cid:durableId="657461514">
    <w:abstractNumId w:val="4"/>
  </w:num>
  <w:num w:numId="11" w16cid:durableId="184175645">
    <w:abstractNumId w:val="9"/>
  </w:num>
  <w:num w:numId="12" w16cid:durableId="996229158">
    <w:abstractNumId w:val="1"/>
  </w:num>
  <w:num w:numId="13" w16cid:durableId="311452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0A"/>
    <w:rsid w:val="0008531B"/>
    <w:rsid w:val="0030476C"/>
    <w:rsid w:val="00341D4E"/>
    <w:rsid w:val="004317C8"/>
    <w:rsid w:val="00464D4B"/>
    <w:rsid w:val="005917BB"/>
    <w:rsid w:val="0067450B"/>
    <w:rsid w:val="007F1D2F"/>
    <w:rsid w:val="0087700A"/>
    <w:rsid w:val="0093462A"/>
    <w:rsid w:val="00952479"/>
    <w:rsid w:val="00A23B45"/>
    <w:rsid w:val="00A518D2"/>
    <w:rsid w:val="00B15848"/>
    <w:rsid w:val="00B6167D"/>
    <w:rsid w:val="00CC26EC"/>
    <w:rsid w:val="00DA2687"/>
    <w:rsid w:val="00DD7AFA"/>
    <w:rsid w:val="00E376D8"/>
    <w:rsid w:val="00F24F37"/>
    <w:rsid w:val="00F3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D69B6"/>
  <w15:docId w15:val="{0639FCE2-7C4B-4AF4-A4D7-46CCE7AE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87"/>
  </w:style>
  <w:style w:type="paragraph" w:styleId="Heading1">
    <w:name w:val="heading 1"/>
    <w:basedOn w:val="Normal"/>
    <w:next w:val="Normal"/>
    <w:link w:val="Heading1Char"/>
    <w:uiPriority w:val="9"/>
    <w:qFormat/>
    <w:rsid w:val="00B1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687"/>
    <w:pPr>
      <w:ind w:left="720"/>
      <w:contextualSpacing/>
    </w:pPr>
    <w:rPr>
      <w:lang w:val="en-US"/>
    </w:rPr>
  </w:style>
  <w:style w:type="paragraph" w:styleId="NoSpacing">
    <w:name w:val="No Spacing"/>
    <w:link w:val="NoSpacingChar"/>
    <w:uiPriority w:val="1"/>
    <w:qFormat/>
    <w:rsid w:val="00DA2687"/>
    <w:pPr>
      <w:spacing w:after="0" w:line="240" w:lineRule="auto"/>
    </w:pPr>
    <w:rPr>
      <w:kern w:val="0"/>
      <w:lang w:val="en-US"/>
    </w:rPr>
  </w:style>
  <w:style w:type="character" w:customStyle="1" w:styleId="NoSpacingChar">
    <w:name w:val="No Spacing Char"/>
    <w:link w:val="NoSpacing"/>
    <w:uiPriority w:val="1"/>
    <w:locked/>
    <w:rsid w:val="00DA2687"/>
    <w:rPr>
      <w:kern w:val="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15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F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BB"/>
  </w:style>
  <w:style w:type="paragraph" w:styleId="Footer">
    <w:name w:val="footer"/>
    <w:basedOn w:val="Normal"/>
    <w:link w:val="FooterChar"/>
    <w:uiPriority w:val="99"/>
    <w:unhideWhenUsed/>
    <w:rsid w:val="0059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Teacher</cp:lastModifiedBy>
  <cp:revision>11</cp:revision>
  <dcterms:created xsi:type="dcterms:W3CDTF">2025-02-24T09:04:00Z</dcterms:created>
  <dcterms:modified xsi:type="dcterms:W3CDTF">2025-05-13T10:21:00Z</dcterms:modified>
</cp:coreProperties>
</file>