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EE2D" w14:textId="4600C8AC" w:rsidR="001E372E" w:rsidRDefault="001E3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NAME………………………………………………………   ADM </w:t>
      </w:r>
      <w:r w:rsidR="000E22E4">
        <w:rPr>
          <w:rFonts w:ascii="Times New Roman" w:hAnsi="Times New Roman" w:cs="Times New Roman"/>
          <w:sz w:val="24"/>
          <w:szCs w:val="24"/>
        </w:rPr>
        <w:t>NO:</w:t>
      </w:r>
      <w:r w:rsidR="00F72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…………: CLASS:</w:t>
      </w:r>
      <w:r w:rsidR="00F723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            </w:t>
      </w:r>
    </w:p>
    <w:p w14:paraId="34E6BC1D" w14:textId="00AE323A" w:rsidR="001E372E" w:rsidRDefault="000E2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7545DF">
        <w:rPr>
          <w:rFonts w:ascii="Times New Roman" w:hAnsi="Times New Roman" w:cs="Times New Roman"/>
          <w:sz w:val="24"/>
          <w:szCs w:val="24"/>
        </w:rPr>
        <w:t xml:space="preserve"> </w:t>
      </w:r>
      <w:r w:rsidR="001E372E">
        <w:rPr>
          <w:rFonts w:ascii="Times New Roman" w:hAnsi="Times New Roman" w:cs="Times New Roman"/>
          <w:sz w:val="24"/>
          <w:szCs w:val="24"/>
        </w:rPr>
        <w:t>………………………………………SIGN:</w:t>
      </w:r>
      <w:r w:rsidR="00F72377">
        <w:rPr>
          <w:rFonts w:ascii="Times New Roman" w:hAnsi="Times New Roman" w:cs="Times New Roman"/>
          <w:sz w:val="24"/>
          <w:szCs w:val="24"/>
        </w:rPr>
        <w:t xml:space="preserve"> </w:t>
      </w:r>
      <w:r w:rsidR="001E372E">
        <w:rPr>
          <w:rFonts w:ascii="Times New Roman" w:hAnsi="Times New Roman" w:cs="Times New Roman"/>
          <w:sz w:val="24"/>
          <w:szCs w:val="24"/>
        </w:rPr>
        <w:t>…………………</w:t>
      </w:r>
    </w:p>
    <w:p w14:paraId="716EB9ED" w14:textId="44760AD4" w:rsidR="001E372E" w:rsidRPr="00F13AD0" w:rsidRDefault="001E372E" w:rsidP="009B63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3AD0">
        <w:rPr>
          <w:rFonts w:ascii="Times New Roman" w:hAnsi="Times New Roman" w:cs="Times New Roman"/>
          <w:b/>
          <w:bCs/>
          <w:sz w:val="28"/>
          <w:szCs w:val="28"/>
        </w:rPr>
        <w:t>HISTORY AND GOVERNMENT</w:t>
      </w:r>
    </w:p>
    <w:p w14:paraId="7F8A311E" w14:textId="6BDA9FC5" w:rsidR="001E372E" w:rsidRPr="00F13AD0" w:rsidRDefault="000E22E4" w:rsidP="009B63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3AD0">
        <w:rPr>
          <w:rFonts w:ascii="Times New Roman" w:hAnsi="Times New Roman" w:cs="Times New Roman"/>
          <w:b/>
          <w:bCs/>
          <w:sz w:val="28"/>
          <w:szCs w:val="28"/>
        </w:rPr>
        <w:t>FORM: TWO</w:t>
      </w:r>
    </w:p>
    <w:p w14:paraId="6D60008E" w14:textId="77777777" w:rsidR="009B63BA" w:rsidRPr="009B63BA" w:rsidRDefault="009B63BA" w:rsidP="009B63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63BA">
        <w:rPr>
          <w:rFonts w:ascii="Times New Roman" w:hAnsi="Times New Roman" w:cs="Times New Roman"/>
          <w:b/>
          <w:bCs/>
          <w:sz w:val="28"/>
          <w:szCs w:val="28"/>
        </w:rPr>
        <w:t>TERM 2 2025</w:t>
      </w:r>
    </w:p>
    <w:p w14:paraId="170226D3" w14:textId="77777777" w:rsidR="009B63BA" w:rsidRPr="009B63BA" w:rsidRDefault="009B63BA" w:rsidP="009B63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63BA">
        <w:rPr>
          <w:rFonts w:ascii="Times New Roman" w:hAnsi="Times New Roman" w:cs="Times New Roman"/>
          <w:b/>
          <w:bCs/>
          <w:sz w:val="28"/>
          <w:szCs w:val="28"/>
        </w:rPr>
        <w:t>OPENER EXAMINATION</w:t>
      </w:r>
    </w:p>
    <w:p w14:paraId="7E4EBA6E" w14:textId="5B2BFD52" w:rsidR="00204540" w:rsidRPr="00F13AD0" w:rsidRDefault="00204540" w:rsidP="002045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3A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INSTRUCTIONS: </w:t>
      </w:r>
      <w:r w:rsidRPr="00F13AD0">
        <w:rPr>
          <w:rFonts w:ascii="Times New Roman" w:hAnsi="Times New Roman" w:cs="Times New Roman"/>
          <w:b/>
          <w:bCs/>
          <w:sz w:val="28"/>
          <w:szCs w:val="28"/>
        </w:rPr>
        <w:t>Answer all questions in section A and two questions in section B.</w:t>
      </w:r>
    </w:p>
    <w:p w14:paraId="3B42BEC6" w14:textId="3A90F916" w:rsidR="00204540" w:rsidRPr="00F13AD0" w:rsidRDefault="00204540" w:rsidP="002045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3AD0">
        <w:rPr>
          <w:rFonts w:ascii="Times New Roman" w:hAnsi="Times New Roman" w:cs="Times New Roman"/>
          <w:b/>
          <w:bCs/>
          <w:sz w:val="28"/>
          <w:szCs w:val="28"/>
        </w:rPr>
        <w:t>TIME: 1HR 15 MIN</w:t>
      </w:r>
    </w:p>
    <w:p w14:paraId="152B091A" w14:textId="0A506296" w:rsidR="00E6453A" w:rsidRPr="00E6453A" w:rsidRDefault="00204540" w:rsidP="00E645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64D">
        <w:rPr>
          <w:rFonts w:ascii="Times New Roman" w:hAnsi="Times New Roman" w:cs="Times New Roman"/>
          <w:sz w:val="24"/>
          <w:szCs w:val="24"/>
        </w:rPr>
        <w:t xml:space="preserve">Define the term national </w:t>
      </w:r>
      <w:r w:rsidR="00A8164D" w:rsidRPr="00A8164D">
        <w:rPr>
          <w:rFonts w:ascii="Times New Roman" w:hAnsi="Times New Roman" w:cs="Times New Roman"/>
          <w:sz w:val="24"/>
          <w:szCs w:val="24"/>
        </w:rPr>
        <w:t>integration.</w:t>
      </w:r>
      <w:r w:rsidR="00AE391A" w:rsidRPr="00A8164D">
        <w:rPr>
          <w:rFonts w:ascii="Times New Roman" w:hAnsi="Times New Roman" w:cs="Times New Roman"/>
          <w:sz w:val="24"/>
          <w:szCs w:val="24"/>
        </w:rPr>
        <w:t xml:space="preserve">                      (1mk)</w:t>
      </w:r>
    </w:p>
    <w:p w14:paraId="563D21FD" w14:textId="77777777" w:rsidR="00A8164D" w:rsidRPr="00A8164D" w:rsidRDefault="00A8164D" w:rsidP="00A8164D">
      <w:pPr>
        <w:rPr>
          <w:rFonts w:ascii="Times New Roman" w:hAnsi="Times New Roman" w:cs="Times New Roman"/>
          <w:sz w:val="24"/>
          <w:szCs w:val="24"/>
        </w:rPr>
      </w:pPr>
    </w:p>
    <w:p w14:paraId="3F6A0195" w14:textId="22C66F1C" w:rsidR="00A8164D" w:rsidRPr="00F13AD0" w:rsidRDefault="00AE391A" w:rsidP="00F13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64D">
        <w:rPr>
          <w:rFonts w:ascii="Times New Roman" w:hAnsi="Times New Roman" w:cs="Times New Roman"/>
          <w:sz w:val="24"/>
          <w:szCs w:val="24"/>
        </w:rPr>
        <w:t>Differentiate between the term mediation and arbitration.    (1mk)</w:t>
      </w:r>
    </w:p>
    <w:p w14:paraId="1FE8C212" w14:textId="69ED40CF" w:rsidR="00A8164D" w:rsidRDefault="00A8164D" w:rsidP="00A8164D">
      <w:pPr>
        <w:rPr>
          <w:rFonts w:ascii="Times New Roman" w:hAnsi="Times New Roman" w:cs="Times New Roman"/>
          <w:sz w:val="24"/>
          <w:szCs w:val="24"/>
        </w:rPr>
      </w:pPr>
    </w:p>
    <w:p w14:paraId="4DDC2B53" w14:textId="77777777" w:rsidR="000E22E4" w:rsidRPr="00A8164D" w:rsidRDefault="000E22E4" w:rsidP="00A8164D">
      <w:pPr>
        <w:rPr>
          <w:rFonts w:ascii="Times New Roman" w:hAnsi="Times New Roman" w:cs="Times New Roman"/>
          <w:sz w:val="24"/>
          <w:szCs w:val="24"/>
        </w:rPr>
      </w:pPr>
    </w:p>
    <w:p w14:paraId="55028D47" w14:textId="0AA4A651" w:rsidR="00AE391A" w:rsidRDefault="00AE391A" w:rsidP="00204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64D">
        <w:rPr>
          <w:rFonts w:ascii="Times New Roman" w:hAnsi="Times New Roman" w:cs="Times New Roman"/>
          <w:sz w:val="24"/>
          <w:szCs w:val="24"/>
        </w:rPr>
        <w:t xml:space="preserve">Identify two symbols of </w:t>
      </w:r>
      <w:r w:rsidR="00A8164D" w:rsidRPr="00A8164D">
        <w:rPr>
          <w:rFonts w:ascii="Times New Roman" w:hAnsi="Times New Roman" w:cs="Times New Roman"/>
          <w:sz w:val="24"/>
          <w:szCs w:val="24"/>
        </w:rPr>
        <w:t>national</w:t>
      </w:r>
      <w:r w:rsidRPr="00A8164D">
        <w:rPr>
          <w:rFonts w:ascii="Times New Roman" w:hAnsi="Times New Roman" w:cs="Times New Roman"/>
          <w:sz w:val="24"/>
          <w:szCs w:val="24"/>
        </w:rPr>
        <w:t xml:space="preserve"> unity in Kenya.               (2mk)</w:t>
      </w:r>
    </w:p>
    <w:p w14:paraId="698D3396" w14:textId="1276FF19" w:rsidR="00A8164D" w:rsidRDefault="00A8164D" w:rsidP="00A8164D">
      <w:pPr>
        <w:rPr>
          <w:rFonts w:ascii="Times New Roman" w:hAnsi="Times New Roman" w:cs="Times New Roman"/>
          <w:sz w:val="24"/>
          <w:szCs w:val="24"/>
        </w:rPr>
      </w:pPr>
    </w:p>
    <w:p w14:paraId="7A2523CA" w14:textId="77777777" w:rsidR="000E22E4" w:rsidRDefault="000E22E4" w:rsidP="00A8164D">
      <w:pPr>
        <w:rPr>
          <w:rFonts w:ascii="Times New Roman" w:hAnsi="Times New Roman" w:cs="Times New Roman"/>
          <w:sz w:val="24"/>
          <w:szCs w:val="24"/>
        </w:rPr>
      </w:pPr>
    </w:p>
    <w:p w14:paraId="69AE4C2C" w14:textId="77777777" w:rsidR="00A8164D" w:rsidRPr="00A8164D" w:rsidRDefault="00A8164D" w:rsidP="00A8164D">
      <w:pPr>
        <w:rPr>
          <w:rFonts w:ascii="Times New Roman" w:hAnsi="Times New Roman" w:cs="Times New Roman"/>
          <w:sz w:val="24"/>
          <w:szCs w:val="24"/>
        </w:rPr>
      </w:pPr>
    </w:p>
    <w:p w14:paraId="5E66AC23" w14:textId="5EAD2247" w:rsidR="00AE391A" w:rsidRDefault="00AE391A" w:rsidP="00204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64D">
        <w:rPr>
          <w:rFonts w:ascii="Times New Roman" w:hAnsi="Times New Roman" w:cs="Times New Roman"/>
          <w:sz w:val="24"/>
          <w:szCs w:val="24"/>
        </w:rPr>
        <w:t>Give two ways how education promotes national unity.   (2mk)</w:t>
      </w:r>
    </w:p>
    <w:p w14:paraId="3308E605" w14:textId="7DDB080C" w:rsidR="00A8164D" w:rsidRDefault="00A8164D" w:rsidP="00A8164D">
      <w:pPr>
        <w:rPr>
          <w:rFonts w:ascii="Times New Roman" w:hAnsi="Times New Roman" w:cs="Times New Roman"/>
          <w:sz w:val="24"/>
          <w:szCs w:val="24"/>
        </w:rPr>
      </w:pPr>
    </w:p>
    <w:p w14:paraId="56D0A460" w14:textId="77777777" w:rsidR="000E22E4" w:rsidRDefault="000E22E4" w:rsidP="00A8164D">
      <w:pPr>
        <w:rPr>
          <w:rFonts w:ascii="Times New Roman" w:hAnsi="Times New Roman" w:cs="Times New Roman"/>
          <w:sz w:val="24"/>
          <w:szCs w:val="24"/>
        </w:rPr>
      </w:pPr>
    </w:p>
    <w:p w14:paraId="5997644C" w14:textId="77777777" w:rsidR="00A8164D" w:rsidRPr="00A8164D" w:rsidRDefault="00A8164D" w:rsidP="00A8164D">
      <w:pPr>
        <w:rPr>
          <w:rFonts w:ascii="Times New Roman" w:hAnsi="Times New Roman" w:cs="Times New Roman"/>
          <w:sz w:val="24"/>
          <w:szCs w:val="24"/>
        </w:rPr>
      </w:pPr>
    </w:p>
    <w:p w14:paraId="457C8AAB" w14:textId="1FEFAD66" w:rsidR="00AE391A" w:rsidRDefault="00AE391A" w:rsidP="00204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64D">
        <w:rPr>
          <w:rFonts w:ascii="Times New Roman" w:hAnsi="Times New Roman" w:cs="Times New Roman"/>
          <w:sz w:val="24"/>
          <w:szCs w:val="24"/>
        </w:rPr>
        <w:t>Give two examples of international trade.                      (2mk)</w:t>
      </w:r>
    </w:p>
    <w:p w14:paraId="120A8262" w14:textId="1D3EE5FF" w:rsidR="00A8164D" w:rsidRDefault="00A8164D" w:rsidP="00A8164D">
      <w:pPr>
        <w:rPr>
          <w:rFonts w:ascii="Times New Roman" w:hAnsi="Times New Roman" w:cs="Times New Roman"/>
          <w:sz w:val="24"/>
          <w:szCs w:val="24"/>
        </w:rPr>
      </w:pPr>
    </w:p>
    <w:p w14:paraId="110A296D" w14:textId="77777777" w:rsidR="000E22E4" w:rsidRDefault="000E22E4" w:rsidP="00A8164D">
      <w:pPr>
        <w:rPr>
          <w:rFonts w:ascii="Times New Roman" w:hAnsi="Times New Roman" w:cs="Times New Roman"/>
          <w:sz w:val="24"/>
          <w:szCs w:val="24"/>
        </w:rPr>
      </w:pPr>
    </w:p>
    <w:p w14:paraId="6F3C7671" w14:textId="77777777" w:rsidR="00A8164D" w:rsidRPr="00A8164D" w:rsidRDefault="00A8164D" w:rsidP="00A8164D">
      <w:pPr>
        <w:rPr>
          <w:rFonts w:ascii="Times New Roman" w:hAnsi="Times New Roman" w:cs="Times New Roman"/>
          <w:sz w:val="24"/>
          <w:szCs w:val="24"/>
        </w:rPr>
      </w:pPr>
    </w:p>
    <w:p w14:paraId="1BB40976" w14:textId="7D98D09F" w:rsidR="00AE391A" w:rsidRDefault="00AE391A" w:rsidP="00204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64D">
        <w:rPr>
          <w:rFonts w:ascii="Times New Roman" w:hAnsi="Times New Roman" w:cs="Times New Roman"/>
          <w:sz w:val="24"/>
          <w:szCs w:val="24"/>
        </w:rPr>
        <w:t xml:space="preserve">Name two urban </w:t>
      </w:r>
      <w:r w:rsidR="00A8164D" w:rsidRPr="00A8164D">
        <w:rPr>
          <w:rFonts w:ascii="Times New Roman" w:hAnsi="Times New Roman" w:cs="Times New Roman"/>
          <w:sz w:val="24"/>
          <w:szCs w:val="24"/>
        </w:rPr>
        <w:t>centers</w:t>
      </w:r>
      <w:r w:rsidRPr="00A8164D">
        <w:rPr>
          <w:rFonts w:ascii="Times New Roman" w:hAnsi="Times New Roman" w:cs="Times New Roman"/>
          <w:sz w:val="24"/>
          <w:szCs w:val="24"/>
        </w:rPr>
        <w:t xml:space="preserve"> that developed in West </w:t>
      </w:r>
      <w:r w:rsidR="00A8164D" w:rsidRPr="00A8164D">
        <w:rPr>
          <w:rFonts w:ascii="Times New Roman" w:hAnsi="Times New Roman" w:cs="Times New Roman"/>
          <w:sz w:val="24"/>
          <w:szCs w:val="24"/>
        </w:rPr>
        <w:t>Africa</w:t>
      </w:r>
      <w:r w:rsidRPr="00A8164D">
        <w:rPr>
          <w:rFonts w:ascii="Times New Roman" w:hAnsi="Times New Roman" w:cs="Times New Roman"/>
          <w:sz w:val="24"/>
          <w:szCs w:val="24"/>
        </w:rPr>
        <w:t xml:space="preserve"> </w:t>
      </w:r>
      <w:r w:rsidR="00A8164D" w:rsidRPr="00A8164D">
        <w:rPr>
          <w:rFonts w:ascii="Times New Roman" w:hAnsi="Times New Roman" w:cs="Times New Roman"/>
          <w:sz w:val="24"/>
          <w:szCs w:val="24"/>
        </w:rPr>
        <w:t>as a</w:t>
      </w:r>
      <w:r w:rsidRPr="00A8164D">
        <w:rPr>
          <w:rFonts w:ascii="Times New Roman" w:hAnsi="Times New Roman" w:cs="Times New Roman"/>
          <w:sz w:val="24"/>
          <w:szCs w:val="24"/>
        </w:rPr>
        <w:t xml:space="preserve"> result of Trans Saharan trade.     (2mks)</w:t>
      </w:r>
    </w:p>
    <w:p w14:paraId="6A886277" w14:textId="31A15B57" w:rsidR="00A8164D" w:rsidRDefault="00A8164D" w:rsidP="00A8164D">
      <w:pPr>
        <w:rPr>
          <w:rFonts w:ascii="Times New Roman" w:hAnsi="Times New Roman" w:cs="Times New Roman"/>
          <w:sz w:val="24"/>
          <w:szCs w:val="24"/>
        </w:rPr>
      </w:pPr>
    </w:p>
    <w:p w14:paraId="1639EE1A" w14:textId="77777777" w:rsidR="00F13AD0" w:rsidRPr="00A8164D" w:rsidRDefault="00F13AD0" w:rsidP="00A8164D">
      <w:pPr>
        <w:rPr>
          <w:rFonts w:ascii="Times New Roman" w:hAnsi="Times New Roman" w:cs="Times New Roman"/>
          <w:sz w:val="24"/>
          <w:szCs w:val="24"/>
        </w:rPr>
      </w:pPr>
    </w:p>
    <w:p w14:paraId="31C7AA85" w14:textId="6C85417D" w:rsidR="00AE391A" w:rsidRDefault="00AE391A" w:rsidP="00204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64D">
        <w:rPr>
          <w:rFonts w:ascii="Times New Roman" w:hAnsi="Times New Roman" w:cs="Times New Roman"/>
          <w:sz w:val="24"/>
          <w:szCs w:val="24"/>
        </w:rPr>
        <w:t>State t</w:t>
      </w:r>
      <w:r w:rsidR="0003509A" w:rsidRPr="00A8164D">
        <w:rPr>
          <w:rFonts w:ascii="Times New Roman" w:hAnsi="Times New Roman" w:cs="Times New Roman"/>
          <w:sz w:val="24"/>
          <w:szCs w:val="24"/>
        </w:rPr>
        <w:t>wo</w:t>
      </w:r>
      <w:r w:rsidRPr="00A8164D">
        <w:rPr>
          <w:rFonts w:ascii="Times New Roman" w:hAnsi="Times New Roman" w:cs="Times New Roman"/>
          <w:sz w:val="24"/>
          <w:szCs w:val="24"/>
        </w:rPr>
        <w:t xml:space="preserve"> roles of Tuaregs during the</w:t>
      </w:r>
      <w:r w:rsidR="00A8164D" w:rsidRPr="00A8164D">
        <w:rPr>
          <w:rFonts w:ascii="Times New Roman" w:hAnsi="Times New Roman" w:cs="Times New Roman"/>
          <w:sz w:val="24"/>
          <w:szCs w:val="24"/>
        </w:rPr>
        <w:t xml:space="preserve"> </w:t>
      </w:r>
      <w:r w:rsidRPr="00A8164D">
        <w:rPr>
          <w:rFonts w:ascii="Times New Roman" w:hAnsi="Times New Roman" w:cs="Times New Roman"/>
          <w:sz w:val="24"/>
          <w:szCs w:val="24"/>
        </w:rPr>
        <w:t>Trans Saharan trade.</w:t>
      </w:r>
      <w:r w:rsidR="0003509A" w:rsidRPr="00A8164D">
        <w:rPr>
          <w:rFonts w:ascii="Times New Roman" w:hAnsi="Times New Roman" w:cs="Times New Roman"/>
          <w:sz w:val="24"/>
          <w:szCs w:val="24"/>
        </w:rPr>
        <w:t xml:space="preserve">                                     (2mks)</w:t>
      </w:r>
    </w:p>
    <w:p w14:paraId="3EC85F44" w14:textId="77777777" w:rsidR="00CB3EFF" w:rsidRPr="00CB3EFF" w:rsidRDefault="00CB3EFF" w:rsidP="00CB3E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2E5038" w14:textId="18D8FD94" w:rsidR="00CB3EFF" w:rsidRDefault="0063334F" w:rsidP="0063334F">
      <w:pPr>
        <w:pStyle w:val="ListParagraph"/>
        <w:tabs>
          <w:tab w:val="left" w:pos="4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6C14B9" w14:textId="535DF80B" w:rsidR="00F13AD0" w:rsidRDefault="00F13AD0" w:rsidP="00CB3E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01AC4A" w14:textId="77777777" w:rsidR="00F13AD0" w:rsidRDefault="00F13AD0" w:rsidP="00CB3E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F51ABB" w14:textId="77777777" w:rsidR="00CB3EFF" w:rsidRPr="00A8164D" w:rsidRDefault="00CB3EFF" w:rsidP="00CB3E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40973F" w14:textId="7E0F41E2" w:rsidR="0003509A" w:rsidRDefault="0003509A" w:rsidP="00204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64D">
        <w:rPr>
          <w:rFonts w:ascii="Times New Roman" w:hAnsi="Times New Roman" w:cs="Times New Roman"/>
          <w:sz w:val="24"/>
          <w:szCs w:val="24"/>
        </w:rPr>
        <w:t xml:space="preserve">Give two factors that should be considered when sending </w:t>
      </w:r>
      <w:r w:rsidR="00A8164D" w:rsidRPr="00A8164D">
        <w:rPr>
          <w:rFonts w:ascii="Times New Roman" w:hAnsi="Times New Roman" w:cs="Times New Roman"/>
          <w:sz w:val="24"/>
          <w:szCs w:val="24"/>
        </w:rPr>
        <w:t xml:space="preserve">message. </w:t>
      </w:r>
      <w:r w:rsidRPr="00A8164D">
        <w:rPr>
          <w:rFonts w:ascii="Times New Roman" w:hAnsi="Times New Roman" w:cs="Times New Roman"/>
          <w:sz w:val="24"/>
          <w:szCs w:val="24"/>
        </w:rPr>
        <w:t xml:space="preserve">                               (2mks)</w:t>
      </w:r>
    </w:p>
    <w:p w14:paraId="2A5F8605" w14:textId="2DA53EAA" w:rsidR="00CB3EFF" w:rsidRDefault="00CB3EFF" w:rsidP="00CB3E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61D939" w14:textId="4DE40081" w:rsidR="00CB3EFF" w:rsidRDefault="00CB3EFF" w:rsidP="00CB3E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F440C3" w14:textId="77777777" w:rsidR="000E22E4" w:rsidRDefault="000E22E4" w:rsidP="00CB3E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15498D" w14:textId="77777777" w:rsidR="00CB3EFF" w:rsidRPr="00A8164D" w:rsidRDefault="00CB3EFF" w:rsidP="00CB3E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3842BC" w14:textId="51B37293" w:rsidR="0003509A" w:rsidRDefault="0003509A" w:rsidP="00204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64D">
        <w:rPr>
          <w:rFonts w:ascii="Times New Roman" w:hAnsi="Times New Roman" w:cs="Times New Roman"/>
          <w:sz w:val="24"/>
          <w:szCs w:val="24"/>
        </w:rPr>
        <w:t xml:space="preserve">State two characteristics of </w:t>
      </w:r>
      <w:r w:rsidR="00A8164D" w:rsidRPr="00A8164D">
        <w:rPr>
          <w:rFonts w:ascii="Times New Roman" w:hAnsi="Times New Roman" w:cs="Times New Roman"/>
          <w:sz w:val="24"/>
          <w:szCs w:val="24"/>
        </w:rPr>
        <w:t>Macadamized Road</w:t>
      </w:r>
      <w:r w:rsidRPr="00A8164D">
        <w:rPr>
          <w:rFonts w:ascii="Times New Roman" w:hAnsi="Times New Roman" w:cs="Times New Roman"/>
          <w:sz w:val="24"/>
          <w:szCs w:val="24"/>
        </w:rPr>
        <w:t>.              (2mk)</w:t>
      </w:r>
    </w:p>
    <w:p w14:paraId="6C3F4EC3" w14:textId="3B6541E5" w:rsid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369DCBDA" w14:textId="77777777" w:rsidR="000E22E4" w:rsidRDefault="000E22E4" w:rsidP="00CB3EFF">
      <w:pPr>
        <w:rPr>
          <w:rFonts w:ascii="Times New Roman" w:hAnsi="Times New Roman" w:cs="Times New Roman"/>
          <w:sz w:val="24"/>
          <w:szCs w:val="24"/>
        </w:rPr>
      </w:pPr>
    </w:p>
    <w:p w14:paraId="4EE9C78B" w14:textId="77777777" w:rsidR="00CB3EFF" w:rsidRP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233CCC93" w14:textId="79991129" w:rsidR="0003509A" w:rsidRDefault="0003509A" w:rsidP="00204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64D">
        <w:rPr>
          <w:rFonts w:ascii="Times New Roman" w:hAnsi="Times New Roman" w:cs="Times New Roman"/>
          <w:sz w:val="24"/>
          <w:szCs w:val="24"/>
        </w:rPr>
        <w:t xml:space="preserve">Give two results of the construction </w:t>
      </w:r>
      <w:r w:rsidR="00646B2B" w:rsidRPr="00A8164D">
        <w:rPr>
          <w:rFonts w:ascii="Times New Roman" w:hAnsi="Times New Roman" w:cs="Times New Roman"/>
          <w:sz w:val="24"/>
          <w:szCs w:val="24"/>
        </w:rPr>
        <w:t>Suez Canal</w:t>
      </w:r>
      <w:r w:rsidRPr="00A8164D">
        <w:rPr>
          <w:rFonts w:ascii="Times New Roman" w:hAnsi="Times New Roman" w:cs="Times New Roman"/>
          <w:sz w:val="24"/>
          <w:szCs w:val="24"/>
        </w:rPr>
        <w:t>(2mks)</w:t>
      </w:r>
    </w:p>
    <w:p w14:paraId="003440CB" w14:textId="5EA245FB" w:rsid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12639B95" w14:textId="77777777" w:rsidR="000E22E4" w:rsidRDefault="000E22E4" w:rsidP="00CB3EFF">
      <w:pPr>
        <w:rPr>
          <w:rFonts w:ascii="Times New Roman" w:hAnsi="Times New Roman" w:cs="Times New Roman"/>
          <w:sz w:val="24"/>
          <w:szCs w:val="24"/>
        </w:rPr>
      </w:pPr>
    </w:p>
    <w:p w14:paraId="4E8D1E11" w14:textId="77777777" w:rsidR="00CB3EFF" w:rsidRP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616D3CAC" w14:textId="2BE8075B" w:rsidR="0003509A" w:rsidRDefault="0003509A" w:rsidP="00204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64D">
        <w:rPr>
          <w:rFonts w:ascii="Times New Roman" w:hAnsi="Times New Roman" w:cs="Times New Roman"/>
          <w:sz w:val="24"/>
          <w:szCs w:val="24"/>
        </w:rPr>
        <w:t xml:space="preserve">Give two ways in which the invention of the wheel </w:t>
      </w:r>
      <w:r w:rsidR="00611082" w:rsidRPr="00A8164D">
        <w:rPr>
          <w:rFonts w:ascii="Times New Roman" w:hAnsi="Times New Roman" w:cs="Times New Roman"/>
          <w:sz w:val="24"/>
          <w:szCs w:val="24"/>
        </w:rPr>
        <w:t>revolutioni</w:t>
      </w:r>
      <w:r w:rsidR="00611082">
        <w:rPr>
          <w:rFonts w:ascii="Times New Roman" w:hAnsi="Times New Roman" w:cs="Times New Roman"/>
          <w:sz w:val="24"/>
          <w:szCs w:val="24"/>
        </w:rPr>
        <w:t>z</w:t>
      </w:r>
      <w:r w:rsidR="00611082" w:rsidRPr="00A8164D">
        <w:rPr>
          <w:rFonts w:ascii="Times New Roman" w:hAnsi="Times New Roman" w:cs="Times New Roman"/>
          <w:sz w:val="24"/>
          <w:szCs w:val="24"/>
        </w:rPr>
        <w:t>e</w:t>
      </w:r>
      <w:r w:rsidR="00611082">
        <w:rPr>
          <w:rFonts w:ascii="Times New Roman" w:hAnsi="Times New Roman" w:cs="Times New Roman"/>
          <w:sz w:val="24"/>
          <w:szCs w:val="24"/>
        </w:rPr>
        <w:t>d</w:t>
      </w:r>
      <w:r w:rsidR="00A8164D" w:rsidRPr="00A8164D">
        <w:rPr>
          <w:rFonts w:ascii="Times New Roman" w:hAnsi="Times New Roman" w:cs="Times New Roman"/>
          <w:sz w:val="24"/>
          <w:szCs w:val="24"/>
        </w:rPr>
        <w:t xml:space="preserve"> transport</w:t>
      </w:r>
      <w:r w:rsidRPr="00A8164D">
        <w:rPr>
          <w:rFonts w:ascii="Times New Roman" w:hAnsi="Times New Roman" w:cs="Times New Roman"/>
          <w:sz w:val="24"/>
          <w:szCs w:val="24"/>
        </w:rPr>
        <w:t xml:space="preserve"> in the 19</w:t>
      </w:r>
      <w:r w:rsidRPr="00A816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8164D">
        <w:rPr>
          <w:rFonts w:ascii="Times New Roman" w:hAnsi="Times New Roman" w:cs="Times New Roman"/>
          <w:sz w:val="24"/>
          <w:szCs w:val="24"/>
        </w:rPr>
        <w:t xml:space="preserve"> Century</w:t>
      </w:r>
      <w:r w:rsidR="00A8164D">
        <w:rPr>
          <w:rFonts w:ascii="Times New Roman" w:hAnsi="Times New Roman" w:cs="Times New Roman"/>
          <w:sz w:val="24"/>
          <w:szCs w:val="24"/>
        </w:rPr>
        <w:t>.</w:t>
      </w:r>
      <w:r w:rsidRPr="00A8164D">
        <w:rPr>
          <w:rFonts w:ascii="Times New Roman" w:hAnsi="Times New Roman" w:cs="Times New Roman"/>
          <w:sz w:val="24"/>
          <w:szCs w:val="24"/>
        </w:rPr>
        <w:t xml:space="preserve">  (2mk)</w:t>
      </w:r>
    </w:p>
    <w:p w14:paraId="79301AD4" w14:textId="210D1571" w:rsidR="00CB3EFF" w:rsidRDefault="000E22E4" w:rsidP="00CB3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0DFC5DFB" w14:textId="12545E1A" w:rsidR="000E22E4" w:rsidRDefault="000E22E4" w:rsidP="00CB3EFF">
      <w:pPr>
        <w:rPr>
          <w:rFonts w:ascii="Times New Roman" w:hAnsi="Times New Roman" w:cs="Times New Roman"/>
          <w:sz w:val="24"/>
          <w:szCs w:val="24"/>
        </w:rPr>
      </w:pPr>
    </w:p>
    <w:p w14:paraId="49AABD0C" w14:textId="77777777" w:rsidR="000E22E4" w:rsidRDefault="000E22E4" w:rsidP="00CB3EFF">
      <w:pPr>
        <w:rPr>
          <w:rFonts w:ascii="Times New Roman" w:hAnsi="Times New Roman" w:cs="Times New Roman"/>
          <w:sz w:val="24"/>
          <w:szCs w:val="24"/>
        </w:rPr>
      </w:pPr>
    </w:p>
    <w:p w14:paraId="22914047" w14:textId="192A7665" w:rsidR="000E22E4" w:rsidRPr="008554A0" w:rsidRDefault="000E22E4" w:rsidP="000E22E4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554A0">
        <w:rPr>
          <w:rFonts w:ascii="Times New Roman" w:hAnsi="Times New Roman" w:cs="Times New Roman"/>
          <w:b/>
          <w:bCs/>
          <w:sz w:val="32"/>
          <w:szCs w:val="32"/>
          <w:u w:val="single"/>
        </w:rPr>
        <w:t>SECTION B (30</w:t>
      </w:r>
      <w:r w:rsidR="00004D73" w:rsidRPr="008554A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8554A0">
        <w:rPr>
          <w:rFonts w:ascii="Times New Roman" w:hAnsi="Times New Roman" w:cs="Times New Roman"/>
          <w:b/>
          <w:bCs/>
          <w:sz w:val="32"/>
          <w:szCs w:val="32"/>
          <w:u w:val="single"/>
        </w:rPr>
        <w:t>M</w:t>
      </w:r>
      <w:r w:rsidR="00004D73" w:rsidRPr="008554A0">
        <w:rPr>
          <w:rFonts w:ascii="Times New Roman" w:hAnsi="Times New Roman" w:cs="Times New Roman"/>
          <w:b/>
          <w:bCs/>
          <w:sz w:val="32"/>
          <w:szCs w:val="32"/>
          <w:u w:val="single"/>
        </w:rPr>
        <w:t>AR</w:t>
      </w:r>
      <w:r w:rsidRPr="008554A0">
        <w:rPr>
          <w:rFonts w:ascii="Times New Roman" w:hAnsi="Times New Roman" w:cs="Times New Roman"/>
          <w:b/>
          <w:bCs/>
          <w:sz w:val="32"/>
          <w:szCs w:val="32"/>
          <w:u w:val="single"/>
        </w:rPr>
        <w:t>KS)</w:t>
      </w:r>
    </w:p>
    <w:p w14:paraId="0111824A" w14:textId="6E5D9F4E" w:rsidR="00CB3EFF" w:rsidRPr="000E22E4" w:rsidRDefault="000E22E4" w:rsidP="00CB3EF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E22E4">
        <w:rPr>
          <w:rFonts w:ascii="Times New Roman" w:hAnsi="Times New Roman" w:cs="Times New Roman"/>
          <w:b/>
          <w:bCs/>
          <w:sz w:val="32"/>
          <w:szCs w:val="32"/>
        </w:rPr>
        <w:t>Answer any two questions in this section</w:t>
      </w:r>
    </w:p>
    <w:p w14:paraId="603E3209" w14:textId="17C005B6" w:rsidR="0003509A" w:rsidRDefault="0003509A" w:rsidP="00204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64D">
        <w:rPr>
          <w:rFonts w:ascii="Times New Roman" w:hAnsi="Times New Roman" w:cs="Times New Roman"/>
          <w:sz w:val="24"/>
          <w:szCs w:val="24"/>
        </w:rPr>
        <w:t>Outline five importance of national integration in Kenya.      (5mks)</w:t>
      </w:r>
    </w:p>
    <w:p w14:paraId="3CA7CCC4" w14:textId="1A0B0949" w:rsid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346FF416" w14:textId="45F3BD2B" w:rsid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32ACF7E8" w14:textId="30AF5E97" w:rsid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52CCA27E" w14:textId="362358A4" w:rsid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050C58E8" w14:textId="45BB8124" w:rsidR="000E22E4" w:rsidRDefault="000E22E4" w:rsidP="00CB3EFF">
      <w:pPr>
        <w:rPr>
          <w:rFonts w:ascii="Times New Roman" w:hAnsi="Times New Roman" w:cs="Times New Roman"/>
          <w:sz w:val="24"/>
          <w:szCs w:val="24"/>
        </w:rPr>
      </w:pPr>
    </w:p>
    <w:p w14:paraId="45561925" w14:textId="77777777" w:rsidR="000E22E4" w:rsidRDefault="000E22E4" w:rsidP="00CB3EFF">
      <w:pPr>
        <w:rPr>
          <w:rFonts w:ascii="Times New Roman" w:hAnsi="Times New Roman" w:cs="Times New Roman"/>
          <w:sz w:val="24"/>
          <w:szCs w:val="24"/>
        </w:rPr>
      </w:pPr>
    </w:p>
    <w:p w14:paraId="208A1003" w14:textId="6B94F3F1" w:rsid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4C5F4EE0" w14:textId="77777777" w:rsid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37C53866" w14:textId="77777777" w:rsidR="006677A6" w:rsidRDefault="006677A6" w:rsidP="00CB3EFF">
      <w:pPr>
        <w:rPr>
          <w:rFonts w:ascii="Times New Roman" w:hAnsi="Times New Roman" w:cs="Times New Roman"/>
          <w:sz w:val="24"/>
          <w:szCs w:val="24"/>
        </w:rPr>
      </w:pPr>
    </w:p>
    <w:p w14:paraId="4D317A09" w14:textId="77777777" w:rsidR="006677A6" w:rsidRPr="00CB3EFF" w:rsidRDefault="006677A6" w:rsidP="00CB3EFF">
      <w:pPr>
        <w:rPr>
          <w:rFonts w:ascii="Times New Roman" w:hAnsi="Times New Roman" w:cs="Times New Roman"/>
          <w:sz w:val="24"/>
          <w:szCs w:val="24"/>
        </w:rPr>
      </w:pPr>
    </w:p>
    <w:p w14:paraId="2ADAA4DF" w14:textId="7F61B79F" w:rsidR="00990B2E" w:rsidRDefault="0003509A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8164D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="00990B2E" w:rsidRPr="00A8164D">
        <w:rPr>
          <w:rFonts w:ascii="Times New Roman" w:hAnsi="Times New Roman" w:cs="Times New Roman"/>
          <w:sz w:val="24"/>
          <w:szCs w:val="24"/>
        </w:rPr>
        <w:t xml:space="preserve"> Explain five factors that undermine national unity.         (10mks)</w:t>
      </w:r>
    </w:p>
    <w:p w14:paraId="62CE3D34" w14:textId="1D0EEA34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3B9F76" w14:textId="6A615226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99654E" w14:textId="41D03196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0B0F92" w14:textId="22614A34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68719B" w14:textId="06DAEA14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52BF89" w14:textId="5C8A9C12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924C4F" w14:textId="130F7CD5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34A96E" w14:textId="0354C7B1" w:rsidR="000E22E4" w:rsidRDefault="000E22E4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7D85E6" w14:textId="7886B606" w:rsidR="000E22E4" w:rsidRDefault="000E22E4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02037B" w14:textId="5F4C76E6" w:rsidR="000E22E4" w:rsidRDefault="000E22E4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7A4101" w14:textId="541C88F9" w:rsidR="000E22E4" w:rsidRDefault="000E22E4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BF887A" w14:textId="7FE3B038" w:rsidR="000E22E4" w:rsidRDefault="000E22E4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EC56DE" w14:textId="71CD6CAB" w:rsidR="000E22E4" w:rsidRDefault="000E22E4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CEDD25" w14:textId="4B06CC8D" w:rsidR="000E22E4" w:rsidRDefault="000E22E4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E21DA7" w14:textId="2398871B" w:rsidR="000E22E4" w:rsidRDefault="000E22E4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83DED1" w14:textId="3707C0C2" w:rsidR="000E22E4" w:rsidRDefault="000E22E4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7A9B3B" w14:textId="5DA20E95" w:rsidR="000E22E4" w:rsidRDefault="000E22E4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165667" w14:textId="4CFD72F3" w:rsidR="000E22E4" w:rsidRDefault="000E22E4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2FC3B2" w14:textId="6D736152" w:rsidR="000E22E4" w:rsidRDefault="000E22E4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6988F0" w14:textId="77777777" w:rsidR="000E22E4" w:rsidRDefault="000E22E4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CB74F3" w14:textId="0252736F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232531" w14:textId="4F56A7A9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6AED96" w14:textId="0329829D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8482D2" w14:textId="789B9E8F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1ED6DA" w14:textId="0B252943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ADE5F1" w14:textId="279892C9" w:rsidR="0003509A" w:rsidRDefault="00990B2E" w:rsidP="00204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64D">
        <w:rPr>
          <w:rFonts w:ascii="Times New Roman" w:hAnsi="Times New Roman" w:cs="Times New Roman"/>
          <w:sz w:val="24"/>
          <w:szCs w:val="24"/>
        </w:rPr>
        <w:t>Give three features of cellphone.                           (3mks)</w:t>
      </w:r>
    </w:p>
    <w:p w14:paraId="2343FDB1" w14:textId="31B74CA9" w:rsid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6004B168" w14:textId="2F16BD98" w:rsidR="000E22E4" w:rsidRDefault="000E22E4" w:rsidP="00CB3EFF">
      <w:pPr>
        <w:rPr>
          <w:rFonts w:ascii="Times New Roman" w:hAnsi="Times New Roman" w:cs="Times New Roman"/>
          <w:sz w:val="24"/>
          <w:szCs w:val="24"/>
        </w:rPr>
      </w:pPr>
    </w:p>
    <w:p w14:paraId="16744FC1" w14:textId="77777777" w:rsidR="000E22E4" w:rsidRDefault="000E22E4" w:rsidP="00CB3EFF">
      <w:pPr>
        <w:rPr>
          <w:rFonts w:ascii="Times New Roman" w:hAnsi="Times New Roman" w:cs="Times New Roman"/>
          <w:sz w:val="24"/>
          <w:szCs w:val="24"/>
        </w:rPr>
      </w:pPr>
    </w:p>
    <w:p w14:paraId="0CF749E7" w14:textId="05DAD739" w:rsid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377F50F1" w14:textId="2A50FFF9" w:rsid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0078C5CF" w14:textId="77777777" w:rsid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4EE7BBF7" w14:textId="77777777" w:rsidR="006677A6" w:rsidRDefault="006677A6" w:rsidP="00CB3EFF">
      <w:pPr>
        <w:rPr>
          <w:rFonts w:ascii="Times New Roman" w:hAnsi="Times New Roman" w:cs="Times New Roman"/>
          <w:sz w:val="24"/>
          <w:szCs w:val="24"/>
        </w:rPr>
      </w:pPr>
    </w:p>
    <w:p w14:paraId="7317174D" w14:textId="77777777" w:rsidR="006677A6" w:rsidRDefault="006677A6" w:rsidP="00CB3EFF">
      <w:pPr>
        <w:rPr>
          <w:rFonts w:ascii="Times New Roman" w:hAnsi="Times New Roman" w:cs="Times New Roman"/>
          <w:sz w:val="24"/>
          <w:szCs w:val="24"/>
        </w:rPr>
      </w:pPr>
    </w:p>
    <w:p w14:paraId="26F7FF4E" w14:textId="77777777" w:rsidR="006677A6" w:rsidRDefault="006677A6" w:rsidP="00CB3EFF">
      <w:pPr>
        <w:rPr>
          <w:rFonts w:ascii="Times New Roman" w:hAnsi="Times New Roman" w:cs="Times New Roman"/>
          <w:sz w:val="24"/>
          <w:szCs w:val="24"/>
        </w:rPr>
      </w:pPr>
    </w:p>
    <w:p w14:paraId="04E4B205" w14:textId="77777777" w:rsidR="006677A6" w:rsidRDefault="006677A6" w:rsidP="00CB3EFF">
      <w:pPr>
        <w:rPr>
          <w:rFonts w:ascii="Times New Roman" w:hAnsi="Times New Roman" w:cs="Times New Roman"/>
          <w:sz w:val="24"/>
          <w:szCs w:val="24"/>
        </w:rPr>
      </w:pPr>
    </w:p>
    <w:p w14:paraId="6B42F533" w14:textId="77777777" w:rsidR="006677A6" w:rsidRDefault="006677A6" w:rsidP="00CB3EFF">
      <w:pPr>
        <w:rPr>
          <w:rFonts w:ascii="Times New Roman" w:hAnsi="Times New Roman" w:cs="Times New Roman"/>
          <w:sz w:val="24"/>
          <w:szCs w:val="24"/>
        </w:rPr>
      </w:pPr>
    </w:p>
    <w:p w14:paraId="71E9FA78" w14:textId="77777777" w:rsidR="006677A6" w:rsidRDefault="006677A6" w:rsidP="00CB3EFF">
      <w:pPr>
        <w:rPr>
          <w:rFonts w:ascii="Times New Roman" w:hAnsi="Times New Roman" w:cs="Times New Roman"/>
          <w:sz w:val="24"/>
          <w:szCs w:val="24"/>
        </w:rPr>
      </w:pPr>
    </w:p>
    <w:p w14:paraId="435A8F55" w14:textId="77777777" w:rsidR="006677A6" w:rsidRPr="00CB3EFF" w:rsidRDefault="006677A6" w:rsidP="00CB3EFF">
      <w:pPr>
        <w:rPr>
          <w:rFonts w:ascii="Times New Roman" w:hAnsi="Times New Roman" w:cs="Times New Roman"/>
          <w:sz w:val="24"/>
          <w:szCs w:val="24"/>
        </w:rPr>
      </w:pPr>
    </w:p>
    <w:p w14:paraId="04D4F74E" w14:textId="7250301F" w:rsidR="00990B2E" w:rsidRDefault="00990B2E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8164D">
        <w:rPr>
          <w:rFonts w:ascii="Times New Roman" w:hAnsi="Times New Roman" w:cs="Times New Roman"/>
          <w:sz w:val="24"/>
          <w:szCs w:val="24"/>
        </w:rPr>
        <w:lastRenderedPageBreak/>
        <w:t>b) Explain six advantages of using internet.  (12mks)</w:t>
      </w:r>
    </w:p>
    <w:p w14:paraId="78717C7A" w14:textId="34C1554F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F29907" w14:textId="30E59FE0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331170" w14:textId="6630F750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8C9B30" w14:textId="502A8C8E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5EF0D7" w14:textId="544A25FF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A082D3" w14:textId="17C7B4AB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6AB9B1" w14:textId="1062B6A3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053DF1" w14:textId="02261F45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8A4FF2" w14:textId="54299B08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2D6181" w14:textId="77027A16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12913C" w14:textId="245A6C5C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FBDCCA" w14:textId="48520347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54A917" w14:textId="03E79939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EDC638" w14:textId="4ADA3A1E" w:rsidR="00CB3EFF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F480B1" w14:textId="77777777" w:rsidR="00CB3EFF" w:rsidRPr="00A8164D" w:rsidRDefault="00CB3EFF" w:rsidP="00990B2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1955A3" w14:textId="2EF9E071" w:rsidR="00990B2E" w:rsidRDefault="00990B2E" w:rsidP="00204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64D">
        <w:rPr>
          <w:rFonts w:ascii="Times New Roman" w:hAnsi="Times New Roman" w:cs="Times New Roman"/>
          <w:sz w:val="24"/>
          <w:szCs w:val="24"/>
        </w:rPr>
        <w:t>State five reasons why camels are refe</w:t>
      </w:r>
      <w:r w:rsidR="00646B2B" w:rsidRPr="00A8164D">
        <w:rPr>
          <w:rFonts w:ascii="Times New Roman" w:hAnsi="Times New Roman" w:cs="Times New Roman"/>
          <w:sz w:val="24"/>
          <w:szCs w:val="24"/>
        </w:rPr>
        <w:t>r</w:t>
      </w:r>
      <w:r w:rsidRPr="00A8164D">
        <w:rPr>
          <w:rFonts w:ascii="Times New Roman" w:hAnsi="Times New Roman" w:cs="Times New Roman"/>
          <w:sz w:val="24"/>
          <w:szCs w:val="24"/>
        </w:rPr>
        <w:t>red t</w:t>
      </w:r>
      <w:r w:rsidR="00646B2B" w:rsidRPr="00A8164D">
        <w:rPr>
          <w:rFonts w:ascii="Times New Roman" w:hAnsi="Times New Roman" w:cs="Times New Roman"/>
          <w:sz w:val="24"/>
          <w:szCs w:val="24"/>
        </w:rPr>
        <w:t>o</w:t>
      </w:r>
      <w:r w:rsidRPr="00A8164D">
        <w:rPr>
          <w:rFonts w:ascii="Times New Roman" w:hAnsi="Times New Roman" w:cs="Times New Roman"/>
          <w:sz w:val="24"/>
          <w:szCs w:val="24"/>
        </w:rPr>
        <w:t xml:space="preserve"> as the Ship of desert during the Trans Saharan trade.               (5mks)</w:t>
      </w:r>
    </w:p>
    <w:p w14:paraId="4324163C" w14:textId="411FCA18" w:rsid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7B98C232" w14:textId="2E5F034F" w:rsid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0E0EAD04" w14:textId="64103896" w:rsid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5D57ACEE" w14:textId="07920985" w:rsid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0883EBBE" w14:textId="0724694C" w:rsid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1AE83558" w14:textId="5953354D" w:rsidR="000E22E4" w:rsidRDefault="000E22E4" w:rsidP="00CB3EFF">
      <w:pPr>
        <w:rPr>
          <w:rFonts w:ascii="Times New Roman" w:hAnsi="Times New Roman" w:cs="Times New Roman"/>
          <w:sz w:val="24"/>
          <w:szCs w:val="24"/>
        </w:rPr>
      </w:pPr>
    </w:p>
    <w:p w14:paraId="6830BDFC" w14:textId="77777777" w:rsidR="000E22E4" w:rsidRDefault="000E22E4" w:rsidP="00CB3EFF">
      <w:pPr>
        <w:rPr>
          <w:rFonts w:ascii="Times New Roman" w:hAnsi="Times New Roman" w:cs="Times New Roman"/>
          <w:sz w:val="24"/>
          <w:szCs w:val="24"/>
        </w:rPr>
      </w:pPr>
    </w:p>
    <w:p w14:paraId="7D64EE0A" w14:textId="240D02F3" w:rsid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2236EDEF" w14:textId="3052B282" w:rsid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6F96E00B" w14:textId="77777777" w:rsidR="00CB3EFF" w:rsidRPr="00CB3EFF" w:rsidRDefault="00CB3EFF" w:rsidP="00CB3EFF">
      <w:pPr>
        <w:rPr>
          <w:rFonts w:ascii="Times New Roman" w:hAnsi="Times New Roman" w:cs="Times New Roman"/>
          <w:sz w:val="24"/>
          <w:szCs w:val="24"/>
        </w:rPr>
      </w:pPr>
    </w:p>
    <w:p w14:paraId="4B3E38FD" w14:textId="258D214C" w:rsidR="00646B2B" w:rsidRPr="00A8164D" w:rsidRDefault="00646B2B" w:rsidP="00646B2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8164D">
        <w:rPr>
          <w:rFonts w:ascii="Times New Roman" w:hAnsi="Times New Roman" w:cs="Times New Roman"/>
          <w:sz w:val="24"/>
          <w:szCs w:val="24"/>
        </w:rPr>
        <w:t>b) Explain five factors that led to decline of Trans-Atlantic trade.                                 (10mks)</w:t>
      </w:r>
    </w:p>
    <w:p w14:paraId="5E83E2B2" w14:textId="7437B1F1" w:rsidR="00AE391A" w:rsidRPr="00A8164D" w:rsidRDefault="00AE391A" w:rsidP="00AE391A">
      <w:pPr>
        <w:ind w:left="360"/>
        <w:rPr>
          <w:rFonts w:ascii="Times New Roman" w:hAnsi="Times New Roman" w:cs="Times New Roman"/>
          <w:sz w:val="24"/>
          <w:szCs w:val="24"/>
        </w:rPr>
      </w:pPr>
      <w:r w:rsidRPr="00A8164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E391A" w:rsidRPr="00A8164D" w:rsidSect="00F13AD0">
      <w:footerReference w:type="default" r:id="rId7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99682" w14:textId="77777777" w:rsidR="0025609A" w:rsidRDefault="0025609A" w:rsidP="00CB3EFF">
      <w:pPr>
        <w:spacing w:after="0" w:line="240" w:lineRule="auto"/>
      </w:pPr>
      <w:r>
        <w:separator/>
      </w:r>
    </w:p>
  </w:endnote>
  <w:endnote w:type="continuationSeparator" w:id="0">
    <w:p w14:paraId="12EE654C" w14:textId="77777777" w:rsidR="0025609A" w:rsidRDefault="0025609A" w:rsidP="00CB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iCs/>
      </w:rPr>
      <w:id w:val="-5833672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i/>
            <w:iCs/>
          </w:rPr>
          <w:id w:val="-1705238520"/>
          <w:docPartObj>
            <w:docPartGallery w:val="Page Numbers (Top of Page)"/>
            <w:docPartUnique/>
          </w:docPartObj>
        </w:sdtPr>
        <w:sdtContent>
          <w:p w14:paraId="17BDAB2E" w14:textId="5110A1D5" w:rsidR="00CB3EFF" w:rsidRPr="0063334F" w:rsidRDefault="00CB3EFF" w:rsidP="00277A31">
            <w:pPr>
              <w:pStyle w:val="Footer"/>
              <w:tabs>
                <w:tab w:val="left" w:pos="3580"/>
              </w:tabs>
              <w:rPr>
                <w:rFonts w:ascii="Times New Roman" w:hAnsi="Times New Roman" w:cs="Times New Roman"/>
                <w:i/>
                <w:iCs/>
              </w:rPr>
            </w:pPr>
            <w:r w:rsidRPr="0063334F">
              <w:rPr>
                <w:rFonts w:ascii="Times New Roman" w:hAnsi="Times New Roman" w:cs="Times New Roman"/>
                <w:i/>
                <w:iCs/>
              </w:rPr>
              <w:t xml:space="preserve">Page </w:t>
            </w:r>
            <w:r w:rsidRPr="006333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Pr="0063334F">
              <w:rPr>
                <w:rFonts w:ascii="Times New Roman" w:hAnsi="Times New Roman" w:cs="Times New Roman"/>
                <w:i/>
                <w:iCs/>
              </w:rPr>
              <w:instrText xml:space="preserve"> PAGE </w:instrText>
            </w:r>
            <w:r w:rsidRPr="006333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="0063334F" w:rsidRPr="0063334F">
              <w:rPr>
                <w:rFonts w:ascii="Times New Roman" w:hAnsi="Times New Roman" w:cs="Times New Roman"/>
                <w:i/>
                <w:iCs/>
                <w:noProof/>
              </w:rPr>
              <w:t>2</w:t>
            </w:r>
            <w:r w:rsidRPr="006333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  <w:r w:rsidR="0063334F" w:rsidRPr="0063334F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r w:rsidRPr="006333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Pr="0063334F">
              <w:rPr>
                <w:rFonts w:ascii="Times New Roman" w:hAnsi="Times New Roman" w:cs="Times New Roman"/>
                <w:i/>
                <w:iCs/>
              </w:rPr>
              <w:instrText xml:space="preserve"> NUMPAGES  </w:instrText>
            </w:r>
            <w:r w:rsidRPr="006333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="0063334F" w:rsidRPr="0063334F">
              <w:rPr>
                <w:rFonts w:ascii="Times New Roman" w:hAnsi="Times New Roman" w:cs="Times New Roman"/>
                <w:i/>
                <w:iCs/>
                <w:noProof/>
              </w:rPr>
              <w:t>2</w:t>
            </w:r>
            <w:r w:rsidRPr="006333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  <w:r w:rsidR="0063334F" w:rsidRPr="006333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</w:r>
            <w:r w:rsidR="00277A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 xml:space="preserve">                 </w:t>
            </w:r>
            <w:r w:rsidR="0063334F" w:rsidRPr="006333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History</w:t>
            </w:r>
            <w:r w:rsidR="0063334F" w:rsidRPr="006333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>Form 2</w:t>
            </w:r>
          </w:p>
        </w:sdtContent>
      </w:sdt>
    </w:sdtContent>
  </w:sdt>
  <w:p w14:paraId="23726509" w14:textId="77777777" w:rsidR="00CB3EFF" w:rsidRDefault="00CB3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8526" w14:textId="77777777" w:rsidR="0025609A" w:rsidRDefault="0025609A" w:rsidP="00CB3EFF">
      <w:pPr>
        <w:spacing w:after="0" w:line="240" w:lineRule="auto"/>
      </w:pPr>
      <w:r>
        <w:separator/>
      </w:r>
    </w:p>
  </w:footnote>
  <w:footnote w:type="continuationSeparator" w:id="0">
    <w:p w14:paraId="241060DB" w14:textId="77777777" w:rsidR="0025609A" w:rsidRDefault="0025609A" w:rsidP="00CB3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B4727"/>
    <w:multiLevelType w:val="hybridMultilevel"/>
    <w:tmpl w:val="C7963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8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2E"/>
    <w:rsid w:val="00004D73"/>
    <w:rsid w:val="0003509A"/>
    <w:rsid w:val="000449C7"/>
    <w:rsid w:val="000E22E4"/>
    <w:rsid w:val="001E372E"/>
    <w:rsid w:val="00204540"/>
    <w:rsid w:val="0025609A"/>
    <w:rsid w:val="00277A31"/>
    <w:rsid w:val="00310809"/>
    <w:rsid w:val="00611082"/>
    <w:rsid w:val="0063334F"/>
    <w:rsid w:val="00646B2B"/>
    <w:rsid w:val="006677A6"/>
    <w:rsid w:val="007545DF"/>
    <w:rsid w:val="007A3F3C"/>
    <w:rsid w:val="008554A0"/>
    <w:rsid w:val="00990B2E"/>
    <w:rsid w:val="009B63BA"/>
    <w:rsid w:val="00A8164D"/>
    <w:rsid w:val="00AE391A"/>
    <w:rsid w:val="00B3350E"/>
    <w:rsid w:val="00B60922"/>
    <w:rsid w:val="00CB3EFF"/>
    <w:rsid w:val="00E6453A"/>
    <w:rsid w:val="00F13AD0"/>
    <w:rsid w:val="00F7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5E6E"/>
  <w15:chartTrackingRefBased/>
  <w15:docId w15:val="{AFDCC577-36FD-4B24-A5D3-02A5F1FD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5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3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EFF"/>
  </w:style>
  <w:style w:type="paragraph" w:styleId="Footer">
    <w:name w:val="footer"/>
    <w:basedOn w:val="Normal"/>
    <w:link w:val="FooterChar"/>
    <w:uiPriority w:val="99"/>
    <w:unhideWhenUsed/>
    <w:rsid w:val="00CB3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 Mwangi</dc:creator>
  <cp:keywords/>
  <dc:description/>
  <cp:lastModifiedBy>Teacher</cp:lastModifiedBy>
  <cp:revision>13</cp:revision>
  <dcterms:created xsi:type="dcterms:W3CDTF">2025-01-28T11:05:00Z</dcterms:created>
  <dcterms:modified xsi:type="dcterms:W3CDTF">2025-03-18T05:51:00Z</dcterms:modified>
</cp:coreProperties>
</file>