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A852C" w14:textId="43EA68CB" w:rsidR="00A94CF8" w:rsidRPr="007868D6" w:rsidRDefault="00A94CF8" w:rsidP="00A94CF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68D6">
        <w:rPr>
          <w:rFonts w:ascii="Times New Roman" w:hAnsi="Times New Roman" w:cs="Times New Roman"/>
          <w:b/>
          <w:sz w:val="24"/>
          <w:szCs w:val="24"/>
        </w:rPr>
        <w:t>NAME:…………………………………………………….CLASS:……….ADM NO:…….</w:t>
      </w:r>
    </w:p>
    <w:p w14:paraId="3937E63E" w14:textId="51935919" w:rsidR="00A94CF8" w:rsidRPr="007868D6" w:rsidRDefault="00A94CF8" w:rsidP="00A94CF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68D6">
        <w:rPr>
          <w:rFonts w:ascii="Times New Roman" w:hAnsi="Times New Roman" w:cs="Times New Roman"/>
          <w:b/>
          <w:sz w:val="24"/>
          <w:szCs w:val="24"/>
        </w:rPr>
        <w:t xml:space="preserve">CHEMISTRY </w:t>
      </w:r>
    </w:p>
    <w:p w14:paraId="3088B30A" w14:textId="77777777" w:rsidR="00A94CF8" w:rsidRPr="007868D6" w:rsidRDefault="00A94CF8" w:rsidP="00A94CF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68D6">
        <w:rPr>
          <w:rFonts w:ascii="Times New Roman" w:hAnsi="Times New Roman" w:cs="Times New Roman"/>
          <w:b/>
          <w:sz w:val="24"/>
          <w:szCs w:val="24"/>
        </w:rPr>
        <w:t>TIME:2 HOURS</w:t>
      </w:r>
    </w:p>
    <w:p w14:paraId="07494A4C" w14:textId="77777777" w:rsidR="00A94CF8" w:rsidRPr="007868D6" w:rsidRDefault="00A94CF8" w:rsidP="00A94CF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68D6">
        <w:rPr>
          <w:rFonts w:ascii="Times New Roman" w:hAnsi="Times New Roman" w:cs="Times New Roman"/>
          <w:b/>
          <w:sz w:val="24"/>
          <w:szCs w:val="24"/>
        </w:rPr>
        <w:t xml:space="preserve">FORM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21B3F9E9" w14:textId="14E414E8" w:rsidR="00A94CF8" w:rsidRPr="0088096F" w:rsidRDefault="0088096F" w:rsidP="0088096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OPENER EXAMINATION: TERM 2 2024</w:t>
      </w:r>
    </w:p>
    <w:p w14:paraId="1087313F" w14:textId="77777777" w:rsidR="00A94CF8" w:rsidRPr="007868D6" w:rsidRDefault="00A94CF8" w:rsidP="00A94CF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D78E9F2" w14:textId="77777777" w:rsidR="00A94CF8" w:rsidRPr="007868D6" w:rsidRDefault="00A94CF8" w:rsidP="00A94CF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68D6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  <w:r w:rsidRPr="007868D6">
        <w:rPr>
          <w:rFonts w:ascii="Times New Roman" w:hAnsi="Times New Roman" w:cs="Times New Roman"/>
          <w:b/>
          <w:sz w:val="24"/>
          <w:szCs w:val="24"/>
        </w:rPr>
        <w:t>.</w:t>
      </w:r>
    </w:p>
    <w:p w14:paraId="12B3BB43" w14:textId="77777777" w:rsidR="00A94CF8" w:rsidRDefault="00A94CF8" w:rsidP="00A94CF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68D6">
        <w:rPr>
          <w:rFonts w:ascii="Times New Roman" w:hAnsi="Times New Roman" w:cs="Times New Roman"/>
          <w:sz w:val="24"/>
          <w:szCs w:val="24"/>
        </w:rPr>
        <w:t>Answer all the questions in the spaces provided.</w:t>
      </w:r>
    </w:p>
    <w:p w14:paraId="1423C4B9" w14:textId="77777777" w:rsidR="00FA2B80" w:rsidRDefault="00FA2B80" w:rsidP="00FA2B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B3E9658" w14:textId="77777777" w:rsidR="00A94CF8" w:rsidRDefault="00A94CF8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Samples of urine from three participants </w:t>
      </w:r>
      <w:proofErr w:type="gramStart"/>
      <w:r>
        <w:rPr>
          <w:rFonts w:ascii="Times New Roman" w:hAnsi="Times New Roman" w:cs="Times New Roman"/>
          <w:sz w:val="24"/>
          <w:szCs w:val="24"/>
        </w:rPr>
        <w:t>F,G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H at an international sports meeting were spotted onto a chromatography paper alongside two from illegal drugs A1 and A2. A chromatogram was run using methanol. The figure below shows the chromatogram.</w:t>
      </w:r>
    </w:p>
    <w:p w14:paraId="6B1A7D17" w14:textId="77777777" w:rsidR="000D699D" w:rsidRDefault="000D699D" w:rsidP="000D69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3DD45D" w14:textId="77777777" w:rsidR="000D699D" w:rsidRDefault="005C481F" w:rsidP="000D699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C48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BED7C" wp14:editId="78B26BEF">
            <wp:extent cx="4230325" cy="1644555"/>
            <wp:effectExtent l="1905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70" cy="16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8DB1C" w14:textId="77777777" w:rsidR="00A94CF8" w:rsidRDefault="00606D20" w:rsidP="00606D2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athlete who had used an illegal drug.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3CAAD97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7273B0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CD0E43" w14:textId="77777777" w:rsidR="00606D20" w:rsidRDefault="00606D20" w:rsidP="00606D2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drug is more soluble in methanol?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BA90CAF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588871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771C10" w14:textId="77777777" w:rsidR="00A94CF8" w:rsidRDefault="002F6C85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electrons in the outermost energy level, draw the dot(.) and cross (x) diagrams for the </w:t>
      </w:r>
      <w:proofErr w:type="gramStart"/>
      <w:r>
        <w:rPr>
          <w:rFonts w:ascii="Times New Roman" w:hAnsi="Times New Roman" w:cs="Times New Roman"/>
          <w:sz w:val="24"/>
          <w:szCs w:val="24"/>
        </w:rPr>
        <w:t>molecules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2F6C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F6C8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and Naf. (H=1, Na=11, F=9, O=8)</w:t>
      </w:r>
    </w:p>
    <w:p w14:paraId="4E7C5074" w14:textId="77777777" w:rsidR="002F6C85" w:rsidRDefault="00843727" w:rsidP="00843727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Hydroxonium ion, H</w:t>
      </w:r>
      <w:r w:rsidR="008E5906" w:rsidRPr="008E590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E5906">
        <w:rPr>
          <w:rFonts w:ascii="Times New Roman" w:hAnsi="Times New Roman" w:cs="Times New Roman"/>
          <w:sz w:val="24"/>
          <w:szCs w:val="24"/>
        </w:rPr>
        <w:t>O</w:t>
      </w:r>
      <w:r w:rsidR="008E5906" w:rsidRPr="008E590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E5906">
        <w:rPr>
          <w:rFonts w:ascii="Times New Roman" w:hAnsi="Times New Roman" w:cs="Times New Roman"/>
          <w:sz w:val="24"/>
          <w:szCs w:val="24"/>
        </w:rPr>
        <w:t>.</w:t>
      </w:r>
      <w:r w:rsidR="008E5906">
        <w:rPr>
          <w:rFonts w:ascii="Times New Roman" w:hAnsi="Times New Roman" w:cs="Times New Roman"/>
          <w:sz w:val="24"/>
          <w:szCs w:val="24"/>
        </w:rPr>
        <w:tab/>
      </w:r>
      <w:r w:rsidR="008E5906">
        <w:rPr>
          <w:rFonts w:ascii="Times New Roman" w:hAnsi="Times New Roman" w:cs="Times New Roman"/>
          <w:sz w:val="24"/>
          <w:szCs w:val="24"/>
        </w:rPr>
        <w:tab/>
      </w:r>
      <w:r w:rsidR="008E5906">
        <w:rPr>
          <w:rFonts w:ascii="Times New Roman" w:hAnsi="Times New Roman" w:cs="Times New Roman"/>
          <w:sz w:val="24"/>
          <w:szCs w:val="24"/>
        </w:rPr>
        <w:tab/>
      </w:r>
      <w:r w:rsidR="008E5906">
        <w:rPr>
          <w:rFonts w:ascii="Times New Roman" w:hAnsi="Times New Roman" w:cs="Times New Roman"/>
          <w:sz w:val="24"/>
          <w:szCs w:val="24"/>
        </w:rPr>
        <w:tab/>
      </w:r>
      <w:r w:rsidR="008E5906">
        <w:rPr>
          <w:rFonts w:ascii="Times New Roman" w:hAnsi="Times New Roman" w:cs="Times New Roman"/>
          <w:sz w:val="24"/>
          <w:szCs w:val="24"/>
        </w:rPr>
        <w:tab/>
      </w:r>
      <w:r w:rsidR="008E5906">
        <w:rPr>
          <w:rFonts w:ascii="Times New Roman" w:hAnsi="Times New Roman" w:cs="Times New Roman"/>
          <w:sz w:val="24"/>
          <w:szCs w:val="24"/>
        </w:rPr>
        <w:tab/>
      </w:r>
      <w:r w:rsidR="008E5906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227464A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C037B0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251441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870017" w14:textId="77777777" w:rsidR="008E5906" w:rsidRDefault="008E5906" w:rsidP="00843727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Sodium floride, Naf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F1B6392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C7C37C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A35805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7487D7" w14:textId="77777777" w:rsidR="002F6C85" w:rsidRDefault="008E5906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 below gives the first ionization energies of the alkali metals.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554E8A" w:rsidRPr="000B2B98" w14:paraId="02AA4953" w14:textId="77777777" w:rsidTr="00554E8A">
        <w:tc>
          <w:tcPr>
            <w:tcW w:w="4788" w:type="dxa"/>
          </w:tcPr>
          <w:p w14:paraId="148C1CA6" w14:textId="77777777" w:rsidR="00554E8A" w:rsidRPr="000B2B98" w:rsidRDefault="000443B0" w:rsidP="00554E8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B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Element </w:t>
            </w:r>
          </w:p>
        </w:tc>
        <w:tc>
          <w:tcPr>
            <w:tcW w:w="4788" w:type="dxa"/>
          </w:tcPr>
          <w:p w14:paraId="5E33C21A" w14:textId="77777777" w:rsidR="00554E8A" w:rsidRPr="000B2B98" w:rsidRDefault="000443B0" w:rsidP="00554E8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B2B9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st</w:t>
            </w:r>
            <w:r w:rsidRPr="000B2B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ionization energy Kj mol</w:t>
            </w:r>
            <w:r w:rsidR="000B2B98" w:rsidRPr="000B2B9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</w:p>
        </w:tc>
      </w:tr>
      <w:tr w:rsidR="00554E8A" w14:paraId="4537846C" w14:textId="77777777" w:rsidTr="00554E8A">
        <w:tc>
          <w:tcPr>
            <w:tcW w:w="4788" w:type="dxa"/>
          </w:tcPr>
          <w:p w14:paraId="59CB9B84" w14:textId="77777777" w:rsidR="00554E8A" w:rsidRDefault="000B2B98" w:rsidP="00554E8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</w:p>
        </w:tc>
        <w:tc>
          <w:tcPr>
            <w:tcW w:w="4788" w:type="dxa"/>
          </w:tcPr>
          <w:p w14:paraId="7319F0CB" w14:textId="77777777" w:rsidR="00554E8A" w:rsidRDefault="000B2B98" w:rsidP="00554E8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</w:tr>
      <w:tr w:rsidR="00554E8A" w14:paraId="720E2991" w14:textId="77777777" w:rsidTr="00554E8A">
        <w:tc>
          <w:tcPr>
            <w:tcW w:w="4788" w:type="dxa"/>
          </w:tcPr>
          <w:p w14:paraId="7DDFF3A1" w14:textId="77777777" w:rsidR="00554E8A" w:rsidRDefault="000B2B98" w:rsidP="00554E8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</w:t>
            </w:r>
          </w:p>
        </w:tc>
        <w:tc>
          <w:tcPr>
            <w:tcW w:w="4788" w:type="dxa"/>
          </w:tcPr>
          <w:p w14:paraId="139263DF" w14:textId="77777777" w:rsidR="00554E8A" w:rsidRDefault="000B2B98" w:rsidP="00554E8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</w:tr>
      <w:tr w:rsidR="00554E8A" w14:paraId="172E0521" w14:textId="77777777" w:rsidTr="00554E8A">
        <w:tc>
          <w:tcPr>
            <w:tcW w:w="4788" w:type="dxa"/>
          </w:tcPr>
          <w:p w14:paraId="245D8B6D" w14:textId="77777777" w:rsidR="00554E8A" w:rsidRDefault="000B2B98" w:rsidP="00554E8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</w:p>
        </w:tc>
        <w:tc>
          <w:tcPr>
            <w:tcW w:w="4788" w:type="dxa"/>
          </w:tcPr>
          <w:p w14:paraId="33BA8FDE" w14:textId="77777777" w:rsidR="00554E8A" w:rsidRDefault="000B2B98" w:rsidP="00554E8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</w:tr>
    </w:tbl>
    <w:p w14:paraId="5B876F6B" w14:textId="77777777" w:rsidR="00554E8A" w:rsidRDefault="00295797" w:rsidP="0029579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term first ionization energy.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5CA510E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948995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6F10F0" w14:textId="77777777" w:rsidR="00295797" w:rsidRDefault="00295797" w:rsidP="0029579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three metals is the least reactive? Give a reason.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DE9B21D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62BDCE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185550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8DB0DB" w14:textId="77777777" w:rsidR="008E5906" w:rsidRDefault="00295797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 K (not actual symbol of element)</w:t>
      </w:r>
      <w:r w:rsidR="00683205">
        <w:rPr>
          <w:rFonts w:ascii="Times New Roman" w:hAnsi="Times New Roman" w:cs="Times New Roman"/>
          <w:sz w:val="24"/>
          <w:szCs w:val="24"/>
        </w:rPr>
        <w:t xml:space="preserve"> has isotopes with relative abundance as show below.</w:t>
      </w:r>
    </w:p>
    <w:tbl>
      <w:tblPr>
        <w:tblStyle w:val="TableGrid"/>
        <w:tblpPr w:leftFromText="180" w:rightFromText="180" w:vertAnchor="text" w:tblpX="72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D603F" w:rsidRPr="001D603F" w14:paraId="0DFDD80E" w14:textId="77777777" w:rsidTr="001D603F">
        <w:tc>
          <w:tcPr>
            <w:tcW w:w="4788" w:type="dxa"/>
          </w:tcPr>
          <w:p w14:paraId="42C6B6BF" w14:textId="77777777" w:rsidR="001D603F" w:rsidRPr="001D603F" w:rsidRDefault="001D603F" w:rsidP="001D603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0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Isotope </w:t>
            </w:r>
          </w:p>
        </w:tc>
        <w:tc>
          <w:tcPr>
            <w:tcW w:w="4788" w:type="dxa"/>
          </w:tcPr>
          <w:p w14:paraId="5C5D9A85" w14:textId="77777777" w:rsidR="001D603F" w:rsidRPr="001D603F" w:rsidRDefault="001D603F" w:rsidP="001D603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03F">
              <w:rPr>
                <w:rFonts w:ascii="Times New Roman" w:hAnsi="Times New Roman" w:cs="Times New Roman"/>
                <w:b/>
                <w:sz w:val="24"/>
                <w:szCs w:val="24"/>
              </w:rPr>
              <w:t>Abundance (%)</w:t>
            </w:r>
          </w:p>
        </w:tc>
      </w:tr>
      <w:tr w:rsidR="001D603F" w14:paraId="100F0D96" w14:textId="77777777" w:rsidTr="001D603F">
        <w:tc>
          <w:tcPr>
            <w:tcW w:w="4788" w:type="dxa"/>
          </w:tcPr>
          <w:p w14:paraId="5E564E9A" w14:textId="77777777" w:rsidR="001D603F" w:rsidRDefault="001D603F" w:rsidP="001D60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D603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  <w:p w14:paraId="301248A8" w14:textId="77777777" w:rsidR="001D603F" w:rsidRPr="001D603F" w:rsidRDefault="001D603F" w:rsidP="001D60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D60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4788" w:type="dxa"/>
          </w:tcPr>
          <w:p w14:paraId="487A1F49" w14:textId="77777777" w:rsidR="001D603F" w:rsidRDefault="001D603F" w:rsidP="001D60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18.69</w:t>
            </w:r>
          </w:p>
        </w:tc>
      </w:tr>
      <w:tr w:rsidR="001D603F" w14:paraId="5860C0EA" w14:textId="77777777" w:rsidTr="001D603F">
        <w:tc>
          <w:tcPr>
            <w:tcW w:w="4788" w:type="dxa"/>
          </w:tcPr>
          <w:p w14:paraId="2C88F3B5" w14:textId="77777777" w:rsidR="001D603F" w:rsidRDefault="001D603F" w:rsidP="001D60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D603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  <w:p w14:paraId="1CFA33C8" w14:textId="77777777" w:rsidR="001D603F" w:rsidRPr="001D603F" w:rsidRDefault="001D603F" w:rsidP="001D60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D60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4788" w:type="dxa"/>
          </w:tcPr>
          <w:p w14:paraId="45A14F01" w14:textId="77777777" w:rsidR="001D603F" w:rsidRDefault="001D603F" w:rsidP="001D60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81.31</w:t>
            </w:r>
          </w:p>
        </w:tc>
      </w:tr>
    </w:tbl>
    <w:p w14:paraId="12D5ABE6" w14:textId="77777777" w:rsidR="001D603F" w:rsidRDefault="001D603F" w:rsidP="001D60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4962A3">
        <w:rPr>
          <w:rFonts w:ascii="Times New Roman" w:hAnsi="Times New Roman" w:cs="Times New Roman"/>
          <w:sz w:val="24"/>
          <w:szCs w:val="24"/>
        </w:rPr>
        <w:t>Calculate the relative atomic mass of element.</w:t>
      </w:r>
      <w:r w:rsidR="004962A3">
        <w:rPr>
          <w:rFonts w:ascii="Times New Roman" w:hAnsi="Times New Roman" w:cs="Times New Roman"/>
          <w:sz w:val="24"/>
          <w:szCs w:val="24"/>
        </w:rPr>
        <w:tab/>
      </w:r>
      <w:r w:rsidR="004962A3">
        <w:rPr>
          <w:rFonts w:ascii="Times New Roman" w:hAnsi="Times New Roman" w:cs="Times New Roman"/>
          <w:sz w:val="24"/>
          <w:szCs w:val="24"/>
        </w:rPr>
        <w:tab/>
      </w:r>
      <w:r w:rsidR="004962A3">
        <w:rPr>
          <w:rFonts w:ascii="Times New Roman" w:hAnsi="Times New Roman" w:cs="Times New Roman"/>
          <w:sz w:val="24"/>
          <w:szCs w:val="24"/>
        </w:rPr>
        <w:tab/>
      </w:r>
      <w:r w:rsidR="004962A3">
        <w:rPr>
          <w:rFonts w:ascii="Times New Roman" w:hAnsi="Times New Roman" w:cs="Times New Roman"/>
          <w:sz w:val="24"/>
          <w:szCs w:val="24"/>
        </w:rPr>
        <w:tab/>
      </w:r>
      <w:r w:rsidR="004962A3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A3056B2" w14:textId="77777777" w:rsidR="007F2572" w:rsidRDefault="007F2572" w:rsidP="001D60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B7AB0B9" w14:textId="77777777" w:rsidR="007F2572" w:rsidRDefault="007F2572" w:rsidP="001D60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CDA7CAD" w14:textId="77777777" w:rsidR="007F2572" w:rsidRDefault="007F2572" w:rsidP="001D60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4EDE005" w14:textId="77777777" w:rsidR="007F2572" w:rsidRDefault="007F2572" w:rsidP="001D60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4B82496" w14:textId="77777777" w:rsidR="007F2572" w:rsidRDefault="007F2572" w:rsidP="001D60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760899A" w14:textId="77777777" w:rsidR="001D603F" w:rsidRDefault="004962A3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70037A">
        <w:rPr>
          <w:rFonts w:ascii="Times New Roman" w:hAnsi="Times New Roman" w:cs="Times New Roman"/>
          <w:sz w:val="24"/>
          <w:szCs w:val="24"/>
        </w:rPr>
        <w:t xml:space="preserve"> What is meant by the term?</w:t>
      </w:r>
    </w:p>
    <w:p w14:paraId="1D8B9D22" w14:textId="77777777" w:rsidR="0070037A" w:rsidRDefault="0070037A" w:rsidP="0070037A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Atom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017E012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FBC749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1936EE" w14:textId="77777777" w:rsidR="0070037A" w:rsidRDefault="0070037A" w:rsidP="0070037A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Isotope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E5D023C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2B6D00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014B21" w14:textId="77777777" w:rsidR="004A4A86" w:rsidRDefault="00674F7B" w:rsidP="00BD6FC3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formula for a sulphate of titanium is Ti</w:t>
      </w:r>
      <w:r w:rsidRPr="00674F7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D6FC3">
        <w:rPr>
          <w:rFonts w:ascii="Times New Roman" w:hAnsi="Times New Roman" w:cs="Times New Roman"/>
          <w:sz w:val="24"/>
          <w:szCs w:val="24"/>
        </w:rPr>
        <w:t>(SO</w:t>
      </w:r>
      <w:r w:rsidR="00BD6FC3" w:rsidRPr="00BD6FC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D6FC3">
        <w:rPr>
          <w:rFonts w:ascii="Times New Roman" w:hAnsi="Times New Roman" w:cs="Times New Roman"/>
          <w:sz w:val="24"/>
          <w:szCs w:val="24"/>
        </w:rPr>
        <w:t>)</w:t>
      </w:r>
      <w:r w:rsidR="00BD6FC3" w:rsidRPr="00BD6FC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D6FC3">
        <w:rPr>
          <w:rFonts w:ascii="Times New Roman" w:hAnsi="Times New Roman" w:cs="Times New Roman"/>
          <w:sz w:val="24"/>
          <w:szCs w:val="24"/>
        </w:rPr>
        <w:t>. What is the formula of its chloride?</w:t>
      </w:r>
      <w:r w:rsidR="00BD6FC3">
        <w:rPr>
          <w:rFonts w:ascii="Times New Roman" w:hAnsi="Times New Roman" w:cs="Times New Roman"/>
          <w:sz w:val="24"/>
          <w:szCs w:val="24"/>
        </w:rPr>
        <w:tab/>
      </w:r>
      <w:r w:rsidR="00BD6FC3">
        <w:rPr>
          <w:rFonts w:ascii="Times New Roman" w:hAnsi="Times New Roman" w:cs="Times New Roman"/>
          <w:sz w:val="24"/>
          <w:szCs w:val="24"/>
        </w:rPr>
        <w:tab/>
      </w:r>
      <w:r w:rsidR="00BD6FC3">
        <w:rPr>
          <w:rFonts w:ascii="Times New Roman" w:hAnsi="Times New Roman" w:cs="Times New Roman"/>
          <w:sz w:val="24"/>
          <w:szCs w:val="24"/>
        </w:rPr>
        <w:tab/>
      </w:r>
      <w:r w:rsidR="00BD6FC3">
        <w:rPr>
          <w:rFonts w:ascii="Times New Roman" w:hAnsi="Times New Roman" w:cs="Times New Roman"/>
          <w:sz w:val="24"/>
          <w:szCs w:val="24"/>
        </w:rPr>
        <w:tab/>
      </w:r>
      <w:r w:rsidR="00BD6FC3">
        <w:rPr>
          <w:rFonts w:ascii="Times New Roman" w:hAnsi="Times New Roman" w:cs="Times New Roman"/>
          <w:sz w:val="24"/>
          <w:szCs w:val="24"/>
        </w:rPr>
        <w:tab/>
      </w:r>
      <w:r w:rsidR="00BD6FC3">
        <w:rPr>
          <w:rFonts w:ascii="Times New Roman" w:hAnsi="Times New Roman" w:cs="Times New Roman"/>
          <w:sz w:val="24"/>
          <w:szCs w:val="24"/>
        </w:rPr>
        <w:tab/>
      </w:r>
      <w:r w:rsidR="00BD6FC3">
        <w:rPr>
          <w:rFonts w:ascii="Times New Roman" w:hAnsi="Times New Roman" w:cs="Times New Roman"/>
          <w:sz w:val="24"/>
          <w:szCs w:val="24"/>
        </w:rPr>
        <w:tab/>
      </w:r>
      <w:r w:rsidR="00BD6FC3">
        <w:rPr>
          <w:rFonts w:ascii="Times New Roman" w:hAnsi="Times New Roman" w:cs="Times New Roman"/>
          <w:sz w:val="24"/>
          <w:szCs w:val="24"/>
        </w:rPr>
        <w:tab/>
      </w:r>
      <w:r w:rsidR="00BD6FC3">
        <w:rPr>
          <w:rFonts w:ascii="Times New Roman" w:hAnsi="Times New Roman" w:cs="Times New Roman"/>
          <w:sz w:val="24"/>
          <w:szCs w:val="24"/>
        </w:rPr>
        <w:tab/>
      </w:r>
      <w:r w:rsidR="00F82652">
        <w:rPr>
          <w:rFonts w:ascii="Times New Roman" w:hAnsi="Times New Roman" w:cs="Times New Roman"/>
          <w:sz w:val="24"/>
          <w:szCs w:val="24"/>
        </w:rPr>
        <w:tab/>
      </w:r>
      <w:r w:rsidR="00BD6FC3">
        <w:rPr>
          <w:rFonts w:ascii="Times New Roman" w:hAnsi="Times New Roman" w:cs="Times New Roman"/>
          <w:sz w:val="24"/>
          <w:szCs w:val="24"/>
        </w:rPr>
        <w:t>(1mk)</w:t>
      </w:r>
    </w:p>
    <w:p w14:paraId="3EABF852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6238A1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236655" w14:textId="77777777" w:rsidR="007F2572" w:rsidRDefault="007F2572" w:rsidP="007F2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19AFA9" w14:textId="77777777" w:rsidR="0070037A" w:rsidRDefault="00F82652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an experiment to determine the relative formula mass of gas P; the time taken for equal volumes of oxygen and gas P under identical conditions of temperature and pressure was measured and the results were shown on the table below.</w:t>
      </w:r>
      <w:r w:rsidR="000423C7">
        <w:rPr>
          <w:rFonts w:ascii="Times New Roman" w:hAnsi="Times New Roman" w:cs="Times New Roman"/>
          <w:sz w:val="24"/>
          <w:szCs w:val="24"/>
        </w:rPr>
        <w:t xml:space="preserve"> (O=16.0)</w:t>
      </w:r>
      <w:r w:rsidR="000423C7">
        <w:rPr>
          <w:rFonts w:ascii="Times New Roman" w:hAnsi="Times New Roman" w:cs="Times New Roman"/>
          <w:sz w:val="24"/>
          <w:szCs w:val="24"/>
        </w:rPr>
        <w:tab/>
      </w:r>
      <w:r w:rsidR="000423C7">
        <w:rPr>
          <w:rFonts w:ascii="Times New Roman" w:hAnsi="Times New Roman" w:cs="Times New Roman"/>
          <w:sz w:val="24"/>
          <w:szCs w:val="24"/>
        </w:rPr>
        <w:tab/>
      </w:r>
      <w:r w:rsidR="000423C7">
        <w:rPr>
          <w:rFonts w:ascii="Times New Roman" w:hAnsi="Times New Roman" w:cs="Times New Roman"/>
          <w:sz w:val="24"/>
          <w:szCs w:val="24"/>
        </w:rPr>
        <w:tab/>
        <w:t>(3mks)</w:t>
      </w:r>
    </w:p>
    <w:tbl>
      <w:tblPr>
        <w:tblStyle w:val="TableGrid"/>
        <w:tblpPr w:leftFromText="180" w:rightFromText="180" w:vertAnchor="text" w:tblpX="72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72752" w14:paraId="0744A4CB" w14:textId="77777777" w:rsidTr="001F41A3">
        <w:tc>
          <w:tcPr>
            <w:tcW w:w="3192" w:type="dxa"/>
          </w:tcPr>
          <w:p w14:paraId="4274A5A2" w14:textId="77777777" w:rsidR="00572752" w:rsidRPr="001F41A3" w:rsidRDefault="00572752" w:rsidP="001F41A3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1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Gas </w:t>
            </w:r>
          </w:p>
        </w:tc>
        <w:tc>
          <w:tcPr>
            <w:tcW w:w="3192" w:type="dxa"/>
          </w:tcPr>
          <w:p w14:paraId="10031D62" w14:textId="77777777" w:rsidR="00572752" w:rsidRPr="001F41A3" w:rsidRDefault="00572752" w:rsidP="001F41A3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1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Oxygen </w:t>
            </w:r>
          </w:p>
        </w:tc>
        <w:tc>
          <w:tcPr>
            <w:tcW w:w="3192" w:type="dxa"/>
          </w:tcPr>
          <w:p w14:paraId="628AF0CC" w14:textId="77777777" w:rsidR="00572752" w:rsidRPr="001F41A3" w:rsidRDefault="00572752" w:rsidP="001F41A3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1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 </w:t>
            </w:r>
          </w:p>
        </w:tc>
      </w:tr>
      <w:tr w:rsidR="00572752" w14:paraId="781C8A7E" w14:textId="77777777" w:rsidTr="001F41A3">
        <w:tc>
          <w:tcPr>
            <w:tcW w:w="3192" w:type="dxa"/>
          </w:tcPr>
          <w:p w14:paraId="6F72BBB0" w14:textId="77777777" w:rsidR="00572752" w:rsidRDefault="00572752" w:rsidP="001F41A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Time in seconds </w:t>
            </w:r>
          </w:p>
        </w:tc>
        <w:tc>
          <w:tcPr>
            <w:tcW w:w="3192" w:type="dxa"/>
          </w:tcPr>
          <w:p w14:paraId="1F9734C4" w14:textId="77777777" w:rsidR="00572752" w:rsidRDefault="00572752" w:rsidP="001F41A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20.3</w:t>
            </w:r>
          </w:p>
        </w:tc>
        <w:tc>
          <w:tcPr>
            <w:tcW w:w="3192" w:type="dxa"/>
          </w:tcPr>
          <w:p w14:paraId="06D0175A" w14:textId="77777777" w:rsidR="00572752" w:rsidRDefault="00572752" w:rsidP="001F41A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30.3</w:t>
            </w:r>
          </w:p>
        </w:tc>
      </w:tr>
    </w:tbl>
    <w:p w14:paraId="79FA09D1" w14:textId="77777777" w:rsidR="00572752" w:rsidRDefault="001F41A3" w:rsidP="0057275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857957C" w14:textId="77777777" w:rsidR="00282AEE" w:rsidRDefault="00282AEE" w:rsidP="0057275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30E6195" w14:textId="77777777" w:rsidR="00282AEE" w:rsidRDefault="00282AEE" w:rsidP="0057275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9C2590F" w14:textId="77777777" w:rsidR="00282AEE" w:rsidRDefault="00282AEE" w:rsidP="0057275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FDF7CAD" w14:textId="77777777" w:rsidR="00282AEE" w:rsidRDefault="00282AEE" w:rsidP="0057275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BBEC5CD" w14:textId="77777777" w:rsidR="00282AEE" w:rsidRDefault="00282AEE" w:rsidP="0057275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0B711DA" w14:textId="77777777" w:rsidR="00572752" w:rsidRDefault="00572752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number of chloride ions in a 250cm</w:t>
      </w:r>
      <w:r w:rsidRPr="0057275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1M solution calcium chloride (Avagadro’s number is 6.0 x 10</w:t>
      </w:r>
      <w:r w:rsidRPr="00572752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A34C3DF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4AF629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D26CEB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A94E1C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2660BE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5A00F5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E3B017" w14:textId="77777777" w:rsidR="00656115" w:rsidRDefault="00656115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grid below represents part of the periodic table. Study it and answer the questions that follow. The letters are not the actual symbols.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84"/>
        <w:gridCol w:w="984"/>
        <w:gridCol w:w="984"/>
        <w:gridCol w:w="984"/>
        <w:gridCol w:w="984"/>
        <w:gridCol w:w="984"/>
        <w:gridCol w:w="984"/>
        <w:gridCol w:w="984"/>
        <w:gridCol w:w="984"/>
      </w:tblGrid>
      <w:tr w:rsidR="009A23B0" w14:paraId="7B9F6ED7" w14:textId="77777777" w:rsidTr="002315D6">
        <w:tc>
          <w:tcPr>
            <w:tcW w:w="984" w:type="dxa"/>
          </w:tcPr>
          <w:p w14:paraId="07E7389A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8" w:type="dxa"/>
            <w:gridSpan w:val="7"/>
            <w:tcBorders>
              <w:top w:val="nil"/>
              <w:bottom w:val="nil"/>
            </w:tcBorders>
          </w:tcPr>
          <w:p w14:paraId="4C73220B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77EDDF60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3B0" w14:paraId="4EA32DE7" w14:textId="77777777" w:rsidTr="009A23B0">
        <w:tc>
          <w:tcPr>
            <w:tcW w:w="984" w:type="dxa"/>
          </w:tcPr>
          <w:p w14:paraId="2E6C2FCF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0772DBDD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 w:val="restart"/>
            <w:tcBorders>
              <w:top w:val="nil"/>
            </w:tcBorders>
          </w:tcPr>
          <w:p w14:paraId="5C696195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51D18917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6E8509C6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 </w:t>
            </w:r>
          </w:p>
        </w:tc>
        <w:tc>
          <w:tcPr>
            <w:tcW w:w="984" w:type="dxa"/>
          </w:tcPr>
          <w:p w14:paraId="00D4E9A5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03140409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31EB7D60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3235A261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3B0" w14:paraId="1224F966" w14:textId="77777777" w:rsidTr="009A23B0">
        <w:tc>
          <w:tcPr>
            <w:tcW w:w="984" w:type="dxa"/>
          </w:tcPr>
          <w:p w14:paraId="6524E420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 </w:t>
            </w:r>
          </w:p>
        </w:tc>
        <w:tc>
          <w:tcPr>
            <w:tcW w:w="984" w:type="dxa"/>
          </w:tcPr>
          <w:p w14:paraId="535082AE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14:paraId="52B22BFF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84EA6DD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</w:p>
        </w:tc>
        <w:tc>
          <w:tcPr>
            <w:tcW w:w="984" w:type="dxa"/>
          </w:tcPr>
          <w:p w14:paraId="1C641BDE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478DD43D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2713F1AB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</w:p>
        </w:tc>
        <w:tc>
          <w:tcPr>
            <w:tcW w:w="984" w:type="dxa"/>
          </w:tcPr>
          <w:p w14:paraId="432AE7DD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</w:p>
        </w:tc>
        <w:tc>
          <w:tcPr>
            <w:tcW w:w="984" w:type="dxa"/>
          </w:tcPr>
          <w:p w14:paraId="600DF2B5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3B0" w14:paraId="6EE71C07" w14:textId="77777777" w:rsidTr="009A23B0">
        <w:tc>
          <w:tcPr>
            <w:tcW w:w="984" w:type="dxa"/>
          </w:tcPr>
          <w:p w14:paraId="2F808A42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7144D566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984" w:type="dxa"/>
          </w:tcPr>
          <w:p w14:paraId="78BB9892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4FD9163E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56373671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F3078CD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21970B98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</w:p>
        </w:tc>
        <w:tc>
          <w:tcPr>
            <w:tcW w:w="984" w:type="dxa"/>
          </w:tcPr>
          <w:p w14:paraId="3AA485C2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 </w:t>
            </w:r>
          </w:p>
        </w:tc>
        <w:tc>
          <w:tcPr>
            <w:tcW w:w="984" w:type="dxa"/>
          </w:tcPr>
          <w:p w14:paraId="54AC3E83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3B0" w14:paraId="20335C9E" w14:textId="77777777" w:rsidTr="009A23B0">
        <w:tc>
          <w:tcPr>
            <w:tcW w:w="984" w:type="dxa"/>
          </w:tcPr>
          <w:p w14:paraId="332B1CB9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984" w:type="dxa"/>
          </w:tcPr>
          <w:p w14:paraId="17F9B981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624E4A99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7090CD62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7E2427D4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4C18DA57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707D0BDA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083C98A5" w14:textId="77777777" w:rsidR="009A23B0" w:rsidRDefault="00E40D6F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 </w:t>
            </w:r>
          </w:p>
        </w:tc>
        <w:tc>
          <w:tcPr>
            <w:tcW w:w="984" w:type="dxa"/>
          </w:tcPr>
          <w:p w14:paraId="17B89B88" w14:textId="77777777" w:rsidR="009A23B0" w:rsidRDefault="009A23B0" w:rsidP="009A23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74D351" w14:textId="77777777" w:rsidR="009A23B0" w:rsidRDefault="009A23B0" w:rsidP="009A23B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5DBB3ED" w14:textId="77777777" w:rsidR="00E40D6F" w:rsidRDefault="00E40D6F" w:rsidP="00E40D6F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Hydrogen can be placed in group I or group VII.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8925B58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C72D6A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260B4F" w14:textId="77777777" w:rsidR="00E40D6F" w:rsidRDefault="00E40D6F" w:rsidP="00E40D6F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formula of the compound formed between element T and Z.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B8C9A55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099768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02333E" w14:textId="77777777" w:rsidR="00E40D6F" w:rsidRDefault="00E40D6F" w:rsidP="00E40D6F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does the atomic radii of T and K compare.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A74AFC8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8878D4" w14:textId="77777777" w:rsidR="009A23B0" w:rsidRDefault="00E40D6F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and state the use of the apparatus represented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3902972" w14:textId="77777777" w:rsidR="004C6184" w:rsidRDefault="004C6184" w:rsidP="004C61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92B862" w14:textId="77777777" w:rsidR="004C6184" w:rsidRDefault="004C6184" w:rsidP="004C61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B84365" w14:textId="77777777" w:rsidR="004C6184" w:rsidRDefault="00240B94" w:rsidP="004C618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40B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3B15F" wp14:editId="0D188BF7">
            <wp:extent cx="4408708" cy="1248508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16" cy="125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E5196" w14:textId="77777777" w:rsidR="00A05127" w:rsidRDefault="00A05127" w:rsidP="00A05127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</w:p>
    <w:p w14:paraId="4D8C9D71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80C980" w14:textId="77777777" w:rsidR="004C6184" w:rsidRDefault="004C6184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BEF7FC" w14:textId="77777777" w:rsidR="00A05127" w:rsidRDefault="00A05127" w:rsidP="00A05127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</w:t>
      </w:r>
    </w:p>
    <w:p w14:paraId="7A3C5922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345E57" w14:textId="77777777" w:rsidR="004C6184" w:rsidRDefault="004C6184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142C84" w14:textId="77777777" w:rsidR="00E40D6F" w:rsidRDefault="00127754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fixed mass of gas occupies 105cm</w:t>
      </w:r>
      <w:r w:rsidRPr="001277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at -14</w:t>
      </w:r>
      <w:r w:rsidRPr="0012775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and 650mmHg</w:t>
      </w:r>
      <w:r w:rsidR="00934057">
        <w:rPr>
          <w:rFonts w:ascii="Times New Roman" w:hAnsi="Times New Roman" w:cs="Times New Roman"/>
          <w:sz w:val="24"/>
          <w:szCs w:val="24"/>
        </w:rPr>
        <w:t xml:space="preserve">. At what temperature will it have a volume </w:t>
      </w:r>
      <w:r w:rsidR="00212CFA">
        <w:rPr>
          <w:rFonts w:ascii="Times New Roman" w:hAnsi="Times New Roman" w:cs="Times New Roman"/>
          <w:sz w:val="24"/>
          <w:szCs w:val="24"/>
        </w:rPr>
        <w:t>of 15cm</w:t>
      </w:r>
      <w:r w:rsidR="00212CFA" w:rsidRPr="00212C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12CFA">
        <w:rPr>
          <w:rFonts w:ascii="Times New Roman" w:hAnsi="Times New Roman" w:cs="Times New Roman"/>
          <w:sz w:val="24"/>
          <w:szCs w:val="24"/>
        </w:rPr>
        <w:t xml:space="preserve"> if pressure is adjusted to 690?</w:t>
      </w:r>
      <w:r w:rsidR="00212CFA">
        <w:rPr>
          <w:rFonts w:ascii="Times New Roman" w:hAnsi="Times New Roman" w:cs="Times New Roman"/>
          <w:sz w:val="24"/>
          <w:szCs w:val="24"/>
        </w:rPr>
        <w:tab/>
      </w:r>
      <w:r w:rsidR="00212CFA">
        <w:rPr>
          <w:rFonts w:ascii="Times New Roman" w:hAnsi="Times New Roman" w:cs="Times New Roman"/>
          <w:sz w:val="24"/>
          <w:szCs w:val="24"/>
        </w:rPr>
        <w:tab/>
      </w:r>
      <w:r w:rsidR="00212CFA">
        <w:rPr>
          <w:rFonts w:ascii="Times New Roman" w:hAnsi="Times New Roman" w:cs="Times New Roman"/>
          <w:sz w:val="24"/>
          <w:szCs w:val="24"/>
        </w:rPr>
        <w:tab/>
      </w:r>
      <w:r w:rsidR="00212CFA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CFC6FA2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539614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B183C3" w14:textId="77777777" w:rsidR="007220C5" w:rsidRDefault="007220C5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18AB7A" w14:textId="77777777" w:rsidR="007220C5" w:rsidRDefault="007220C5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7746C7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E329DF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CA00DD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90089B" w14:textId="77777777" w:rsidR="001F41A3" w:rsidRDefault="001F41A3" w:rsidP="001F41A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A718D8" w14:textId="77777777" w:rsidR="000A7E09" w:rsidRDefault="000A7E09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oxide </w:t>
      </w:r>
      <w:r w:rsidR="000724E9">
        <w:rPr>
          <w:rFonts w:ascii="Times New Roman" w:hAnsi="Times New Roman" w:cs="Times New Roman"/>
          <w:sz w:val="24"/>
          <w:szCs w:val="24"/>
        </w:rPr>
        <w:t>of copper in a porcelain boat was reduced was reduced by a stream of hydrogen. The results obtained were as follows;</w:t>
      </w:r>
    </w:p>
    <w:p w14:paraId="4E70FE18" w14:textId="77777777" w:rsidR="000724E9" w:rsidRDefault="000724E9" w:rsidP="000724E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Mass of porelain boat=4.5g</w:t>
      </w:r>
    </w:p>
    <w:p w14:paraId="5FD0C093" w14:textId="77777777" w:rsidR="000724E9" w:rsidRDefault="000724E9" w:rsidP="000724E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Mass of boat + oxide = 6.4g</w:t>
      </w:r>
    </w:p>
    <w:p w14:paraId="6678A9C8" w14:textId="77777777" w:rsidR="000724E9" w:rsidRDefault="000724E9" w:rsidP="000724E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Mass of boat +copper =6.02g</w:t>
      </w:r>
    </w:p>
    <w:p w14:paraId="3E164A74" w14:textId="77777777" w:rsidR="000724E9" w:rsidRDefault="0044535B" w:rsidP="004453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Deduce the empirical formula of the oxide.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8331416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9688ED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0FCC87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264E7A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9D8CB1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2B2B21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22801C" w14:textId="77777777" w:rsidR="0044535B" w:rsidRDefault="0044535B" w:rsidP="004453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relative formula of the oxide is 80, determine its chemical formula. (Cu=64, O=16)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999740A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054A25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FA5537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A40EC5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D79C12" w14:textId="77777777" w:rsidR="000724E9" w:rsidRDefault="003C76C6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State Gay-Lussac’s law.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08B25B8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32F31D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A56F56" w14:textId="77777777" w:rsidR="003C76C6" w:rsidRDefault="003C76C6" w:rsidP="003C76C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A87BBF">
        <w:rPr>
          <w:rFonts w:ascii="Times New Roman" w:hAnsi="Times New Roman" w:cs="Times New Roman"/>
          <w:sz w:val="24"/>
          <w:szCs w:val="24"/>
        </w:rPr>
        <w:t>When 100cm</w:t>
      </w:r>
      <w:r w:rsidR="00A87BBF" w:rsidRPr="00A87B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87BBF">
        <w:rPr>
          <w:rFonts w:ascii="Times New Roman" w:hAnsi="Times New Roman" w:cs="Times New Roman"/>
          <w:sz w:val="24"/>
          <w:szCs w:val="24"/>
        </w:rPr>
        <w:t xml:space="preserve"> of gaseous hydrocarbon (C</w:t>
      </w:r>
      <w:r w:rsidR="00A87BBF" w:rsidRPr="00A87BB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A87BBF">
        <w:rPr>
          <w:rFonts w:ascii="Times New Roman" w:hAnsi="Times New Roman" w:cs="Times New Roman"/>
          <w:sz w:val="24"/>
          <w:szCs w:val="24"/>
        </w:rPr>
        <w:t>H</w:t>
      </w:r>
      <w:r w:rsidR="00A87BBF" w:rsidRPr="00A87BBF">
        <w:rPr>
          <w:rFonts w:ascii="Times New Roman" w:hAnsi="Times New Roman" w:cs="Times New Roman"/>
          <w:sz w:val="24"/>
          <w:szCs w:val="24"/>
          <w:vertAlign w:val="subscript"/>
        </w:rPr>
        <w:t>y</w:t>
      </w:r>
      <w:r w:rsidR="00A87BBF">
        <w:rPr>
          <w:rFonts w:ascii="Times New Roman" w:hAnsi="Times New Roman" w:cs="Times New Roman"/>
          <w:sz w:val="24"/>
          <w:szCs w:val="24"/>
        </w:rPr>
        <w:t>) burns in 300cm</w:t>
      </w:r>
      <w:r w:rsidR="00A87BBF" w:rsidRPr="00A87B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87BBF">
        <w:rPr>
          <w:rFonts w:ascii="Times New Roman" w:hAnsi="Times New Roman" w:cs="Times New Roman"/>
          <w:sz w:val="24"/>
          <w:szCs w:val="24"/>
        </w:rPr>
        <w:t xml:space="preserve"> of oxygen, 200cm</w:t>
      </w:r>
      <w:r w:rsidR="00A87BBF" w:rsidRPr="00A87B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87BBF">
        <w:rPr>
          <w:rFonts w:ascii="Times New Roman" w:hAnsi="Times New Roman" w:cs="Times New Roman"/>
          <w:sz w:val="24"/>
          <w:szCs w:val="24"/>
        </w:rPr>
        <w:t xml:space="preserve"> of carbon (IV) oxide and 200cm</w:t>
      </w:r>
      <w:r w:rsidR="00A87BBF" w:rsidRPr="00A87B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87BBF">
        <w:rPr>
          <w:rFonts w:ascii="Times New Roman" w:hAnsi="Times New Roman" w:cs="Times New Roman"/>
          <w:sz w:val="24"/>
          <w:szCs w:val="24"/>
        </w:rPr>
        <w:t xml:space="preserve"> of steam are formed. Deduce the formula of the hydrocarbon.</w:t>
      </w:r>
      <w:r w:rsidR="00A87BBF">
        <w:rPr>
          <w:rFonts w:ascii="Times New Roman" w:hAnsi="Times New Roman" w:cs="Times New Roman"/>
          <w:sz w:val="24"/>
          <w:szCs w:val="24"/>
        </w:rPr>
        <w:tab/>
      </w:r>
      <w:r w:rsidR="00A87BBF">
        <w:rPr>
          <w:rFonts w:ascii="Times New Roman" w:hAnsi="Times New Roman" w:cs="Times New Roman"/>
          <w:sz w:val="24"/>
          <w:szCs w:val="24"/>
        </w:rPr>
        <w:tab/>
      </w:r>
      <w:r w:rsidR="00A87BBF">
        <w:rPr>
          <w:rFonts w:ascii="Times New Roman" w:hAnsi="Times New Roman" w:cs="Times New Roman"/>
          <w:sz w:val="24"/>
          <w:szCs w:val="24"/>
        </w:rPr>
        <w:tab/>
      </w:r>
      <w:r w:rsidR="00A87BBF">
        <w:rPr>
          <w:rFonts w:ascii="Times New Roman" w:hAnsi="Times New Roman" w:cs="Times New Roman"/>
          <w:sz w:val="24"/>
          <w:szCs w:val="24"/>
        </w:rPr>
        <w:tab/>
      </w:r>
      <w:r w:rsidR="00A87BBF">
        <w:rPr>
          <w:rFonts w:ascii="Times New Roman" w:hAnsi="Times New Roman" w:cs="Times New Roman"/>
          <w:sz w:val="24"/>
          <w:szCs w:val="24"/>
        </w:rPr>
        <w:tab/>
      </w:r>
      <w:r w:rsidR="00A87BBF">
        <w:rPr>
          <w:rFonts w:ascii="Times New Roman" w:hAnsi="Times New Roman" w:cs="Times New Roman"/>
          <w:sz w:val="24"/>
          <w:szCs w:val="24"/>
        </w:rPr>
        <w:tab/>
      </w:r>
      <w:r w:rsidR="00A87BBF">
        <w:rPr>
          <w:rFonts w:ascii="Times New Roman" w:hAnsi="Times New Roman" w:cs="Times New Roman"/>
          <w:sz w:val="24"/>
          <w:szCs w:val="24"/>
        </w:rPr>
        <w:tab/>
      </w:r>
      <w:r w:rsidR="00A87BBF">
        <w:rPr>
          <w:rFonts w:ascii="Times New Roman" w:hAnsi="Times New Roman" w:cs="Times New Roman"/>
          <w:sz w:val="24"/>
          <w:szCs w:val="24"/>
        </w:rPr>
        <w:tab/>
      </w:r>
      <w:r w:rsidR="00A87BBF">
        <w:rPr>
          <w:rFonts w:ascii="Times New Roman" w:hAnsi="Times New Roman" w:cs="Times New Roman"/>
          <w:sz w:val="24"/>
          <w:szCs w:val="24"/>
        </w:rPr>
        <w:tab/>
      </w:r>
      <w:r w:rsidR="00A87BBF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BACFAE1" w14:textId="77777777" w:rsidR="007220C5" w:rsidRDefault="007220C5" w:rsidP="003C76C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6214BE6" w14:textId="77777777" w:rsidR="007220C5" w:rsidRDefault="007220C5" w:rsidP="003C76C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6699F4E" w14:textId="77777777" w:rsidR="007220C5" w:rsidRDefault="007220C5" w:rsidP="003C76C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D114AA1" w14:textId="77777777" w:rsidR="007220C5" w:rsidRPr="00A87BBF" w:rsidRDefault="007220C5" w:rsidP="003C76C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B68CD6C" w14:textId="77777777" w:rsidR="003C76C6" w:rsidRDefault="00E529E3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30cm</w:t>
      </w:r>
      <w:r w:rsidRPr="00E529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0.5M hydrochloric acid was used to neutralize 25cm</w:t>
      </w:r>
      <w:r w:rsidRPr="00E529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sodium hydroxide solution. Determine the concentration of sodium hydroxide in grams per litre.</w:t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4E9D4DEC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C33E97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44D0E3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0E90D9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D79C64" w14:textId="77777777" w:rsidR="007220C5" w:rsidRDefault="007220C5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976DB6" w14:textId="77777777" w:rsidR="00E529E3" w:rsidRDefault="00E529E3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diagram represents a charcoal burner.</w:t>
      </w:r>
      <w:r w:rsidR="007D2584">
        <w:rPr>
          <w:rFonts w:ascii="Times New Roman" w:hAnsi="Times New Roman" w:cs="Times New Roman"/>
          <w:sz w:val="24"/>
          <w:szCs w:val="24"/>
        </w:rPr>
        <w:t xml:space="preserve"> Study it and answer the questions that follow.</w:t>
      </w:r>
    </w:p>
    <w:p w14:paraId="6A58C099" w14:textId="77777777" w:rsidR="007220C5" w:rsidRDefault="002245D3" w:rsidP="007220C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245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E3F5A" wp14:editId="7A911125">
            <wp:extent cx="2319704" cy="1327638"/>
            <wp:effectExtent l="19050" t="0" r="4396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24" cy="133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1937B" w14:textId="77777777" w:rsidR="007D2584" w:rsidRDefault="007D2584" w:rsidP="007D258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equations for the reaction at;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DE3D717" w14:textId="77777777" w:rsidR="007D2584" w:rsidRDefault="007D2584" w:rsidP="007D2584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</w:p>
    <w:p w14:paraId="78BF3510" w14:textId="77777777" w:rsidR="007D2584" w:rsidRDefault="007D2584" w:rsidP="007D2584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</w:t>
      </w:r>
    </w:p>
    <w:p w14:paraId="5A63B15B" w14:textId="77777777" w:rsidR="007D2584" w:rsidRDefault="007D2584" w:rsidP="007D2584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</w:t>
      </w:r>
    </w:p>
    <w:p w14:paraId="3D97C45A" w14:textId="77777777" w:rsidR="007D2584" w:rsidRDefault="00AF2E0A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scheme below to answer the questions that follow.</w:t>
      </w:r>
    </w:p>
    <w:p w14:paraId="025497CD" w14:textId="77777777" w:rsidR="0037799D" w:rsidRDefault="0037799D" w:rsidP="003779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250448E" w14:textId="77777777" w:rsidR="0037799D" w:rsidRDefault="00000000" w:rsidP="003779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A4BB427">
          <v:group id="_x0000_s1037" style="position:absolute;left:0;text-align:left;margin-left:49.85pt;margin-top:1.65pt;width:415.4pt;height:63.65pt;z-index:251668480" coordorigin="2437,12572" coordsize="8308,127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2437;top:13029;width:1385;height:457">
              <v:textbox>
                <w:txbxContent>
                  <w:p w14:paraId="21A1B294" w14:textId="77777777" w:rsidR="00036B30" w:rsidRDefault="00036B30">
                    <w:r>
                      <w:t>Solid H</w:t>
                    </w:r>
                  </w:p>
                </w:txbxContent>
              </v:textbox>
            </v:shape>
            <v:shape id="_x0000_s1027" type="#_x0000_t202" style="position:absolute;left:5649;top:12572;width:2091;height:457">
              <v:textbox>
                <w:txbxContent>
                  <w:p w14:paraId="3F5D8375" w14:textId="77777777" w:rsidR="00036B30" w:rsidRDefault="00036B30">
                    <w:r>
                      <w:t>Carbon (IV) Oxide</w:t>
                    </w:r>
                  </w:p>
                </w:txbxContent>
              </v:textbox>
            </v:shape>
            <v:shape id="_x0000_s1028" type="#_x0000_t202" style="position:absolute;left:5523;top:13388;width:2091;height:457">
              <v:textbox>
                <w:txbxContent>
                  <w:p w14:paraId="7D096B33" w14:textId="77777777" w:rsidR="00036B30" w:rsidRDefault="00036B30">
                    <w:r>
                      <w:t>Solid J</w:t>
                    </w:r>
                  </w:p>
                </w:txbxContent>
              </v:textbox>
            </v:shape>
            <v:shape id="_x0000_s1029" type="#_x0000_t202" style="position:absolute;left:8654;top:13388;width:2091;height:457">
              <v:textbox>
                <w:txbxContent>
                  <w:p w14:paraId="77C9159D" w14:textId="77777777" w:rsidR="00036B30" w:rsidRDefault="00036B30">
                    <w:r>
                      <w:t>Ca(OH)</w:t>
                    </w:r>
                    <w:r w:rsidRPr="00566361">
                      <w:rPr>
                        <w:vertAlign w:val="subscript"/>
                      </w:rPr>
                      <w:t>2</w:t>
                    </w:r>
                    <w:r>
                      <w:t>(aq)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3822;top:13223;width:872;height:0" o:connectortype="straight"/>
            <v:shape id="_x0000_s1032" type="#_x0000_t32" style="position:absolute;left:4694;top:12849;width:0;height:734" o:connectortype="straight"/>
            <v:shape id="_x0000_s1033" type="#_x0000_t32" style="position:absolute;left:4694;top:12849;width:955;height:0" o:connectortype="straight"/>
            <v:shape id="_x0000_s1034" type="#_x0000_t32" style="position:absolute;left:4694;top:13583;width:817;height:0" o:connectortype="straight"/>
            <v:shape id="_x0000_s1035" type="#_x0000_t32" style="position:absolute;left:7614;top:13708;width:1040;height:0" o:connectortype="straight"/>
            <v:shape id="_x0000_s1036" type="#_x0000_t202" style="position:absolute;left:7740;top:13388;width:914;height:457" filled="f" stroked="f">
              <v:textbox>
                <w:txbxContent>
                  <w:p w14:paraId="10F27076" w14:textId="77777777" w:rsidR="00036B30" w:rsidRDefault="00036B30">
                    <w:r>
                      <w:t>H2O</w:t>
                    </w:r>
                  </w:p>
                </w:txbxContent>
              </v:textbox>
            </v:shape>
          </v:group>
        </w:pict>
      </w:r>
    </w:p>
    <w:p w14:paraId="5C62AE17" w14:textId="77777777" w:rsidR="0037799D" w:rsidRDefault="0037799D" w:rsidP="003779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0BD832A" w14:textId="77777777" w:rsidR="0037799D" w:rsidRDefault="0037799D" w:rsidP="003779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15DBA27" w14:textId="77777777" w:rsidR="0037799D" w:rsidRDefault="0037799D" w:rsidP="003779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3BB201E" w14:textId="77777777" w:rsidR="0037799D" w:rsidRDefault="0037799D" w:rsidP="003779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4CCBF058" w14:textId="77777777" w:rsidR="00566361" w:rsidRDefault="00566361" w:rsidP="003779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46D04AD1" w14:textId="77777777" w:rsidR="00566361" w:rsidRDefault="008E489C" w:rsidP="008E489C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solids;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FD30E84" w14:textId="77777777" w:rsidR="008E489C" w:rsidRDefault="008E489C" w:rsidP="008E489C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EE0A896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B032AC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94C275" w14:textId="77777777" w:rsidR="008E489C" w:rsidRDefault="008E489C" w:rsidP="008E489C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2F4D167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124085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4221EF" w14:textId="77777777" w:rsidR="008E489C" w:rsidRDefault="008E489C" w:rsidP="008E489C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 balanced equation to show thermal decomposition of H for formation of J.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C1C8BB6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28C6AC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5A6A36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A95629" w14:textId="77777777" w:rsidR="008E489C" w:rsidRDefault="00F772D6" w:rsidP="008E489C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one laboratory use of </w:t>
      </w:r>
      <w:proofErr w:type="gramStart"/>
      <w:r>
        <w:rPr>
          <w:rFonts w:ascii="Times New Roman" w:hAnsi="Times New Roman" w:cs="Times New Roman"/>
          <w:sz w:val="24"/>
          <w:szCs w:val="24"/>
        </w:rPr>
        <w:t>Ca(</w:t>
      </w:r>
      <w:proofErr w:type="gramEnd"/>
      <w:r>
        <w:rPr>
          <w:rFonts w:ascii="Times New Roman" w:hAnsi="Times New Roman" w:cs="Times New Roman"/>
          <w:sz w:val="24"/>
          <w:szCs w:val="24"/>
        </w:rPr>
        <w:t>OH)</w:t>
      </w:r>
      <w:r w:rsidRPr="00F772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(aq)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B5B33BD" w14:textId="77777777" w:rsidR="00F772D6" w:rsidRDefault="00F772D6" w:rsidP="00F772D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24DCD97D" w14:textId="77777777" w:rsidR="00316B10" w:rsidRDefault="00316B10" w:rsidP="00F772D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479065C1" w14:textId="77777777" w:rsidR="00316B10" w:rsidRDefault="00316B10" w:rsidP="00F772D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099C72AF" w14:textId="77777777" w:rsidR="0037799D" w:rsidRDefault="00F772D6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why potassium is kept under paraffin </w:t>
      </w:r>
      <w:r w:rsidR="004A6359">
        <w:rPr>
          <w:rFonts w:ascii="Times New Roman" w:hAnsi="Times New Roman" w:cs="Times New Roman"/>
          <w:sz w:val="24"/>
          <w:szCs w:val="24"/>
        </w:rPr>
        <w:t>while phosphorous is kept under water.</w:t>
      </w:r>
      <w:r w:rsidR="004A6359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714EB3">
        <w:rPr>
          <w:rFonts w:ascii="Times New Roman" w:hAnsi="Times New Roman" w:cs="Times New Roman"/>
          <w:sz w:val="24"/>
          <w:szCs w:val="24"/>
        </w:rPr>
        <w:tab/>
      </w:r>
      <w:r w:rsidR="004A6359">
        <w:rPr>
          <w:rFonts w:ascii="Times New Roman" w:hAnsi="Times New Roman" w:cs="Times New Roman"/>
          <w:sz w:val="24"/>
          <w:szCs w:val="24"/>
        </w:rPr>
        <w:t>(2mks)</w:t>
      </w:r>
    </w:p>
    <w:p w14:paraId="51E867AF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DE82AF" w14:textId="77777777" w:rsidR="004A6359" w:rsidRDefault="004A6359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fixed mass of an ideal gas occupies 200cm</w:t>
      </w:r>
      <w:r w:rsidRPr="004A63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at a pressure of 740mmHg.</w:t>
      </w:r>
    </w:p>
    <w:p w14:paraId="024852D0" w14:textId="77777777" w:rsidR="004A6359" w:rsidRDefault="00610B10" w:rsidP="00610B1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Charle’s law.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B9DA3DF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A45F3B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E63447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70331A" w14:textId="77777777" w:rsidR="00610B10" w:rsidRDefault="00610B10" w:rsidP="00610B1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volume of the gas at 77mmHg pressure.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66545D6" w14:textId="77777777" w:rsidR="00610B10" w:rsidRDefault="00610B10" w:rsidP="00610B1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6634F0F7" w14:textId="77777777" w:rsidR="00316B10" w:rsidRDefault="00316B10" w:rsidP="00610B1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180D25D9" w14:textId="77777777" w:rsidR="00316B10" w:rsidRDefault="00316B10" w:rsidP="00610B1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4B71C1CF" w14:textId="77777777" w:rsidR="00316B10" w:rsidRDefault="00316B10" w:rsidP="00610B1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66250314" w14:textId="77777777" w:rsidR="000119BB" w:rsidRDefault="000119BB" w:rsidP="00610B1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34F41126" w14:textId="77777777" w:rsidR="000119BB" w:rsidRDefault="000119BB" w:rsidP="00610B1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1242B473" w14:textId="77777777" w:rsidR="000119BB" w:rsidRDefault="000119BB" w:rsidP="00610B1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24116ADC" w14:textId="77777777" w:rsidR="00316B10" w:rsidRDefault="00316B10" w:rsidP="00610B1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4B3D2D8C" w14:textId="77777777" w:rsidR="004A6359" w:rsidRDefault="00610B10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mass of 2.5g of acid HX was dissolved in water and the resulting solution was diluted to a total of 250cm</w:t>
      </w:r>
      <w:r w:rsidRPr="00610B1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4C0B7A">
        <w:rPr>
          <w:rFonts w:ascii="Times New Roman" w:hAnsi="Times New Roman" w:cs="Times New Roman"/>
          <w:sz w:val="24"/>
          <w:szCs w:val="24"/>
        </w:rPr>
        <w:t xml:space="preserve"> 15cm</w:t>
      </w:r>
      <w:r w:rsidR="004C0B7A" w:rsidRPr="004C0B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C0B7A">
        <w:rPr>
          <w:rFonts w:ascii="Times New Roman" w:hAnsi="Times New Roman" w:cs="Times New Roman"/>
          <w:sz w:val="24"/>
          <w:szCs w:val="24"/>
        </w:rPr>
        <w:t xml:space="preserve"> of the final solution was required to neutralize 25.0cm</w:t>
      </w:r>
      <w:r w:rsidR="004C0B7A" w:rsidRPr="004C0B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C0CCB">
        <w:rPr>
          <w:rFonts w:ascii="Times New Roman" w:hAnsi="Times New Roman" w:cs="Times New Roman"/>
          <w:sz w:val="24"/>
          <w:szCs w:val="24"/>
        </w:rPr>
        <w:t xml:space="preserve"> of 0.1M aqueous potassium hydroxide. Calculate the relative molecular mass of acid.</w:t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1C0CCB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D70B4F">
        <w:rPr>
          <w:rFonts w:ascii="Times New Roman" w:hAnsi="Times New Roman" w:cs="Times New Roman"/>
          <w:sz w:val="24"/>
          <w:szCs w:val="24"/>
        </w:rPr>
        <w:tab/>
      </w:r>
      <w:r w:rsidR="001C0CCB">
        <w:rPr>
          <w:rFonts w:ascii="Times New Roman" w:hAnsi="Times New Roman" w:cs="Times New Roman"/>
          <w:sz w:val="24"/>
          <w:szCs w:val="24"/>
        </w:rPr>
        <w:t>(4mks)</w:t>
      </w:r>
    </w:p>
    <w:p w14:paraId="05093379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0853BE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816EFF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8C17B6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766A3F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D6D785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16BAA0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022D2B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8BA86F" w14:textId="77777777" w:rsidR="00D70B4F" w:rsidRDefault="00D70B4F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three sub-atomic particles found in an atom and state where they are found.</w:t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tbl>
      <w:tblPr>
        <w:tblStyle w:val="TableGrid"/>
        <w:tblpPr w:leftFromText="180" w:rightFromText="180" w:vertAnchor="text" w:tblpX="72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C260C" w14:paraId="5C723CCD" w14:textId="77777777" w:rsidTr="007D7F21">
        <w:tc>
          <w:tcPr>
            <w:tcW w:w="4788" w:type="dxa"/>
          </w:tcPr>
          <w:p w14:paraId="77C96DAF" w14:textId="77777777" w:rsidR="006C260C" w:rsidRPr="007D7F21" w:rsidRDefault="006C260C" w:rsidP="007D7F2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F21">
              <w:rPr>
                <w:rFonts w:ascii="Times New Roman" w:hAnsi="Times New Roman" w:cs="Times New Roman"/>
                <w:b/>
                <w:sz w:val="24"/>
                <w:szCs w:val="24"/>
              </w:rPr>
              <w:t>Sub-atomic particle</w:t>
            </w:r>
          </w:p>
        </w:tc>
        <w:tc>
          <w:tcPr>
            <w:tcW w:w="4788" w:type="dxa"/>
          </w:tcPr>
          <w:p w14:paraId="0581B7BB" w14:textId="77777777" w:rsidR="006C260C" w:rsidRPr="007D7F21" w:rsidRDefault="006C260C" w:rsidP="007D7F2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F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Location </w:t>
            </w:r>
          </w:p>
        </w:tc>
      </w:tr>
      <w:tr w:rsidR="006C260C" w14:paraId="6D48605C" w14:textId="77777777" w:rsidTr="007D7F21">
        <w:tc>
          <w:tcPr>
            <w:tcW w:w="4788" w:type="dxa"/>
          </w:tcPr>
          <w:p w14:paraId="25936355" w14:textId="77777777" w:rsidR="006C260C" w:rsidRDefault="006C260C" w:rsidP="007D7F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22568C12" w14:textId="77777777" w:rsidR="006C260C" w:rsidRDefault="006C260C" w:rsidP="007D7F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60C" w14:paraId="3D3367AB" w14:textId="77777777" w:rsidTr="007D7F21">
        <w:tc>
          <w:tcPr>
            <w:tcW w:w="4788" w:type="dxa"/>
          </w:tcPr>
          <w:p w14:paraId="0CA590C0" w14:textId="77777777" w:rsidR="006C260C" w:rsidRDefault="006C260C" w:rsidP="007D7F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46AEDBCF" w14:textId="77777777" w:rsidR="006C260C" w:rsidRDefault="006C260C" w:rsidP="007D7F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60C" w14:paraId="480D908F" w14:textId="77777777" w:rsidTr="007D7F21">
        <w:tc>
          <w:tcPr>
            <w:tcW w:w="4788" w:type="dxa"/>
          </w:tcPr>
          <w:p w14:paraId="781CF24B" w14:textId="77777777" w:rsidR="006C260C" w:rsidRDefault="006C260C" w:rsidP="007D7F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09882C06" w14:textId="77777777" w:rsidR="006C260C" w:rsidRDefault="006C260C" w:rsidP="007D7F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6FA87F" w14:textId="77777777" w:rsidR="00D70B4F" w:rsidRDefault="007D7F21" w:rsidP="00D70B4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59FF538" w14:textId="77777777" w:rsidR="00316B10" w:rsidRDefault="007D7F21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</w:t>
      </w:r>
      <w:proofErr w:type="gramStart"/>
      <w:r>
        <w:rPr>
          <w:rFonts w:ascii="Times New Roman" w:hAnsi="Times New Roman" w:cs="Times New Roman"/>
          <w:sz w:val="24"/>
          <w:szCs w:val="24"/>
        </w:rPr>
        <w:t>represent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set up that can be used to prepare and collect oxygen gas.</w:t>
      </w:r>
    </w:p>
    <w:p w14:paraId="348F1A18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E8DFC2" w14:textId="77777777" w:rsidR="00316B10" w:rsidRDefault="0024623E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462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4B0260" wp14:editId="19A6FE49">
            <wp:extent cx="2812861" cy="1719618"/>
            <wp:effectExtent l="19050" t="0" r="6539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42" cy="172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D1BE6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841B4D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181D28" w14:textId="77777777" w:rsidR="007D7F21" w:rsidRDefault="001077E6" w:rsidP="001077E6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that takes place.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8236C9B" w14:textId="77777777" w:rsidR="007B615C" w:rsidRDefault="007B615C" w:rsidP="007B615C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020A77CA" w14:textId="77777777" w:rsidR="00316B10" w:rsidRDefault="00316B10" w:rsidP="007B615C">
      <w:pPr>
        <w:pStyle w:val="NoSpacing"/>
        <w:tabs>
          <w:tab w:val="left" w:pos="3822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66A22F10" w14:textId="77777777" w:rsidR="001077E6" w:rsidRDefault="001077E6" w:rsidP="001077E6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</w:t>
      </w:r>
      <w:r w:rsidR="003834B0">
        <w:rPr>
          <w:rFonts w:ascii="Times New Roman" w:hAnsi="Times New Roman" w:cs="Times New Roman"/>
          <w:sz w:val="24"/>
          <w:szCs w:val="24"/>
        </w:rPr>
        <w:t>property of oxygen makes it possible for its collection as indicated in the diagram.</w:t>
      </w:r>
      <w:r w:rsidR="00307DE0">
        <w:rPr>
          <w:rFonts w:ascii="Times New Roman" w:hAnsi="Times New Roman" w:cs="Times New Roman"/>
          <w:sz w:val="24"/>
          <w:szCs w:val="24"/>
        </w:rPr>
        <w:tab/>
      </w:r>
      <w:r w:rsidR="00307DE0">
        <w:rPr>
          <w:rFonts w:ascii="Times New Roman" w:hAnsi="Times New Roman" w:cs="Times New Roman"/>
          <w:sz w:val="24"/>
          <w:szCs w:val="24"/>
        </w:rPr>
        <w:tab/>
      </w:r>
      <w:r w:rsidR="00307DE0">
        <w:rPr>
          <w:rFonts w:ascii="Times New Roman" w:hAnsi="Times New Roman" w:cs="Times New Roman"/>
          <w:sz w:val="24"/>
          <w:szCs w:val="24"/>
        </w:rPr>
        <w:tab/>
      </w:r>
      <w:r w:rsidR="00307DE0">
        <w:rPr>
          <w:rFonts w:ascii="Times New Roman" w:hAnsi="Times New Roman" w:cs="Times New Roman"/>
          <w:sz w:val="24"/>
          <w:szCs w:val="24"/>
        </w:rPr>
        <w:tab/>
      </w:r>
      <w:r w:rsidR="00307DE0">
        <w:rPr>
          <w:rFonts w:ascii="Times New Roman" w:hAnsi="Times New Roman" w:cs="Times New Roman"/>
          <w:sz w:val="24"/>
          <w:szCs w:val="24"/>
        </w:rPr>
        <w:tab/>
      </w:r>
      <w:r w:rsidR="00307DE0">
        <w:rPr>
          <w:rFonts w:ascii="Times New Roman" w:hAnsi="Times New Roman" w:cs="Times New Roman"/>
          <w:sz w:val="24"/>
          <w:szCs w:val="24"/>
        </w:rPr>
        <w:tab/>
      </w:r>
      <w:r w:rsidR="00307DE0">
        <w:rPr>
          <w:rFonts w:ascii="Times New Roman" w:hAnsi="Times New Roman" w:cs="Times New Roman"/>
          <w:sz w:val="24"/>
          <w:szCs w:val="24"/>
        </w:rPr>
        <w:tab/>
      </w:r>
      <w:r w:rsidR="00307DE0">
        <w:rPr>
          <w:rFonts w:ascii="Times New Roman" w:hAnsi="Times New Roman" w:cs="Times New Roman"/>
          <w:sz w:val="24"/>
          <w:szCs w:val="24"/>
        </w:rPr>
        <w:tab/>
      </w:r>
      <w:r w:rsidR="00307DE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6F458DF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024E9D" w14:textId="77777777" w:rsidR="000119BB" w:rsidRDefault="000119BB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8E8A37" w14:textId="77777777" w:rsidR="007D7F21" w:rsidRDefault="00307DE0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reaction below refers to the preparation of lead (II) sulphate starting with lead </w:t>
      </w:r>
      <w:r w:rsidR="00EB5672">
        <w:rPr>
          <w:rFonts w:ascii="Times New Roman" w:hAnsi="Times New Roman" w:cs="Times New Roman"/>
          <w:sz w:val="24"/>
          <w:szCs w:val="24"/>
        </w:rPr>
        <w:t>metal.</w:t>
      </w:r>
    </w:p>
    <w:p w14:paraId="4D594E20" w14:textId="77777777" w:rsidR="003E144E" w:rsidRDefault="00000000" w:rsidP="003E144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675EF17">
          <v:shape id="_x0000_s1043" type="#_x0000_t202" style="position:absolute;left:0;text-align:left;margin-left:241.6pt;margin-top:3.75pt;width:100.1pt;height:33.95pt;z-index:251674624" filled="f" stroked="f">
            <v:textbox>
              <w:txbxContent>
                <w:p w14:paraId="52B98BA4" w14:textId="77777777" w:rsidR="00036B30" w:rsidRDefault="00036B30">
                  <w:r>
                    <w:t>Sodium sulphate solution</w:t>
                  </w:r>
                </w:p>
              </w:txbxContent>
            </v:textbox>
          </v:shape>
        </w:pict>
      </w:r>
    </w:p>
    <w:p w14:paraId="7616FBE9" w14:textId="77777777" w:rsidR="003E144E" w:rsidRDefault="00000000" w:rsidP="003E144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5622483">
          <v:shape id="_x0000_s1042" type="#_x0000_t202" style="position:absolute;left:0;text-align:left;margin-left:94.15pt;margin-top:5.15pt;width:66.45pt;height:23.55pt;z-index:251673600" filled="f" stroked="f">
            <v:textbox>
              <w:txbxContent>
                <w:p w14:paraId="2A1F5752" w14:textId="77777777" w:rsidR="00036B30" w:rsidRDefault="00036B30">
                  <w:r>
                    <w:t>Reagent A</w:t>
                  </w:r>
                </w:p>
              </w:txbxContent>
            </v:textbox>
          </v:shape>
        </w:pict>
      </w:r>
    </w:p>
    <w:p w14:paraId="6ACB1520" w14:textId="77777777" w:rsidR="003E144E" w:rsidRDefault="00000000" w:rsidP="003E144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11FA9A8">
          <v:shape id="_x0000_s1041" type="#_x0000_t32" style="position:absolute;left:0;text-align:left;margin-left:236.5pt;margin-top:8.65pt;width:105.2pt;height:0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6BC535F">
          <v:shape id="_x0000_s1040" type="#_x0000_t32" style="position:absolute;left:0;text-align:left;margin-left:90.75pt;margin-top:10.05pt;width:90pt;height:.05pt;z-index:251671552" o:connectortype="straight">
            <v:stroke endarrow="block"/>
          </v:shape>
        </w:pict>
      </w:r>
      <w:r w:rsidR="003E144E">
        <w:rPr>
          <w:rFonts w:ascii="Times New Roman" w:hAnsi="Times New Roman" w:cs="Times New Roman"/>
          <w:sz w:val="24"/>
          <w:szCs w:val="24"/>
        </w:rPr>
        <w:t>Lead metal</w:t>
      </w:r>
      <w:r w:rsidR="00983B4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83B4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983B44">
        <w:rPr>
          <w:rFonts w:ascii="Times New Roman" w:hAnsi="Times New Roman" w:cs="Times New Roman"/>
          <w:sz w:val="24"/>
          <w:szCs w:val="24"/>
        </w:rPr>
        <w:tab/>
        <w:t xml:space="preserve">  solution</w:t>
      </w:r>
      <w:proofErr w:type="gramEnd"/>
      <w:r w:rsidR="00983B44">
        <w:rPr>
          <w:rFonts w:ascii="Times New Roman" w:hAnsi="Times New Roman" w:cs="Times New Roman"/>
          <w:sz w:val="24"/>
          <w:szCs w:val="24"/>
        </w:rPr>
        <w:t xml:space="preserve"> X                     </w:t>
      </w:r>
      <w:r w:rsidR="004B20D7">
        <w:rPr>
          <w:rFonts w:ascii="Times New Roman" w:hAnsi="Times New Roman" w:cs="Times New Roman"/>
          <w:sz w:val="24"/>
          <w:szCs w:val="24"/>
        </w:rPr>
        <w:t xml:space="preserve">                Mixture Y   </w:t>
      </w:r>
      <w:r w:rsidR="00C20079">
        <w:rPr>
          <w:rFonts w:ascii="Times New Roman" w:hAnsi="Times New Roman" w:cs="Times New Roman"/>
          <w:sz w:val="24"/>
          <w:szCs w:val="24"/>
        </w:rPr>
        <w:t xml:space="preserve">Residue Z </w:t>
      </w:r>
    </w:p>
    <w:p w14:paraId="0BF653A8" w14:textId="77777777" w:rsidR="002905DA" w:rsidRDefault="002905DA" w:rsidP="003E144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3F3FE38" w14:textId="77777777" w:rsidR="002905DA" w:rsidRDefault="002905DA" w:rsidP="003E144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26C67EF" w14:textId="77777777" w:rsidR="000F02BD" w:rsidRDefault="000F02BD" w:rsidP="000F02BD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type of reaction between solution X and sodium sulphate solution.</w:t>
      </w:r>
      <w:r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 w:rsidR="00483AB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3DC2180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FE17FF" w14:textId="77777777" w:rsidR="000F02BD" w:rsidRDefault="000F02BD" w:rsidP="000F02BD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an ionic equation for the reaction in (a) </w:t>
      </w:r>
      <w:r w:rsidR="00B448BE">
        <w:rPr>
          <w:rFonts w:ascii="Times New Roman" w:hAnsi="Times New Roman" w:cs="Times New Roman"/>
          <w:sz w:val="24"/>
          <w:szCs w:val="24"/>
        </w:rPr>
        <w:t>above.</w:t>
      </w:r>
      <w:r w:rsidR="00B448BE">
        <w:rPr>
          <w:rFonts w:ascii="Times New Roman" w:hAnsi="Times New Roman" w:cs="Times New Roman"/>
          <w:sz w:val="24"/>
          <w:szCs w:val="24"/>
        </w:rPr>
        <w:tab/>
      </w:r>
      <w:r w:rsidR="00B448BE">
        <w:rPr>
          <w:rFonts w:ascii="Times New Roman" w:hAnsi="Times New Roman" w:cs="Times New Roman"/>
          <w:sz w:val="24"/>
          <w:szCs w:val="24"/>
        </w:rPr>
        <w:tab/>
      </w:r>
      <w:r w:rsidR="00B448B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4EB6C13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9DF7F5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3E50CA" w14:textId="77777777" w:rsidR="00483AB0" w:rsidRDefault="00483AB0" w:rsidP="000F02BD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why it is not possible to prepare residue Z using </w:t>
      </w:r>
      <w:r w:rsidR="00C66ED7">
        <w:rPr>
          <w:rFonts w:ascii="Times New Roman" w:hAnsi="Times New Roman" w:cs="Times New Roman"/>
          <w:sz w:val="24"/>
          <w:szCs w:val="24"/>
        </w:rPr>
        <w:t>lead metal and dilute sulphuric acid.</w:t>
      </w:r>
      <w:r w:rsidR="00C66ED7">
        <w:rPr>
          <w:rFonts w:ascii="Times New Roman" w:hAnsi="Times New Roman" w:cs="Times New Roman"/>
          <w:sz w:val="24"/>
          <w:szCs w:val="24"/>
        </w:rPr>
        <w:tab/>
      </w:r>
      <w:r w:rsidR="00C66ED7">
        <w:rPr>
          <w:rFonts w:ascii="Times New Roman" w:hAnsi="Times New Roman" w:cs="Times New Roman"/>
          <w:sz w:val="24"/>
          <w:szCs w:val="24"/>
        </w:rPr>
        <w:tab/>
      </w:r>
      <w:r w:rsidR="00C66ED7">
        <w:rPr>
          <w:rFonts w:ascii="Times New Roman" w:hAnsi="Times New Roman" w:cs="Times New Roman"/>
          <w:sz w:val="24"/>
          <w:szCs w:val="24"/>
        </w:rPr>
        <w:tab/>
      </w:r>
      <w:r w:rsidR="00C66ED7">
        <w:rPr>
          <w:rFonts w:ascii="Times New Roman" w:hAnsi="Times New Roman" w:cs="Times New Roman"/>
          <w:sz w:val="24"/>
          <w:szCs w:val="24"/>
        </w:rPr>
        <w:tab/>
      </w:r>
      <w:r w:rsidR="00C66ED7">
        <w:rPr>
          <w:rFonts w:ascii="Times New Roman" w:hAnsi="Times New Roman" w:cs="Times New Roman"/>
          <w:sz w:val="24"/>
          <w:szCs w:val="24"/>
        </w:rPr>
        <w:tab/>
      </w:r>
      <w:r w:rsidR="00C66ED7">
        <w:rPr>
          <w:rFonts w:ascii="Times New Roman" w:hAnsi="Times New Roman" w:cs="Times New Roman"/>
          <w:sz w:val="24"/>
          <w:szCs w:val="24"/>
        </w:rPr>
        <w:tab/>
      </w:r>
      <w:r w:rsidR="00C66ED7">
        <w:rPr>
          <w:rFonts w:ascii="Times New Roman" w:hAnsi="Times New Roman" w:cs="Times New Roman"/>
          <w:sz w:val="24"/>
          <w:szCs w:val="24"/>
        </w:rPr>
        <w:tab/>
      </w:r>
      <w:r w:rsidR="00C66ED7">
        <w:rPr>
          <w:rFonts w:ascii="Times New Roman" w:hAnsi="Times New Roman" w:cs="Times New Roman"/>
          <w:sz w:val="24"/>
          <w:szCs w:val="24"/>
        </w:rPr>
        <w:tab/>
      </w:r>
      <w:r w:rsidR="00C66ED7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2AE269B" w14:textId="77777777" w:rsidR="000F02BD" w:rsidRDefault="000F02BD" w:rsidP="003E144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E0BDE40" w14:textId="77777777" w:rsidR="00316B10" w:rsidRDefault="00316B10" w:rsidP="003E144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85A2435" w14:textId="77777777" w:rsidR="00316B10" w:rsidRDefault="00316B10" w:rsidP="003E144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52BA866" w14:textId="77777777" w:rsidR="00316B10" w:rsidRDefault="00316B10" w:rsidP="003E144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6E80BCC" w14:textId="77777777" w:rsidR="003E144E" w:rsidRDefault="002315D6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Below are pH values of some solutions.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874421" w14:paraId="304F9FE1" w14:textId="77777777" w:rsidTr="00874421">
        <w:tc>
          <w:tcPr>
            <w:tcW w:w="1915" w:type="dxa"/>
          </w:tcPr>
          <w:p w14:paraId="3F197A89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Solution </w:t>
            </w:r>
          </w:p>
        </w:tc>
        <w:tc>
          <w:tcPr>
            <w:tcW w:w="1915" w:type="dxa"/>
          </w:tcPr>
          <w:p w14:paraId="4F7EA320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 </w:t>
            </w:r>
          </w:p>
        </w:tc>
        <w:tc>
          <w:tcPr>
            <w:tcW w:w="1915" w:type="dxa"/>
          </w:tcPr>
          <w:p w14:paraId="4844D5CC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</w:p>
        </w:tc>
        <w:tc>
          <w:tcPr>
            <w:tcW w:w="1915" w:type="dxa"/>
          </w:tcPr>
          <w:p w14:paraId="13CABE6A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</w:p>
        </w:tc>
        <w:tc>
          <w:tcPr>
            <w:tcW w:w="1916" w:type="dxa"/>
          </w:tcPr>
          <w:p w14:paraId="63F7B109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 </w:t>
            </w:r>
          </w:p>
        </w:tc>
      </w:tr>
      <w:tr w:rsidR="00874421" w14:paraId="37E3DCAC" w14:textId="77777777" w:rsidTr="00874421">
        <w:tc>
          <w:tcPr>
            <w:tcW w:w="1915" w:type="dxa"/>
          </w:tcPr>
          <w:p w14:paraId="79B54D02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1915" w:type="dxa"/>
          </w:tcPr>
          <w:p w14:paraId="3B583080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915" w:type="dxa"/>
          </w:tcPr>
          <w:p w14:paraId="41497232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1915" w:type="dxa"/>
          </w:tcPr>
          <w:p w14:paraId="39AEBDE2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16" w:type="dxa"/>
          </w:tcPr>
          <w:p w14:paraId="7FB75925" w14:textId="77777777" w:rsidR="00874421" w:rsidRDefault="00874421" w:rsidP="002315D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</w:tbl>
    <w:p w14:paraId="3B95929E" w14:textId="77777777" w:rsidR="002315D6" w:rsidRDefault="002315D6" w:rsidP="002315D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42692F5" w14:textId="77777777" w:rsidR="00874421" w:rsidRDefault="00622BD1" w:rsidP="00622BD1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solution is likely to be;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6E0BFDC" w14:textId="77777777" w:rsidR="00622BD1" w:rsidRDefault="00D32838" w:rsidP="00D32838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Acid rain </w:t>
      </w:r>
    </w:p>
    <w:p w14:paraId="772D2253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8ACE54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1A2FDF" w14:textId="77777777" w:rsidR="00D32838" w:rsidRDefault="00D32838" w:rsidP="00D32838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Potassium </w:t>
      </w:r>
    </w:p>
    <w:p w14:paraId="70AB8987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C7E245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40765D" w14:textId="77777777" w:rsidR="00622BD1" w:rsidRDefault="00622BD1" w:rsidP="00622BD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6E09AD04" w14:textId="77777777" w:rsidR="00622BD1" w:rsidRDefault="00BA5BC2" w:rsidP="00622BD1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basic substance V reacted with both solution Y and X. What is the nature of V.</w:t>
      </w:r>
      <w:r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 w:rsidR="000A16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043F6D7D" w14:textId="77777777" w:rsidR="00BA5BC2" w:rsidRDefault="00BA5BC2" w:rsidP="00BA5B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105811C8" w14:textId="77777777" w:rsidR="00316B10" w:rsidRDefault="00316B10" w:rsidP="00BA5B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1DAED011" w14:textId="77777777" w:rsidR="00316B10" w:rsidRDefault="00316B10" w:rsidP="00BA5B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5670EEAC" w14:textId="77777777" w:rsidR="00316B10" w:rsidRDefault="00316B10" w:rsidP="00BA5B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458115CD" w14:textId="77777777" w:rsidR="00316B10" w:rsidRDefault="00316B10" w:rsidP="00BA5B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042E20BC" w14:textId="77777777" w:rsidR="002315D6" w:rsidRDefault="00BA5BC2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Hydrogen gas was passed over hot copper (II) oxide in a combustion tube.</w:t>
      </w:r>
    </w:p>
    <w:p w14:paraId="78AA75CE" w14:textId="77777777" w:rsidR="00E73126" w:rsidRDefault="00E73126" w:rsidP="00E7312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which took place.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E7651CD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2D09F3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E39F5F" w14:textId="77777777" w:rsidR="00E73126" w:rsidRDefault="00E73126" w:rsidP="00E7312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observations were made in the combustion tube?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565CF2A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C934F4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016569" w14:textId="77777777" w:rsidR="00D56CB7" w:rsidRDefault="00D56CB7" w:rsidP="00E7312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any other gas which could be used </w:t>
      </w:r>
      <w:r w:rsidR="00CF09B4">
        <w:rPr>
          <w:rFonts w:ascii="Times New Roman" w:hAnsi="Times New Roman" w:cs="Times New Roman"/>
          <w:sz w:val="24"/>
          <w:szCs w:val="24"/>
        </w:rPr>
        <w:t>to reduce copper (II) oxide.</w:t>
      </w:r>
      <w:r w:rsidR="00CF09B4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F9C2EC8" w14:textId="77777777" w:rsidR="00CF09B4" w:rsidRDefault="00CF09B4" w:rsidP="00CF09B4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65BB8CFD" w14:textId="77777777" w:rsidR="00E73126" w:rsidRDefault="00CF09B4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B67CCA">
        <w:rPr>
          <w:rFonts w:ascii="Times New Roman" w:hAnsi="Times New Roman" w:cs="Times New Roman"/>
          <w:sz w:val="24"/>
          <w:szCs w:val="24"/>
        </w:rPr>
        <w:t xml:space="preserve"> Element </w:t>
      </w:r>
      <w:proofErr w:type="gramStart"/>
      <w:r w:rsidR="00B67CCA">
        <w:rPr>
          <w:rFonts w:ascii="Times New Roman" w:hAnsi="Times New Roman" w:cs="Times New Roman"/>
          <w:sz w:val="24"/>
          <w:szCs w:val="24"/>
        </w:rPr>
        <w:t>why</w:t>
      </w:r>
      <w:proofErr w:type="gramEnd"/>
      <w:r w:rsidR="00B67CCA">
        <w:rPr>
          <w:rFonts w:ascii="Times New Roman" w:hAnsi="Times New Roman" w:cs="Times New Roman"/>
          <w:sz w:val="24"/>
          <w:szCs w:val="24"/>
        </w:rPr>
        <w:t xml:space="preserve"> solid chloride does not conduct electricity while sodium chloride </w:t>
      </w:r>
      <w:r w:rsidR="001856A7">
        <w:rPr>
          <w:rFonts w:ascii="Times New Roman" w:hAnsi="Times New Roman" w:cs="Times New Roman"/>
          <w:sz w:val="24"/>
          <w:szCs w:val="24"/>
        </w:rPr>
        <w:t>solution</w:t>
      </w:r>
      <w:r w:rsidR="00B67CCA">
        <w:rPr>
          <w:rFonts w:ascii="Times New Roman" w:hAnsi="Times New Roman" w:cs="Times New Roman"/>
          <w:sz w:val="24"/>
          <w:szCs w:val="24"/>
        </w:rPr>
        <w:t xml:space="preserve"> conducts.</w:t>
      </w:r>
      <w:r w:rsidR="00B67CCA">
        <w:rPr>
          <w:rFonts w:ascii="Times New Roman" w:hAnsi="Times New Roman" w:cs="Times New Roman"/>
          <w:sz w:val="24"/>
          <w:szCs w:val="24"/>
        </w:rPr>
        <w:tab/>
      </w:r>
      <w:r w:rsidR="00B67CCA">
        <w:rPr>
          <w:rFonts w:ascii="Times New Roman" w:hAnsi="Times New Roman" w:cs="Times New Roman"/>
          <w:sz w:val="24"/>
          <w:szCs w:val="24"/>
        </w:rPr>
        <w:tab/>
      </w:r>
      <w:r w:rsidR="00B67CCA">
        <w:rPr>
          <w:rFonts w:ascii="Times New Roman" w:hAnsi="Times New Roman" w:cs="Times New Roman"/>
          <w:sz w:val="24"/>
          <w:szCs w:val="24"/>
        </w:rPr>
        <w:tab/>
      </w:r>
      <w:r w:rsidR="00B67CCA">
        <w:rPr>
          <w:rFonts w:ascii="Times New Roman" w:hAnsi="Times New Roman" w:cs="Times New Roman"/>
          <w:sz w:val="24"/>
          <w:szCs w:val="24"/>
        </w:rPr>
        <w:tab/>
      </w:r>
      <w:r w:rsidR="00B67CCA">
        <w:rPr>
          <w:rFonts w:ascii="Times New Roman" w:hAnsi="Times New Roman" w:cs="Times New Roman"/>
          <w:sz w:val="24"/>
          <w:szCs w:val="24"/>
        </w:rPr>
        <w:tab/>
      </w:r>
      <w:r w:rsidR="00B67CCA">
        <w:rPr>
          <w:rFonts w:ascii="Times New Roman" w:hAnsi="Times New Roman" w:cs="Times New Roman"/>
          <w:sz w:val="24"/>
          <w:szCs w:val="24"/>
        </w:rPr>
        <w:tab/>
      </w:r>
      <w:r w:rsidR="00B67CCA">
        <w:rPr>
          <w:rFonts w:ascii="Times New Roman" w:hAnsi="Times New Roman" w:cs="Times New Roman"/>
          <w:sz w:val="24"/>
          <w:szCs w:val="24"/>
        </w:rPr>
        <w:tab/>
      </w:r>
      <w:r w:rsidR="001856A7">
        <w:rPr>
          <w:rFonts w:ascii="Times New Roman" w:hAnsi="Times New Roman" w:cs="Times New Roman"/>
          <w:sz w:val="24"/>
          <w:szCs w:val="24"/>
        </w:rPr>
        <w:tab/>
      </w:r>
      <w:r w:rsidR="00B67CCA">
        <w:rPr>
          <w:rFonts w:ascii="Times New Roman" w:hAnsi="Times New Roman" w:cs="Times New Roman"/>
          <w:sz w:val="24"/>
          <w:szCs w:val="24"/>
        </w:rPr>
        <w:tab/>
      </w:r>
      <w:r w:rsidR="00B67CCA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71CBA0C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1A4D07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9EA40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6C5185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8044F7" w14:textId="77777777" w:rsidR="001856A7" w:rsidRDefault="001856A7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‘Dry ice’ is preferred to ordinary ice as a refrigerant.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0E295EA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9E1836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13A02B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F44F37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8FB04C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6B19BE" w14:textId="77777777" w:rsidR="001856A7" w:rsidRDefault="001856A7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use of argon which is also a use of nitrogen gas.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3C76877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FF59EC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299184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C06C89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10C013" w14:textId="77777777" w:rsidR="00AD3B11" w:rsidRDefault="00AD3B11" w:rsidP="00A94CF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 below gives properties of four substances.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78"/>
        <w:gridCol w:w="1620"/>
        <w:gridCol w:w="1530"/>
        <w:gridCol w:w="4428"/>
      </w:tblGrid>
      <w:tr w:rsidR="0066146A" w:rsidRPr="0066146A" w14:paraId="30D95367" w14:textId="77777777" w:rsidTr="0066146A">
        <w:tc>
          <w:tcPr>
            <w:tcW w:w="1278" w:type="dxa"/>
          </w:tcPr>
          <w:p w14:paraId="65A57FDA" w14:textId="77777777" w:rsidR="001B7DE5" w:rsidRPr="0066146A" w:rsidRDefault="001B7DE5" w:rsidP="00680D6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4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Substance </w:t>
            </w:r>
          </w:p>
        </w:tc>
        <w:tc>
          <w:tcPr>
            <w:tcW w:w="1620" w:type="dxa"/>
          </w:tcPr>
          <w:p w14:paraId="1926BE11" w14:textId="77777777" w:rsidR="001B7DE5" w:rsidRPr="0066146A" w:rsidRDefault="001B7DE5" w:rsidP="00680D6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614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Melting </w:t>
            </w:r>
            <w:r w:rsidR="0066146A" w:rsidRPr="006614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points</w:t>
            </w:r>
            <w:proofErr w:type="gramEnd"/>
          </w:p>
        </w:tc>
        <w:tc>
          <w:tcPr>
            <w:tcW w:w="1530" w:type="dxa"/>
          </w:tcPr>
          <w:p w14:paraId="7E564CEB" w14:textId="77777777" w:rsidR="001B7DE5" w:rsidRPr="0066146A" w:rsidRDefault="00000000" w:rsidP="00680D6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71D725F9">
                <v:shape id="_x0000_s1044" type="#_x0000_t32" style="position:absolute;margin-left:70.4pt;margin-top:14.8pt;width:220.85pt;height:0;z-index:251675648;mso-position-horizontal-relative:text;mso-position-vertical-relative:text" o:connectortype="straight"/>
              </w:pict>
            </w:r>
            <w:r w:rsidR="0066146A" w:rsidRPr="006614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Boiling points </w:t>
            </w:r>
          </w:p>
        </w:tc>
        <w:tc>
          <w:tcPr>
            <w:tcW w:w="4428" w:type="dxa"/>
          </w:tcPr>
          <w:p w14:paraId="4FD1BCCB" w14:textId="77777777" w:rsidR="001B7DE5" w:rsidRDefault="0066146A" w:rsidP="00680D6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4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Electrical conductivity </w:t>
            </w:r>
          </w:p>
          <w:p w14:paraId="3C44A777" w14:textId="77777777" w:rsidR="0066146A" w:rsidRPr="0066146A" w:rsidRDefault="00000000" w:rsidP="00680D6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65D8AB2E">
                <v:shape id="_x0000_s1045" type="#_x0000_t32" style="position:absolute;margin-left:74.2pt;margin-top:1pt;width:.7pt;height:68.55pt;z-index:251676672" o:connectortype="straight"/>
              </w:pict>
            </w:r>
            <w:r w:rsidR="0066146A">
              <w:rPr>
                <w:rFonts w:ascii="Times New Roman" w:hAnsi="Times New Roman" w:cs="Times New Roman"/>
                <w:b/>
                <w:sz w:val="24"/>
                <w:szCs w:val="24"/>
              </w:rPr>
              <w:t>Solid                         liquid</w:t>
            </w:r>
          </w:p>
        </w:tc>
      </w:tr>
      <w:tr w:rsidR="0066146A" w14:paraId="53684CFF" w14:textId="77777777" w:rsidTr="0066146A">
        <w:tc>
          <w:tcPr>
            <w:tcW w:w="1278" w:type="dxa"/>
          </w:tcPr>
          <w:p w14:paraId="1C6161B9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620" w:type="dxa"/>
          </w:tcPr>
          <w:p w14:paraId="5EEEBEBC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1083</w:t>
            </w:r>
          </w:p>
        </w:tc>
        <w:tc>
          <w:tcPr>
            <w:tcW w:w="1530" w:type="dxa"/>
          </w:tcPr>
          <w:p w14:paraId="08182BE9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2567</w:t>
            </w:r>
          </w:p>
        </w:tc>
        <w:tc>
          <w:tcPr>
            <w:tcW w:w="4428" w:type="dxa"/>
          </w:tcPr>
          <w:p w14:paraId="2259358E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Good </w:t>
            </w:r>
            <w:r w:rsidR="00124B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Good</w:t>
            </w:r>
          </w:p>
        </w:tc>
      </w:tr>
      <w:tr w:rsidR="0066146A" w14:paraId="6E1E60AC" w14:textId="77777777" w:rsidTr="0066146A">
        <w:tc>
          <w:tcPr>
            <w:tcW w:w="1278" w:type="dxa"/>
          </w:tcPr>
          <w:p w14:paraId="635EA641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</w:t>
            </w:r>
          </w:p>
        </w:tc>
        <w:tc>
          <w:tcPr>
            <w:tcW w:w="1620" w:type="dxa"/>
          </w:tcPr>
          <w:p w14:paraId="411D00BA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-182</w:t>
            </w:r>
          </w:p>
        </w:tc>
        <w:tc>
          <w:tcPr>
            <w:tcW w:w="1530" w:type="dxa"/>
          </w:tcPr>
          <w:p w14:paraId="10B1B5BE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-164</w:t>
            </w:r>
          </w:p>
        </w:tc>
        <w:tc>
          <w:tcPr>
            <w:tcW w:w="4428" w:type="dxa"/>
          </w:tcPr>
          <w:p w14:paraId="0C95E928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Poor </w:t>
            </w:r>
            <w:r w:rsidR="00124B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Poor</w:t>
            </w:r>
          </w:p>
        </w:tc>
      </w:tr>
      <w:tr w:rsidR="0066146A" w14:paraId="3B8800FE" w14:textId="77777777" w:rsidTr="0066146A">
        <w:tc>
          <w:tcPr>
            <w:tcW w:w="1278" w:type="dxa"/>
          </w:tcPr>
          <w:p w14:paraId="1E6F88B8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</w:p>
        </w:tc>
        <w:tc>
          <w:tcPr>
            <w:tcW w:w="1620" w:type="dxa"/>
          </w:tcPr>
          <w:p w14:paraId="37DCB36A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1723</w:t>
            </w:r>
          </w:p>
        </w:tc>
        <w:tc>
          <w:tcPr>
            <w:tcW w:w="1530" w:type="dxa"/>
          </w:tcPr>
          <w:p w14:paraId="28DBC8AB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2230</w:t>
            </w:r>
          </w:p>
        </w:tc>
        <w:tc>
          <w:tcPr>
            <w:tcW w:w="4428" w:type="dxa"/>
          </w:tcPr>
          <w:p w14:paraId="12AE15D3" w14:textId="77777777" w:rsidR="001B7DE5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Poor </w:t>
            </w:r>
            <w:r w:rsidR="00124B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Good</w:t>
            </w:r>
          </w:p>
        </w:tc>
      </w:tr>
      <w:tr w:rsidR="00503380" w14:paraId="20A57408" w14:textId="77777777" w:rsidTr="0066146A">
        <w:tc>
          <w:tcPr>
            <w:tcW w:w="1278" w:type="dxa"/>
          </w:tcPr>
          <w:p w14:paraId="6B9AD2BC" w14:textId="77777777" w:rsidR="00503380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 </w:t>
            </w:r>
          </w:p>
        </w:tc>
        <w:tc>
          <w:tcPr>
            <w:tcW w:w="1620" w:type="dxa"/>
          </w:tcPr>
          <w:p w14:paraId="2D93548F" w14:textId="77777777" w:rsidR="00503380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1530" w:type="dxa"/>
          </w:tcPr>
          <w:p w14:paraId="081FB8E9" w14:textId="77777777" w:rsidR="00503380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1695</w:t>
            </w:r>
          </w:p>
        </w:tc>
        <w:tc>
          <w:tcPr>
            <w:tcW w:w="4428" w:type="dxa"/>
          </w:tcPr>
          <w:p w14:paraId="440576A5" w14:textId="77777777" w:rsidR="00503380" w:rsidRDefault="00503380" w:rsidP="00680D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Poor </w:t>
            </w:r>
            <w:r w:rsidR="00124B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D07330">
              <w:rPr>
                <w:rFonts w:ascii="Times New Roman" w:hAnsi="Times New Roman" w:cs="Times New Roman"/>
                <w:sz w:val="24"/>
                <w:szCs w:val="24"/>
              </w:rPr>
              <w:t xml:space="preserve">Poor </w:t>
            </w:r>
          </w:p>
        </w:tc>
      </w:tr>
    </w:tbl>
    <w:p w14:paraId="06611374" w14:textId="77777777" w:rsidR="00680D65" w:rsidRDefault="00680D65" w:rsidP="00680D6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533F3A0" w14:textId="77777777" w:rsidR="00D07330" w:rsidRDefault="00D07330" w:rsidP="00680D6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with a reason which of the above </w:t>
      </w:r>
      <w:proofErr w:type="gramStart"/>
      <w:r>
        <w:rPr>
          <w:rFonts w:ascii="Times New Roman" w:hAnsi="Times New Roman" w:cs="Times New Roman"/>
          <w:sz w:val="24"/>
          <w:szCs w:val="24"/>
        </w:rPr>
        <w:t>is:-</w:t>
      </w:r>
      <w:proofErr w:type="gramEnd"/>
    </w:p>
    <w:p w14:paraId="45161A97" w14:textId="77777777" w:rsidR="00D07330" w:rsidRDefault="00D07330" w:rsidP="00D0733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ionic compound.</w:t>
      </w:r>
      <w:r w:rsidR="00036B30">
        <w:rPr>
          <w:rFonts w:ascii="Times New Roman" w:hAnsi="Times New Roman" w:cs="Times New Roman"/>
          <w:sz w:val="24"/>
          <w:szCs w:val="24"/>
        </w:rPr>
        <w:tab/>
      </w:r>
      <w:r w:rsidR="00036B30">
        <w:rPr>
          <w:rFonts w:ascii="Times New Roman" w:hAnsi="Times New Roman" w:cs="Times New Roman"/>
          <w:sz w:val="24"/>
          <w:szCs w:val="24"/>
        </w:rPr>
        <w:tab/>
      </w:r>
      <w:r w:rsidR="00036B30">
        <w:rPr>
          <w:rFonts w:ascii="Times New Roman" w:hAnsi="Times New Roman" w:cs="Times New Roman"/>
          <w:sz w:val="24"/>
          <w:szCs w:val="24"/>
        </w:rPr>
        <w:tab/>
      </w:r>
      <w:r w:rsidR="00036B30">
        <w:rPr>
          <w:rFonts w:ascii="Times New Roman" w:hAnsi="Times New Roman" w:cs="Times New Roman"/>
          <w:sz w:val="24"/>
          <w:szCs w:val="24"/>
        </w:rPr>
        <w:tab/>
      </w:r>
      <w:r w:rsidR="00036B30">
        <w:rPr>
          <w:rFonts w:ascii="Times New Roman" w:hAnsi="Times New Roman" w:cs="Times New Roman"/>
          <w:sz w:val="24"/>
          <w:szCs w:val="24"/>
        </w:rPr>
        <w:tab/>
      </w:r>
      <w:r w:rsidR="00036B30">
        <w:rPr>
          <w:rFonts w:ascii="Times New Roman" w:hAnsi="Times New Roman" w:cs="Times New Roman"/>
          <w:sz w:val="24"/>
          <w:szCs w:val="24"/>
        </w:rPr>
        <w:tab/>
      </w:r>
      <w:r w:rsidR="00036B30">
        <w:rPr>
          <w:rFonts w:ascii="Times New Roman" w:hAnsi="Times New Roman" w:cs="Times New Roman"/>
          <w:sz w:val="24"/>
          <w:szCs w:val="24"/>
        </w:rPr>
        <w:tab/>
      </w:r>
      <w:r w:rsidR="00036B3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C06E80C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01025B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C42969" w14:textId="77777777" w:rsidR="00036B30" w:rsidRDefault="00036B30" w:rsidP="00D0733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metallic structure.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D757E81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830124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CF9998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443C0D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C0A4C6" w14:textId="77777777" w:rsidR="00316B10" w:rsidRDefault="00316B10" w:rsidP="00316B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7E28E8" w14:textId="77777777" w:rsidR="00036B30" w:rsidRDefault="00036B30" w:rsidP="00D07330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giant atomic</w:t>
      </w:r>
      <w:r w:rsidR="009235C0">
        <w:rPr>
          <w:rFonts w:ascii="Times New Roman" w:hAnsi="Times New Roman" w:cs="Times New Roman"/>
          <w:sz w:val="24"/>
          <w:szCs w:val="24"/>
        </w:rPr>
        <w:t xml:space="preserve"> structure.</w:t>
      </w:r>
      <w:r w:rsidR="009235C0">
        <w:rPr>
          <w:rFonts w:ascii="Times New Roman" w:hAnsi="Times New Roman" w:cs="Times New Roman"/>
          <w:sz w:val="24"/>
          <w:szCs w:val="24"/>
        </w:rPr>
        <w:tab/>
      </w:r>
      <w:r w:rsidR="009235C0">
        <w:rPr>
          <w:rFonts w:ascii="Times New Roman" w:hAnsi="Times New Roman" w:cs="Times New Roman"/>
          <w:sz w:val="24"/>
          <w:szCs w:val="24"/>
        </w:rPr>
        <w:tab/>
      </w:r>
      <w:r w:rsidR="009235C0">
        <w:rPr>
          <w:rFonts w:ascii="Times New Roman" w:hAnsi="Times New Roman" w:cs="Times New Roman"/>
          <w:sz w:val="24"/>
          <w:szCs w:val="24"/>
        </w:rPr>
        <w:tab/>
      </w:r>
      <w:r w:rsidR="009235C0">
        <w:rPr>
          <w:rFonts w:ascii="Times New Roman" w:hAnsi="Times New Roman" w:cs="Times New Roman"/>
          <w:sz w:val="24"/>
          <w:szCs w:val="24"/>
        </w:rPr>
        <w:tab/>
      </w:r>
      <w:r w:rsidR="009235C0">
        <w:rPr>
          <w:rFonts w:ascii="Times New Roman" w:hAnsi="Times New Roman" w:cs="Times New Roman"/>
          <w:sz w:val="24"/>
          <w:szCs w:val="24"/>
        </w:rPr>
        <w:tab/>
      </w:r>
      <w:r w:rsidR="009235C0">
        <w:rPr>
          <w:rFonts w:ascii="Times New Roman" w:hAnsi="Times New Roman" w:cs="Times New Roman"/>
          <w:sz w:val="24"/>
          <w:szCs w:val="24"/>
        </w:rPr>
        <w:tab/>
      </w:r>
      <w:r w:rsidR="009235C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DF4121C" w14:textId="77777777" w:rsidR="00680D65" w:rsidRPr="007868D6" w:rsidRDefault="00680D65" w:rsidP="0064733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767C777" w14:textId="77777777" w:rsidR="00BA7E00" w:rsidRDefault="00BA7E00"/>
    <w:sectPr w:rsidR="00BA7E00" w:rsidSect="009732B6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2FA2C" w14:textId="77777777" w:rsidR="009732B6" w:rsidRDefault="009732B6" w:rsidP="00077E7B">
      <w:pPr>
        <w:pStyle w:val="NoSpacing"/>
      </w:pPr>
      <w:r>
        <w:separator/>
      </w:r>
    </w:p>
  </w:endnote>
  <w:endnote w:type="continuationSeparator" w:id="0">
    <w:p w14:paraId="0986B8C9" w14:textId="77777777" w:rsidR="009732B6" w:rsidRDefault="009732B6" w:rsidP="00077E7B">
      <w:pPr>
        <w:pStyle w:val="NoSpacing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294563"/>
      <w:docPartObj>
        <w:docPartGallery w:val="Page Numbers (Bottom of Page)"/>
        <w:docPartUnique/>
      </w:docPartObj>
    </w:sdtPr>
    <w:sdtContent>
      <w:p w14:paraId="6165B9CA" w14:textId="77777777" w:rsidR="00036B3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623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69551E7" w14:textId="77777777" w:rsidR="00036B30" w:rsidRDefault="00036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546E17" w14:textId="77777777" w:rsidR="009732B6" w:rsidRDefault="009732B6" w:rsidP="00077E7B">
      <w:pPr>
        <w:pStyle w:val="NoSpacing"/>
      </w:pPr>
      <w:r>
        <w:separator/>
      </w:r>
    </w:p>
  </w:footnote>
  <w:footnote w:type="continuationSeparator" w:id="0">
    <w:p w14:paraId="3452C629" w14:textId="77777777" w:rsidR="009732B6" w:rsidRDefault="009732B6" w:rsidP="00077E7B">
      <w:pPr>
        <w:pStyle w:val="NoSpacing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30DC0"/>
    <w:multiLevelType w:val="hybridMultilevel"/>
    <w:tmpl w:val="728268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016321"/>
    <w:multiLevelType w:val="hybridMultilevel"/>
    <w:tmpl w:val="830CD68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972A59"/>
    <w:multiLevelType w:val="hybridMultilevel"/>
    <w:tmpl w:val="C20A97E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643AA8"/>
    <w:multiLevelType w:val="hybridMultilevel"/>
    <w:tmpl w:val="75FCD83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80113D"/>
    <w:multiLevelType w:val="hybridMultilevel"/>
    <w:tmpl w:val="728268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7773D2"/>
    <w:multiLevelType w:val="hybridMultilevel"/>
    <w:tmpl w:val="75FCD83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DA16B0"/>
    <w:multiLevelType w:val="hybridMultilevel"/>
    <w:tmpl w:val="44F26EF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A73DFE"/>
    <w:multiLevelType w:val="hybridMultilevel"/>
    <w:tmpl w:val="7F72DAAE"/>
    <w:lvl w:ilvl="0" w:tplc="1D2EC0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5B3C3E"/>
    <w:multiLevelType w:val="hybridMultilevel"/>
    <w:tmpl w:val="9A4E284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3414874"/>
    <w:multiLevelType w:val="hybridMultilevel"/>
    <w:tmpl w:val="830CD68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8F7B55"/>
    <w:multiLevelType w:val="hybridMultilevel"/>
    <w:tmpl w:val="97C8676C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3B66120"/>
    <w:multiLevelType w:val="hybridMultilevel"/>
    <w:tmpl w:val="B25AAB0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BC228E8"/>
    <w:multiLevelType w:val="hybridMultilevel"/>
    <w:tmpl w:val="138409D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6D91BE9"/>
    <w:multiLevelType w:val="hybridMultilevel"/>
    <w:tmpl w:val="C5A6090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74206B"/>
    <w:multiLevelType w:val="hybridMultilevel"/>
    <w:tmpl w:val="B970765C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6F33C2E"/>
    <w:multiLevelType w:val="hybridMultilevel"/>
    <w:tmpl w:val="C9487AF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77B2583"/>
    <w:multiLevelType w:val="hybridMultilevel"/>
    <w:tmpl w:val="B2F86AF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A69064E"/>
    <w:multiLevelType w:val="hybridMultilevel"/>
    <w:tmpl w:val="E9A03688"/>
    <w:lvl w:ilvl="0" w:tplc="7A9ACE4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C2F10B7"/>
    <w:multiLevelType w:val="hybridMultilevel"/>
    <w:tmpl w:val="BFF252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F27A4"/>
    <w:multiLevelType w:val="hybridMultilevel"/>
    <w:tmpl w:val="CC208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063695">
    <w:abstractNumId w:val="18"/>
  </w:num>
  <w:num w:numId="2" w16cid:durableId="1975333609">
    <w:abstractNumId w:val="19"/>
  </w:num>
  <w:num w:numId="3" w16cid:durableId="1297179752">
    <w:abstractNumId w:val="11"/>
  </w:num>
  <w:num w:numId="4" w16cid:durableId="189949919">
    <w:abstractNumId w:val="16"/>
  </w:num>
  <w:num w:numId="5" w16cid:durableId="1615138081">
    <w:abstractNumId w:val="8"/>
  </w:num>
  <w:num w:numId="6" w16cid:durableId="618025331">
    <w:abstractNumId w:val="7"/>
  </w:num>
  <w:num w:numId="7" w16cid:durableId="237131691">
    <w:abstractNumId w:val="17"/>
  </w:num>
  <w:num w:numId="8" w16cid:durableId="1372416034">
    <w:abstractNumId w:val="2"/>
  </w:num>
  <w:num w:numId="9" w16cid:durableId="1773892564">
    <w:abstractNumId w:val="6"/>
  </w:num>
  <w:num w:numId="10" w16cid:durableId="830676810">
    <w:abstractNumId w:val="12"/>
  </w:num>
  <w:num w:numId="11" w16cid:durableId="644941632">
    <w:abstractNumId w:val="13"/>
  </w:num>
  <w:num w:numId="12" w16cid:durableId="1240561371">
    <w:abstractNumId w:val="1"/>
  </w:num>
  <w:num w:numId="13" w16cid:durableId="1606965285">
    <w:abstractNumId w:val="14"/>
  </w:num>
  <w:num w:numId="14" w16cid:durableId="1626689699">
    <w:abstractNumId w:val="9"/>
  </w:num>
  <w:num w:numId="15" w16cid:durableId="1760522537">
    <w:abstractNumId w:val="0"/>
  </w:num>
  <w:num w:numId="16" w16cid:durableId="561868099">
    <w:abstractNumId w:val="4"/>
  </w:num>
  <w:num w:numId="17" w16cid:durableId="1772968950">
    <w:abstractNumId w:val="3"/>
  </w:num>
  <w:num w:numId="18" w16cid:durableId="596600904">
    <w:abstractNumId w:val="10"/>
  </w:num>
  <w:num w:numId="19" w16cid:durableId="607661130">
    <w:abstractNumId w:val="5"/>
  </w:num>
  <w:num w:numId="20" w16cid:durableId="14930631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4CF8"/>
    <w:rsid w:val="000119BB"/>
    <w:rsid w:val="0001558A"/>
    <w:rsid w:val="00036B30"/>
    <w:rsid w:val="000423C7"/>
    <w:rsid w:val="000443B0"/>
    <w:rsid w:val="000724E9"/>
    <w:rsid w:val="00077E7B"/>
    <w:rsid w:val="00085072"/>
    <w:rsid w:val="000A164E"/>
    <w:rsid w:val="000A7E09"/>
    <w:rsid w:val="000B2B98"/>
    <w:rsid w:val="000D699D"/>
    <w:rsid w:val="000F02BD"/>
    <w:rsid w:val="001077E6"/>
    <w:rsid w:val="00124BDF"/>
    <w:rsid w:val="00127754"/>
    <w:rsid w:val="00130E87"/>
    <w:rsid w:val="001856A7"/>
    <w:rsid w:val="001B7DE5"/>
    <w:rsid w:val="001C0CCB"/>
    <w:rsid w:val="001D603F"/>
    <w:rsid w:val="001F41A3"/>
    <w:rsid w:val="00212CFA"/>
    <w:rsid w:val="002245D3"/>
    <w:rsid w:val="002315D6"/>
    <w:rsid w:val="00235259"/>
    <w:rsid w:val="00240B94"/>
    <w:rsid w:val="0024623E"/>
    <w:rsid w:val="00282AEE"/>
    <w:rsid w:val="002905DA"/>
    <w:rsid w:val="00295797"/>
    <w:rsid w:val="002C4B25"/>
    <w:rsid w:val="002D697A"/>
    <w:rsid w:val="002F6C85"/>
    <w:rsid w:val="003000AF"/>
    <w:rsid w:val="00307DE0"/>
    <w:rsid w:val="00316B10"/>
    <w:rsid w:val="0037799D"/>
    <w:rsid w:val="003834B0"/>
    <w:rsid w:val="003C76C6"/>
    <w:rsid w:val="003D475B"/>
    <w:rsid w:val="003E144E"/>
    <w:rsid w:val="0044535B"/>
    <w:rsid w:val="00483AB0"/>
    <w:rsid w:val="004962A3"/>
    <w:rsid w:val="004A4A86"/>
    <w:rsid w:val="004A6359"/>
    <w:rsid w:val="004B20D7"/>
    <w:rsid w:val="004C0B7A"/>
    <w:rsid w:val="004C6184"/>
    <w:rsid w:val="004F26F6"/>
    <w:rsid w:val="00503380"/>
    <w:rsid w:val="005115CA"/>
    <w:rsid w:val="00554E8A"/>
    <w:rsid w:val="00566361"/>
    <w:rsid w:val="00572752"/>
    <w:rsid w:val="005C481F"/>
    <w:rsid w:val="00606D20"/>
    <w:rsid w:val="00610B10"/>
    <w:rsid w:val="00622BD1"/>
    <w:rsid w:val="00647338"/>
    <w:rsid w:val="00656115"/>
    <w:rsid w:val="0066146A"/>
    <w:rsid w:val="00672141"/>
    <w:rsid w:val="00674F7B"/>
    <w:rsid w:val="00680D65"/>
    <w:rsid w:val="00683205"/>
    <w:rsid w:val="006C260C"/>
    <w:rsid w:val="006E1C32"/>
    <w:rsid w:val="0070037A"/>
    <w:rsid w:val="00714EB3"/>
    <w:rsid w:val="007220C5"/>
    <w:rsid w:val="007B615C"/>
    <w:rsid w:val="007D2584"/>
    <w:rsid w:val="007D7F21"/>
    <w:rsid w:val="007F2572"/>
    <w:rsid w:val="00843727"/>
    <w:rsid w:val="00874421"/>
    <w:rsid w:val="0088096F"/>
    <w:rsid w:val="008D444E"/>
    <w:rsid w:val="008E489C"/>
    <w:rsid w:val="008E5906"/>
    <w:rsid w:val="009235C0"/>
    <w:rsid w:val="00934057"/>
    <w:rsid w:val="00960206"/>
    <w:rsid w:val="009732B6"/>
    <w:rsid w:val="00983B44"/>
    <w:rsid w:val="009A23B0"/>
    <w:rsid w:val="009A29CB"/>
    <w:rsid w:val="00A05127"/>
    <w:rsid w:val="00A4221A"/>
    <w:rsid w:val="00A87BBF"/>
    <w:rsid w:val="00A94CF8"/>
    <w:rsid w:val="00AD3B11"/>
    <w:rsid w:val="00AF2E0A"/>
    <w:rsid w:val="00B117F4"/>
    <w:rsid w:val="00B448BE"/>
    <w:rsid w:val="00B62C8C"/>
    <w:rsid w:val="00B67CCA"/>
    <w:rsid w:val="00BA5BC2"/>
    <w:rsid w:val="00BA7E00"/>
    <w:rsid w:val="00BD6FC3"/>
    <w:rsid w:val="00C20079"/>
    <w:rsid w:val="00C66ED7"/>
    <w:rsid w:val="00CF09B4"/>
    <w:rsid w:val="00D07330"/>
    <w:rsid w:val="00D248D3"/>
    <w:rsid w:val="00D32838"/>
    <w:rsid w:val="00D56CB7"/>
    <w:rsid w:val="00D70B4F"/>
    <w:rsid w:val="00E40D6F"/>
    <w:rsid w:val="00E529E3"/>
    <w:rsid w:val="00E73126"/>
    <w:rsid w:val="00EB5672"/>
    <w:rsid w:val="00F2665D"/>
    <w:rsid w:val="00F47AAA"/>
    <w:rsid w:val="00F772D6"/>
    <w:rsid w:val="00F82652"/>
    <w:rsid w:val="00FA2B80"/>
    <w:rsid w:val="00FB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3"/>
        <o:r id="V:Rule2" type="connector" idref="#_x0000_s1035"/>
        <o:r id="V:Rule3" type="connector" idref="#_x0000_s1034"/>
        <o:r id="V:Rule4" type="connector" idref="#_x0000_s1031"/>
        <o:r id="V:Rule5" type="connector" idref="#_x0000_s1040"/>
        <o:r id="V:Rule6" type="connector" idref="#_x0000_s1045"/>
        <o:r id="V:Rule7" type="connector" idref="#_x0000_s1044"/>
        <o:r id="V:Rule8" type="connector" idref="#_x0000_s1041"/>
        <o:r id="V:Rule9" type="connector" idref="#_x0000_s1032"/>
      </o:rules>
    </o:shapelayout>
  </w:shapeDefaults>
  <w:decimalSymbol w:val="."/>
  <w:listSeparator w:val=","/>
  <w14:docId w14:val="5EBFD69F"/>
  <w15:docId w15:val="{93E38BFA-4857-4A01-A501-693DE44E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E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94CF8"/>
    <w:pPr>
      <w:spacing w:after="0" w:line="240" w:lineRule="auto"/>
    </w:pPr>
  </w:style>
  <w:style w:type="table" w:styleId="TableGrid">
    <w:name w:val="Table Grid"/>
    <w:basedOn w:val="TableNormal"/>
    <w:uiPriority w:val="59"/>
    <w:rsid w:val="00554E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77E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7E7B"/>
  </w:style>
  <w:style w:type="paragraph" w:styleId="Footer">
    <w:name w:val="footer"/>
    <w:basedOn w:val="Normal"/>
    <w:link w:val="FooterChar"/>
    <w:uiPriority w:val="99"/>
    <w:unhideWhenUsed/>
    <w:rsid w:val="00077E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E7B"/>
  </w:style>
  <w:style w:type="paragraph" w:styleId="ListParagraph">
    <w:name w:val="List Paragraph"/>
    <w:basedOn w:val="Normal"/>
    <w:uiPriority w:val="34"/>
    <w:qFormat/>
    <w:rsid w:val="001F41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8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</dc:creator>
  <cp:keywords/>
  <dc:description/>
  <cp:lastModifiedBy>user</cp:lastModifiedBy>
  <cp:revision>114</cp:revision>
  <dcterms:created xsi:type="dcterms:W3CDTF">2024-01-06T13:02:00Z</dcterms:created>
  <dcterms:modified xsi:type="dcterms:W3CDTF">2024-04-04T08:00:00Z</dcterms:modified>
</cp:coreProperties>
</file>