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B219F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69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NAME………………………………………………….ADM………………CLASS…………</w:t>
      </w:r>
    </w:p>
    <w:p w14:paraId="3245D0E4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A37524" w14:textId="77777777" w:rsidR="002116C9" w:rsidRDefault="002116C9" w:rsidP="002116C9">
      <w:pPr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OPENER EXAMINATION – TERM 2 2024</w:t>
      </w:r>
    </w:p>
    <w:p w14:paraId="26F44FA9" w14:textId="00A25076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69B">
        <w:rPr>
          <w:rFonts w:ascii="Times New Roman" w:hAnsi="Times New Roman" w:cs="Times New Roman"/>
          <w:b/>
          <w:sz w:val="24"/>
          <w:szCs w:val="24"/>
        </w:rPr>
        <w:t>AGRICULTURE</w:t>
      </w:r>
      <w:r w:rsidR="00C7276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A0CC02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69B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04BF1264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69B">
        <w:rPr>
          <w:rFonts w:ascii="Times New Roman" w:hAnsi="Times New Roman" w:cs="Times New Roman"/>
          <w:b/>
          <w:sz w:val="24"/>
          <w:szCs w:val="24"/>
        </w:rPr>
        <w:t>END OF TERM 1 EXAM</w:t>
      </w:r>
    </w:p>
    <w:p w14:paraId="31313981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7E606" w14:textId="77777777" w:rsidR="00D0199D" w:rsidRPr="0062569B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9B">
        <w:rPr>
          <w:rFonts w:ascii="Times New Roman" w:hAnsi="Times New Roman" w:cs="Times New Roman"/>
          <w:b/>
          <w:sz w:val="24"/>
          <w:szCs w:val="24"/>
          <w:u w:val="single"/>
        </w:rPr>
        <w:t>Instructions: Answer all Question in A and B</w:t>
      </w:r>
    </w:p>
    <w:p w14:paraId="3AC05E0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50BD1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 the following terms as used in Agriculture </w:t>
      </w:r>
    </w:p>
    <w:p w14:paraId="6E030466" w14:textId="77777777" w:rsidR="00D0199D" w:rsidRDefault="00D0199D" w:rsidP="00D019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economics.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4CCB51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C184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C75B2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C0AF3" w14:textId="77777777" w:rsidR="00D0199D" w:rsidRDefault="00D0199D" w:rsidP="00D019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Engineering.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4CEB97" w14:textId="77777777" w:rsidR="00D0199D" w:rsidRDefault="00D0199D" w:rsidP="00D019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F6B52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F927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208FD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that can be used to detect mineral deficiency in crops.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4FA920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81AF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CEAC7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A9F42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conditions under which shifting cultivation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favorable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7C548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3D00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0889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4DFD8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conditions under which seeds are seeded at high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E1C5D5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51CA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93B4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3583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B74B7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988AA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trees help in maintaining soil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14:paraId="379CC91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B16FA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D415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FD215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B7407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F08E2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FA4A5DC" w14:textId="77777777" w:rsidR="00D0199D" w:rsidRDefault="00D0199D" w:rsidP="00D019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opportunity cost.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A7BC80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4BB7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8635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74F9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5A8E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C82B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FDBE2" w14:textId="77777777" w:rsidR="00D0199D" w:rsidRDefault="00D0199D" w:rsidP="00D019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condition at which opportunity cost is zero.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933D6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84DA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7A4FC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11C8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15897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causes of hard pan in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E06D0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2722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294F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8B9A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79FFA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00FEE8" w14:textId="77777777" w:rsidR="00D0199D" w:rsidRDefault="00D0199D" w:rsidP="00D019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additives as used in animal feeds.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3FCFE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72DD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6DDB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5518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5BF40" w14:textId="77777777" w:rsidR="00D0199D" w:rsidRDefault="00D0199D" w:rsidP="00D019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role of additive in making silage.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086C302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3E58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8BEDC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EE9D2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CE65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D9BA1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advantages of diversification in farming as a method of farming.(2mks)</w:t>
      </w:r>
    </w:p>
    <w:p w14:paraId="5AC84B4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CA9D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BE4F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C6F8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ED7D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C5357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why Agriculture is regarded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S|cience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B5F577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6AD4C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318F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2C70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B247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22AD0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Extensive farming system and intensive farming system.(2mks)</w:t>
      </w:r>
    </w:p>
    <w:p w14:paraId="51A16200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97E2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A7EE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4509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4B2C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B7B25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top </w:t>
      </w:r>
      <w:proofErr w:type="gramStart"/>
      <w:r>
        <w:rPr>
          <w:rFonts w:ascii="Times New Roman" w:hAnsi="Times New Roman" w:cs="Times New Roman"/>
          <w:sz w:val="24"/>
          <w:szCs w:val="24"/>
        </w:rPr>
        <w:t>dressing 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done on pasture.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E0282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09D8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93E6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CE6B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CC656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innoculating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legume seeds before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81BDBD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58D619" w14:textId="77777777" w:rsidR="00D0199D" w:rsidRDefault="00D0199D" w:rsidP="00D019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classification of pasture.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1A602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6FD80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7E8BA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7D726" w14:textId="77777777" w:rsidR="00D0199D" w:rsidRDefault="00D0199D" w:rsidP="00D019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practices carried out to improve and maintain permanent </w:t>
      </w:r>
      <w:proofErr w:type="gramStart"/>
      <w:r>
        <w:rPr>
          <w:rFonts w:ascii="Times New Roman" w:hAnsi="Times New Roman" w:cs="Times New Roman"/>
          <w:sz w:val="24"/>
          <w:szCs w:val="24"/>
        </w:rPr>
        <w:t>pasture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1E95B3C2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DE2F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9984A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4384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0F7FA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advantages of tissue culture procedure in plant species.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B56246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EB97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DD95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84AB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6C2A4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mechanical method used in control of weeds.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CE5F31C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AC315F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EEC5D4" w14:textId="77777777" w:rsidR="00D0199D" w:rsidRDefault="00D0199D" w:rsidP="00D01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C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17283853" w14:textId="77777777" w:rsidR="00FF3AC9" w:rsidRPr="00FF3AC9" w:rsidRDefault="00FF3AC9" w:rsidP="00D01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05879D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 of apparatus for finding the % of humus in the soil by heating.</w:t>
      </w:r>
    </w:p>
    <w:p w14:paraId="58308C7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9A9F0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94DE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F72F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A167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DB26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29A1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F7CA3" w14:textId="77777777" w:rsidR="00D0199D" w:rsidRDefault="00D0199D" w:rsidP="00D019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5D703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63F74" w14:textId="77777777" w:rsidR="00D0199D" w:rsidRDefault="00D0199D" w:rsidP="00D019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DD0056" w14:textId="77777777" w:rsidR="00D0199D" w:rsidRDefault="00D0199D" w:rsidP="00D019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2A9C0" w14:textId="77777777" w:rsidR="00D0199D" w:rsidRDefault="00D0199D" w:rsidP="00D019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1701AA" w14:textId="77777777" w:rsidR="00D0199D" w:rsidRDefault="00D0199D" w:rsidP="00D019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A7CB92" w14:textId="77777777" w:rsidR="00D0199D" w:rsidRDefault="00D0199D" w:rsidP="00D019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followed in carrying out the illustrated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93980B2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B12CB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DCBF53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A4BB3B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AF8560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9C7D87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889317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difficult to control weeds that have rhizoid roots.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67F9454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A0C1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FBE2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FB80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41C7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5E4EB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practices that are used to train weak stem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7BC85C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6C15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92271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B2776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5AE9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88137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below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annwer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question that follows.</w:t>
      </w:r>
    </w:p>
    <w:p w14:paraId="5EA2266C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A8EF5B" w14:textId="77777777" w:rsidR="00D0199D" w:rsidRDefault="00D0199D" w:rsidP="00D019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of drainage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F31BA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9765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EC8AB" w14:textId="77777777" w:rsidR="00D0199D" w:rsidRDefault="00D0199D" w:rsidP="00D019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other method used in draining a swampy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D251DC3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3B34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1AB25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F8A0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FE5DE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26AFC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process of chemical water treatment below and answer the question</w:t>
      </w:r>
    </w:p>
    <w:p w14:paraId="204F309F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090CE5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406B76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673F2C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EF4264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D2D423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212C70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B2A9D7" w14:textId="77777777" w:rsidR="00D0199D" w:rsidRDefault="00D0199D" w:rsidP="00D019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labeled parts  </w:t>
      </w:r>
      <w:r>
        <w:rPr>
          <w:rFonts w:ascii="Times New Roman" w:hAnsi="Times New Roman" w:cs="Times New Roman"/>
          <w:sz w:val="24"/>
          <w:szCs w:val="24"/>
        </w:rPr>
        <w:tab/>
        <w:t xml:space="preserve">A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2A7F30" w14:textId="77777777" w:rsidR="00D0199D" w:rsidRDefault="00D0199D" w:rsidP="00D0199D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5E255D" w14:textId="77777777" w:rsidR="00D0199D" w:rsidRDefault="00D0199D" w:rsidP="00D0199D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7CC1ADA" w14:textId="77777777" w:rsidR="00D0199D" w:rsidRDefault="00D0199D" w:rsidP="00D0199D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2F14A1" w14:textId="77777777" w:rsidR="00D0199D" w:rsidRDefault="00D0199D" w:rsidP="00D019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substances added at B and give the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3752DC" w14:textId="77777777" w:rsidR="00D0199D" w:rsidRDefault="00D0199D" w:rsidP="00D019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uses of water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6728AC0" w14:textId="77777777" w:rsidR="00D0199D" w:rsidRDefault="00D0199D" w:rsidP="00D019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source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41D6DF" w14:textId="77777777" w:rsidR="00372D27" w:rsidRDefault="00372D27" w:rsidP="00372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CEAE0" w14:textId="77777777" w:rsidR="00372D27" w:rsidRPr="00F17A57" w:rsidRDefault="00372D27" w:rsidP="00372D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2B6040" w14:textId="77777777" w:rsidR="00372D27" w:rsidRPr="00F17A57" w:rsidRDefault="00372D27" w:rsidP="00372D2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5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17A57">
        <w:rPr>
          <w:rFonts w:ascii="Times New Roman" w:hAnsi="Times New Roman" w:cs="Times New Roman"/>
          <w:b/>
          <w:sz w:val="24"/>
          <w:szCs w:val="24"/>
          <w:u w:val="single"/>
        </w:rPr>
        <w:t>C(</w:t>
      </w:r>
      <w:proofErr w:type="gramEnd"/>
      <w:r w:rsidRPr="00F17A57">
        <w:rPr>
          <w:rFonts w:ascii="Times New Roman" w:hAnsi="Times New Roman" w:cs="Times New Roman"/>
          <w:b/>
          <w:sz w:val="24"/>
          <w:szCs w:val="24"/>
          <w:u w:val="single"/>
        </w:rPr>
        <w:t>Select only two question)</w:t>
      </w:r>
    </w:p>
    <w:p w14:paraId="20185F07" w14:textId="77777777" w:rsidR="00F17A57" w:rsidRDefault="00F17A57" w:rsidP="00F1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258F9" w14:textId="77777777" w:rsidR="00F17A57" w:rsidRDefault="00F17A57" w:rsidP="00F1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C2299" w14:textId="77777777" w:rsidR="00D0199D" w:rsidRDefault="00D0199D" w:rsidP="00F17A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5680EC4" w14:textId="77777777" w:rsidR="00D0199D" w:rsidRDefault="00D0199D" w:rsidP="00D019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40B3E1C" w14:textId="77777777" w:rsidR="00D0199D" w:rsidRDefault="00D0199D" w:rsidP="00D019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materials used in planting.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5A87E4" w14:textId="77777777" w:rsidR="00946049" w:rsidRDefault="00946049" w:rsidP="008803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21C4038" w14:textId="77777777" w:rsidR="008803BF" w:rsidRDefault="008803BF" w:rsidP="009460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that affects rooting of cutting.</w:t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40D89111" w14:textId="77777777" w:rsidR="00070427" w:rsidRDefault="00070427" w:rsidP="009460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and explain factor that must be considered when selecting planting materials.</w:t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</w:r>
      <w:r w:rsidR="009460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3580">
        <w:rPr>
          <w:rFonts w:ascii="Times New Roman" w:hAnsi="Times New Roman" w:cs="Times New Roman"/>
          <w:sz w:val="24"/>
          <w:szCs w:val="24"/>
        </w:rPr>
        <w:t>(10mks)</w:t>
      </w:r>
    </w:p>
    <w:p w14:paraId="4F42023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C6F18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EC782" w14:textId="77777777" w:rsidR="00D0199D" w:rsidRDefault="00D0199D" w:rsidP="00D019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is meant by the term seed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dorminancy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AD88D41" w14:textId="77777777" w:rsidR="00D0199D" w:rsidRDefault="00D0199D" w:rsidP="00D019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methods of breaking seed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dorminancy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2D27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them briefly.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60AFFE4F" w14:textId="77777777" w:rsidR="00D0199D" w:rsidRDefault="00D0199D" w:rsidP="00D019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factors that should be considered in choosing seed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(10mks)</w:t>
      </w:r>
    </w:p>
    <w:p w14:paraId="5ABBF4B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8E0E8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913DA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B5781" w14:textId="77777777" w:rsidR="00D0199D" w:rsidRDefault="00D0199D" w:rsidP="00D01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8CA61" w14:textId="77777777" w:rsidR="00D0199D" w:rsidRDefault="00D0199D" w:rsidP="00D019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guatemala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trypsacum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laxum</w:t>
      </w:r>
      <w:proofErr w:type="spellEnd"/>
      <w:r>
        <w:rPr>
          <w:rFonts w:ascii="Times New Roman" w:hAnsi="Times New Roman" w:cs="Times New Roman"/>
          <w:sz w:val="24"/>
          <w:szCs w:val="24"/>
        </w:rPr>
        <w:t>) under the following sub-topics.</w:t>
      </w:r>
    </w:p>
    <w:p w14:paraId="26E8AEE6" w14:textId="77777777" w:rsidR="00D0199D" w:rsidRDefault="00D0199D" w:rsidP="00D019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requirement.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78A8838" w14:textId="77777777" w:rsidR="00D0199D" w:rsidRDefault="00D0199D" w:rsidP="00D019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and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(6mks)</w:t>
      </w:r>
    </w:p>
    <w:p w14:paraId="28989DF1" w14:textId="77777777" w:rsidR="00D0199D" w:rsidRDefault="00D0199D" w:rsidP="00D019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EFF8FA" w14:textId="77777777" w:rsidR="00D0199D" w:rsidRDefault="00D0199D" w:rsidP="00D019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methods of sowing in pasture.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3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14:paraId="6E2F3ACD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EFBC38" w14:textId="77777777" w:rsidR="00D0199D" w:rsidRDefault="00D0199D" w:rsidP="00D019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14708F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EEAF9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9482B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2812D" w14:textId="77777777" w:rsidR="00D0199D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24FDF" w14:textId="77777777" w:rsidR="00D0199D" w:rsidRPr="006A0383" w:rsidRDefault="00D0199D" w:rsidP="00D0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F0484" w14:textId="77777777" w:rsidR="00D0199D" w:rsidRDefault="00D0199D" w:rsidP="00D019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CD0202" w14:textId="77777777" w:rsidR="00AE3FE7" w:rsidRDefault="00AE3FE7"/>
    <w:sectPr w:rsidR="00AE3FE7" w:rsidSect="00564EB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4F363" w14:textId="77777777" w:rsidR="00564EBA" w:rsidRDefault="00564EBA">
      <w:pPr>
        <w:spacing w:after="0" w:line="240" w:lineRule="auto"/>
      </w:pPr>
      <w:r>
        <w:separator/>
      </w:r>
    </w:p>
  </w:endnote>
  <w:endnote w:type="continuationSeparator" w:id="0">
    <w:p w14:paraId="5BE67E5B" w14:textId="77777777" w:rsidR="00564EBA" w:rsidRDefault="0056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904130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5914859" w14:textId="77777777" w:rsidR="00000000" w:rsidRDefault="00FF3A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15C2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4089D" w14:textId="77777777" w:rsidR="00564EBA" w:rsidRDefault="00564EBA">
      <w:pPr>
        <w:spacing w:after="0" w:line="240" w:lineRule="auto"/>
      </w:pPr>
      <w:r>
        <w:separator/>
      </w:r>
    </w:p>
  </w:footnote>
  <w:footnote w:type="continuationSeparator" w:id="0">
    <w:p w14:paraId="2A681E22" w14:textId="77777777" w:rsidR="00564EBA" w:rsidRDefault="0056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7918332"/>
      <w:docPartObj>
        <w:docPartGallery w:val="Page Numbers (Top of Page)"/>
        <w:docPartUnique/>
      </w:docPartObj>
    </w:sdtPr>
    <w:sdtContent>
      <w:p w14:paraId="0A8C6616" w14:textId="77777777" w:rsidR="00000000" w:rsidRDefault="00FF3AC9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7276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7276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735184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0F33"/>
    <w:multiLevelType w:val="hybridMultilevel"/>
    <w:tmpl w:val="ADF40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F7040"/>
    <w:multiLevelType w:val="hybridMultilevel"/>
    <w:tmpl w:val="32764D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17F77"/>
    <w:multiLevelType w:val="hybridMultilevel"/>
    <w:tmpl w:val="B19893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768F4"/>
    <w:multiLevelType w:val="hybridMultilevel"/>
    <w:tmpl w:val="4D006C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7151"/>
    <w:multiLevelType w:val="hybridMultilevel"/>
    <w:tmpl w:val="19C868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C2138"/>
    <w:multiLevelType w:val="hybridMultilevel"/>
    <w:tmpl w:val="43462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261D"/>
    <w:multiLevelType w:val="hybridMultilevel"/>
    <w:tmpl w:val="78E2D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0735C5"/>
    <w:multiLevelType w:val="hybridMultilevel"/>
    <w:tmpl w:val="749C0D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B5B1E"/>
    <w:multiLevelType w:val="hybridMultilevel"/>
    <w:tmpl w:val="97200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8570E"/>
    <w:multiLevelType w:val="hybridMultilevel"/>
    <w:tmpl w:val="B67421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B04D8"/>
    <w:multiLevelType w:val="hybridMultilevel"/>
    <w:tmpl w:val="67523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F57"/>
    <w:multiLevelType w:val="hybridMultilevel"/>
    <w:tmpl w:val="527E16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17129"/>
    <w:multiLevelType w:val="hybridMultilevel"/>
    <w:tmpl w:val="3AC6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698B"/>
    <w:multiLevelType w:val="hybridMultilevel"/>
    <w:tmpl w:val="7F1CDB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6400442">
    <w:abstractNumId w:val="12"/>
  </w:num>
  <w:num w:numId="2" w16cid:durableId="725378087">
    <w:abstractNumId w:val="1"/>
  </w:num>
  <w:num w:numId="3" w16cid:durableId="219564381">
    <w:abstractNumId w:val="4"/>
  </w:num>
  <w:num w:numId="4" w16cid:durableId="2072536376">
    <w:abstractNumId w:val="13"/>
  </w:num>
  <w:num w:numId="5" w16cid:durableId="1524978865">
    <w:abstractNumId w:val="2"/>
  </w:num>
  <w:num w:numId="6" w16cid:durableId="1686059885">
    <w:abstractNumId w:val="10"/>
  </w:num>
  <w:num w:numId="7" w16cid:durableId="1260798382">
    <w:abstractNumId w:val="5"/>
  </w:num>
  <w:num w:numId="8" w16cid:durableId="673998423">
    <w:abstractNumId w:val="8"/>
  </w:num>
  <w:num w:numId="9" w16cid:durableId="623198877">
    <w:abstractNumId w:val="6"/>
  </w:num>
  <w:num w:numId="10" w16cid:durableId="498664605">
    <w:abstractNumId w:val="9"/>
  </w:num>
  <w:num w:numId="11" w16cid:durableId="40444507">
    <w:abstractNumId w:val="7"/>
  </w:num>
  <w:num w:numId="12" w16cid:durableId="1725908255">
    <w:abstractNumId w:val="11"/>
  </w:num>
  <w:num w:numId="13" w16cid:durableId="1014377236">
    <w:abstractNumId w:val="0"/>
  </w:num>
  <w:num w:numId="14" w16cid:durableId="92268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99D"/>
    <w:rsid w:val="00034EAC"/>
    <w:rsid w:val="00041325"/>
    <w:rsid w:val="00070427"/>
    <w:rsid w:val="002116C9"/>
    <w:rsid w:val="00372D27"/>
    <w:rsid w:val="00453352"/>
    <w:rsid w:val="00564EBA"/>
    <w:rsid w:val="008803BF"/>
    <w:rsid w:val="00946049"/>
    <w:rsid w:val="00AE3FE7"/>
    <w:rsid w:val="00C7276C"/>
    <w:rsid w:val="00C83580"/>
    <w:rsid w:val="00D0199D"/>
    <w:rsid w:val="00F17A57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A0AE"/>
  <w15:docId w15:val="{3B70C74E-5784-43B8-9658-40CF76F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D"/>
  </w:style>
  <w:style w:type="paragraph" w:styleId="Footer">
    <w:name w:val="footer"/>
    <w:basedOn w:val="Normal"/>
    <w:link w:val="FooterChar"/>
    <w:uiPriority w:val="99"/>
    <w:unhideWhenUsed/>
    <w:rsid w:val="00D01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9D"/>
  </w:style>
  <w:style w:type="paragraph" w:styleId="ListParagraph">
    <w:name w:val="List Paragraph"/>
    <w:basedOn w:val="Normal"/>
    <w:uiPriority w:val="34"/>
    <w:qFormat/>
    <w:rsid w:val="00D0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12</cp:revision>
  <dcterms:created xsi:type="dcterms:W3CDTF">2024-02-08T07:46:00Z</dcterms:created>
  <dcterms:modified xsi:type="dcterms:W3CDTF">2024-04-04T07:32:00Z</dcterms:modified>
</cp:coreProperties>
</file>