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0618" w14:textId="77777777" w:rsidR="00C7616B" w:rsidRPr="005E1849" w:rsidRDefault="00C7616B" w:rsidP="00C761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1849">
        <w:rPr>
          <w:rFonts w:ascii="Times New Roman" w:hAnsi="Times New Roman" w:cs="Times New Roman"/>
          <w:b/>
          <w:sz w:val="24"/>
          <w:szCs w:val="24"/>
        </w:rPr>
        <w:t>NAME: …………………………………</w:t>
      </w:r>
      <w:r w:rsidR="00781A37">
        <w:rPr>
          <w:rFonts w:ascii="Times New Roman" w:hAnsi="Times New Roman" w:cs="Times New Roman"/>
          <w:b/>
          <w:sz w:val="24"/>
          <w:szCs w:val="24"/>
        </w:rPr>
        <w:t>……………………………..…. ADM NO: ……………. CLASS: ……</w:t>
      </w:r>
      <w:r w:rsidRPr="005E1849">
        <w:rPr>
          <w:rFonts w:ascii="Times New Roman" w:hAnsi="Times New Roman" w:cs="Times New Roman"/>
          <w:b/>
          <w:sz w:val="24"/>
          <w:szCs w:val="24"/>
        </w:rPr>
        <w:t>.</w:t>
      </w:r>
    </w:p>
    <w:p w14:paraId="5AD55373" w14:textId="77777777" w:rsidR="00A20F62" w:rsidRDefault="00A20F62" w:rsidP="00A20F62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65331715" w14:textId="77777777" w:rsidR="00C7616B" w:rsidRPr="005E1849" w:rsidRDefault="00C7616B" w:rsidP="00C761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1849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53D2FFBF" w14:textId="77777777" w:rsidR="00841E7A" w:rsidRDefault="00C7616B" w:rsidP="00C761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1849">
        <w:rPr>
          <w:rFonts w:ascii="Times New Roman" w:hAnsi="Times New Roman" w:cs="Times New Roman"/>
          <w:b/>
          <w:sz w:val="24"/>
          <w:szCs w:val="24"/>
        </w:rPr>
        <w:t>FORM</w:t>
      </w:r>
      <w:r w:rsidR="005E1849" w:rsidRPr="005E1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E7A">
        <w:rPr>
          <w:rFonts w:ascii="Times New Roman" w:hAnsi="Times New Roman" w:cs="Times New Roman"/>
          <w:b/>
          <w:sz w:val="24"/>
          <w:szCs w:val="24"/>
        </w:rPr>
        <w:t>TWO</w:t>
      </w:r>
    </w:p>
    <w:p w14:paraId="570572F2" w14:textId="77777777" w:rsidR="00C7616B" w:rsidRPr="005E1849" w:rsidRDefault="00C7616B" w:rsidP="00C761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184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3E4F25">
        <w:rPr>
          <w:rFonts w:ascii="Times New Roman" w:hAnsi="Times New Roman" w:cs="Times New Roman"/>
          <w:b/>
          <w:sz w:val="24"/>
          <w:szCs w:val="24"/>
        </w:rPr>
        <w:t>2</w:t>
      </w:r>
      <w:r w:rsidRPr="005E1849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155A39">
        <w:rPr>
          <w:rFonts w:ascii="Times New Roman" w:hAnsi="Times New Roman" w:cs="Times New Roman"/>
          <w:b/>
          <w:sz w:val="24"/>
          <w:szCs w:val="24"/>
        </w:rPr>
        <w:t xml:space="preserve"> 30 MIN</w:t>
      </w:r>
    </w:p>
    <w:p w14:paraId="07179CF6" w14:textId="77777777" w:rsidR="00821C55" w:rsidRDefault="00821C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ED4430" w14:textId="77777777" w:rsidR="005E1849" w:rsidRPr="0012491F" w:rsidRDefault="005E1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91F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3C5DAF78" w14:textId="77777777" w:rsidR="005E1849" w:rsidRDefault="005E1849" w:rsidP="005E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sections.</w:t>
      </w:r>
    </w:p>
    <w:p w14:paraId="712153C0" w14:textId="77777777" w:rsidR="005E1849" w:rsidRDefault="005E1849" w:rsidP="005E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500688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A, three questions in</w:t>
      </w:r>
      <w:r w:rsidR="003E4F25">
        <w:rPr>
          <w:rFonts w:ascii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sz w:val="24"/>
          <w:szCs w:val="24"/>
        </w:rPr>
        <w:t xml:space="preserve"> B and Two in section C.</w:t>
      </w:r>
    </w:p>
    <w:p w14:paraId="2696DFB1" w14:textId="77777777" w:rsidR="006A0F1E" w:rsidRDefault="006A0F1E" w:rsidP="005E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0555B" w14:textId="77777777" w:rsidR="006A0F1E" w:rsidRPr="0012491F" w:rsidRDefault="006A0F1E" w:rsidP="005E1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249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SECTION A</w:t>
      </w:r>
      <w:r w:rsidR="006540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(25 MARKS)</w:t>
      </w:r>
    </w:p>
    <w:p w14:paraId="5EA7458B" w14:textId="77777777" w:rsidR="006A0F1E" w:rsidRDefault="006A0F1E" w:rsidP="005E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3DC42" w14:textId="77777777" w:rsidR="006A0F1E" w:rsidRDefault="006A0F1E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Differentiate between the term govern and government.</w:t>
      </w:r>
      <w:r w:rsidR="00654039">
        <w:rPr>
          <w:rFonts w:ascii="Times New Roman" w:hAnsi="Times New Roman" w:cs="Times New Roman"/>
          <w:sz w:val="24"/>
          <w:szCs w:val="24"/>
        </w:rPr>
        <w:tab/>
      </w:r>
      <w:r w:rsidR="00654039">
        <w:rPr>
          <w:rFonts w:ascii="Times New Roman" w:hAnsi="Times New Roman" w:cs="Times New Roman"/>
          <w:sz w:val="24"/>
          <w:szCs w:val="24"/>
        </w:rPr>
        <w:tab/>
      </w:r>
      <w:r w:rsidR="00654039">
        <w:rPr>
          <w:rFonts w:ascii="Times New Roman" w:hAnsi="Times New Roman" w:cs="Times New Roman"/>
          <w:sz w:val="24"/>
          <w:szCs w:val="24"/>
        </w:rPr>
        <w:tab/>
      </w:r>
      <w:r w:rsidR="00654039">
        <w:rPr>
          <w:rFonts w:ascii="Times New Roman" w:hAnsi="Times New Roman" w:cs="Times New Roman"/>
          <w:sz w:val="24"/>
          <w:szCs w:val="24"/>
        </w:rPr>
        <w:tab/>
      </w:r>
      <w:r w:rsidR="00654039">
        <w:rPr>
          <w:rFonts w:ascii="Times New Roman" w:hAnsi="Times New Roman" w:cs="Times New Roman"/>
          <w:sz w:val="24"/>
          <w:szCs w:val="24"/>
        </w:rPr>
        <w:tab/>
      </w:r>
      <w:r w:rsidR="00654039">
        <w:rPr>
          <w:rFonts w:ascii="Times New Roman" w:hAnsi="Times New Roman" w:cs="Times New Roman"/>
          <w:sz w:val="24"/>
          <w:szCs w:val="24"/>
        </w:rPr>
        <w:tab/>
      </w:r>
      <w:r w:rsidR="00654039">
        <w:rPr>
          <w:rFonts w:ascii="Times New Roman" w:hAnsi="Times New Roman" w:cs="Times New Roman"/>
          <w:sz w:val="24"/>
          <w:szCs w:val="24"/>
        </w:rPr>
        <w:tab/>
        <w:t>(1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654039">
        <w:rPr>
          <w:rFonts w:ascii="Times New Roman" w:hAnsi="Times New Roman" w:cs="Times New Roman"/>
          <w:sz w:val="24"/>
          <w:szCs w:val="24"/>
        </w:rPr>
        <w:t>)</w:t>
      </w:r>
    </w:p>
    <w:p w14:paraId="44C5A5FF" w14:textId="77777777" w:rsidR="00BE55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D7DEF31" w14:textId="77777777" w:rsidR="0061442A" w:rsidRDefault="0061442A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E168D" w14:textId="77777777" w:rsidR="006A0F1E" w:rsidRDefault="00BE55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2B3">
        <w:rPr>
          <w:rFonts w:ascii="Times New Roman" w:hAnsi="Times New Roman" w:cs="Times New Roman"/>
          <w:sz w:val="24"/>
          <w:szCs w:val="24"/>
        </w:rPr>
        <w:t xml:space="preserve">2. </w:t>
      </w:r>
      <w:r w:rsidR="00AE02B3">
        <w:rPr>
          <w:rFonts w:ascii="Times New Roman" w:hAnsi="Times New Roman" w:cs="Times New Roman"/>
          <w:sz w:val="24"/>
          <w:szCs w:val="24"/>
        </w:rPr>
        <w:t xml:space="preserve">Name </w:t>
      </w:r>
      <w:r w:rsidR="00AE02B3" w:rsidRPr="00500688">
        <w:rPr>
          <w:rFonts w:ascii="Times New Roman" w:hAnsi="Times New Roman" w:cs="Times New Roman"/>
          <w:b/>
          <w:sz w:val="24"/>
          <w:szCs w:val="24"/>
        </w:rPr>
        <w:t>one</w:t>
      </w:r>
      <w:r w:rsidR="00AE02B3">
        <w:rPr>
          <w:rFonts w:ascii="Times New Roman" w:hAnsi="Times New Roman" w:cs="Times New Roman"/>
          <w:sz w:val="24"/>
          <w:szCs w:val="24"/>
        </w:rPr>
        <w:t xml:space="preserve"> type of monarchical government.</w:t>
      </w:r>
      <w:r w:rsidR="002F723B">
        <w:rPr>
          <w:rFonts w:ascii="Times New Roman" w:hAnsi="Times New Roman" w:cs="Times New Roman"/>
          <w:sz w:val="24"/>
          <w:szCs w:val="24"/>
        </w:rPr>
        <w:tab/>
      </w:r>
      <w:r w:rsidR="002F723B">
        <w:rPr>
          <w:rFonts w:ascii="Times New Roman" w:hAnsi="Times New Roman" w:cs="Times New Roman"/>
          <w:sz w:val="24"/>
          <w:szCs w:val="24"/>
        </w:rPr>
        <w:tab/>
      </w:r>
      <w:r w:rsidR="002F723B">
        <w:rPr>
          <w:rFonts w:ascii="Times New Roman" w:hAnsi="Times New Roman" w:cs="Times New Roman"/>
          <w:sz w:val="24"/>
          <w:szCs w:val="24"/>
        </w:rPr>
        <w:tab/>
      </w:r>
      <w:r w:rsidR="002F723B">
        <w:rPr>
          <w:rFonts w:ascii="Times New Roman" w:hAnsi="Times New Roman" w:cs="Times New Roman"/>
          <w:sz w:val="24"/>
          <w:szCs w:val="24"/>
        </w:rPr>
        <w:tab/>
      </w:r>
      <w:r w:rsidR="002F723B">
        <w:rPr>
          <w:rFonts w:ascii="Times New Roman" w:hAnsi="Times New Roman" w:cs="Times New Roman"/>
          <w:sz w:val="24"/>
          <w:szCs w:val="24"/>
        </w:rPr>
        <w:tab/>
      </w:r>
      <w:r w:rsidR="002F723B">
        <w:rPr>
          <w:rFonts w:ascii="Times New Roman" w:hAnsi="Times New Roman" w:cs="Times New Roman"/>
          <w:sz w:val="24"/>
          <w:szCs w:val="24"/>
        </w:rPr>
        <w:tab/>
      </w:r>
      <w:r w:rsidR="002F723B">
        <w:rPr>
          <w:rFonts w:ascii="Times New Roman" w:hAnsi="Times New Roman" w:cs="Times New Roman"/>
          <w:sz w:val="24"/>
          <w:szCs w:val="24"/>
        </w:rPr>
        <w:tab/>
      </w:r>
      <w:r w:rsidR="002F723B">
        <w:rPr>
          <w:rFonts w:ascii="Times New Roman" w:hAnsi="Times New Roman" w:cs="Times New Roman"/>
          <w:sz w:val="24"/>
          <w:szCs w:val="24"/>
        </w:rPr>
        <w:tab/>
        <w:t>(1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2F723B">
        <w:rPr>
          <w:rFonts w:ascii="Times New Roman" w:hAnsi="Times New Roman" w:cs="Times New Roman"/>
          <w:sz w:val="24"/>
          <w:szCs w:val="24"/>
        </w:rPr>
        <w:t>)</w:t>
      </w:r>
    </w:p>
    <w:p w14:paraId="35C3DA7E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5A1E140" w14:textId="77777777" w:rsid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4B270C" w14:textId="77777777" w:rsidR="00FE203F" w:rsidRDefault="00593345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Give </w:t>
      </w:r>
      <w:r w:rsidRPr="0050068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arch</w:t>
      </w:r>
      <w:r w:rsidR="002F72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eology is an expensive method of obtaining information on history and government.</w:t>
      </w:r>
    </w:p>
    <w:p w14:paraId="4425C62F" w14:textId="77777777" w:rsidR="002F723B" w:rsidRDefault="002F723B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30D635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496A6FE" w14:textId="77777777" w:rsidR="00015E24" w:rsidRDefault="00015E24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Name the </w:t>
      </w:r>
      <w:r w:rsidRPr="0050068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writing methods in Egypt and Mesopotamia during the development of early agriculture.</w:t>
      </w:r>
      <w:r w:rsidR="002F723B">
        <w:rPr>
          <w:rFonts w:ascii="Times New Roman" w:hAnsi="Times New Roman" w:cs="Times New Roman"/>
          <w:sz w:val="24"/>
          <w:szCs w:val="24"/>
        </w:rPr>
        <w:t xml:space="preserve">   (2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2F723B">
        <w:rPr>
          <w:rFonts w:ascii="Times New Roman" w:hAnsi="Times New Roman" w:cs="Times New Roman"/>
          <w:sz w:val="24"/>
          <w:szCs w:val="24"/>
        </w:rPr>
        <w:t>s)</w:t>
      </w:r>
    </w:p>
    <w:p w14:paraId="22911BF1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3E9B2D6" w14:textId="77777777" w:rsidR="0061442A" w:rsidRDefault="0061442A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E7DC1" w14:textId="77777777" w:rsidR="006210A2" w:rsidRDefault="006210A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Give </w:t>
      </w:r>
      <w:r w:rsidRPr="0050068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function of Orkoiyot among the Nandi community.</w:t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  <w:t>(1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780E5F">
        <w:rPr>
          <w:rFonts w:ascii="Times New Roman" w:hAnsi="Times New Roman" w:cs="Times New Roman"/>
          <w:sz w:val="24"/>
          <w:szCs w:val="24"/>
        </w:rPr>
        <w:t>)</w:t>
      </w:r>
    </w:p>
    <w:p w14:paraId="3AAB2FED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45A76A1" w14:textId="77777777" w:rsidR="006210A2" w:rsidRDefault="006210A2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5EF08" w14:textId="77777777" w:rsidR="006210A2" w:rsidRDefault="006210A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1539B">
        <w:rPr>
          <w:rFonts w:ascii="Times New Roman" w:hAnsi="Times New Roman" w:cs="Times New Roman"/>
          <w:sz w:val="24"/>
          <w:szCs w:val="24"/>
        </w:rPr>
        <w:t xml:space="preserve">What was the main significance of the practice of circumcision among African </w:t>
      </w:r>
      <w:r w:rsidR="00781A37">
        <w:rPr>
          <w:rFonts w:ascii="Times New Roman" w:hAnsi="Times New Roman" w:cs="Times New Roman"/>
          <w:sz w:val="24"/>
          <w:szCs w:val="24"/>
        </w:rPr>
        <w:t>communities?</w:t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  <w:t>(1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780E5F">
        <w:rPr>
          <w:rFonts w:ascii="Times New Roman" w:hAnsi="Times New Roman" w:cs="Times New Roman"/>
          <w:sz w:val="24"/>
          <w:szCs w:val="24"/>
        </w:rPr>
        <w:t>)</w:t>
      </w:r>
    </w:p>
    <w:p w14:paraId="062FD901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4A4BFB2" w14:textId="77777777" w:rsidR="00870755" w:rsidRDefault="00870755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B02AD" w14:textId="77777777" w:rsidR="00870755" w:rsidRDefault="00870755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Identify </w:t>
      </w:r>
      <w:r w:rsidRPr="0050068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family in charge ruling coastal Mombasa town on behalf of the Oman Arabs.</w:t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  <w:t>(1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780E5F">
        <w:rPr>
          <w:rFonts w:ascii="Times New Roman" w:hAnsi="Times New Roman" w:cs="Times New Roman"/>
          <w:sz w:val="24"/>
          <w:szCs w:val="24"/>
        </w:rPr>
        <w:t>)</w:t>
      </w:r>
    </w:p>
    <w:p w14:paraId="1182A029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B46FB5E" w14:textId="77777777" w:rsidR="00870755" w:rsidRDefault="00870755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62103" w14:textId="77777777" w:rsidR="00870755" w:rsidRDefault="00870755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Name </w:t>
      </w:r>
      <w:r w:rsidR="00155A39">
        <w:rPr>
          <w:rFonts w:ascii="Times New Roman" w:hAnsi="Times New Roman" w:cs="Times New Roman"/>
          <w:b/>
          <w:sz w:val="24"/>
          <w:szCs w:val="24"/>
        </w:rPr>
        <w:t>two</w:t>
      </w:r>
      <w:r w:rsidRPr="00500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 of Elders among the Akamba during the pre-colonial period.</w:t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</w:r>
      <w:r w:rsidR="00780E5F">
        <w:rPr>
          <w:rFonts w:ascii="Times New Roman" w:hAnsi="Times New Roman" w:cs="Times New Roman"/>
          <w:sz w:val="24"/>
          <w:szCs w:val="24"/>
        </w:rPr>
        <w:tab/>
        <w:t>(</w:t>
      </w:r>
      <w:r w:rsidR="00155A39">
        <w:rPr>
          <w:rFonts w:ascii="Times New Roman" w:hAnsi="Times New Roman" w:cs="Times New Roman"/>
          <w:sz w:val="24"/>
          <w:szCs w:val="24"/>
        </w:rPr>
        <w:t>2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155A39">
        <w:rPr>
          <w:rFonts w:ascii="Times New Roman" w:hAnsi="Times New Roman" w:cs="Times New Roman"/>
          <w:sz w:val="24"/>
          <w:szCs w:val="24"/>
        </w:rPr>
        <w:t>s</w:t>
      </w:r>
      <w:r w:rsidR="00780E5F">
        <w:rPr>
          <w:rFonts w:ascii="Times New Roman" w:hAnsi="Times New Roman" w:cs="Times New Roman"/>
          <w:sz w:val="24"/>
          <w:szCs w:val="24"/>
        </w:rPr>
        <w:t>)</w:t>
      </w:r>
    </w:p>
    <w:p w14:paraId="4ACD3E17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ED3D591" w14:textId="77777777" w:rsid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B4F404" w14:textId="77777777" w:rsidR="00870755" w:rsidRPr="00C4672B" w:rsidRDefault="00C4672B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72B">
        <w:rPr>
          <w:rFonts w:ascii="Times New Roman" w:hAnsi="Times New Roman" w:cs="Times New Roman"/>
          <w:sz w:val="24"/>
          <w:szCs w:val="24"/>
        </w:rPr>
        <w:t xml:space="preserve">9. State </w:t>
      </w:r>
      <w:r w:rsidRPr="00500688">
        <w:rPr>
          <w:rFonts w:ascii="Times New Roman" w:hAnsi="Times New Roman" w:cs="Times New Roman"/>
          <w:b/>
          <w:sz w:val="24"/>
          <w:szCs w:val="24"/>
        </w:rPr>
        <w:t>two</w:t>
      </w:r>
      <w:r w:rsidRPr="00C4672B">
        <w:rPr>
          <w:rFonts w:ascii="Times New Roman" w:hAnsi="Times New Roman" w:cs="Times New Roman"/>
          <w:sz w:val="24"/>
          <w:szCs w:val="24"/>
        </w:rPr>
        <w:t xml:space="preserve"> advantages of upright posture to the early man.</w:t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  <w:t>(2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232064">
        <w:rPr>
          <w:rFonts w:ascii="Times New Roman" w:hAnsi="Times New Roman" w:cs="Times New Roman"/>
          <w:sz w:val="24"/>
          <w:szCs w:val="24"/>
        </w:rPr>
        <w:t>s)</w:t>
      </w:r>
    </w:p>
    <w:p w14:paraId="3C021D36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8277FB4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E5AE31F" w14:textId="77777777" w:rsidR="00C4672B" w:rsidRDefault="00C4672B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C80815" w14:textId="77777777" w:rsidR="0025023B" w:rsidRDefault="000349DC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5023B">
        <w:rPr>
          <w:rFonts w:ascii="Times New Roman" w:hAnsi="Times New Roman" w:cs="Times New Roman"/>
          <w:sz w:val="24"/>
          <w:szCs w:val="24"/>
        </w:rPr>
        <w:t xml:space="preserve">Give </w:t>
      </w:r>
      <w:r w:rsidR="0025023B" w:rsidRPr="00500688">
        <w:rPr>
          <w:rFonts w:ascii="Times New Roman" w:hAnsi="Times New Roman" w:cs="Times New Roman"/>
          <w:b/>
          <w:sz w:val="24"/>
          <w:szCs w:val="24"/>
        </w:rPr>
        <w:t>two</w:t>
      </w:r>
      <w:r w:rsidR="0025023B">
        <w:rPr>
          <w:rFonts w:ascii="Times New Roman" w:hAnsi="Times New Roman" w:cs="Times New Roman"/>
          <w:sz w:val="24"/>
          <w:szCs w:val="24"/>
        </w:rPr>
        <w:t xml:space="preserve"> ways how Kenyan communities interacted during the colonial period.</w:t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  <w:t>(2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232064">
        <w:rPr>
          <w:rFonts w:ascii="Times New Roman" w:hAnsi="Times New Roman" w:cs="Times New Roman"/>
          <w:sz w:val="24"/>
          <w:szCs w:val="24"/>
        </w:rPr>
        <w:t>s)</w:t>
      </w:r>
    </w:p>
    <w:p w14:paraId="17EAF615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BEF3F0C" w14:textId="77777777" w:rsidR="0061442A" w:rsidRP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2342B8">
        <w:rPr>
          <w:rFonts w:ascii="Times New Roman" w:hAnsi="Times New Roman" w:cs="Times New Roman"/>
          <w:sz w:val="24"/>
          <w:szCs w:val="24"/>
        </w:rPr>
        <w:t>.</w:t>
      </w:r>
    </w:p>
    <w:p w14:paraId="14528AC6" w14:textId="77777777" w:rsidR="0061442A" w:rsidRDefault="0061442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A2987C" w14:textId="77777777" w:rsidR="00200C41" w:rsidRDefault="00200C41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24592">
        <w:rPr>
          <w:rFonts w:ascii="Times New Roman" w:hAnsi="Times New Roman" w:cs="Times New Roman"/>
          <w:sz w:val="24"/>
          <w:szCs w:val="24"/>
        </w:rPr>
        <w:t>What is the significance of Euno</w:t>
      </w:r>
      <w:r>
        <w:rPr>
          <w:rFonts w:ascii="Times New Roman" w:hAnsi="Times New Roman" w:cs="Times New Roman"/>
          <w:sz w:val="24"/>
          <w:szCs w:val="24"/>
        </w:rPr>
        <w:t>to ceremony among the Maasai community.</w:t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  <w:t>(1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232064">
        <w:rPr>
          <w:rFonts w:ascii="Times New Roman" w:hAnsi="Times New Roman" w:cs="Times New Roman"/>
          <w:sz w:val="24"/>
          <w:szCs w:val="24"/>
        </w:rPr>
        <w:t>)</w:t>
      </w:r>
    </w:p>
    <w:p w14:paraId="21C09C9F" w14:textId="77777777" w:rsidR="002342B8" w:rsidRPr="0061442A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54555DA" w14:textId="77777777" w:rsidR="00200C41" w:rsidRDefault="00200C41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B8114" w14:textId="77777777" w:rsidR="00200C41" w:rsidRDefault="00200C41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Identify </w:t>
      </w:r>
      <w:r w:rsidRPr="0050068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practices that Bantu borrowed/ adopted from Cushites.</w:t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</w:r>
      <w:r w:rsidR="00232064">
        <w:rPr>
          <w:rFonts w:ascii="Times New Roman" w:hAnsi="Times New Roman" w:cs="Times New Roman"/>
          <w:sz w:val="24"/>
          <w:szCs w:val="24"/>
        </w:rPr>
        <w:tab/>
        <w:t>(2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232064">
        <w:rPr>
          <w:rFonts w:ascii="Times New Roman" w:hAnsi="Times New Roman" w:cs="Times New Roman"/>
          <w:sz w:val="24"/>
          <w:szCs w:val="24"/>
        </w:rPr>
        <w:t>s)</w:t>
      </w:r>
    </w:p>
    <w:p w14:paraId="6E93EA41" w14:textId="77777777" w:rsidR="002342B8" w:rsidRPr="0061442A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B8EA18C" w14:textId="77777777" w:rsidR="002342B8" w:rsidRPr="0061442A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69D83AEB" w14:textId="77777777" w:rsidR="00200C41" w:rsidRDefault="00200C41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93904" w14:textId="77777777" w:rsidR="00200C41" w:rsidRDefault="00200C41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Name </w:t>
      </w:r>
      <w:r w:rsidRPr="0050068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treaty signed by Sultan of </w:t>
      </w:r>
      <w:r w:rsidR="00524592">
        <w:rPr>
          <w:rFonts w:ascii="Times New Roman" w:hAnsi="Times New Roman" w:cs="Times New Roman"/>
          <w:sz w:val="24"/>
          <w:szCs w:val="24"/>
        </w:rPr>
        <w:t>Coast and the British to mark the end of slave trade in East Africa.</w:t>
      </w:r>
      <w:r w:rsidR="00232064">
        <w:rPr>
          <w:rFonts w:ascii="Times New Roman" w:hAnsi="Times New Roman" w:cs="Times New Roman"/>
          <w:sz w:val="24"/>
          <w:szCs w:val="24"/>
        </w:rPr>
        <w:t xml:space="preserve"> (1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232064">
        <w:rPr>
          <w:rFonts w:ascii="Times New Roman" w:hAnsi="Times New Roman" w:cs="Times New Roman"/>
          <w:sz w:val="24"/>
          <w:szCs w:val="24"/>
        </w:rPr>
        <w:t>)</w:t>
      </w:r>
    </w:p>
    <w:p w14:paraId="24ED1AA8" w14:textId="77777777" w:rsidR="002342B8" w:rsidRPr="0061442A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7246E75" w14:textId="77777777" w:rsidR="00524592" w:rsidRDefault="00524592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E46AA" w14:textId="77777777" w:rsidR="00524592" w:rsidRDefault="0052459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Give the </w:t>
      </w:r>
      <w:r w:rsidRPr="0050068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becoming a Kenyan Citizen.</w:t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  <w:t>(2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37076D">
        <w:rPr>
          <w:rFonts w:ascii="Times New Roman" w:hAnsi="Times New Roman" w:cs="Times New Roman"/>
          <w:sz w:val="24"/>
          <w:szCs w:val="24"/>
        </w:rPr>
        <w:t>s)</w:t>
      </w:r>
    </w:p>
    <w:p w14:paraId="37D9982A" w14:textId="77777777" w:rsidR="002342B8" w:rsidRPr="0061442A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1AF43C6" w14:textId="77777777" w:rsidR="000C3C31" w:rsidRPr="002342B8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BC7C578" w14:textId="77777777" w:rsidR="000C3C31" w:rsidRDefault="000C3C31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F4B76" w14:textId="77777777" w:rsidR="00524592" w:rsidRDefault="000C3C31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 Outline </w:t>
      </w:r>
      <w:r w:rsidRPr="0050068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responsibilities of a good Kenyan citizen.</w:t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  <w:t>(</w:t>
      </w:r>
      <w:r w:rsidR="00155A39">
        <w:rPr>
          <w:rFonts w:ascii="Times New Roman" w:hAnsi="Times New Roman" w:cs="Times New Roman"/>
          <w:sz w:val="24"/>
          <w:szCs w:val="24"/>
        </w:rPr>
        <w:t>2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155A39">
        <w:rPr>
          <w:rFonts w:ascii="Times New Roman" w:hAnsi="Times New Roman" w:cs="Times New Roman"/>
          <w:sz w:val="24"/>
          <w:szCs w:val="24"/>
        </w:rPr>
        <w:t>s</w:t>
      </w:r>
      <w:r w:rsidR="0037076D">
        <w:rPr>
          <w:rFonts w:ascii="Times New Roman" w:hAnsi="Times New Roman" w:cs="Times New Roman"/>
          <w:sz w:val="24"/>
          <w:szCs w:val="24"/>
        </w:rPr>
        <w:t>)</w:t>
      </w:r>
    </w:p>
    <w:p w14:paraId="5C2EB08D" w14:textId="77777777" w:rsidR="002342B8" w:rsidRPr="0061442A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6380464" w14:textId="77777777" w:rsidR="002342B8" w:rsidRPr="0061442A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E0D2AC6" w14:textId="77777777" w:rsidR="000C3C31" w:rsidRDefault="000C3C31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EBB7B" w14:textId="77777777" w:rsidR="00DA5B5D" w:rsidRDefault="00DA5B5D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Name </w:t>
      </w:r>
      <w:r w:rsidRPr="0050068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peaceful method of resolving conflict. </w:t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  <w:t>(1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37076D">
        <w:rPr>
          <w:rFonts w:ascii="Times New Roman" w:hAnsi="Times New Roman" w:cs="Times New Roman"/>
          <w:sz w:val="24"/>
          <w:szCs w:val="24"/>
        </w:rPr>
        <w:t>)</w:t>
      </w:r>
    </w:p>
    <w:p w14:paraId="7DDB3772" w14:textId="77777777" w:rsidR="002342B8" w:rsidRPr="0061442A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DEB017B" w14:textId="77777777" w:rsidR="002342B8" w:rsidRDefault="002342B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A4A946" w14:textId="77777777" w:rsidR="000C3C31" w:rsidRDefault="0032475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2AA">
        <w:rPr>
          <w:rFonts w:ascii="Times New Roman" w:hAnsi="Times New Roman" w:cs="Times New Roman"/>
          <w:sz w:val="24"/>
          <w:szCs w:val="24"/>
        </w:rPr>
        <w:t xml:space="preserve">17. </w:t>
      </w:r>
      <w:r w:rsidR="009A5094" w:rsidRPr="000572AA">
        <w:rPr>
          <w:rFonts w:ascii="Times New Roman" w:hAnsi="Times New Roman" w:cs="Times New Roman"/>
          <w:sz w:val="24"/>
          <w:szCs w:val="24"/>
        </w:rPr>
        <w:t xml:space="preserve">Give </w:t>
      </w:r>
      <w:r w:rsidR="00155A39">
        <w:rPr>
          <w:rFonts w:ascii="Times New Roman" w:hAnsi="Times New Roman" w:cs="Times New Roman"/>
          <w:b/>
          <w:sz w:val="24"/>
          <w:szCs w:val="24"/>
        </w:rPr>
        <w:t>two</w:t>
      </w:r>
      <w:r w:rsidR="009A5094" w:rsidRPr="000572AA">
        <w:rPr>
          <w:rFonts w:ascii="Times New Roman" w:hAnsi="Times New Roman" w:cs="Times New Roman"/>
          <w:sz w:val="24"/>
          <w:szCs w:val="24"/>
        </w:rPr>
        <w:t xml:space="preserve"> li</w:t>
      </w:r>
      <w:r w:rsidR="003314D1">
        <w:rPr>
          <w:rFonts w:ascii="Times New Roman" w:hAnsi="Times New Roman" w:cs="Times New Roman"/>
          <w:sz w:val="24"/>
          <w:szCs w:val="24"/>
        </w:rPr>
        <w:t>mitation</w:t>
      </w:r>
      <w:r w:rsidR="00155A39">
        <w:rPr>
          <w:rFonts w:ascii="Times New Roman" w:hAnsi="Times New Roman" w:cs="Times New Roman"/>
          <w:sz w:val="24"/>
          <w:szCs w:val="24"/>
        </w:rPr>
        <w:t>s</w:t>
      </w:r>
      <w:r w:rsidR="003314D1">
        <w:rPr>
          <w:rFonts w:ascii="Times New Roman" w:hAnsi="Times New Roman" w:cs="Times New Roman"/>
          <w:sz w:val="24"/>
          <w:szCs w:val="24"/>
        </w:rPr>
        <w:t xml:space="preserve"> of freedom of movement.</w:t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  <w:t>(</w:t>
      </w:r>
      <w:r w:rsidR="00155A39">
        <w:rPr>
          <w:rFonts w:ascii="Times New Roman" w:hAnsi="Times New Roman" w:cs="Times New Roman"/>
          <w:sz w:val="24"/>
          <w:szCs w:val="24"/>
        </w:rPr>
        <w:t>2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155A39">
        <w:rPr>
          <w:rFonts w:ascii="Times New Roman" w:hAnsi="Times New Roman" w:cs="Times New Roman"/>
          <w:sz w:val="24"/>
          <w:szCs w:val="24"/>
        </w:rPr>
        <w:t>s</w:t>
      </w:r>
      <w:r w:rsidR="0037076D">
        <w:rPr>
          <w:rFonts w:ascii="Times New Roman" w:hAnsi="Times New Roman" w:cs="Times New Roman"/>
          <w:sz w:val="24"/>
          <w:szCs w:val="24"/>
        </w:rPr>
        <w:t>)</w:t>
      </w:r>
    </w:p>
    <w:p w14:paraId="16FE90E3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F091F9E" w14:textId="77777777" w:rsidR="006210A2" w:rsidRDefault="006210A2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0ED15B" w14:textId="77777777" w:rsidR="000603FE" w:rsidRDefault="000603FE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26B8C" w14:textId="77777777" w:rsidR="000603FE" w:rsidRDefault="000603FE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4AB63" w14:textId="77777777" w:rsidR="000603FE" w:rsidRDefault="000603FE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F9A0D" w14:textId="77777777" w:rsidR="000603FE" w:rsidRDefault="000603FE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76D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37076D" w:rsidRPr="0037076D">
        <w:rPr>
          <w:rFonts w:ascii="Times New Roman" w:hAnsi="Times New Roman" w:cs="Times New Roman"/>
          <w:b/>
          <w:sz w:val="24"/>
          <w:szCs w:val="24"/>
          <w:u w:val="single"/>
        </w:rPr>
        <w:t xml:space="preserve"> (45 MARKS)</w:t>
      </w:r>
    </w:p>
    <w:p w14:paraId="4F95E18D" w14:textId="77777777" w:rsidR="0037076D" w:rsidRPr="0037076D" w:rsidRDefault="0037076D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FACFBD" w14:textId="77777777" w:rsidR="000603FE" w:rsidRPr="000603FE" w:rsidRDefault="000603FE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questions in this section </w:t>
      </w:r>
    </w:p>
    <w:p w14:paraId="0800669F" w14:textId="77777777" w:rsidR="00546BE8" w:rsidRDefault="00546BE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6D96E4" w14:textId="77777777" w:rsidR="000603FE" w:rsidRDefault="000603FE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3FE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546BE8">
        <w:rPr>
          <w:rFonts w:ascii="Times New Roman" w:hAnsi="Times New Roman" w:cs="Times New Roman"/>
          <w:sz w:val="24"/>
          <w:szCs w:val="24"/>
        </w:rPr>
        <w:t xml:space="preserve">a) </w:t>
      </w:r>
      <w:r w:rsidR="00110619">
        <w:rPr>
          <w:rFonts w:ascii="Times New Roman" w:hAnsi="Times New Roman" w:cs="Times New Roman"/>
          <w:sz w:val="24"/>
          <w:szCs w:val="24"/>
        </w:rPr>
        <w:t xml:space="preserve">List </w:t>
      </w:r>
      <w:r w:rsidR="00110619" w:rsidRPr="00500688">
        <w:rPr>
          <w:rFonts w:ascii="Times New Roman" w:hAnsi="Times New Roman" w:cs="Times New Roman"/>
          <w:b/>
          <w:sz w:val="24"/>
          <w:szCs w:val="24"/>
        </w:rPr>
        <w:t>five</w:t>
      </w:r>
      <w:r w:rsidR="00110619">
        <w:rPr>
          <w:rFonts w:ascii="Times New Roman" w:hAnsi="Times New Roman" w:cs="Times New Roman"/>
          <w:sz w:val="24"/>
          <w:szCs w:val="24"/>
        </w:rPr>
        <w:t xml:space="preserve"> examples of communities that belong to Highland Nilotes.</w:t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  <w:t>(5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37076D">
        <w:rPr>
          <w:rFonts w:ascii="Times New Roman" w:hAnsi="Times New Roman" w:cs="Times New Roman"/>
          <w:sz w:val="24"/>
          <w:szCs w:val="24"/>
        </w:rPr>
        <w:t>s)</w:t>
      </w:r>
    </w:p>
    <w:p w14:paraId="114253FD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89CDC5D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4BEB240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2C9329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BA7AA7F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A448E79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31A849B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B5E278B" w14:textId="77777777" w:rsidR="005D1FE2" w:rsidRDefault="005D1FE2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FD570" w14:textId="77777777" w:rsidR="006210A2" w:rsidRDefault="00DF4B43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35C78">
        <w:rPr>
          <w:rFonts w:ascii="Times New Roman" w:hAnsi="Times New Roman" w:cs="Times New Roman"/>
          <w:sz w:val="24"/>
          <w:szCs w:val="24"/>
        </w:rPr>
        <w:t>Explain f</w:t>
      </w:r>
      <w:r w:rsidR="00A35C78" w:rsidRPr="00500688">
        <w:rPr>
          <w:rFonts w:ascii="Times New Roman" w:hAnsi="Times New Roman" w:cs="Times New Roman"/>
          <w:b/>
          <w:sz w:val="24"/>
          <w:szCs w:val="24"/>
        </w:rPr>
        <w:t>ive</w:t>
      </w:r>
      <w:r w:rsidR="00A35C78">
        <w:rPr>
          <w:rFonts w:ascii="Times New Roman" w:hAnsi="Times New Roman" w:cs="Times New Roman"/>
          <w:sz w:val="24"/>
          <w:szCs w:val="24"/>
        </w:rPr>
        <w:t xml:space="preserve"> social impacts of migration of Bantu community during the pre-colonial</w:t>
      </w:r>
      <w:r w:rsidR="00196CC3">
        <w:rPr>
          <w:rFonts w:ascii="Times New Roman" w:hAnsi="Times New Roman" w:cs="Times New Roman"/>
          <w:sz w:val="24"/>
          <w:szCs w:val="24"/>
        </w:rPr>
        <w:t xml:space="preserve"> period.</w:t>
      </w:r>
      <w:r w:rsidR="0037076D">
        <w:rPr>
          <w:rFonts w:ascii="Times New Roman" w:hAnsi="Times New Roman" w:cs="Times New Roman"/>
          <w:sz w:val="24"/>
          <w:szCs w:val="24"/>
        </w:rPr>
        <w:tab/>
      </w:r>
      <w:r w:rsidR="0037076D">
        <w:rPr>
          <w:rFonts w:ascii="Times New Roman" w:hAnsi="Times New Roman" w:cs="Times New Roman"/>
          <w:sz w:val="24"/>
          <w:szCs w:val="24"/>
        </w:rPr>
        <w:tab/>
        <w:t>(10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37076D">
        <w:rPr>
          <w:rFonts w:ascii="Times New Roman" w:hAnsi="Times New Roman" w:cs="Times New Roman"/>
          <w:sz w:val="24"/>
          <w:szCs w:val="24"/>
        </w:rPr>
        <w:t>s)</w:t>
      </w:r>
    </w:p>
    <w:p w14:paraId="4E4C10A3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7272D15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4F95FBD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DDA98B9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621BA7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6FC199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06F6B76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D7A5605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942FAF3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9A1FCF0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6717A07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A63152A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62FD60E" w14:textId="77777777" w:rsidR="008424FE" w:rsidRDefault="008424FE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4FE">
        <w:rPr>
          <w:rFonts w:ascii="Times New Roman" w:hAnsi="Times New Roman" w:cs="Times New Roman"/>
          <w:sz w:val="24"/>
          <w:szCs w:val="24"/>
        </w:rPr>
        <w:t>19.</w:t>
      </w:r>
      <w:r w:rsidR="000543E7">
        <w:rPr>
          <w:rFonts w:ascii="Times New Roman" w:hAnsi="Times New Roman" w:cs="Times New Roman"/>
          <w:sz w:val="24"/>
          <w:szCs w:val="24"/>
        </w:rPr>
        <w:t xml:space="preserve"> </w:t>
      </w:r>
      <w:r w:rsidRPr="008424FE">
        <w:rPr>
          <w:rFonts w:ascii="Times New Roman" w:hAnsi="Times New Roman" w:cs="Times New Roman"/>
          <w:sz w:val="24"/>
          <w:szCs w:val="24"/>
        </w:rPr>
        <w:t xml:space="preserve">a) </w:t>
      </w:r>
      <w:r w:rsidR="00811343">
        <w:rPr>
          <w:rFonts w:ascii="Times New Roman" w:hAnsi="Times New Roman" w:cs="Times New Roman"/>
          <w:sz w:val="24"/>
          <w:szCs w:val="24"/>
        </w:rPr>
        <w:t xml:space="preserve"> Give </w:t>
      </w:r>
      <w:r w:rsidR="00811343" w:rsidRPr="00500688">
        <w:rPr>
          <w:rFonts w:ascii="Times New Roman" w:hAnsi="Times New Roman" w:cs="Times New Roman"/>
          <w:b/>
          <w:sz w:val="24"/>
          <w:szCs w:val="24"/>
        </w:rPr>
        <w:t>five</w:t>
      </w:r>
      <w:r w:rsidR="00811343">
        <w:rPr>
          <w:rFonts w:ascii="Times New Roman" w:hAnsi="Times New Roman" w:cs="Times New Roman"/>
          <w:sz w:val="24"/>
          <w:szCs w:val="24"/>
        </w:rPr>
        <w:t xml:space="preserve"> advantages of written sources of information on History and government.</w:t>
      </w:r>
      <w:r w:rsidR="00811343">
        <w:rPr>
          <w:rFonts w:ascii="Times New Roman" w:hAnsi="Times New Roman" w:cs="Times New Roman"/>
          <w:sz w:val="24"/>
          <w:szCs w:val="24"/>
        </w:rPr>
        <w:tab/>
      </w:r>
      <w:r w:rsidR="00811343">
        <w:rPr>
          <w:rFonts w:ascii="Times New Roman" w:hAnsi="Times New Roman" w:cs="Times New Roman"/>
          <w:sz w:val="24"/>
          <w:szCs w:val="24"/>
        </w:rPr>
        <w:tab/>
        <w:t>(5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811343">
        <w:rPr>
          <w:rFonts w:ascii="Times New Roman" w:hAnsi="Times New Roman" w:cs="Times New Roman"/>
          <w:sz w:val="24"/>
          <w:szCs w:val="24"/>
        </w:rPr>
        <w:t>s)</w:t>
      </w:r>
    </w:p>
    <w:p w14:paraId="0433C336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0D4A637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F95D48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17C49B4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8246138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6B29197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B88053B" w14:textId="77777777" w:rsidR="003E0FB3" w:rsidRDefault="003E0FB3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50068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importance of studying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C3D64D4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A51DBE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16EF4C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B25749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CCB33D5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A904194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B30A461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…………………………………………………………………………………………………………………………..</w:t>
      </w:r>
    </w:p>
    <w:p w14:paraId="441F005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45DFBF9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49879E4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888F22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8BF73BA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3C77639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60F1F68" w14:textId="77777777" w:rsidR="00FB0C3C" w:rsidRDefault="00FB0C3C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34A32E" w14:textId="77777777" w:rsidR="00FB0C3C" w:rsidRDefault="00FB0C3C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0C3C">
        <w:rPr>
          <w:rFonts w:ascii="Times New Roman" w:hAnsi="Times New Roman" w:cs="Times New Roman"/>
          <w:sz w:val="24"/>
          <w:szCs w:val="24"/>
        </w:rPr>
        <w:t xml:space="preserve">20. a) State </w:t>
      </w:r>
      <w:r w:rsidRPr="0050068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changes that marked agrarian revolution in Britain.</w:t>
      </w:r>
      <w:r w:rsidR="00905410">
        <w:rPr>
          <w:rFonts w:ascii="Times New Roman" w:hAnsi="Times New Roman" w:cs="Times New Roman"/>
          <w:sz w:val="24"/>
          <w:szCs w:val="24"/>
        </w:rPr>
        <w:tab/>
      </w:r>
      <w:r w:rsidR="00905410">
        <w:rPr>
          <w:rFonts w:ascii="Times New Roman" w:hAnsi="Times New Roman" w:cs="Times New Roman"/>
          <w:sz w:val="24"/>
          <w:szCs w:val="24"/>
        </w:rPr>
        <w:tab/>
      </w:r>
      <w:r w:rsidR="00905410">
        <w:rPr>
          <w:rFonts w:ascii="Times New Roman" w:hAnsi="Times New Roman" w:cs="Times New Roman"/>
          <w:sz w:val="24"/>
          <w:szCs w:val="24"/>
        </w:rPr>
        <w:tab/>
      </w:r>
      <w:r w:rsidR="00905410">
        <w:rPr>
          <w:rFonts w:ascii="Times New Roman" w:hAnsi="Times New Roman" w:cs="Times New Roman"/>
          <w:sz w:val="24"/>
          <w:szCs w:val="24"/>
        </w:rPr>
        <w:tab/>
      </w:r>
      <w:r w:rsidR="00905410">
        <w:rPr>
          <w:rFonts w:ascii="Times New Roman" w:hAnsi="Times New Roman" w:cs="Times New Roman"/>
          <w:sz w:val="24"/>
          <w:szCs w:val="24"/>
        </w:rPr>
        <w:tab/>
        <w:t>(5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905410">
        <w:rPr>
          <w:rFonts w:ascii="Times New Roman" w:hAnsi="Times New Roman" w:cs="Times New Roman"/>
          <w:sz w:val="24"/>
          <w:szCs w:val="24"/>
        </w:rPr>
        <w:t>s)</w:t>
      </w:r>
    </w:p>
    <w:p w14:paraId="67652A13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F0BF93D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96566EF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22ACD7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F1A3F8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D04E9D4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08B292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5B7A845" w14:textId="77777777" w:rsidR="00905410" w:rsidRDefault="00905410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50068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steps/ measures taken by Kenyan government to solve the problem </w:t>
      </w:r>
      <w:r w:rsidR="006753AA">
        <w:rPr>
          <w:rFonts w:ascii="Times New Roman" w:hAnsi="Times New Roman" w:cs="Times New Roman"/>
          <w:sz w:val="24"/>
          <w:szCs w:val="24"/>
        </w:rPr>
        <w:t>of food shortage.  (10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6753AA">
        <w:rPr>
          <w:rFonts w:ascii="Times New Roman" w:hAnsi="Times New Roman" w:cs="Times New Roman"/>
          <w:sz w:val="24"/>
          <w:szCs w:val="24"/>
        </w:rPr>
        <w:t>s)</w:t>
      </w:r>
    </w:p>
    <w:p w14:paraId="51BF41BF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14A1EB2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3885222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FC3900F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C7A61A6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E00DAB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1D4A921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6692570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ACE1A58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FD587F2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DCD30E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3DA97B0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3FA1F7E" w14:textId="77777777" w:rsidR="00CD02EE" w:rsidRDefault="00CD02EE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96F579" w14:textId="77777777" w:rsidR="0075750A" w:rsidRDefault="0075750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a) </w:t>
      </w:r>
      <w:r w:rsidR="0059069D">
        <w:rPr>
          <w:rFonts w:ascii="Times New Roman" w:hAnsi="Times New Roman" w:cs="Times New Roman"/>
          <w:sz w:val="24"/>
          <w:szCs w:val="24"/>
        </w:rPr>
        <w:t xml:space="preserve">Give </w:t>
      </w:r>
      <w:r w:rsidR="0059069D" w:rsidRPr="00500688">
        <w:rPr>
          <w:rFonts w:ascii="Times New Roman" w:hAnsi="Times New Roman" w:cs="Times New Roman"/>
          <w:b/>
          <w:sz w:val="24"/>
          <w:szCs w:val="24"/>
        </w:rPr>
        <w:t>five</w:t>
      </w:r>
      <w:r w:rsidR="0059069D">
        <w:rPr>
          <w:rFonts w:ascii="Times New Roman" w:hAnsi="Times New Roman" w:cs="Times New Roman"/>
          <w:sz w:val="24"/>
          <w:szCs w:val="24"/>
        </w:rPr>
        <w:t xml:space="preserve"> functions of fort Jesus to the Portuguese. </w:t>
      </w:r>
      <w:r w:rsidR="00E63EA3">
        <w:rPr>
          <w:rFonts w:ascii="Times New Roman" w:hAnsi="Times New Roman" w:cs="Times New Roman"/>
          <w:sz w:val="24"/>
          <w:szCs w:val="24"/>
        </w:rPr>
        <w:tab/>
      </w:r>
      <w:r w:rsidR="00E63EA3">
        <w:rPr>
          <w:rFonts w:ascii="Times New Roman" w:hAnsi="Times New Roman" w:cs="Times New Roman"/>
          <w:sz w:val="24"/>
          <w:szCs w:val="24"/>
        </w:rPr>
        <w:tab/>
      </w:r>
      <w:r w:rsidR="00E63EA3">
        <w:rPr>
          <w:rFonts w:ascii="Times New Roman" w:hAnsi="Times New Roman" w:cs="Times New Roman"/>
          <w:sz w:val="24"/>
          <w:szCs w:val="24"/>
        </w:rPr>
        <w:tab/>
      </w:r>
      <w:r w:rsidR="00E63EA3">
        <w:rPr>
          <w:rFonts w:ascii="Times New Roman" w:hAnsi="Times New Roman" w:cs="Times New Roman"/>
          <w:sz w:val="24"/>
          <w:szCs w:val="24"/>
        </w:rPr>
        <w:tab/>
      </w:r>
      <w:r w:rsidR="00E63EA3">
        <w:rPr>
          <w:rFonts w:ascii="Times New Roman" w:hAnsi="Times New Roman" w:cs="Times New Roman"/>
          <w:sz w:val="24"/>
          <w:szCs w:val="24"/>
        </w:rPr>
        <w:tab/>
      </w:r>
      <w:r w:rsidR="00E63EA3">
        <w:rPr>
          <w:rFonts w:ascii="Times New Roman" w:hAnsi="Times New Roman" w:cs="Times New Roman"/>
          <w:sz w:val="24"/>
          <w:szCs w:val="24"/>
        </w:rPr>
        <w:tab/>
      </w:r>
      <w:r w:rsidR="00E63EA3">
        <w:rPr>
          <w:rFonts w:ascii="Times New Roman" w:hAnsi="Times New Roman" w:cs="Times New Roman"/>
          <w:sz w:val="24"/>
          <w:szCs w:val="24"/>
        </w:rPr>
        <w:tab/>
        <w:t>(5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E63EA3">
        <w:rPr>
          <w:rFonts w:ascii="Times New Roman" w:hAnsi="Times New Roman" w:cs="Times New Roman"/>
          <w:sz w:val="24"/>
          <w:szCs w:val="24"/>
        </w:rPr>
        <w:t>s)</w:t>
      </w:r>
    </w:p>
    <w:p w14:paraId="6353EE7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5F0E87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613A3E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A84B4DB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01B15C5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A1EE2BD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…………………………………………………………………………………………………………………………..</w:t>
      </w:r>
    </w:p>
    <w:p w14:paraId="2DED1AAB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C24D9D3" w14:textId="77777777" w:rsidR="0059069D" w:rsidRDefault="0059069D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56D56" w14:textId="77777777" w:rsidR="0059069D" w:rsidRDefault="0059069D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50068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impacts of missionary work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2D00557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0DC3657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B1D553D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F5BD064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0565965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BB03761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2496D37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5EF9CD1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45FBC7D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7CEFAF4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A7E19B6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2AD485D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CBDEB54" w14:textId="77777777" w:rsidR="001F24FA" w:rsidRDefault="001F24FA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9E3A8" w14:textId="77777777" w:rsidR="001F24FA" w:rsidRDefault="001F24FA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E63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</w:p>
    <w:p w14:paraId="199FA4B0" w14:textId="77777777" w:rsidR="001F24FA" w:rsidRDefault="001F24FA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7DA2C5" w14:textId="77777777" w:rsidR="001F24FA" w:rsidRDefault="001F24F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0A57CC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this section.</w:t>
      </w:r>
    </w:p>
    <w:p w14:paraId="1ADA2733" w14:textId="77777777" w:rsidR="001F24FA" w:rsidRDefault="001F24F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1E9BE1" w14:textId="77777777" w:rsidR="001F24FA" w:rsidRDefault="001F24FA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a) Identify </w:t>
      </w:r>
      <w:r w:rsidRPr="00500688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levels of conflicts.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74EE41A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891795B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FE995F0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F29F806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81CBDD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1ACD6A1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EB27E08" w14:textId="77777777" w:rsidR="00CD7DE8" w:rsidRDefault="00CD7DE8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9E4CF" w14:textId="77777777" w:rsidR="000A57CC" w:rsidRDefault="00CD7DE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</w:t>
      </w:r>
      <w:r w:rsidR="000A57CC" w:rsidRPr="000A57CC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0A57CC">
        <w:rPr>
          <w:rFonts w:ascii="Times New Roman" w:hAnsi="Times New Roman" w:cs="Times New Roman"/>
          <w:sz w:val="24"/>
          <w:szCs w:val="24"/>
        </w:rPr>
        <w:t xml:space="preserve"> factors that promote National unity in Kenya. </w:t>
      </w:r>
      <w:r w:rsidR="000A57CC">
        <w:rPr>
          <w:rFonts w:ascii="Times New Roman" w:hAnsi="Times New Roman" w:cs="Times New Roman"/>
          <w:sz w:val="24"/>
          <w:szCs w:val="24"/>
        </w:rPr>
        <w:tab/>
      </w:r>
      <w:r w:rsidR="000A57CC">
        <w:rPr>
          <w:rFonts w:ascii="Times New Roman" w:hAnsi="Times New Roman" w:cs="Times New Roman"/>
          <w:sz w:val="24"/>
          <w:szCs w:val="24"/>
        </w:rPr>
        <w:tab/>
      </w:r>
      <w:r w:rsidR="000A57CC">
        <w:rPr>
          <w:rFonts w:ascii="Times New Roman" w:hAnsi="Times New Roman" w:cs="Times New Roman"/>
          <w:sz w:val="24"/>
          <w:szCs w:val="24"/>
        </w:rPr>
        <w:tab/>
      </w:r>
      <w:r w:rsidR="000A57CC">
        <w:rPr>
          <w:rFonts w:ascii="Times New Roman" w:hAnsi="Times New Roman" w:cs="Times New Roman"/>
          <w:sz w:val="24"/>
          <w:szCs w:val="24"/>
        </w:rPr>
        <w:tab/>
      </w:r>
      <w:r w:rsidR="000A57CC">
        <w:rPr>
          <w:rFonts w:ascii="Times New Roman" w:hAnsi="Times New Roman" w:cs="Times New Roman"/>
          <w:sz w:val="24"/>
          <w:szCs w:val="24"/>
        </w:rPr>
        <w:tab/>
      </w:r>
      <w:r w:rsidR="000A57CC">
        <w:rPr>
          <w:rFonts w:ascii="Times New Roman" w:hAnsi="Times New Roman" w:cs="Times New Roman"/>
          <w:sz w:val="24"/>
          <w:szCs w:val="24"/>
        </w:rPr>
        <w:tab/>
        <w:t>(12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 w:rsidR="000A57CC">
        <w:rPr>
          <w:rFonts w:ascii="Times New Roman" w:hAnsi="Times New Roman" w:cs="Times New Roman"/>
          <w:sz w:val="24"/>
          <w:szCs w:val="24"/>
        </w:rPr>
        <w:t>s)</w:t>
      </w:r>
    </w:p>
    <w:p w14:paraId="2AEB92E5" w14:textId="77777777" w:rsidR="00500688" w:rsidRPr="0061442A" w:rsidRDefault="00500688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A6F2FCA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6891A23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4BC5FF5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9BA14C7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2BC057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22B552B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…………………………………………………………………………………………………………………………..</w:t>
      </w:r>
    </w:p>
    <w:p w14:paraId="236F1469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76EC60D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FB0CC9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CA6B8D0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30D07A9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5EBC13A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06097F3" w14:textId="77777777" w:rsidR="00ED2964" w:rsidRDefault="00ED2964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222DE" w14:textId="77777777" w:rsidR="00ED2964" w:rsidRDefault="00ED2964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 a) Give </w:t>
      </w:r>
      <w:r w:rsidRPr="0050068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hunting methods used by early man during the storage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0F04D1B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DCACFF6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898F153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E6ED8A4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D79DD19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723F9E5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A36C319" w14:textId="77777777" w:rsidR="00ED2964" w:rsidRDefault="00ED2964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the culture of early man during the late </w:t>
      </w:r>
      <w:r w:rsidR="0012491F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80E">
        <w:rPr>
          <w:rFonts w:ascii="Times New Roman" w:hAnsi="Times New Roman" w:cs="Times New Roman"/>
          <w:sz w:val="24"/>
          <w:szCs w:val="24"/>
        </w:rPr>
        <w:t>Stone Age</w:t>
      </w:r>
      <w:r>
        <w:rPr>
          <w:rFonts w:ascii="Times New Roman" w:hAnsi="Times New Roman" w:cs="Times New Roman"/>
          <w:sz w:val="24"/>
          <w:szCs w:val="24"/>
        </w:rPr>
        <w:t xml:space="preserve">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</w:t>
      </w:r>
      <w:r w:rsidR="00781A37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1E76820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5928FDC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2A5A48A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7A63620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E7723FF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BACB439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B8AA63A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117EFC4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E55ECDF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16D0978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F110DFE" w14:textId="77777777" w:rsidR="005D1FE2" w:rsidRPr="0061442A" w:rsidRDefault="005D1FE2" w:rsidP="00781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C52BB76" w14:textId="77777777" w:rsidR="006210A2" w:rsidRPr="006210A2" w:rsidRDefault="005D1FE2" w:rsidP="00781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4349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210A2" w:rsidRPr="006210A2" w:rsidSect="00F8628B">
      <w:footerReference w:type="default" r:id="rId7"/>
      <w:pgSz w:w="12240" w:h="15840"/>
      <w:pgMar w:top="360" w:right="450" w:bottom="360" w:left="4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F782" w14:textId="77777777" w:rsidR="00FB7F34" w:rsidRDefault="00FB7F34" w:rsidP="005D1FE2">
      <w:pPr>
        <w:spacing w:after="0" w:line="240" w:lineRule="auto"/>
      </w:pPr>
      <w:r>
        <w:separator/>
      </w:r>
    </w:p>
  </w:endnote>
  <w:endnote w:type="continuationSeparator" w:id="0">
    <w:p w14:paraId="36A061C0" w14:textId="77777777" w:rsidR="00FB7F34" w:rsidRDefault="00FB7F34" w:rsidP="005D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9010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219D87" w14:textId="77777777" w:rsidR="00781A37" w:rsidRDefault="00781A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9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9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A50621" w14:textId="77777777" w:rsidR="005D1FE2" w:rsidRDefault="005D1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1626" w14:textId="77777777" w:rsidR="00FB7F34" w:rsidRDefault="00FB7F34" w:rsidP="005D1FE2">
      <w:pPr>
        <w:spacing w:after="0" w:line="240" w:lineRule="auto"/>
      </w:pPr>
      <w:r>
        <w:separator/>
      </w:r>
    </w:p>
  </w:footnote>
  <w:footnote w:type="continuationSeparator" w:id="0">
    <w:p w14:paraId="714AE2B7" w14:textId="77777777" w:rsidR="00FB7F34" w:rsidRDefault="00FB7F34" w:rsidP="005D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E42A7"/>
    <w:multiLevelType w:val="hybridMultilevel"/>
    <w:tmpl w:val="CB449672"/>
    <w:lvl w:ilvl="0" w:tplc="9338743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2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74"/>
    <w:rsid w:val="00015E24"/>
    <w:rsid w:val="000349DC"/>
    <w:rsid w:val="000543E7"/>
    <w:rsid w:val="000572AA"/>
    <w:rsid w:val="000603FE"/>
    <w:rsid w:val="000A57CC"/>
    <w:rsid w:val="000C3C31"/>
    <w:rsid w:val="000C47FA"/>
    <w:rsid w:val="000F7B64"/>
    <w:rsid w:val="00110619"/>
    <w:rsid w:val="0012491F"/>
    <w:rsid w:val="00155A39"/>
    <w:rsid w:val="00196CC3"/>
    <w:rsid w:val="001C280E"/>
    <w:rsid w:val="001F24FA"/>
    <w:rsid w:val="001F3352"/>
    <w:rsid w:val="00200C41"/>
    <w:rsid w:val="002173A9"/>
    <w:rsid w:val="00232064"/>
    <w:rsid w:val="002342B8"/>
    <w:rsid w:val="0025023B"/>
    <w:rsid w:val="0026228E"/>
    <w:rsid w:val="002B6DF8"/>
    <w:rsid w:val="002F723B"/>
    <w:rsid w:val="00324752"/>
    <w:rsid w:val="003314D1"/>
    <w:rsid w:val="00337981"/>
    <w:rsid w:val="00354892"/>
    <w:rsid w:val="0037076D"/>
    <w:rsid w:val="003B4A20"/>
    <w:rsid w:val="003E0FB3"/>
    <w:rsid w:val="003E4F25"/>
    <w:rsid w:val="0043491E"/>
    <w:rsid w:val="00491BD2"/>
    <w:rsid w:val="004D3461"/>
    <w:rsid w:val="004D5DF0"/>
    <w:rsid w:val="00500688"/>
    <w:rsid w:val="00524592"/>
    <w:rsid w:val="00524C02"/>
    <w:rsid w:val="00546BE8"/>
    <w:rsid w:val="0056442D"/>
    <w:rsid w:val="0059069D"/>
    <w:rsid w:val="00593345"/>
    <w:rsid w:val="0059679F"/>
    <w:rsid w:val="005D1FE2"/>
    <w:rsid w:val="005E1849"/>
    <w:rsid w:val="00611D67"/>
    <w:rsid w:val="0061442A"/>
    <w:rsid w:val="006210A2"/>
    <w:rsid w:val="00654039"/>
    <w:rsid w:val="006753AA"/>
    <w:rsid w:val="006A0F1E"/>
    <w:rsid w:val="0075750A"/>
    <w:rsid w:val="00780E5F"/>
    <w:rsid w:val="00781A37"/>
    <w:rsid w:val="007E4D5F"/>
    <w:rsid w:val="007F17BE"/>
    <w:rsid w:val="00811343"/>
    <w:rsid w:val="00821C55"/>
    <w:rsid w:val="00841E7A"/>
    <w:rsid w:val="008424FE"/>
    <w:rsid w:val="00844274"/>
    <w:rsid w:val="00870755"/>
    <w:rsid w:val="00894867"/>
    <w:rsid w:val="008B34D8"/>
    <w:rsid w:val="00905410"/>
    <w:rsid w:val="009A5094"/>
    <w:rsid w:val="00A204D0"/>
    <w:rsid w:val="00A20F62"/>
    <w:rsid w:val="00A33A7C"/>
    <w:rsid w:val="00A35C78"/>
    <w:rsid w:val="00A37C1F"/>
    <w:rsid w:val="00AE02B3"/>
    <w:rsid w:val="00B1539B"/>
    <w:rsid w:val="00B343D2"/>
    <w:rsid w:val="00BE552A"/>
    <w:rsid w:val="00BF38C8"/>
    <w:rsid w:val="00C4672B"/>
    <w:rsid w:val="00C7616B"/>
    <w:rsid w:val="00C922B7"/>
    <w:rsid w:val="00CD02EE"/>
    <w:rsid w:val="00CD5752"/>
    <w:rsid w:val="00CD7DE8"/>
    <w:rsid w:val="00DA5B5D"/>
    <w:rsid w:val="00DD6065"/>
    <w:rsid w:val="00DE50E5"/>
    <w:rsid w:val="00DF4B43"/>
    <w:rsid w:val="00E12E09"/>
    <w:rsid w:val="00E63EA3"/>
    <w:rsid w:val="00ED2964"/>
    <w:rsid w:val="00F05E2D"/>
    <w:rsid w:val="00F84017"/>
    <w:rsid w:val="00F8628B"/>
    <w:rsid w:val="00FB0C3C"/>
    <w:rsid w:val="00FB7F34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5C21"/>
  <w15:docId w15:val="{14CD7235-01D6-4B77-AE78-F53E6D23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E2"/>
  </w:style>
  <w:style w:type="paragraph" w:styleId="Footer">
    <w:name w:val="footer"/>
    <w:basedOn w:val="Normal"/>
    <w:link w:val="FooterChar"/>
    <w:uiPriority w:val="99"/>
    <w:unhideWhenUsed/>
    <w:rsid w:val="005D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73</cp:revision>
  <cp:lastPrinted>2023-09-15T06:07:00Z</cp:lastPrinted>
  <dcterms:created xsi:type="dcterms:W3CDTF">2023-09-13T09:05:00Z</dcterms:created>
  <dcterms:modified xsi:type="dcterms:W3CDTF">2024-01-03T09:42:00Z</dcterms:modified>
</cp:coreProperties>
</file>