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C65" w:rsidRPr="002356A7" w:rsidRDefault="006F1CC8">
      <w:pPr>
        <w:rPr>
          <w:rFonts w:asciiTheme="majorHAnsi" w:hAnsiTheme="majorHAnsi"/>
          <w:b/>
          <w:sz w:val="32"/>
          <w:szCs w:val="32"/>
        </w:rPr>
      </w:pPr>
      <w:bookmarkStart w:id="0" w:name="_GoBack"/>
      <w:bookmarkEnd w:id="0"/>
      <w:r w:rsidRPr="002356A7">
        <w:rPr>
          <w:rFonts w:asciiTheme="majorHAnsi" w:hAnsiTheme="majorHAnsi"/>
          <w:b/>
          <w:sz w:val="32"/>
          <w:szCs w:val="32"/>
        </w:rPr>
        <w:t>EXAM 2020</w:t>
      </w:r>
      <w:r w:rsidR="007F5556">
        <w:rPr>
          <w:rFonts w:asciiTheme="majorHAnsi" w:hAnsiTheme="majorHAnsi"/>
          <w:b/>
          <w:sz w:val="32"/>
          <w:szCs w:val="32"/>
        </w:rPr>
        <w:t xml:space="preserve"> </w:t>
      </w:r>
    </w:p>
    <w:p w:rsidR="006F1CC8" w:rsidRPr="002356A7" w:rsidRDefault="006F1CC8">
      <w:pPr>
        <w:rPr>
          <w:rFonts w:asciiTheme="majorHAnsi" w:hAnsiTheme="majorHAnsi"/>
          <w:b/>
          <w:sz w:val="32"/>
          <w:szCs w:val="32"/>
        </w:rPr>
      </w:pPr>
      <w:r w:rsidRPr="002356A7">
        <w:rPr>
          <w:rFonts w:asciiTheme="majorHAnsi" w:hAnsiTheme="majorHAnsi"/>
          <w:b/>
          <w:sz w:val="32"/>
          <w:szCs w:val="32"/>
        </w:rPr>
        <w:t>GEOGRAPHY FORM TWO</w:t>
      </w:r>
      <w:r w:rsidR="007F5556">
        <w:rPr>
          <w:rFonts w:asciiTheme="majorHAnsi" w:hAnsiTheme="majorHAnsi"/>
          <w:b/>
          <w:sz w:val="32"/>
          <w:szCs w:val="32"/>
        </w:rPr>
        <w:t xml:space="preserve"> MARKING SCHEME</w:t>
      </w:r>
    </w:p>
    <w:p w:rsidR="006F1CC8" w:rsidRDefault="006F1CC8" w:rsidP="006F1CC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F1CC8">
        <w:rPr>
          <w:sz w:val="24"/>
          <w:szCs w:val="24"/>
        </w:rPr>
        <w:t>What is sampling?</w:t>
      </w:r>
      <w:r>
        <w:rPr>
          <w:sz w:val="24"/>
          <w:szCs w:val="24"/>
        </w:rPr>
        <w:t xml:space="preserve">   (1mk)</w:t>
      </w:r>
    </w:p>
    <w:p w:rsidR="006F1CC8" w:rsidRDefault="006F1CC8" w:rsidP="006F1CC8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6F1CC8">
        <w:rPr>
          <w:b/>
          <w:sz w:val="24"/>
          <w:szCs w:val="24"/>
        </w:rPr>
        <w:t>A set of individuals or items selected from a population and analyzed to test hypothesis about the population.</w:t>
      </w:r>
    </w:p>
    <w:p w:rsidR="006F1CC8" w:rsidRDefault="006F1CC8" w:rsidP="006F1CC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F1CC8">
        <w:rPr>
          <w:sz w:val="24"/>
          <w:szCs w:val="24"/>
        </w:rPr>
        <w:t xml:space="preserve">State </w:t>
      </w:r>
      <w:r>
        <w:rPr>
          <w:sz w:val="24"/>
          <w:szCs w:val="24"/>
        </w:rPr>
        <w:t>three types of sampling.</w:t>
      </w:r>
      <w:r w:rsidR="00895E2A">
        <w:rPr>
          <w:sz w:val="24"/>
          <w:szCs w:val="24"/>
        </w:rPr>
        <w:t xml:space="preserve"> (3mks)</w:t>
      </w:r>
    </w:p>
    <w:p w:rsidR="006F1CC8" w:rsidRPr="006F1CC8" w:rsidRDefault="006F1CC8" w:rsidP="006F1CC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F1CC8">
        <w:rPr>
          <w:b/>
          <w:sz w:val="24"/>
          <w:szCs w:val="24"/>
        </w:rPr>
        <w:t>Random</w:t>
      </w:r>
    </w:p>
    <w:p w:rsidR="006F1CC8" w:rsidRPr="006F1CC8" w:rsidRDefault="006F1CC8" w:rsidP="006F1CC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F1CC8">
        <w:rPr>
          <w:b/>
          <w:sz w:val="24"/>
          <w:szCs w:val="24"/>
        </w:rPr>
        <w:t>Systematic</w:t>
      </w:r>
    </w:p>
    <w:p w:rsidR="006F1CC8" w:rsidRDefault="006F1CC8" w:rsidP="006F1CC8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6F1CC8">
        <w:rPr>
          <w:b/>
          <w:sz w:val="24"/>
          <w:szCs w:val="24"/>
        </w:rPr>
        <w:t>Stratified</w:t>
      </w:r>
    </w:p>
    <w:p w:rsidR="006F1CC8" w:rsidRDefault="00895E2A" w:rsidP="006F1CC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95E2A">
        <w:rPr>
          <w:sz w:val="24"/>
          <w:szCs w:val="24"/>
        </w:rPr>
        <w:t xml:space="preserve">Name two </w:t>
      </w:r>
      <w:r>
        <w:rPr>
          <w:sz w:val="24"/>
          <w:szCs w:val="24"/>
        </w:rPr>
        <w:t>main methods used in analyzing statistical data. (2mks)</w:t>
      </w:r>
    </w:p>
    <w:p w:rsidR="00895E2A" w:rsidRPr="0000475B" w:rsidRDefault="00895E2A" w:rsidP="0000475B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00475B">
        <w:rPr>
          <w:b/>
          <w:sz w:val="24"/>
          <w:szCs w:val="24"/>
        </w:rPr>
        <w:t>Calculation of percentages</w:t>
      </w:r>
    </w:p>
    <w:p w:rsidR="00895E2A" w:rsidRPr="0000475B" w:rsidRDefault="00895E2A" w:rsidP="0000475B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00475B">
        <w:rPr>
          <w:b/>
          <w:sz w:val="24"/>
          <w:szCs w:val="24"/>
        </w:rPr>
        <w:t>Measures of central tendencies</w:t>
      </w:r>
    </w:p>
    <w:p w:rsidR="00895E2A" w:rsidRPr="0000475B" w:rsidRDefault="00895E2A" w:rsidP="0000475B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00475B">
        <w:rPr>
          <w:b/>
          <w:sz w:val="24"/>
          <w:szCs w:val="24"/>
        </w:rPr>
        <w:t>Measures of dispersion</w:t>
      </w:r>
    </w:p>
    <w:p w:rsidR="00895E2A" w:rsidRDefault="002958C2" w:rsidP="00895E2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the significance of statistics in geography? (5mks)</w:t>
      </w:r>
    </w:p>
    <w:p w:rsidR="002958C2" w:rsidRPr="0000475B" w:rsidRDefault="002958C2" w:rsidP="0000475B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00475B">
        <w:rPr>
          <w:b/>
          <w:sz w:val="24"/>
          <w:szCs w:val="24"/>
        </w:rPr>
        <w:t>Illustrates relationship between two or more varying quantities e.g. beans production &amp; acreage under cultivation.</w:t>
      </w:r>
    </w:p>
    <w:p w:rsidR="002958C2" w:rsidRPr="0000475B" w:rsidRDefault="00D746B2" w:rsidP="0000475B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00475B">
        <w:rPr>
          <w:b/>
          <w:sz w:val="24"/>
          <w:szCs w:val="24"/>
        </w:rPr>
        <w:t>Summarizes geographical information which saves time &amp; space</w:t>
      </w:r>
    </w:p>
    <w:p w:rsidR="00D746B2" w:rsidRPr="0000475B" w:rsidRDefault="00D746B2" w:rsidP="0000475B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00475B">
        <w:rPr>
          <w:b/>
          <w:sz w:val="24"/>
          <w:szCs w:val="24"/>
        </w:rPr>
        <w:t>Prediction of future</w:t>
      </w:r>
      <w:r w:rsidR="00AD00A0" w:rsidRPr="0000475B">
        <w:rPr>
          <w:b/>
          <w:sz w:val="24"/>
          <w:szCs w:val="24"/>
        </w:rPr>
        <w:t xml:space="preserve"> trends of weather &amp; climate</w:t>
      </w:r>
    </w:p>
    <w:p w:rsidR="00AD00A0" w:rsidRPr="0000475B" w:rsidRDefault="007B075D" w:rsidP="0000475B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00475B">
        <w:rPr>
          <w:b/>
          <w:sz w:val="24"/>
          <w:szCs w:val="24"/>
        </w:rPr>
        <w:t>Prediction of natural disasters e.g. droughts &amp; floods</w:t>
      </w:r>
    </w:p>
    <w:p w:rsidR="007B075D" w:rsidRPr="0000475B" w:rsidRDefault="007B075D" w:rsidP="0000475B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00475B">
        <w:rPr>
          <w:b/>
          <w:sz w:val="24"/>
          <w:szCs w:val="24"/>
        </w:rPr>
        <w:t>Planning for provision of social amenities e.g. hospitals &amp; schools</w:t>
      </w:r>
    </w:p>
    <w:p w:rsidR="007B075D" w:rsidRPr="0000475B" w:rsidRDefault="007B075D" w:rsidP="0000475B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00475B">
        <w:rPr>
          <w:b/>
          <w:sz w:val="24"/>
          <w:szCs w:val="24"/>
        </w:rPr>
        <w:t>Makes comparison between components e.g. province with the highest number of people</w:t>
      </w:r>
    </w:p>
    <w:p w:rsidR="00CB795B" w:rsidRDefault="00C40B9B" w:rsidP="00CB795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(i) </w:t>
      </w:r>
      <w:r w:rsidR="00CB795B">
        <w:rPr>
          <w:sz w:val="24"/>
          <w:szCs w:val="24"/>
        </w:rPr>
        <w:t>What is a questionnaire? (2mks)</w:t>
      </w:r>
    </w:p>
    <w:p w:rsidR="00CB795B" w:rsidRPr="00420913" w:rsidRDefault="00CB795B" w:rsidP="00420913">
      <w:pPr>
        <w:pStyle w:val="ListParagraph"/>
        <w:numPr>
          <w:ilvl w:val="0"/>
          <w:numId w:val="6"/>
        </w:numPr>
        <w:rPr>
          <w:b/>
          <w:sz w:val="24"/>
          <w:szCs w:val="24"/>
        </w:rPr>
      </w:pPr>
      <w:r w:rsidRPr="00420913">
        <w:rPr>
          <w:b/>
          <w:sz w:val="24"/>
          <w:szCs w:val="24"/>
        </w:rPr>
        <w:t xml:space="preserve">Set of systematically structured </w:t>
      </w:r>
      <w:r w:rsidR="00C40B9B" w:rsidRPr="00420913">
        <w:rPr>
          <w:b/>
          <w:sz w:val="24"/>
          <w:szCs w:val="24"/>
        </w:rPr>
        <w:t>questions printed on paper used on interviews or sent to the respondents to fill.</w:t>
      </w:r>
    </w:p>
    <w:p w:rsidR="00C40B9B" w:rsidRDefault="00C40B9B" w:rsidP="00CB795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(ii) </w:t>
      </w:r>
      <w:r w:rsidR="00EA6A77">
        <w:rPr>
          <w:sz w:val="24"/>
          <w:szCs w:val="24"/>
        </w:rPr>
        <w:t>State four advantages of using questionnaires in collection of statistical data. (4mks)</w:t>
      </w:r>
    </w:p>
    <w:p w:rsidR="00EA6A77" w:rsidRPr="00420913" w:rsidRDefault="00EA6A77" w:rsidP="00420913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420913">
        <w:rPr>
          <w:b/>
          <w:sz w:val="24"/>
          <w:szCs w:val="24"/>
        </w:rPr>
        <w:t>Comparisons can be made since questions are similar</w:t>
      </w:r>
    </w:p>
    <w:p w:rsidR="00EA6A77" w:rsidRPr="00420913" w:rsidRDefault="00EA6A77" w:rsidP="00420913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420913">
        <w:rPr>
          <w:b/>
          <w:sz w:val="24"/>
          <w:szCs w:val="24"/>
        </w:rPr>
        <w:t xml:space="preserve">Give </w:t>
      </w:r>
      <w:proofErr w:type="spellStart"/>
      <w:r w:rsidRPr="00420913">
        <w:rPr>
          <w:b/>
          <w:sz w:val="24"/>
          <w:szCs w:val="24"/>
        </w:rPr>
        <w:t>first hand</w:t>
      </w:r>
      <w:proofErr w:type="spellEnd"/>
      <w:r w:rsidRPr="00420913">
        <w:rPr>
          <w:b/>
          <w:sz w:val="24"/>
          <w:szCs w:val="24"/>
        </w:rPr>
        <w:t xml:space="preserve"> information which is relevant to current trends</w:t>
      </w:r>
    </w:p>
    <w:p w:rsidR="00EA6A77" w:rsidRPr="00420913" w:rsidRDefault="00EA6A77" w:rsidP="00420913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420913">
        <w:rPr>
          <w:b/>
          <w:sz w:val="24"/>
          <w:szCs w:val="24"/>
        </w:rPr>
        <w:t>Saves money on travelling as physical presence is not required</w:t>
      </w:r>
    </w:p>
    <w:p w:rsidR="00EA6A77" w:rsidRPr="00420913" w:rsidRDefault="00EA6A77" w:rsidP="00420913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420913">
        <w:rPr>
          <w:b/>
          <w:sz w:val="24"/>
          <w:szCs w:val="24"/>
        </w:rPr>
        <w:t>Saves time as all respondents are handled at the same time</w:t>
      </w:r>
    </w:p>
    <w:p w:rsidR="00EA6A77" w:rsidRPr="00420913" w:rsidRDefault="00EA6A77" w:rsidP="00420913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420913">
        <w:rPr>
          <w:b/>
          <w:sz w:val="24"/>
          <w:szCs w:val="24"/>
        </w:rPr>
        <w:t>A lot of information can be collected</w:t>
      </w:r>
    </w:p>
    <w:p w:rsidR="00895E2A" w:rsidRDefault="00402DD5" w:rsidP="0042091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(i) </w:t>
      </w:r>
      <w:r w:rsidR="00420913">
        <w:rPr>
          <w:sz w:val="24"/>
          <w:szCs w:val="24"/>
        </w:rPr>
        <w:t>Outline four types of maps. (4mks)</w:t>
      </w:r>
    </w:p>
    <w:p w:rsidR="00420913" w:rsidRPr="00334EBE" w:rsidRDefault="00420913" w:rsidP="00334EBE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334EBE">
        <w:rPr>
          <w:b/>
          <w:sz w:val="24"/>
          <w:szCs w:val="24"/>
        </w:rPr>
        <w:t>Topographical maps</w:t>
      </w:r>
    </w:p>
    <w:p w:rsidR="00420913" w:rsidRPr="00334EBE" w:rsidRDefault="00420913" w:rsidP="00334EBE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334EBE">
        <w:rPr>
          <w:b/>
          <w:sz w:val="24"/>
          <w:szCs w:val="24"/>
        </w:rPr>
        <w:t>Atlas maps</w:t>
      </w:r>
    </w:p>
    <w:p w:rsidR="00420913" w:rsidRPr="00334EBE" w:rsidRDefault="00420913" w:rsidP="00334EBE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334EBE">
        <w:rPr>
          <w:b/>
          <w:sz w:val="24"/>
          <w:szCs w:val="24"/>
        </w:rPr>
        <w:t>Sketch maps</w:t>
      </w:r>
    </w:p>
    <w:p w:rsidR="00420913" w:rsidRDefault="00420913" w:rsidP="00334EBE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 w:rsidRPr="00334EBE">
        <w:rPr>
          <w:b/>
          <w:sz w:val="24"/>
          <w:szCs w:val="24"/>
        </w:rPr>
        <w:t>Wall maps</w:t>
      </w:r>
    </w:p>
    <w:p w:rsidR="002356A7" w:rsidRPr="002356A7" w:rsidRDefault="002356A7" w:rsidP="002356A7">
      <w:pPr>
        <w:rPr>
          <w:b/>
          <w:sz w:val="24"/>
          <w:szCs w:val="24"/>
        </w:rPr>
      </w:pPr>
    </w:p>
    <w:p w:rsidR="00402DD5" w:rsidRDefault="00402DD5" w:rsidP="00420913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(ii) Give </w:t>
      </w:r>
      <w:proofErr w:type="gramStart"/>
      <w:r>
        <w:rPr>
          <w:sz w:val="24"/>
          <w:szCs w:val="24"/>
        </w:rPr>
        <w:t>any four marginal information that is given in topographical maps (4mks)</w:t>
      </w:r>
      <w:proofErr w:type="gramEnd"/>
    </w:p>
    <w:p w:rsidR="00402DD5" w:rsidRPr="00334EBE" w:rsidRDefault="00402DD5" w:rsidP="00334EBE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 w:rsidRPr="00334EBE">
        <w:rPr>
          <w:b/>
          <w:sz w:val="24"/>
          <w:szCs w:val="24"/>
        </w:rPr>
        <w:t>Map series</w:t>
      </w:r>
    </w:p>
    <w:p w:rsidR="00402DD5" w:rsidRPr="00334EBE" w:rsidRDefault="00402DD5" w:rsidP="00334EBE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 w:rsidRPr="00334EBE">
        <w:rPr>
          <w:b/>
          <w:sz w:val="24"/>
          <w:szCs w:val="24"/>
        </w:rPr>
        <w:lastRenderedPageBreak/>
        <w:t>Sheet name and title</w:t>
      </w:r>
    </w:p>
    <w:p w:rsidR="00402DD5" w:rsidRPr="00334EBE" w:rsidRDefault="00402DD5" w:rsidP="00334EBE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 w:rsidRPr="00334EBE">
        <w:rPr>
          <w:b/>
          <w:sz w:val="24"/>
          <w:szCs w:val="24"/>
        </w:rPr>
        <w:t>Sheet index number</w:t>
      </w:r>
    </w:p>
    <w:p w:rsidR="00402DD5" w:rsidRPr="00334EBE" w:rsidRDefault="00402DD5" w:rsidP="00334EBE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 w:rsidRPr="00334EBE">
        <w:rPr>
          <w:b/>
          <w:sz w:val="24"/>
          <w:szCs w:val="24"/>
        </w:rPr>
        <w:t xml:space="preserve">Grid systems (Northings &amp; </w:t>
      </w:r>
      <w:proofErr w:type="spellStart"/>
      <w:r w:rsidRPr="00334EBE">
        <w:rPr>
          <w:b/>
          <w:sz w:val="24"/>
          <w:szCs w:val="24"/>
        </w:rPr>
        <w:t>Eastings</w:t>
      </w:r>
      <w:proofErr w:type="spellEnd"/>
      <w:r w:rsidRPr="00334EBE">
        <w:rPr>
          <w:b/>
          <w:sz w:val="24"/>
          <w:szCs w:val="24"/>
        </w:rPr>
        <w:t>)</w:t>
      </w:r>
    </w:p>
    <w:p w:rsidR="00402DD5" w:rsidRPr="00334EBE" w:rsidRDefault="00402DD5" w:rsidP="00334EBE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 w:rsidRPr="00334EBE">
        <w:rPr>
          <w:b/>
          <w:sz w:val="24"/>
          <w:szCs w:val="24"/>
        </w:rPr>
        <w:t>Latitudes &amp; Longitudes</w:t>
      </w:r>
    </w:p>
    <w:p w:rsidR="00402DD5" w:rsidRPr="00334EBE" w:rsidRDefault="00402DD5" w:rsidP="00334EBE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 w:rsidRPr="00334EBE">
        <w:rPr>
          <w:b/>
          <w:sz w:val="24"/>
          <w:szCs w:val="24"/>
        </w:rPr>
        <w:t>Compass direction</w:t>
      </w:r>
    </w:p>
    <w:p w:rsidR="00402DD5" w:rsidRPr="00334EBE" w:rsidRDefault="00402DD5" w:rsidP="00334EBE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 w:rsidRPr="00334EBE">
        <w:rPr>
          <w:b/>
          <w:sz w:val="24"/>
          <w:szCs w:val="24"/>
        </w:rPr>
        <w:t>Scales</w:t>
      </w:r>
    </w:p>
    <w:p w:rsidR="00402DD5" w:rsidRPr="00334EBE" w:rsidRDefault="00402DD5" w:rsidP="00334EBE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 w:rsidRPr="00334EBE">
        <w:rPr>
          <w:b/>
          <w:sz w:val="24"/>
          <w:szCs w:val="24"/>
        </w:rPr>
        <w:t>Key</w:t>
      </w:r>
    </w:p>
    <w:p w:rsidR="00402DD5" w:rsidRPr="00334EBE" w:rsidRDefault="00402DD5" w:rsidP="00334EBE">
      <w:pPr>
        <w:pStyle w:val="ListParagraph"/>
        <w:numPr>
          <w:ilvl w:val="0"/>
          <w:numId w:val="9"/>
        </w:numPr>
        <w:rPr>
          <w:b/>
          <w:sz w:val="24"/>
          <w:szCs w:val="24"/>
        </w:rPr>
      </w:pPr>
      <w:r w:rsidRPr="00334EBE">
        <w:rPr>
          <w:b/>
          <w:sz w:val="24"/>
          <w:szCs w:val="24"/>
        </w:rPr>
        <w:t>Edition, Publisher &amp; Copyright</w:t>
      </w:r>
    </w:p>
    <w:p w:rsidR="00402DD5" w:rsidRDefault="00402DD5" w:rsidP="00402DD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(iii) Highlight two uses of scales. (2mks)</w:t>
      </w:r>
    </w:p>
    <w:p w:rsidR="00402DD5" w:rsidRPr="00334EBE" w:rsidRDefault="00402DD5" w:rsidP="00334EBE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 w:rsidRPr="00334EBE">
        <w:rPr>
          <w:b/>
          <w:sz w:val="24"/>
          <w:szCs w:val="24"/>
        </w:rPr>
        <w:t>Measure distance on maps</w:t>
      </w:r>
    </w:p>
    <w:p w:rsidR="00402DD5" w:rsidRPr="00334EBE" w:rsidRDefault="00402DD5" w:rsidP="00334EBE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 w:rsidRPr="00334EBE">
        <w:rPr>
          <w:b/>
          <w:sz w:val="24"/>
          <w:szCs w:val="24"/>
        </w:rPr>
        <w:t>Calculate areas on maps</w:t>
      </w:r>
    </w:p>
    <w:p w:rsidR="00402DD5" w:rsidRPr="00334EBE" w:rsidRDefault="00D40449" w:rsidP="00334EBE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 w:rsidRPr="00334EBE">
        <w:rPr>
          <w:b/>
          <w:sz w:val="24"/>
          <w:szCs w:val="24"/>
        </w:rPr>
        <w:t>(iv)Give three ways used in finding areas of irregular shapes. (3mks)</w:t>
      </w:r>
    </w:p>
    <w:p w:rsidR="00D40449" w:rsidRPr="00334EBE" w:rsidRDefault="00A94911" w:rsidP="00334EBE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 w:rsidRPr="00334EBE">
        <w:rPr>
          <w:b/>
          <w:sz w:val="24"/>
          <w:szCs w:val="24"/>
        </w:rPr>
        <w:t xml:space="preserve">Use of rectangles and triangles </w:t>
      </w:r>
    </w:p>
    <w:p w:rsidR="00A94911" w:rsidRPr="00334EBE" w:rsidRDefault="00A94911" w:rsidP="00334EBE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 w:rsidRPr="00334EBE">
        <w:rPr>
          <w:b/>
          <w:sz w:val="24"/>
          <w:szCs w:val="24"/>
        </w:rPr>
        <w:t>The use of strips</w:t>
      </w:r>
    </w:p>
    <w:p w:rsidR="00A94911" w:rsidRPr="00334EBE" w:rsidRDefault="00A94911" w:rsidP="00334EBE">
      <w:pPr>
        <w:pStyle w:val="ListParagraph"/>
        <w:numPr>
          <w:ilvl w:val="0"/>
          <w:numId w:val="10"/>
        </w:numPr>
        <w:rPr>
          <w:b/>
          <w:sz w:val="24"/>
          <w:szCs w:val="24"/>
        </w:rPr>
      </w:pPr>
      <w:r w:rsidRPr="00334EBE">
        <w:rPr>
          <w:b/>
          <w:sz w:val="24"/>
          <w:szCs w:val="24"/>
        </w:rPr>
        <w:t>The use of grid squares</w:t>
      </w:r>
    </w:p>
    <w:p w:rsidR="00A94911" w:rsidRDefault="00483A32" w:rsidP="0018244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(i) What is field work? (1mk)</w:t>
      </w:r>
    </w:p>
    <w:p w:rsidR="00483A32" w:rsidRPr="00334EBE" w:rsidRDefault="00483A32" w:rsidP="00334EBE">
      <w:pPr>
        <w:pStyle w:val="ListParagraph"/>
        <w:numPr>
          <w:ilvl w:val="0"/>
          <w:numId w:val="11"/>
        </w:numPr>
        <w:rPr>
          <w:b/>
          <w:sz w:val="24"/>
          <w:szCs w:val="24"/>
        </w:rPr>
      </w:pPr>
      <w:r w:rsidRPr="00334EBE">
        <w:rPr>
          <w:b/>
          <w:sz w:val="24"/>
          <w:szCs w:val="24"/>
        </w:rPr>
        <w:t>An activity that involves the seeing and using of the environment around us as a laboratory for the teaching and learning of geography</w:t>
      </w:r>
    </w:p>
    <w:p w:rsidR="00483A32" w:rsidRDefault="00483A32" w:rsidP="00483A3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(ii) List three types of field work. (3mks) </w:t>
      </w:r>
    </w:p>
    <w:p w:rsidR="00483A32" w:rsidRPr="00334EBE" w:rsidRDefault="00334EBE" w:rsidP="00334EBE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 w:rsidRPr="00334EBE">
        <w:rPr>
          <w:b/>
          <w:sz w:val="24"/>
          <w:szCs w:val="24"/>
        </w:rPr>
        <w:t>Field study or field teaching</w:t>
      </w:r>
    </w:p>
    <w:p w:rsidR="00334EBE" w:rsidRPr="00334EBE" w:rsidRDefault="00334EBE" w:rsidP="00334EBE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 w:rsidRPr="00334EBE">
        <w:rPr>
          <w:b/>
          <w:sz w:val="24"/>
          <w:szCs w:val="24"/>
        </w:rPr>
        <w:t>Field excursion</w:t>
      </w:r>
    </w:p>
    <w:p w:rsidR="00334EBE" w:rsidRDefault="00334EBE" w:rsidP="00334EBE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 w:rsidRPr="00334EBE">
        <w:rPr>
          <w:b/>
          <w:sz w:val="24"/>
          <w:szCs w:val="24"/>
        </w:rPr>
        <w:t>Field research</w:t>
      </w:r>
    </w:p>
    <w:p w:rsidR="00334EBE" w:rsidRDefault="00334EBE" w:rsidP="00334EBE">
      <w:pPr>
        <w:rPr>
          <w:sz w:val="24"/>
          <w:szCs w:val="24"/>
        </w:rPr>
      </w:pPr>
      <w:r w:rsidRPr="00334EBE">
        <w:rPr>
          <w:sz w:val="24"/>
          <w:szCs w:val="24"/>
        </w:rPr>
        <w:t xml:space="preserve">          </w:t>
      </w:r>
      <w:r w:rsidR="002F52C3">
        <w:rPr>
          <w:sz w:val="24"/>
          <w:szCs w:val="24"/>
        </w:rPr>
        <w:t xml:space="preserve">  </w:t>
      </w:r>
      <w:r w:rsidRPr="00334EBE">
        <w:rPr>
          <w:sz w:val="24"/>
          <w:szCs w:val="24"/>
        </w:rPr>
        <w:t xml:space="preserve"> </w:t>
      </w:r>
      <w:r w:rsidR="002F52C3">
        <w:rPr>
          <w:sz w:val="24"/>
          <w:szCs w:val="24"/>
        </w:rPr>
        <w:t xml:space="preserve">(iii) </w:t>
      </w:r>
      <w:r w:rsidRPr="00334EBE">
        <w:rPr>
          <w:sz w:val="24"/>
          <w:szCs w:val="24"/>
        </w:rPr>
        <w:t xml:space="preserve"> </w:t>
      </w:r>
      <w:r w:rsidR="002F52C3">
        <w:rPr>
          <w:sz w:val="24"/>
          <w:szCs w:val="24"/>
        </w:rPr>
        <w:t>Outline the importance of field work. (5mks)</w:t>
      </w:r>
    </w:p>
    <w:p w:rsidR="002F52C3" w:rsidRPr="00115FFF" w:rsidRDefault="002F52C3" w:rsidP="00115FFF">
      <w:pPr>
        <w:pStyle w:val="ListParagraph"/>
        <w:numPr>
          <w:ilvl w:val="0"/>
          <w:numId w:val="15"/>
        </w:numPr>
        <w:rPr>
          <w:b/>
          <w:sz w:val="24"/>
          <w:szCs w:val="24"/>
        </w:rPr>
      </w:pPr>
      <w:r w:rsidRPr="00115FFF">
        <w:rPr>
          <w:b/>
          <w:sz w:val="24"/>
          <w:szCs w:val="24"/>
        </w:rPr>
        <w:t>Reinforces what has been learnt in class</w:t>
      </w:r>
    </w:p>
    <w:p w:rsidR="002F52C3" w:rsidRPr="00115FFF" w:rsidRDefault="002F52C3" w:rsidP="00115FFF">
      <w:pPr>
        <w:pStyle w:val="ListParagraph"/>
        <w:numPr>
          <w:ilvl w:val="0"/>
          <w:numId w:val="15"/>
        </w:numPr>
        <w:rPr>
          <w:b/>
          <w:sz w:val="24"/>
          <w:szCs w:val="24"/>
        </w:rPr>
      </w:pPr>
      <w:r w:rsidRPr="00115FFF">
        <w:rPr>
          <w:b/>
          <w:sz w:val="24"/>
          <w:szCs w:val="24"/>
        </w:rPr>
        <w:t>Enables one to gain more geographical knowledge</w:t>
      </w:r>
    </w:p>
    <w:p w:rsidR="002F52C3" w:rsidRPr="00115FFF" w:rsidRDefault="002F52C3" w:rsidP="00115FFF">
      <w:pPr>
        <w:pStyle w:val="ListParagraph"/>
        <w:numPr>
          <w:ilvl w:val="0"/>
          <w:numId w:val="15"/>
        </w:numPr>
        <w:rPr>
          <w:b/>
          <w:sz w:val="24"/>
          <w:szCs w:val="24"/>
        </w:rPr>
      </w:pPr>
      <w:r w:rsidRPr="00115FFF">
        <w:rPr>
          <w:b/>
          <w:sz w:val="24"/>
          <w:szCs w:val="24"/>
        </w:rPr>
        <w:t xml:space="preserve">It breaks the monotony </w:t>
      </w:r>
      <w:r w:rsidR="002E080A" w:rsidRPr="00115FFF">
        <w:rPr>
          <w:b/>
          <w:sz w:val="24"/>
          <w:szCs w:val="24"/>
        </w:rPr>
        <w:t>of classroom work</w:t>
      </w:r>
    </w:p>
    <w:p w:rsidR="002E080A" w:rsidRPr="00115FFF" w:rsidRDefault="002E080A" w:rsidP="00115FFF">
      <w:pPr>
        <w:pStyle w:val="ListParagraph"/>
        <w:numPr>
          <w:ilvl w:val="0"/>
          <w:numId w:val="15"/>
        </w:numPr>
        <w:rPr>
          <w:b/>
          <w:sz w:val="24"/>
          <w:szCs w:val="24"/>
        </w:rPr>
      </w:pPr>
      <w:r w:rsidRPr="00115FFF">
        <w:rPr>
          <w:b/>
          <w:sz w:val="24"/>
          <w:szCs w:val="24"/>
        </w:rPr>
        <w:t xml:space="preserve">Provides learner with practical skills of collecting, recording and analyzing data &amp; report writing             </w:t>
      </w:r>
    </w:p>
    <w:p w:rsidR="00DA4BE8" w:rsidRPr="00115FFF" w:rsidRDefault="00DA4BE8" w:rsidP="00115FFF">
      <w:pPr>
        <w:pStyle w:val="ListParagraph"/>
        <w:numPr>
          <w:ilvl w:val="0"/>
          <w:numId w:val="15"/>
        </w:numPr>
        <w:rPr>
          <w:b/>
          <w:sz w:val="24"/>
          <w:szCs w:val="24"/>
        </w:rPr>
      </w:pPr>
      <w:r w:rsidRPr="00115FFF">
        <w:rPr>
          <w:b/>
          <w:sz w:val="24"/>
          <w:szCs w:val="24"/>
        </w:rPr>
        <w:t>Promotes development of virtues like co-operation by working in groups</w:t>
      </w:r>
    </w:p>
    <w:p w:rsidR="00115FFF" w:rsidRPr="00115FFF" w:rsidRDefault="00115FFF" w:rsidP="00115FFF">
      <w:pPr>
        <w:pStyle w:val="ListParagraph"/>
        <w:numPr>
          <w:ilvl w:val="0"/>
          <w:numId w:val="15"/>
        </w:numPr>
        <w:rPr>
          <w:b/>
          <w:sz w:val="24"/>
          <w:szCs w:val="24"/>
        </w:rPr>
      </w:pPr>
      <w:r w:rsidRPr="00115FFF">
        <w:rPr>
          <w:b/>
          <w:sz w:val="24"/>
          <w:szCs w:val="24"/>
        </w:rPr>
        <w:t>Enables students to develop a positive attitude towards manual work</w:t>
      </w:r>
    </w:p>
    <w:p w:rsidR="00115FFF" w:rsidRDefault="00115FFF" w:rsidP="00115FFF">
      <w:pPr>
        <w:pStyle w:val="ListParagraph"/>
        <w:numPr>
          <w:ilvl w:val="0"/>
          <w:numId w:val="15"/>
        </w:numPr>
        <w:rPr>
          <w:b/>
          <w:sz w:val="24"/>
          <w:szCs w:val="24"/>
        </w:rPr>
      </w:pPr>
      <w:r w:rsidRPr="00115FFF">
        <w:rPr>
          <w:b/>
          <w:sz w:val="24"/>
          <w:szCs w:val="24"/>
        </w:rPr>
        <w:t>Gives students an opportunity to go out &amp; practice what they have learnt in class</w:t>
      </w:r>
      <w:r w:rsidR="00DA4BE8" w:rsidRPr="00115FFF">
        <w:rPr>
          <w:b/>
          <w:sz w:val="24"/>
          <w:szCs w:val="24"/>
        </w:rPr>
        <w:t xml:space="preserve"> </w:t>
      </w:r>
      <w:r w:rsidR="002E080A" w:rsidRPr="00115FFF">
        <w:rPr>
          <w:b/>
          <w:sz w:val="24"/>
          <w:szCs w:val="24"/>
        </w:rPr>
        <w:t xml:space="preserve">             </w:t>
      </w:r>
    </w:p>
    <w:p w:rsidR="00115FFF" w:rsidRDefault="00115FFF" w:rsidP="00115FF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(a) </w:t>
      </w:r>
      <w:r w:rsidRPr="00115FFF">
        <w:rPr>
          <w:sz w:val="24"/>
          <w:szCs w:val="24"/>
        </w:rPr>
        <w:t>Differentiate between</w:t>
      </w:r>
      <w:r>
        <w:rPr>
          <w:sz w:val="24"/>
          <w:szCs w:val="24"/>
        </w:rPr>
        <w:t xml:space="preserve"> Null &amp; alternative hypothesis. (2mks)</w:t>
      </w:r>
    </w:p>
    <w:p w:rsidR="00115FFF" w:rsidRPr="002356A7" w:rsidRDefault="00115FFF" w:rsidP="002356A7">
      <w:pPr>
        <w:pStyle w:val="ListParagraph"/>
        <w:numPr>
          <w:ilvl w:val="0"/>
          <w:numId w:val="17"/>
        </w:numPr>
        <w:rPr>
          <w:b/>
          <w:sz w:val="24"/>
          <w:szCs w:val="24"/>
        </w:rPr>
      </w:pPr>
      <w:r w:rsidRPr="002356A7">
        <w:rPr>
          <w:b/>
          <w:sz w:val="24"/>
          <w:szCs w:val="24"/>
        </w:rPr>
        <w:t xml:space="preserve">Null hypothesis is stated is stated negatively while alternative hypothesis is stated positively </w:t>
      </w:r>
      <w:r w:rsidR="002E080A" w:rsidRPr="002356A7">
        <w:rPr>
          <w:b/>
          <w:sz w:val="24"/>
          <w:szCs w:val="24"/>
        </w:rPr>
        <w:t xml:space="preserve">      </w:t>
      </w:r>
    </w:p>
    <w:p w:rsidR="002356A7" w:rsidRDefault="00115FFF" w:rsidP="00115FF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(b) Why is reconnaissance important? (4</w:t>
      </w:r>
      <w:r w:rsidR="002356A7">
        <w:rPr>
          <w:sz w:val="24"/>
          <w:szCs w:val="24"/>
        </w:rPr>
        <w:t>mks)</w:t>
      </w:r>
    </w:p>
    <w:p w:rsidR="002356A7" w:rsidRPr="002356A7" w:rsidRDefault="002356A7" w:rsidP="002356A7">
      <w:pPr>
        <w:pStyle w:val="ListParagraph"/>
        <w:numPr>
          <w:ilvl w:val="0"/>
          <w:numId w:val="18"/>
        </w:numPr>
        <w:rPr>
          <w:b/>
          <w:sz w:val="24"/>
          <w:szCs w:val="24"/>
        </w:rPr>
      </w:pPr>
      <w:r w:rsidRPr="002356A7">
        <w:rPr>
          <w:b/>
          <w:sz w:val="24"/>
          <w:szCs w:val="24"/>
        </w:rPr>
        <w:t>To determine appropriate route to be taken</w:t>
      </w:r>
    </w:p>
    <w:p w:rsidR="002356A7" w:rsidRPr="002356A7" w:rsidRDefault="002356A7" w:rsidP="002356A7">
      <w:pPr>
        <w:pStyle w:val="ListParagraph"/>
        <w:numPr>
          <w:ilvl w:val="0"/>
          <w:numId w:val="18"/>
        </w:numPr>
        <w:rPr>
          <w:b/>
          <w:sz w:val="24"/>
          <w:szCs w:val="24"/>
        </w:rPr>
      </w:pPr>
      <w:r w:rsidRPr="002356A7">
        <w:rPr>
          <w:b/>
          <w:sz w:val="24"/>
          <w:szCs w:val="24"/>
        </w:rPr>
        <w:t>Enables to get documents from officials</w:t>
      </w:r>
    </w:p>
    <w:p w:rsidR="002356A7" w:rsidRPr="002356A7" w:rsidRDefault="002356A7" w:rsidP="002356A7">
      <w:pPr>
        <w:pStyle w:val="ListParagraph"/>
        <w:numPr>
          <w:ilvl w:val="0"/>
          <w:numId w:val="18"/>
        </w:numPr>
        <w:rPr>
          <w:b/>
          <w:sz w:val="24"/>
          <w:szCs w:val="24"/>
        </w:rPr>
      </w:pPr>
      <w:r w:rsidRPr="002356A7">
        <w:rPr>
          <w:b/>
          <w:sz w:val="24"/>
          <w:szCs w:val="24"/>
        </w:rPr>
        <w:t>Helps one to identify the appropriate methods of data collection</w:t>
      </w:r>
    </w:p>
    <w:p w:rsidR="002356A7" w:rsidRPr="002356A7" w:rsidRDefault="002356A7" w:rsidP="002356A7">
      <w:pPr>
        <w:pStyle w:val="ListParagraph"/>
        <w:numPr>
          <w:ilvl w:val="0"/>
          <w:numId w:val="18"/>
        </w:numPr>
        <w:rPr>
          <w:b/>
          <w:sz w:val="24"/>
          <w:szCs w:val="24"/>
        </w:rPr>
      </w:pPr>
      <w:r w:rsidRPr="002356A7">
        <w:rPr>
          <w:b/>
          <w:sz w:val="24"/>
          <w:szCs w:val="24"/>
        </w:rPr>
        <w:t>Helps to identify appropriate equipment to be used</w:t>
      </w:r>
    </w:p>
    <w:p w:rsidR="002356A7" w:rsidRDefault="002356A7" w:rsidP="00115FFF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(c) List some topics in physical geography on which you can carry out a field study. (5mks)</w:t>
      </w:r>
    </w:p>
    <w:p w:rsidR="002356A7" w:rsidRDefault="002356A7" w:rsidP="00115FFF">
      <w:pPr>
        <w:pStyle w:val="ListParagraph"/>
        <w:rPr>
          <w:b/>
          <w:sz w:val="24"/>
          <w:szCs w:val="24"/>
        </w:rPr>
        <w:sectPr w:rsidR="002356A7" w:rsidSect="002E080A">
          <w:footerReference w:type="default" r:id="rId8"/>
          <w:pgSz w:w="12240" w:h="15840"/>
          <w:pgMar w:top="630" w:right="630" w:bottom="1440" w:left="720" w:header="720" w:footer="720" w:gutter="0"/>
          <w:cols w:space="720"/>
          <w:docGrid w:linePitch="360"/>
        </w:sectPr>
      </w:pPr>
    </w:p>
    <w:p w:rsidR="002356A7" w:rsidRPr="002356A7" w:rsidRDefault="002356A7" w:rsidP="002356A7">
      <w:pPr>
        <w:pStyle w:val="ListParagraph"/>
        <w:numPr>
          <w:ilvl w:val="0"/>
          <w:numId w:val="16"/>
        </w:numPr>
        <w:rPr>
          <w:b/>
          <w:sz w:val="24"/>
          <w:szCs w:val="24"/>
        </w:rPr>
      </w:pPr>
      <w:r w:rsidRPr="002356A7">
        <w:rPr>
          <w:b/>
          <w:sz w:val="24"/>
          <w:szCs w:val="24"/>
        </w:rPr>
        <w:lastRenderedPageBreak/>
        <w:t>Geology</w:t>
      </w:r>
    </w:p>
    <w:p w:rsidR="002356A7" w:rsidRPr="002356A7" w:rsidRDefault="002356A7" w:rsidP="002356A7">
      <w:pPr>
        <w:pStyle w:val="ListParagraph"/>
        <w:numPr>
          <w:ilvl w:val="0"/>
          <w:numId w:val="16"/>
        </w:numPr>
        <w:rPr>
          <w:b/>
          <w:sz w:val="24"/>
          <w:szCs w:val="24"/>
        </w:rPr>
      </w:pPr>
      <w:r w:rsidRPr="002356A7">
        <w:rPr>
          <w:b/>
          <w:sz w:val="24"/>
          <w:szCs w:val="24"/>
        </w:rPr>
        <w:lastRenderedPageBreak/>
        <w:t>Geomorphology</w:t>
      </w:r>
    </w:p>
    <w:p w:rsidR="002356A7" w:rsidRPr="002356A7" w:rsidRDefault="002356A7" w:rsidP="002356A7">
      <w:pPr>
        <w:pStyle w:val="ListParagraph"/>
        <w:numPr>
          <w:ilvl w:val="0"/>
          <w:numId w:val="16"/>
        </w:numPr>
        <w:rPr>
          <w:b/>
          <w:sz w:val="24"/>
          <w:szCs w:val="24"/>
        </w:rPr>
      </w:pPr>
      <w:r w:rsidRPr="002356A7">
        <w:rPr>
          <w:b/>
          <w:sz w:val="24"/>
          <w:szCs w:val="24"/>
        </w:rPr>
        <w:lastRenderedPageBreak/>
        <w:t>Climatology</w:t>
      </w:r>
    </w:p>
    <w:p w:rsidR="002356A7" w:rsidRPr="002356A7" w:rsidRDefault="002356A7" w:rsidP="002356A7">
      <w:pPr>
        <w:pStyle w:val="ListParagraph"/>
        <w:numPr>
          <w:ilvl w:val="0"/>
          <w:numId w:val="16"/>
        </w:numPr>
        <w:rPr>
          <w:b/>
          <w:sz w:val="24"/>
          <w:szCs w:val="24"/>
        </w:rPr>
      </w:pPr>
      <w:proofErr w:type="spellStart"/>
      <w:r w:rsidRPr="002356A7">
        <w:rPr>
          <w:b/>
          <w:sz w:val="24"/>
          <w:szCs w:val="24"/>
        </w:rPr>
        <w:t>Pedology</w:t>
      </w:r>
      <w:proofErr w:type="spellEnd"/>
    </w:p>
    <w:p w:rsidR="002356A7" w:rsidRPr="002356A7" w:rsidRDefault="002356A7" w:rsidP="002356A7">
      <w:pPr>
        <w:pStyle w:val="ListParagraph"/>
        <w:numPr>
          <w:ilvl w:val="0"/>
          <w:numId w:val="16"/>
        </w:numPr>
        <w:rPr>
          <w:b/>
          <w:sz w:val="24"/>
          <w:szCs w:val="24"/>
        </w:rPr>
      </w:pPr>
      <w:r w:rsidRPr="002356A7">
        <w:rPr>
          <w:b/>
          <w:sz w:val="24"/>
          <w:szCs w:val="24"/>
        </w:rPr>
        <w:lastRenderedPageBreak/>
        <w:t>Biogeography</w:t>
      </w:r>
    </w:p>
    <w:p w:rsidR="002356A7" w:rsidRDefault="002356A7" w:rsidP="00115FFF">
      <w:pPr>
        <w:pStyle w:val="ListParagraph"/>
        <w:rPr>
          <w:sz w:val="24"/>
          <w:szCs w:val="24"/>
        </w:rPr>
        <w:sectPr w:rsidR="002356A7" w:rsidSect="002356A7">
          <w:type w:val="continuous"/>
          <w:pgSz w:w="12240" w:h="15840"/>
          <w:pgMar w:top="630" w:right="630" w:bottom="1440" w:left="720" w:header="720" w:footer="720" w:gutter="0"/>
          <w:cols w:num="2" w:space="720"/>
          <w:docGrid w:linePitch="360"/>
        </w:sectPr>
      </w:pPr>
    </w:p>
    <w:p w:rsidR="002356A7" w:rsidRDefault="002356A7" w:rsidP="00115FFF">
      <w:pPr>
        <w:pStyle w:val="ListParagraph"/>
        <w:rPr>
          <w:sz w:val="24"/>
          <w:szCs w:val="24"/>
        </w:rPr>
      </w:pPr>
    </w:p>
    <w:p w:rsidR="002E080A" w:rsidRPr="002356A7" w:rsidRDefault="002E080A" w:rsidP="002356A7">
      <w:pPr>
        <w:rPr>
          <w:sz w:val="24"/>
          <w:szCs w:val="24"/>
        </w:rPr>
      </w:pPr>
      <w:r w:rsidRPr="002356A7">
        <w:rPr>
          <w:sz w:val="24"/>
          <w:szCs w:val="24"/>
        </w:rPr>
        <w:t xml:space="preserve">             </w:t>
      </w:r>
    </w:p>
    <w:p w:rsidR="002F52C3" w:rsidRDefault="002F52C3" w:rsidP="00334EBE">
      <w:pPr>
        <w:rPr>
          <w:sz w:val="24"/>
          <w:szCs w:val="24"/>
        </w:rPr>
      </w:pPr>
    </w:p>
    <w:p w:rsidR="002F52C3" w:rsidRPr="00334EBE" w:rsidRDefault="002F52C3" w:rsidP="002F52C3">
      <w:pPr>
        <w:tabs>
          <w:tab w:val="left" w:pos="1080"/>
        </w:tabs>
        <w:rPr>
          <w:sz w:val="24"/>
          <w:szCs w:val="24"/>
        </w:rPr>
      </w:pPr>
    </w:p>
    <w:p w:rsidR="00334EBE" w:rsidRPr="00334EBE" w:rsidRDefault="00334EBE" w:rsidP="00334EBE">
      <w:pPr>
        <w:rPr>
          <w:b/>
          <w:sz w:val="24"/>
          <w:szCs w:val="24"/>
        </w:rPr>
      </w:pPr>
    </w:p>
    <w:p w:rsidR="00334EBE" w:rsidRDefault="00334EBE" w:rsidP="00483A32">
      <w:pPr>
        <w:pStyle w:val="ListParagraph"/>
        <w:rPr>
          <w:sz w:val="24"/>
          <w:szCs w:val="24"/>
        </w:rPr>
      </w:pPr>
    </w:p>
    <w:p w:rsidR="00483A32" w:rsidRPr="00483A32" w:rsidRDefault="00483A32" w:rsidP="00483A32">
      <w:pPr>
        <w:pStyle w:val="ListParagraph"/>
        <w:rPr>
          <w:sz w:val="24"/>
          <w:szCs w:val="24"/>
        </w:rPr>
      </w:pPr>
    </w:p>
    <w:p w:rsidR="00D40449" w:rsidRPr="00402DD5" w:rsidRDefault="00D40449" w:rsidP="00402DD5">
      <w:pPr>
        <w:pStyle w:val="ListParagraph"/>
        <w:rPr>
          <w:sz w:val="24"/>
          <w:szCs w:val="24"/>
        </w:rPr>
      </w:pPr>
    </w:p>
    <w:p w:rsidR="00402DD5" w:rsidRDefault="00402DD5" w:rsidP="00420913">
      <w:pPr>
        <w:pStyle w:val="ListParagraph"/>
        <w:rPr>
          <w:sz w:val="24"/>
          <w:szCs w:val="24"/>
        </w:rPr>
      </w:pPr>
    </w:p>
    <w:p w:rsidR="00402DD5" w:rsidRDefault="00402DD5" w:rsidP="00420913">
      <w:pPr>
        <w:pStyle w:val="ListParagraph"/>
        <w:rPr>
          <w:sz w:val="24"/>
          <w:szCs w:val="24"/>
        </w:rPr>
      </w:pPr>
    </w:p>
    <w:p w:rsidR="00420913" w:rsidRPr="00402DD5" w:rsidRDefault="00402DD5" w:rsidP="00402DD5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420913" w:rsidRPr="00402DD5" w:rsidSect="002356A7">
      <w:type w:val="continuous"/>
      <w:pgSz w:w="12240" w:h="15840"/>
      <w:pgMar w:top="630" w:right="63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D53" w:rsidRDefault="00696D53" w:rsidP="00402DD5">
      <w:pPr>
        <w:spacing w:after="0" w:line="240" w:lineRule="auto"/>
      </w:pPr>
      <w:r>
        <w:separator/>
      </w:r>
    </w:p>
  </w:endnote>
  <w:endnote w:type="continuationSeparator" w:id="0">
    <w:p w:rsidR="00696D53" w:rsidRDefault="00696D53" w:rsidP="00402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5301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F52C3" w:rsidRDefault="00696D5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6DEA">
          <w:rPr>
            <w:noProof/>
          </w:rPr>
          <w:t>3</w:t>
        </w:r>
        <w:r>
          <w:rPr>
            <w:noProof/>
          </w:rPr>
          <w:fldChar w:fldCharType="end"/>
        </w:r>
        <w:r w:rsidR="002F52C3">
          <w:t xml:space="preserve"> | </w:t>
        </w:r>
        <w:r w:rsidR="002F52C3">
          <w:rPr>
            <w:color w:val="7F7F7F" w:themeColor="background1" w:themeShade="7F"/>
            <w:spacing w:val="60"/>
          </w:rPr>
          <w:t>Page</w:t>
        </w:r>
      </w:p>
    </w:sdtContent>
  </w:sdt>
  <w:p w:rsidR="002F52C3" w:rsidRDefault="002F52C3">
    <w:pPr>
      <w:pStyle w:val="Footer"/>
    </w:pPr>
    <w:r>
      <w:t>OPENNER EXAMS YEAR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D53" w:rsidRDefault="00696D53" w:rsidP="00402DD5">
      <w:pPr>
        <w:spacing w:after="0" w:line="240" w:lineRule="auto"/>
      </w:pPr>
      <w:r>
        <w:separator/>
      </w:r>
    </w:p>
  </w:footnote>
  <w:footnote w:type="continuationSeparator" w:id="0">
    <w:p w:rsidR="00696D53" w:rsidRDefault="00696D53" w:rsidP="00402D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BDA"/>
    <w:multiLevelType w:val="hybridMultilevel"/>
    <w:tmpl w:val="BEB2471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233853"/>
    <w:multiLevelType w:val="hybridMultilevel"/>
    <w:tmpl w:val="FF3C26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440BDA"/>
    <w:multiLevelType w:val="hybridMultilevel"/>
    <w:tmpl w:val="A6EA070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8230181"/>
    <w:multiLevelType w:val="hybridMultilevel"/>
    <w:tmpl w:val="B97A2B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A8654C"/>
    <w:multiLevelType w:val="hybridMultilevel"/>
    <w:tmpl w:val="DCA657BE"/>
    <w:lvl w:ilvl="0" w:tplc="A21A6C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E7CAE"/>
    <w:multiLevelType w:val="hybridMultilevel"/>
    <w:tmpl w:val="C794021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3370243"/>
    <w:multiLevelType w:val="hybridMultilevel"/>
    <w:tmpl w:val="D960F3A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10C235D"/>
    <w:multiLevelType w:val="hybridMultilevel"/>
    <w:tmpl w:val="C98A364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4C17231"/>
    <w:multiLevelType w:val="hybridMultilevel"/>
    <w:tmpl w:val="18863CF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6531A9C"/>
    <w:multiLevelType w:val="hybridMultilevel"/>
    <w:tmpl w:val="F8B0FE8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1BA0A5D"/>
    <w:multiLevelType w:val="hybridMultilevel"/>
    <w:tmpl w:val="9716BB5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7853F32"/>
    <w:multiLevelType w:val="hybridMultilevel"/>
    <w:tmpl w:val="28BE55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485E94"/>
    <w:multiLevelType w:val="hybridMultilevel"/>
    <w:tmpl w:val="4CCECCB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14B4B90"/>
    <w:multiLevelType w:val="hybridMultilevel"/>
    <w:tmpl w:val="16CA988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70C1135"/>
    <w:multiLevelType w:val="hybridMultilevel"/>
    <w:tmpl w:val="C688EE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33218D2"/>
    <w:multiLevelType w:val="hybridMultilevel"/>
    <w:tmpl w:val="A6AA35D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DA86D6A"/>
    <w:multiLevelType w:val="hybridMultilevel"/>
    <w:tmpl w:val="B1F23A4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E6C517E"/>
    <w:multiLevelType w:val="hybridMultilevel"/>
    <w:tmpl w:val="3470FBA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6"/>
  </w:num>
  <w:num w:numId="5">
    <w:abstractNumId w:val="5"/>
  </w:num>
  <w:num w:numId="6">
    <w:abstractNumId w:val="15"/>
  </w:num>
  <w:num w:numId="7">
    <w:abstractNumId w:val="0"/>
  </w:num>
  <w:num w:numId="8">
    <w:abstractNumId w:val="8"/>
  </w:num>
  <w:num w:numId="9">
    <w:abstractNumId w:val="10"/>
  </w:num>
  <w:num w:numId="10">
    <w:abstractNumId w:val="7"/>
  </w:num>
  <w:num w:numId="11">
    <w:abstractNumId w:val="16"/>
  </w:num>
  <w:num w:numId="12">
    <w:abstractNumId w:val="17"/>
  </w:num>
  <w:num w:numId="13">
    <w:abstractNumId w:val="11"/>
  </w:num>
  <w:num w:numId="14">
    <w:abstractNumId w:val="9"/>
  </w:num>
  <w:num w:numId="15">
    <w:abstractNumId w:val="3"/>
  </w:num>
  <w:num w:numId="16">
    <w:abstractNumId w:val="1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1CC8"/>
    <w:rsid w:val="0000475B"/>
    <w:rsid w:val="00115FFF"/>
    <w:rsid w:val="00182441"/>
    <w:rsid w:val="002356A7"/>
    <w:rsid w:val="002958C2"/>
    <w:rsid w:val="002E080A"/>
    <w:rsid w:val="002F52C3"/>
    <w:rsid w:val="00334EBE"/>
    <w:rsid w:val="00402DD5"/>
    <w:rsid w:val="00420913"/>
    <w:rsid w:val="00421FF3"/>
    <w:rsid w:val="00483A32"/>
    <w:rsid w:val="005518FF"/>
    <w:rsid w:val="00596DEA"/>
    <w:rsid w:val="00696D53"/>
    <w:rsid w:val="006F1CC8"/>
    <w:rsid w:val="007B075D"/>
    <w:rsid w:val="007F5556"/>
    <w:rsid w:val="00895E2A"/>
    <w:rsid w:val="00922752"/>
    <w:rsid w:val="00962E89"/>
    <w:rsid w:val="009843E9"/>
    <w:rsid w:val="009D03E7"/>
    <w:rsid w:val="00A82C65"/>
    <w:rsid w:val="00A94911"/>
    <w:rsid w:val="00AD00A0"/>
    <w:rsid w:val="00C40B9B"/>
    <w:rsid w:val="00CB795B"/>
    <w:rsid w:val="00D40449"/>
    <w:rsid w:val="00D746B2"/>
    <w:rsid w:val="00DA4BE8"/>
    <w:rsid w:val="00EA6A77"/>
    <w:rsid w:val="00F51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C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C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02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2DD5"/>
  </w:style>
  <w:style w:type="paragraph" w:styleId="Footer">
    <w:name w:val="footer"/>
    <w:basedOn w:val="Normal"/>
    <w:link w:val="FooterChar"/>
    <w:uiPriority w:val="99"/>
    <w:unhideWhenUsed/>
    <w:rsid w:val="00402D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D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1980-01-04T03:32:00Z</dcterms:created>
  <dcterms:modified xsi:type="dcterms:W3CDTF">2020-01-27T17:02:00Z</dcterms:modified>
</cp:coreProperties>
</file>