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907" w:rsidRPr="00937A5F" w:rsidRDefault="00EA6907" w:rsidP="00EA6907">
      <w:pPr>
        <w:spacing w:after="0" w:line="240" w:lineRule="auto"/>
        <w:rPr>
          <w:rFonts w:ascii="Times New Roman" w:hAnsi="Times New Roman" w:cs="Times New Roman"/>
          <w:b/>
          <w:sz w:val="24"/>
          <w:szCs w:val="24"/>
        </w:rPr>
      </w:pPr>
      <w:r w:rsidRPr="00937A5F">
        <w:rPr>
          <w:rFonts w:ascii="Times New Roman" w:hAnsi="Times New Roman" w:cs="Times New Roman"/>
          <w:b/>
          <w:sz w:val="24"/>
          <w:szCs w:val="24"/>
        </w:rPr>
        <w:t>Name: ……………………………………………...</w:t>
      </w:r>
      <w:r w:rsidRPr="00937A5F">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937A5F">
        <w:rPr>
          <w:rFonts w:ascii="Times New Roman" w:hAnsi="Times New Roman" w:cs="Times New Roman"/>
          <w:b/>
          <w:sz w:val="24"/>
          <w:szCs w:val="24"/>
        </w:rPr>
        <w:t xml:space="preserve"> Index no …</w:t>
      </w:r>
      <w:proofErr w:type="gramStart"/>
      <w:r w:rsidRPr="00937A5F">
        <w:rPr>
          <w:rFonts w:ascii="Times New Roman" w:hAnsi="Times New Roman" w:cs="Times New Roman"/>
          <w:b/>
          <w:sz w:val="24"/>
          <w:szCs w:val="24"/>
        </w:rPr>
        <w:t>…..</w:t>
      </w:r>
      <w:proofErr w:type="gramEnd"/>
      <w:r w:rsidRPr="00937A5F">
        <w:rPr>
          <w:rFonts w:ascii="Times New Roman" w:hAnsi="Times New Roman" w:cs="Times New Roman"/>
          <w:b/>
          <w:sz w:val="24"/>
          <w:szCs w:val="24"/>
        </w:rPr>
        <w:t>…..</w:t>
      </w:r>
      <w:r>
        <w:rPr>
          <w:rFonts w:ascii="Times New Roman" w:hAnsi="Times New Roman" w:cs="Times New Roman"/>
          <w:b/>
          <w:sz w:val="24"/>
          <w:szCs w:val="24"/>
        </w:rPr>
        <w:t>...............................</w:t>
      </w:r>
      <w:r w:rsidRPr="00937A5F">
        <w:rPr>
          <w:rFonts w:ascii="Times New Roman" w:hAnsi="Times New Roman" w:cs="Times New Roman"/>
          <w:b/>
          <w:sz w:val="24"/>
          <w:szCs w:val="24"/>
        </w:rPr>
        <w:t>....</w:t>
      </w:r>
    </w:p>
    <w:p w:rsidR="00EA6907" w:rsidRPr="00937A5F" w:rsidRDefault="00EA6907" w:rsidP="00EA6907">
      <w:pPr>
        <w:spacing w:after="0" w:line="240" w:lineRule="auto"/>
        <w:rPr>
          <w:rFonts w:ascii="Times New Roman" w:hAnsi="Times New Roman" w:cs="Times New Roman"/>
          <w:b/>
          <w:sz w:val="24"/>
          <w:szCs w:val="24"/>
        </w:rPr>
      </w:pPr>
    </w:p>
    <w:p w:rsidR="00EA6907" w:rsidRPr="00937A5F" w:rsidRDefault="00EA6907" w:rsidP="00EA6907">
      <w:pPr>
        <w:spacing w:after="0" w:line="240" w:lineRule="auto"/>
        <w:rPr>
          <w:rFonts w:ascii="Times New Roman" w:hAnsi="Times New Roman" w:cs="Times New Roman"/>
          <w:b/>
          <w:sz w:val="24"/>
          <w:szCs w:val="24"/>
        </w:rPr>
      </w:pPr>
      <w:r w:rsidRPr="00937A5F">
        <w:rPr>
          <w:rFonts w:ascii="Times New Roman" w:hAnsi="Times New Roman" w:cs="Times New Roman"/>
          <w:b/>
          <w:sz w:val="24"/>
          <w:szCs w:val="24"/>
        </w:rPr>
        <w:t>School: …………………………………………</w:t>
      </w:r>
      <w:proofErr w:type="gramStart"/>
      <w:r w:rsidRPr="00937A5F">
        <w:rPr>
          <w:rFonts w:ascii="Times New Roman" w:hAnsi="Times New Roman" w:cs="Times New Roman"/>
          <w:b/>
          <w:sz w:val="24"/>
          <w:szCs w:val="24"/>
        </w:rPr>
        <w:t>…..</w:t>
      </w:r>
      <w:proofErr w:type="gramEnd"/>
      <w:r w:rsidRPr="00937A5F">
        <w:rPr>
          <w:rFonts w:ascii="Times New Roman" w:hAnsi="Times New Roman" w:cs="Times New Roman"/>
          <w:b/>
          <w:sz w:val="24"/>
          <w:szCs w:val="24"/>
        </w:rPr>
        <w:tab/>
        <w:t xml:space="preserve">   Candidate’s sign …………………….......</w:t>
      </w:r>
    </w:p>
    <w:p w:rsidR="00EA6907" w:rsidRDefault="00EA6907" w:rsidP="00EA6907">
      <w:pPr>
        <w:spacing w:after="0" w:line="240" w:lineRule="auto"/>
        <w:rPr>
          <w:rFonts w:ascii="Times New Roman" w:hAnsi="Times New Roman" w:cs="Times New Roman"/>
          <w:b/>
          <w:sz w:val="24"/>
          <w:szCs w:val="24"/>
        </w:rPr>
      </w:pPr>
    </w:p>
    <w:p w:rsidR="00EA6907" w:rsidRDefault="00EA6907" w:rsidP="00EA6907">
      <w:pPr>
        <w:spacing w:after="0" w:line="240" w:lineRule="auto"/>
        <w:rPr>
          <w:rFonts w:ascii="Times New Roman" w:hAnsi="Times New Roman" w:cs="Times New Roman"/>
          <w:b/>
          <w:sz w:val="24"/>
          <w:szCs w:val="24"/>
        </w:rPr>
      </w:pPr>
      <w:r>
        <w:rPr>
          <w:rFonts w:ascii="Times New Roman" w:hAnsi="Times New Roman" w:cs="Times New Roman"/>
          <w:b/>
          <w:sz w:val="24"/>
          <w:szCs w:val="24"/>
        </w:rPr>
        <w:t>Class………………………………………</w:t>
      </w:r>
      <w:proofErr w:type="gramStart"/>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Adm</w:t>
      </w:r>
      <w:proofErr w:type="spellEnd"/>
      <w:r>
        <w:rPr>
          <w:rFonts w:ascii="Times New Roman" w:hAnsi="Times New Roman" w:cs="Times New Roman"/>
          <w:b/>
          <w:sz w:val="24"/>
          <w:szCs w:val="24"/>
        </w:rPr>
        <w:t xml:space="preserve"> No</w:t>
      </w:r>
      <w:r w:rsidRPr="00937A5F">
        <w:rPr>
          <w:rFonts w:ascii="Times New Roman" w:hAnsi="Times New Roman" w:cs="Times New Roman"/>
          <w:b/>
          <w:sz w:val="24"/>
          <w:szCs w:val="24"/>
        </w:rPr>
        <w:t>…</w:t>
      </w:r>
      <w:r>
        <w:rPr>
          <w:rFonts w:ascii="Times New Roman" w:hAnsi="Times New Roman" w:cs="Times New Roman"/>
          <w:b/>
          <w:sz w:val="24"/>
          <w:szCs w:val="24"/>
        </w:rPr>
        <w:t>………………...</w:t>
      </w:r>
      <w:r w:rsidRPr="00937A5F">
        <w:rPr>
          <w:rFonts w:ascii="Times New Roman" w:hAnsi="Times New Roman" w:cs="Times New Roman"/>
          <w:b/>
          <w:sz w:val="24"/>
          <w:szCs w:val="24"/>
        </w:rPr>
        <w:t>…………</w:t>
      </w:r>
      <w:r>
        <w:rPr>
          <w:rFonts w:ascii="Times New Roman" w:hAnsi="Times New Roman" w:cs="Times New Roman"/>
          <w:b/>
          <w:sz w:val="24"/>
          <w:szCs w:val="24"/>
        </w:rPr>
        <w:t>…..</w:t>
      </w:r>
      <w:r w:rsidRPr="00937A5F">
        <w:rPr>
          <w:rFonts w:ascii="Times New Roman" w:hAnsi="Times New Roman" w:cs="Times New Roman"/>
          <w:b/>
          <w:sz w:val="24"/>
          <w:szCs w:val="24"/>
        </w:rPr>
        <w:t>.</w:t>
      </w:r>
      <w:r w:rsidRPr="00937A5F">
        <w:rPr>
          <w:rFonts w:ascii="Times New Roman" w:hAnsi="Times New Roman" w:cs="Times New Roman"/>
          <w:b/>
          <w:sz w:val="24"/>
          <w:szCs w:val="24"/>
        </w:rPr>
        <w:tab/>
      </w:r>
    </w:p>
    <w:p w:rsidR="00EA6907" w:rsidRPr="00937A5F" w:rsidRDefault="00EA6907" w:rsidP="00EA6907">
      <w:pPr>
        <w:spacing w:after="0" w:line="240" w:lineRule="auto"/>
        <w:rPr>
          <w:rFonts w:ascii="Times New Roman" w:hAnsi="Times New Roman" w:cs="Times New Roman"/>
          <w:b/>
          <w:sz w:val="24"/>
          <w:szCs w:val="24"/>
        </w:rPr>
      </w:pPr>
    </w:p>
    <w:p w:rsidR="00EA6907" w:rsidRPr="00937A5F" w:rsidRDefault="00EA6907" w:rsidP="00EA6907">
      <w:pPr>
        <w:spacing w:line="240" w:lineRule="auto"/>
        <w:rPr>
          <w:rFonts w:ascii="Times New Roman" w:hAnsi="Times New Roman" w:cs="Times New Roman"/>
          <w:b/>
          <w:sz w:val="24"/>
          <w:szCs w:val="24"/>
        </w:rPr>
      </w:pPr>
      <w:r w:rsidRPr="00937A5F">
        <w:rPr>
          <w:rFonts w:ascii="Times New Roman" w:hAnsi="Times New Roman" w:cs="Times New Roman"/>
          <w:b/>
          <w:sz w:val="24"/>
          <w:szCs w:val="24"/>
        </w:rPr>
        <w:t>AGRICULTURE</w:t>
      </w:r>
    </w:p>
    <w:p w:rsidR="00EA6907" w:rsidRPr="00937A5F" w:rsidRDefault="00EA6907" w:rsidP="00EA6907">
      <w:pPr>
        <w:spacing w:line="240" w:lineRule="auto"/>
        <w:rPr>
          <w:rFonts w:ascii="Times New Roman" w:hAnsi="Times New Roman" w:cs="Times New Roman"/>
          <w:b/>
          <w:sz w:val="24"/>
          <w:szCs w:val="24"/>
        </w:rPr>
      </w:pPr>
      <w:r>
        <w:rPr>
          <w:rFonts w:ascii="Times New Roman" w:hAnsi="Times New Roman" w:cs="Times New Roman"/>
          <w:b/>
          <w:sz w:val="24"/>
          <w:szCs w:val="24"/>
        </w:rPr>
        <w:t>PAPER 2 (443/2)</w:t>
      </w:r>
    </w:p>
    <w:p w:rsidR="00EA6907" w:rsidRPr="00937A5F" w:rsidRDefault="008379F4" w:rsidP="00EA6907">
      <w:pPr>
        <w:spacing w:line="240" w:lineRule="auto"/>
        <w:rPr>
          <w:rFonts w:ascii="Times New Roman" w:hAnsi="Times New Roman" w:cs="Times New Roman"/>
          <w:b/>
          <w:sz w:val="24"/>
          <w:szCs w:val="24"/>
        </w:rPr>
      </w:pPr>
      <w:r>
        <w:rPr>
          <w:rFonts w:ascii="Times New Roman" w:hAnsi="Times New Roman" w:cs="Times New Roman"/>
          <w:b/>
          <w:sz w:val="24"/>
          <w:szCs w:val="24"/>
        </w:rPr>
        <w:t>JANUARY 2021</w:t>
      </w:r>
    </w:p>
    <w:p w:rsidR="00EA6907" w:rsidRDefault="00EA6907" w:rsidP="00EA6907">
      <w:pPr>
        <w:spacing w:line="240" w:lineRule="auto"/>
        <w:rPr>
          <w:rFonts w:ascii="Times New Roman" w:hAnsi="Times New Roman" w:cs="Times New Roman"/>
          <w:b/>
          <w:sz w:val="24"/>
          <w:szCs w:val="24"/>
        </w:rPr>
      </w:pPr>
      <w:r w:rsidRPr="00937A5F">
        <w:rPr>
          <w:rFonts w:ascii="Times New Roman" w:hAnsi="Times New Roman" w:cs="Times New Roman"/>
          <w:b/>
          <w:sz w:val="24"/>
          <w:szCs w:val="24"/>
        </w:rPr>
        <w:t>TIME: 2 HOURS</w:t>
      </w:r>
    </w:p>
    <w:p w:rsidR="00EA6907" w:rsidRPr="00937A5F" w:rsidRDefault="00EA6907" w:rsidP="00EA6907">
      <w:pPr>
        <w:spacing w:after="0"/>
        <w:rPr>
          <w:rFonts w:ascii="Times New Roman" w:hAnsi="Times New Roman" w:cs="Times New Roman"/>
          <w:b/>
          <w:sz w:val="24"/>
          <w:szCs w:val="24"/>
        </w:rPr>
      </w:pPr>
      <w:r>
        <w:rPr>
          <w:rFonts w:ascii="Times New Roman" w:hAnsi="Times New Roman" w:cs="Times New Roman"/>
          <w:b/>
          <w:sz w:val="24"/>
          <w:szCs w:val="24"/>
        </w:rPr>
        <w:t xml:space="preserve">                                                    FORM FOUR KASSU MOCK</w:t>
      </w:r>
    </w:p>
    <w:p w:rsidR="00EA6907" w:rsidRPr="00937A5F" w:rsidRDefault="00EA6907" w:rsidP="00EA6907">
      <w:pPr>
        <w:spacing w:after="0"/>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Pr="00937A5F">
        <w:rPr>
          <w:rFonts w:ascii="Times New Roman" w:hAnsi="Times New Roman" w:cs="Times New Roman"/>
          <w:b/>
          <w:i/>
          <w:sz w:val="24"/>
          <w:szCs w:val="24"/>
        </w:rPr>
        <w:t>Kenya Certificate of Secondary Education (K.C.S.E.)</w:t>
      </w:r>
    </w:p>
    <w:p w:rsidR="00EA6907" w:rsidRPr="00937A5F" w:rsidRDefault="00EA6907" w:rsidP="00EA6907">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Pr="00937A5F">
        <w:rPr>
          <w:rFonts w:ascii="Times New Roman" w:hAnsi="Times New Roman" w:cs="Times New Roman"/>
          <w:b/>
          <w:sz w:val="24"/>
          <w:szCs w:val="24"/>
        </w:rPr>
        <w:t>Agriculture</w:t>
      </w:r>
    </w:p>
    <w:p w:rsidR="00EA6907" w:rsidRPr="00937A5F" w:rsidRDefault="00EA6907" w:rsidP="00EA6907">
      <w:pPr>
        <w:spacing w:after="0"/>
        <w:rPr>
          <w:rFonts w:ascii="Times New Roman" w:hAnsi="Times New Roman" w:cs="Times New Roman"/>
          <w:b/>
          <w:sz w:val="24"/>
          <w:szCs w:val="24"/>
        </w:rPr>
      </w:pPr>
      <w:r>
        <w:rPr>
          <w:rFonts w:ascii="Times New Roman" w:hAnsi="Times New Roman" w:cs="Times New Roman"/>
          <w:b/>
          <w:sz w:val="24"/>
          <w:szCs w:val="24"/>
        </w:rPr>
        <w:t xml:space="preserve">                                                                     Paper 2</w:t>
      </w:r>
    </w:p>
    <w:p w:rsidR="00EA6907" w:rsidRPr="00937A5F" w:rsidRDefault="00EA6907" w:rsidP="00EA6907">
      <w:pPr>
        <w:spacing w:after="0"/>
        <w:rPr>
          <w:rFonts w:ascii="Times New Roman" w:hAnsi="Times New Roman" w:cs="Times New Roman"/>
          <w:b/>
          <w:color w:val="FF0000"/>
          <w:sz w:val="24"/>
          <w:szCs w:val="24"/>
        </w:rPr>
      </w:pPr>
    </w:p>
    <w:p w:rsidR="00EA6907" w:rsidRPr="00937A5F" w:rsidRDefault="00EA6907" w:rsidP="00EA6907">
      <w:pPr>
        <w:spacing w:after="0"/>
        <w:rPr>
          <w:rFonts w:ascii="Times New Roman" w:hAnsi="Times New Roman" w:cs="Times New Roman"/>
          <w:b/>
          <w:sz w:val="24"/>
          <w:szCs w:val="24"/>
          <w:u w:val="single"/>
        </w:rPr>
      </w:pPr>
      <w:r w:rsidRPr="00937A5F">
        <w:rPr>
          <w:rFonts w:ascii="Times New Roman" w:hAnsi="Times New Roman" w:cs="Times New Roman"/>
          <w:b/>
          <w:sz w:val="24"/>
          <w:szCs w:val="24"/>
          <w:u w:val="single"/>
        </w:rPr>
        <w:t>INSTRUCTIONS TO CANDIDATES:</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Write your</w:t>
      </w:r>
      <w:r w:rsidRPr="00937A5F">
        <w:rPr>
          <w:rFonts w:ascii="Times New Roman" w:hAnsi="Times New Roman" w:cs="Times New Roman"/>
          <w:b/>
          <w:i/>
          <w:sz w:val="24"/>
          <w:szCs w:val="24"/>
        </w:rPr>
        <w:t xml:space="preserve"> name, index number,</w:t>
      </w:r>
      <w:r w:rsidRPr="00937A5F">
        <w:rPr>
          <w:rFonts w:ascii="Times New Roman" w:hAnsi="Times New Roman" w:cs="Times New Roman"/>
          <w:i/>
          <w:sz w:val="24"/>
          <w:szCs w:val="24"/>
        </w:rPr>
        <w:t xml:space="preserve"> </w:t>
      </w:r>
      <w:r w:rsidRPr="00937A5F">
        <w:rPr>
          <w:rFonts w:ascii="Times New Roman" w:hAnsi="Times New Roman" w:cs="Times New Roman"/>
          <w:b/>
          <w:i/>
          <w:sz w:val="24"/>
          <w:szCs w:val="24"/>
        </w:rPr>
        <w:t>school</w:t>
      </w:r>
      <w:r>
        <w:rPr>
          <w:rFonts w:ascii="Times New Roman" w:hAnsi="Times New Roman" w:cs="Times New Roman"/>
          <w:b/>
          <w:i/>
          <w:sz w:val="24"/>
          <w:szCs w:val="24"/>
        </w:rPr>
        <w:t>, class</w:t>
      </w:r>
      <w:r w:rsidRPr="00937A5F">
        <w:rPr>
          <w:rFonts w:ascii="Times New Roman" w:hAnsi="Times New Roman" w:cs="Times New Roman"/>
          <w:b/>
          <w:i/>
          <w:sz w:val="24"/>
          <w:szCs w:val="24"/>
        </w:rPr>
        <w:t xml:space="preserve"> </w:t>
      </w:r>
      <w:r w:rsidRPr="00937A5F">
        <w:rPr>
          <w:rFonts w:ascii="Times New Roman" w:hAnsi="Times New Roman" w:cs="Times New Roman"/>
          <w:i/>
          <w:sz w:val="24"/>
          <w:szCs w:val="24"/>
        </w:rPr>
        <w:t xml:space="preserve">and </w:t>
      </w:r>
      <w:r w:rsidRPr="00937A5F">
        <w:rPr>
          <w:rFonts w:ascii="Times New Roman" w:hAnsi="Times New Roman" w:cs="Times New Roman"/>
          <w:b/>
          <w:i/>
          <w:sz w:val="24"/>
          <w:szCs w:val="24"/>
        </w:rPr>
        <w:t xml:space="preserve">admission number </w:t>
      </w:r>
      <w:r w:rsidRPr="00937A5F">
        <w:rPr>
          <w:rFonts w:ascii="Times New Roman" w:hAnsi="Times New Roman" w:cs="Times New Roman"/>
          <w:i/>
          <w:sz w:val="24"/>
          <w:szCs w:val="24"/>
        </w:rPr>
        <w:t>in the spaces provided.</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Sign and write the date in the spaces provided above.</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 xml:space="preserve">Answer </w:t>
      </w:r>
      <w:r w:rsidRPr="00937A5F">
        <w:rPr>
          <w:rFonts w:ascii="Times New Roman" w:hAnsi="Times New Roman" w:cs="Times New Roman"/>
          <w:b/>
          <w:i/>
          <w:sz w:val="24"/>
          <w:szCs w:val="24"/>
        </w:rPr>
        <w:t>all</w:t>
      </w:r>
      <w:r w:rsidRPr="00937A5F">
        <w:rPr>
          <w:rFonts w:ascii="Times New Roman" w:hAnsi="Times New Roman" w:cs="Times New Roman"/>
          <w:i/>
          <w:sz w:val="24"/>
          <w:szCs w:val="24"/>
        </w:rPr>
        <w:t xml:space="preserve"> the questions in section </w:t>
      </w:r>
      <w:r w:rsidRPr="00937A5F">
        <w:rPr>
          <w:rFonts w:ascii="Times New Roman" w:hAnsi="Times New Roman" w:cs="Times New Roman"/>
          <w:b/>
          <w:i/>
          <w:sz w:val="24"/>
          <w:szCs w:val="24"/>
        </w:rPr>
        <w:t>A</w:t>
      </w:r>
      <w:r w:rsidRPr="00937A5F">
        <w:rPr>
          <w:rFonts w:ascii="Times New Roman" w:hAnsi="Times New Roman" w:cs="Times New Roman"/>
          <w:i/>
          <w:sz w:val="24"/>
          <w:szCs w:val="24"/>
        </w:rPr>
        <w:t xml:space="preserve"> and </w:t>
      </w:r>
      <w:r w:rsidRPr="00937A5F">
        <w:rPr>
          <w:rFonts w:ascii="Times New Roman" w:hAnsi="Times New Roman" w:cs="Times New Roman"/>
          <w:b/>
          <w:i/>
          <w:sz w:val="24"/>
          <w:szCs w:val="24"/>
        </w:rPr>
        <w:t>B</w:t>
      </w:r>
      <w:r w:rsidRPr="00937A5F">
        <w:rPr>
          <w:rFonts w:ascii="Times New Roman" w:hAnsi="Times New Roman" w:cs="Times New Roman"/>
          <w:i/>
          <w:sz w:val="24"/>
          <w:szCs w:val="24"/>
        </w:rPr>
        <w:t xml:space="preserve"> </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Answer any</w:t>
      </w:r>
      <w:r w:rsidRPr="00937A5F">
        <w:rPr>
          <w:rFonts w:ascii="Times New Roman" w:hAnsi="Times New Roman" w:cs="Times New Roman"/>
          <w:b/>
          <w:i/>
          <w:sz w:val="24"/>
          <w:szCs w:val="24"/>
        </w:rPr>
        <w:t xml:space="preserve"> two</w:t>
      </w:r>
      <w:r w:rsidRPr="00937A5F">
        <w:rPr>
          <w:rFonts w:ascii="Times New Roman" w:hAnsi="Times New Roman" w:cs="Times New Roman"/>
          <w:i/>
          <w:sz w:val="24"/>
          <w:szCs w:val="24"/>
        </w:rPr>
        <w:t xml:space="preserve"> questions in section </w:t>
      </w:r>
      <w:r w:rsidRPr="00937A5F">
        <w:rPr>
          <w:rFonts w:ascii="Times New Roman" w:hAnsi="Times New Roman" w:cs="Times New Roman"/>
          <w:b/>
          <w:i/>
          <w:sz w:val="24"/>
          <w:szCs w:val="24"/>
        </w:rPr>
        <w:t>C.</w:t>
      </w:r>
    </w:p>
    <w:p w:rsidR="00EA6907" w:rsidRPr="00937A5F" w:rsidRDefault="00EA6907" w:rsidP="00EA6907">
      <w:pPr>
        <w:numPr>
          <w:ilvl w:val="0"/>
          <w:numId w:val="1"/>
        </w:numPr>
        <w:tabs>
          <w:tab w:val="num" w:pos="360"/>
        </w:tabs>
        <w:spacing w:after="0"/>
        <w:ind w:left="360"/>
        <w:rPr>
          <w:rFonts w:ascii="Times New Roman" w:hAnsi="Times New Roman" w:cs="Times New Roman"/>
          <w:i/>
          <w:sz w:val="24"/>
          <w:szCs w:val="24"/>
        </w:rPr>
      </w:pPr>
      <w:r w:rsidRPr="00937A5F">
        <w:rPr>
          <w:rFonts w:ascii="Times New Roman" w:hAnsi="Times New Roman" w:cs="Times New Roman"/>
          <w:i/>
          <w:sz w:val="24"/>
          <w:szCs w:val="24"/>
        </w:rPr>
        <w:t>Answers should be written in the spaces provided in this booklet.</w:t>
      </w:r>
    </w:p>
    <w:p w:rsidR="00EA6907" w:rsidRPr="00937A5F" w:rsidRDefault="00EA6907" w:rsidP="00EA6907">
      <w:pPr>
        <w:jc w:val="center"/>
        <w:rPr>
          <w:rFonts w:ascii="Times New Roman" w:hAnsi="Times New Roman" w:cs="Times New Roman"/>
          <w:b/>
          <w:i/>
          <w:sz w:val="24"/>
          <w:szCs w:val="24"/>
          <w:u w:val="single"/>
        </w:rPr>
      </w:pPr>
      <w:r w:rsidRPr="00937A5F">
        <w:rPr>
          <w:rFonts w:ascii="Times New Roman" w:hAnsi="Times New Roman" w:cs="Times New Roman"/>
          <w:b/>
          <w:i/>
          <w:sz w:val="24"/>
          <w:szCs w:val="24"/>
          <w:u w:val="single"/>
        </w:rPr>
        <w:t>For Examiner’s Use Only:</w:t>
      </w:r>
    </w:p>
    <w:tbl>
      <w:tblPr>
        <w:tblStyle w:val="TableGrid"/>
        <w:tblW w:w="0" w:type="auto"/>
        <w:tblLook w:val="01E0" w:firstRow="1" w:lastRow="1" w:firstColumn="1" w:lastColumn="1" w:noHBand="0" w:noVBand="0"/>
      </w:tblPr>
      <w:tblGrid>
        <w:gridCol w:w="1770"/>
        <w:gridCol w:w="1867"/>
        <w:gridCol w:w="2687"/>
        <w:gridCol w:w="3026"/>
      </w:tblGrid>
      <w:tr w:rsidR="00EA6907" w:rsidRPr="00937A5F" w:rsidTr="0031567C">
        <w:trPr>
          <w:trHeight w:val="452"/>
        </w:trPr>
        <w:tc>
          <w:tcPr>
            <w:tcW w:w="180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 xml:space="preserve">SECTION </w:t>
            </w: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QUESTIONS</w:t>
            </w: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MAXIMUM SCORE</w:t>
            </w:r>
          </w:p>
        </w:tc>
        <w:tc>
          <w:tcPr>
            <w:tcW w:w="3114"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CANDIDATES SCORE</w:t>
            </w:r>
          </w:p>
        </w:tc>
      </w:tr>
      <w:tr w:rsidR="00EA6907" w:rsidRPr="00937A5F" w:rsidTr="0031567C">
        <w:trPr>
          <w:trHeight w:val="436"/>
        </w:trPr>
        <w:tc>
          <w:tcPr>
            <w:tcW w:w="180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A</w:t>
            </w: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Pr>
                <w:rFonts w:ascii="Times New Roman" w:hAnsi="Times New Roman" w:cs="Times New Roman"/>
                <w:sz w:val="24"/>
                <w:szCs w:val="24"/>
              </w:rPr>
              <w:t xml:space="preserve">  1-20</w:t>
            </w: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30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r w:rsidR="00EA6907" w:rsidRPr="00937A5F" w:rsidTr="0031567C">
        <w:trPr>
          <w:trHeight w:val="436"/>
        </w:trPr>
        <w:tc>
          <w:tcPr>
            <w:tcW w:w="180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B</w:t>
            </w: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Pr>
                <w:rFonts w:ascii="Times New Roman" w:hAnsi="Times New Roman" w:cs="Times New Roman"/>
                <w:sz w:val="24"/>
                <w:szCs w:val="24"/>
              </w:rPr>
              <w:t>21-24</w:t>
            </w: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r w:rsidR="00EA6907" w:rsidRPr="00937A5F" w:rsidTr="0031567C">
        <w:trPr>
          <w:trHeight w:val="452"/>
        </w:trPr>
        <w:tc>
          <w:tcPr>
            <w:tcW w:w="1805" w:type="dxa"/>
            <w:vMerge w:val="restart"/>
            <w:tcBorders>
              <w:top w:val="single" w:sz="4" w:space="0" w:color="auto"/>
              <w:left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C</w:t>
            </w: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sidRPr="00937A5F">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r w:rsidR="00EA6907" w:rsidRPr="00937A5F" w:rsidTr="0031567C">
        <w:trPr>
          <w:trHeight w:val="452"/>
        </w:trPr>
        <w:tc>
          <w:tcPr>
            <w:tcW w:w="1805" w:type="dxa"/>
            <w:vMerge/>
            <w:tcBorders>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sz w:val="24"/>
                <w:szCs w:val="24"/>
              </w:rPr>
            </w:pPr>
            <w:r>
              <w:rPr>
                <w:rFonts w:ascii="Times New Roman" w:hAnsi="Times New Roman" w:cs="Times New Roman"/>
                <w:sz w:val="24"/>
                <w:szCs w:val="24"/>
              </w:rPr>
              <w:t>20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r w:rsidR="00EA6907" w:rsidRPr="00937A5F" w:rsidTr="0031567C">
        <w:trPr>
          <w:trHeight w:val="452"/>
        </w:trPr>
        <w:tc>
          <w:tcPr>
            <w:tcW w:w="1805" w:type="dxa"/>
            <w:tcBorders>
              <w:top w:val="single" w:sz="4" w:space="0" w:color="auto"/>
              <w:left w:val="nil"/>
              <w:bottom w:val="nil"/>
              <w:right w:val="single" w:sz="4" w:space="0" w:color="auto"/>
            </w:tcBorders>
          </w:tcPr>
          <w:p w:rsidR="00EA6907" w:rsidRPr="00937A5F" w:rsidRDefault="00EA6907" w:rsidP="0031567C">
            <w:pPr>
              <w:spacing w:line="360" w:lineRule="auto"/>
              <w:rPr>
                <w:rFonts w:ascii="Times New Roman" w:hAnsi="Times New Roman" w:cs="Times New Roman"/>
                <w:sz w:val="24"/>
                <w:szCs w:val="24"/>
              </w:rPr>
            </w:pPr>
          </w:p>
        </w:tc>
        <w:tc>
          <w:tcPr>
            <w:tcW w:w="1885"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TOTAL</w:t>
            </w:r>
          </w:p>
        </w:tc>
        <w:tc>
          <w:tcPr>
            <w:tcW w:w="2772" w:type="dxa"/>
            <w:tcBorders>
              <w:top w:val="single" w:sz="4" w:space="0" w:color="auto"/>
              <w:left w:val="single" w:sz="4" w:space="0" w:color="auto"/>
              <w:bottom w:val="single" w:sz="4" w:space="0" w:color="auto"/>
              <w:right w:val="single" w:sz="4" w:space="0" w:color="auto"/>
            </w:tcBorders>
            <w:hideMark/>
          </w:tcPr>
          <w:p w:rsidR="00EA6907" w:rsidRPr="00937A5F" w:rsidRDefault="00EA6907" w:rsidP="0031567C">
            <w:pPr>
              <w:spacing w:line="360" w:lineRule="auto"/>
              <w:rPr>
                <w:rFonts w:ascii="Times New Roman" w:hAnsi="Times New Roman" w:cs="Times New Roman"/>
                <w:b/>
                <w:sz w:val="24"/>
                <w:szCs w:val="24"/>
              </w:rPr>
            </w:pPr>
            <w:r w:rsidRPr="00937A5F">
              <w:rPr>
                <w:rFonts w:ascii="Times New Roman" w:hAnsi="Times New Roman" w:cs="Times New Roman"/>
                <w:b/>
                <w:sz w:val="24"/>
                <w:szCs w:val="24"/>
              </w:rPr>
              <w:t>90</w:t>
            </w:r>
          </w:p>
        </w:tc>
        <w:tc>
          <w:tcPr>
            <w:tcW w:w="3114" w:type="dxa"/>
            <w:tcBorders>
              <w:top w:val="single" w:sz="4" w:space="0" w:color="auto"/>
              <w:left w:val="single" w:sz="4" w:space="0" w:color="auto"/>
              <w:bottom w:val="single" w:sz="4" w:space="0" w:color="auto"/>
              <w:right w:val="single" w:sz="4" w:space="0" w:color="auto"/>
            </w:tcBorders>
          </w:tcPr>
          <w:p w:rsidR="00EA6907" w:rsidRPr="00937A5F" w:rsidRDefault="00EA6907" w:rsidP="0031567C">
            <w:pPr>
              <w:spacing w:line="360" w:lineRule="auto"/>
              <w:rPr>
                <w:rFonts w:ascii="Times New Roman" w:hAnsi="Times New Roman" w:cs="Times New Roman"/>
                <w:color w:val="FF0000"/>
                <w:sz w:val="24"/>
                <w:szCs w:val="24"/>
              </w:rPr>
            </w:pPr>
          </w:p>
        </w:tc>
      </w:tr>
    </w:tbl>
    <w:p w:rsidR="00EA6907" w:rsidRPr="00937A5F" w:rsidRDefault="00EA6907" w:rsidP="00EA6907">
      <w:pPr>
        <w:rPr>
          <w:rFonts w:ascii="Times New Roman" w:hAnsi="Times New Roman" w:cs="Times New Roman"/>
          <w:i/>
          <w:sz w:val="24"/>
          <w:szCs w:val="24"/>
        </w:rPr>
      </w:pPr>
    </w:p>
    <w:p w:rsidR="00EA6907" w:rsidRPr="00937A5F" w:rsidRDefault="008379F4" w:rsidP="00EA6907">
      <w:pPr>
        <w:rPr>
          <w:rFonts w:ascii="Times New Roman" w:hAnsi="Times New Roman" w:cs="Times New Roman"/>
          <w:i/>
          <w:sz w:val="24"/>
          <w:szCs w:val="24"/>
        </w:rPr>
      </w:pPr>
      <w:r>
        <w:rPr>
          <w:rFonts w:ascii="Times New Roman" w:hAnsi="Times New Roman" w:cs="Times New Roman"/>
          <w:i/>
          <w:sz w:val="24"/>
          <w:szCs w:val="24"/>
        </w:rPr>
        <w:t>This paper consists of 11</w:t>
      </w:r>
      <w:r w:rsidR="00EA6907">
        <w:rPr>
          <w:rFonts w:ascii="Times New Roman" w:hAnsi="Times New Roman" w:cs="Times New Roman"/>
          <w:i/>
          <w:sz w:val="24"/>
          <w:szCs w:val="24"/>
        </w:rPr>
        <w:t xml:space="preserve"> </w:t>
      </w:r>
      <w:r w:rsidR="00EA6907" w:rsidRPr="00937A5F">
        <w:rPr>
          <w:rFonts w:ascii="Times New Roman" w:hAnsi="Times New Roman" w:cs="Times New Roman"/>
          <w:i/>
          <w:sz w:val="24"/>
          <w:szCs w:val="24"/>
        </w:rPr>
        <w:t>printed pages. Candidates should check to ascertain that all pages are printed as indicated and that no questions are missing.</w:t>
      </w:r>
    </w:p>
    <w:p w:rsidR="00EA6907" w:rsidRDefault="00EA6907" w:rsidP="00EA6907">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F1213D">
        <w:rPr>
          <w:rFonts w:ascii="Times New Roman" w:hAnsi="Times New Roman" w:cs="Times New Roman"/>
          <w:b/>
          <w:sz w:val="24"/>
          <w:szCs w:val="24"/>
        </w:rPr>
        <w:t xml:space="preserve">SECTION A (30MARKS) </w:t>
      </w: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41F72">
        <w:rPr>
          <w:rFonts w:ascii="Times New Roman" w:hAnsi="Times New Roman" w:cs="Times New Roman"/>
          <w:b/>
          <w:sz w:val="24"/>
          <w:szCs w:val="24"/>
        </w:rPr>
        <w:t>four</w:t>
      </w:r>
      <w:r w:rsidRPr="00741F72">
        <w:rPr>
          <w:rFonts w:ascii="Times New Roman" w:hAnsi="Times New Roman" w:cs="Times New Roman"/>
          <w:sz w:val="24"/>
          <w:szCs w:val="24"/>
        </w:rPr>
        <w:t xml:space="preserve"> livestock rearing practices that can be carried out in a crush</w:t>
      </w:r>
      <w:r>
        <w:rPr>
          <w:rFonts w:ascii="Times New Roman" w:hAnsi="Times New Roman" w:cs="Times New Roman"/>
          <w:sz w:val="24"/>
          <w:szCs w:val="24"/>
        </w:rPr>
        <w:t xml:space="preserve">.                         </w:t>
      </w:r>
      <w:r w:rsidRPr="00741F72">
        <w:rPr>
          <w:rFonts w:ascii="Times New Roman" w:hAnsi="Times New Roman" w:cs="Times New Roman"/>
          <w:sz w:val="24"/>
          <w:szCs w:val="24"/>
        </w:rPr>
        <w:t>(2mks)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-Spraying livestock against external parasites.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-Identifying animals by use of such methods as branding, ear tagging and ear notching.</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-Vaccination.</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-Administering prophylactic drugs to the animals.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-Treating sick animals.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-Dehorning.</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-Pregnancy test.</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-Artificial insemination.</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-Taking body temperatures.</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-Hoof trimming.</w:t>
      </w:r>
    </w:p>
    <w:p w:rsidR="00393CC1" w:rsidRPr="00393CC1" w:rsidRDefault="00393CC1" w:rsidP="00393CC1">
      <w:pPr>
        <w:pStyle w:val="ListParagraph"/>
        <w:spacing w:after="0"/>
        <w:ind w:left="360"/>
        <w:rPr>
          <w:rFonts w:ascii="Times New Roman" w:hAnsi="Times New Roman" w:cs="Times New Roman"/>
          <w:i/>
          <w:sz w:val="24"/>
          <w:szCs w:val="24"/>
        </w:rPr>
      </w:pPr>
      <w:r w:rsidRPr="00393CC1">
        <w:rPr>
          <w:rFonts w:ascii="Times New Roman" w:hAnsi="Times New Roman" w:cs="Times New Roman"/>
          <w:i/>
          <w:sz w:val="24"/>
          <w:szCs w:val="24"/>
        </w:rPr>
        <w:t>-Milking.</w:t>
      </w:r>
    </w:p>
    <w:p w:rsidR="00393CC1" w:rsidRDefault="00393CC1" w:rsidP="00393CC1">
      <w:pPr>
        <w:pStyle w:val="ListParagraph"/>
        <w:ind w:left="360"/>
        <w:rPr>
          <w:rFonts w:ascii="Times New Roman" w:hAnsi="Times New Roman" w:cs="Times New Roman"/>
          <w:sz w:val="24"/>
          <w:szCs w:val="24"/>
        </w:rPr>
      </w:pPr>
    </w:p>
    <w:p w:rsidR="00EA6907" w:rsidRPr="00AD5D36"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Name the part of the digestive system of poultry where insoluble grit is found.</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oMath>
    </w:p>
    <w:p w:rsidR="00EA6907" w:rsidRDefault="00393CC1" w:rsidP="00EA6907">
      <w:pPr>
        <w:pStyle w:val="ListParagraph"/>
        <w:ind w:left="360"/>
        <w:rPr>
          <w:rFonts w:ascii="Times New Roman" w:eastAsiaTheme="minorEastAsia" w:hAnsi="Times New Roman" w:cs="Times New Roman"/>
          <w:i/>
          <w:sz w:val="24"/>
          <w:szCs w:val="24"/>
        </w:rPr>
      </w:pPr>
      <w:r w:rsidRPr="00393CC1">
        <w:rPr>
          <w:rFonts w:ascii="Times New Roman" w:eastAsiaTheme="minorEastAsia" w:hAnsi="Times New Roman" w:cs="Times New Roman"/>
          <w:i/>
          <w:sz w:val="24"/>
          <w:szCs w:val="24"/>
        </w:rPr>
        <w:t>-Gizzard.</w:t>
      </w:r>
    </w:p>
    <w:p w:rsidR="00393CC1" w:rsidRPr="00393CC1" w:rsidRDefault="00393CC1" w:rsidP="00EA6907">
      <w:pPr>
        <w:pStyle w:val="ListParagraph"/>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41F72">
        <w:rPr>
          <w:rFonts w:ascii="Times New Roman" w:hAnsi="Times New Roman" w:cs="Times New Roman"/>
          <w:b/>
          <w:sz w:val="24"/>
          <w:szCs w:val="24"/>
        </w:rPr>
        <w:t>two</w:t>
      </w:r>
      <w:r w:rsidRPr="00741F72">
        <w:rPr>
          <w:rFonts w:ascii="Times New Roman" w:hAnsi="Times New Roman" w:cs="Times New Roman"/>
          <w:sz w:val="24"/>
          <w:szCs w:val="24"/>
        </w:rPr>
        <w:t xml:space="preserve"> distinguishing external characteristics of Californian bre</w:t>
      </w:r>
      <w:r>
        <w:rPr>
          <w:rFonts w:ascii="Times New Roman" w:hAnsi="Times New Roman" w:cs="Times New Roman"/>
          <w:sz w:val="24"/>
          <w:szCs w:val="24"/>
        </w:rPr>
        <w:t xml:space="preserve">ed of rabbit.              </w:t>
      </w:r>
      <w:r w:rsidRPr="00741F72">
        <w:rPr>
          <w:rFonts w:ascii="Times New Roman" w:hAnsi="Times New Roman" w:cs="Times New Roman"/>
          <w:sz w:val="24"/>
          <w:szCs w:val="24"/>
        </w:rPr>
        <w:t>(1mk)</w:t>
      </w:r>
    </w:p>
    <w:p w:rsidR="0031567C" w:rsidRPr="00393CC1" w:rsidRDefault="0031567C" w:rsidP="0031567C">
      <w:pPr>
        <w:pStyle w:val="ListParagraph"/>
        <w:ind w:left="360"/>
        <w:rPr>
          <w:rFonts w:ascii="Times New Roman" w:hAnsi="Times New Roman" w:cs="Times New Roman"/>
          <w:i/>
          <w:sz w:val="24"/>
          <w:szCs w:val="24"/>
        </w:rPr>
      </w:pPr>
      <w:r w:rsidRPr="00393CC1">
        <w:rPr>
          <w:rFonts w:ascii="Times New Roman" w:hAnsi="Times New Roman" w:cs="Times New Roman"/>
          <w:i/>
          <w:sz w:val="24"/>
          <w:szCs w:val="24"/>
        </w:rPr>
        <w:t>-It has a white body.</w:t>
      </w:r>
    </w:p>
    <w:p w:rsidR="0031567C" w:rsidRDefault="0031567C" w:rsidP="0031567C">
      <w:pPr>
        <w:pStyle w:val="ListParagraph"/>
        <w:ind w:left="360"/>
        <w:rPr>
          <w:rFonts w:ascii="Times New Roman" w:hAnsi="Times New Roman" w:cs="Times New Roman"/>
          <w:i/>
          <w:sz w:val="24"/>
          <w:szCs w:val="24"/>
        </w:rPr>
      </w:pPr>
      <w:r w:rsidRPr="00393CC1">
        <w:rPr>
          <w:rFonts w:ascii="Times New Roman" w:hAnsi="Times New Roman" w:cs="Times New Roman"/>
          <w:i/>
          <w:sz w:val="24"/>
          <w:szCs w:val="24"/>
        </w:rPr>
        <w:t>-It has black</w:t>
      </w:r>
      <w:r w:rsidR="00393CC1" w:rsidRPr="00393CC1">
        <w:rPr>
          <w:rFonts w:ascii="Times New Roman" w:hAnsi="Times New Roman" w:cs="Times New Roman"/>
          <w:i/>
          <w:sz w:val="24"/>
          <w:szCs w:val="24"/>
        </w:rPr>
        <w:t xml:space="preserve"> ears, nose, paws and tail.</w:t>
      </w:r>
    </w:p>
    <w:p w:rsidR="00393CC1" w:rsidRPr="00393CC1" w:rsidRDefault="00393CC1" w:rsidP="0031567C">
      <w:pPr>
        <w:pStyle w:val="ListParagraph"/>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State</w:t>
      </w:r>
      <w:r w:rsidRPr="00741F72">
        <w:rPr>
          <w:rFonts w:ascii="Times New Roman" w:hAnsi="Times New Roman" w:cs="Times New Roman"/>
          <w:b/>
          <w:sz w:val="24"/>
          <w:szCs w:val="24"/>
        </w:rPr>
        <w:t xml:space="preserve"> four</w:t>
      </w:r>
      <w:r w:rsidRPr="00741F72">
        <w:rPr>
          <w:rFonts w:ascii="Times New Roman" w:hAnsi="Times New Roman" w:cs="Times New Roman"/>
          <w:sz w:val="24"/>
          <w:szCs w:val="24"/>
        </w:rPr>
        <w:t xml:space="preserve"> pre-disposing factors of livestock diseases.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(2mks) </w:t>
      </w:r>
    </w:p>
    <w:p w:rsidR="007B45D0" w:rsidRP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w:t>
      </w:r>
      <w:r w:rsidRPr="007B45D0">
        <w:rPr>
          <w:rFonts w:ascii="Times New Roman" w:hAnsi="Times New Roman" w:cs="Times New Roman"/>
          <w:i/>
          <w:sz w:val="24"/>
          <w:szCs w:val="24"/>
        </w:rPr>
        <w:t>The species of the animal</w:t>
      </w:r>
    </w:p>
    <w:p w:rsidR="007B45D0" w:rsidRP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w:t>
      </w:r>
      <w:r w:rsidRPr="007B45D0">
        <w:rPr>
          <w:rFonts w:ascii="Times New Roman" w:hAnsi="Times New Roman" w:cs="Times New Roman"/>
          <w:i/>
          <w:sz w:val="24"/>
          <w:szCs w:val="24"/>
        </w:rPr>
        <w:t>The breed of the animal</w:t>
      </w:r>
    </w:p>
    <w:p w:rsidR="007B45D0" w:rsidRP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w:t>
      </w:r>
      <w:r w:rsidRPr="007B45D0">
        <w:rPr>
          <w:rFonts w:ascii="Times New Roman" w:hAnsi="Times New Roman" w:cs="Times New Roman"/>
          <w:i/>
          <w:sz w:val="24"/>
          <w:szCs w:val="24"/>
        </w:rPr>
        <w:t>The age of the animal</w:t>
      </w:r>
    </w:p>
    <w:p w:rsidR="007B45D0" w:rsidRP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w:t>
      </w:r>
      <w:r w:rsidRPr="007B45D0">
        <w:rPr>
          <w:rFonts w:ascii="Times New Roman" w:hAnsi="Times New Roman" w:cs="Times New Roman"/>
          <w:i/>
          <w:sz w:val="24"/>
          <w:szCs w:val="24"/>
        </w:rPr>
        <w:t>The sex of the animal</w:t>
      </w:r>
    </w:p>
    <w:p w:rsidR="007B45D0" w:rsidRDefault="007B45D0" w:rsidP="007B45D0">
      <w:pPr>
        <w:pStyle w:val="ListParagraph"/>
        <w:spacing w:after="0"/>
        <w:ind w:left="360"/>
        <w:rPr>
          <w:rFonts w:ascii="Times New Roman" w:hAnsi="Times New Roman" w:cs="Times New Roman"/>
          <w:i/>
          <w:sz w:val="24"/>
          <w:szCs w:val="24"/>
        </w:rPr>
      </w:pPr>
      <w:r w:rsidRPr="007B45D0">
        <w:rPr>
          <w:rFonts w:ascii="Times New Roman" w:hAnsi="Times New Roman" w:cs="Times New Roman"/>
          <w:i/>
          <w:sz w:val="24"/>
          <w:szCs w:val="24"/>
        </w:rPr>
        <w:t>-The colour of the animal</w:t>
      </w:r>
    </w:p>
    <w:p w:rsidR="007B45D0" w:rsidRPr="007B45D0" w:rsidRDefault="007B45D0" w:rsidP="007B45D0">
      <w:pPr>
        <w:spacing w:after="0"/>
        <w:rPr>
          <w:rFonts w:ascii="Times New Roman" w:hAnsi="Times New Roman" w:cs="Times New Roman"/>
          <w:i/>
          <w:sz w:val="24"/>
          <w:szCs w:val="24"/>
        </w:rPr>
      </w:pPr>
      <w:r w:rsidRPr="007B45D0">
        <w:rPr>
          <w:rFonts w:ascii="Times New Roman" w:hAnsi="Times New Roman" w:cs="Times New Roman"/>
          <w:i/>
          <w:sz w:val="24"/>
          <w:szCs w:val="24"/>
        </w:rPr>
        <w:t>-Poor/cruel handling.</w:t>
      </w:r>
    </w:p>
    <w:p w:rsidR="007B45D0" w:rsidRPr="007B45D0" w:rsidRDefault="007B45D0" w:rsidP="007B45D0">
      <w:pPr>
        <w:spacing w:after="0"/>
        <w:rPr>
          <w:rFonts w:ascii="Times New Roman" w:hAnsi="Times New Roman" w:cs="Times New Roman"/>
          <w:i/>
          <w:sz w:val="24"/>
          <w:szCs w:val="24"/>
        </w:rPr>
      </w:pPr>
      <w:r w:rsidRPr="007B45D0">
        <w:rPr>
          <w:rFonts w:ascii="Times New Roman" w:hAnsi="Times New Roman" w:cs="Times New Roman"/>
          <w:i/>
          <w:sz w:val="24"/>
          <w:szCs w:val="24"/>
        </w:rPr>
        <w:t>-Poor housing.</w:t>
      </w:r>
    </w:p>
    <w:p w:rsidR="007B45D0" w:rsidRPr="007B45D0" w:rsidRDefault="007B45D0" w:rsidP="007B45D0">
      <w:pPr>
        <w:spacing w:after="0"/>
        <w:rPr>
          <w:rFonts w:ascii="Times New Roman" w:hAnsi="Times New Roman" w:cs="Times New Roman"/>
          <w:i/>
          <w:sz w:val="24"/>
          <w:szCs w:val="24"/>
        </w:rPr>
      </w:pPr>
      <w:r w:rsidRPr="007B45D0">
        <w:rPr>
          <w:rFonts w:ascii="Times New Roman" w:hAnsi="Times New Roman" w:cs="Times New Roman"/>
          <w:i/>
          <w:sz w:val="24"/>
          <w:szCs w:val="24"/>
        </w:rPr>
        <w:t>-Extreme weather conditions.</w:t>
      </w:r>
    </w:p>
    <w:p w:rsidR="007B45D0" w:rsidRPr="007B45D0" w:rsidRDefault="007B45D0" w:rsidP="007B45D0">
      <w:pPr>
        <w:pStyle w:val="ListParagraph"/>
        <w:spacing w:after="0"/>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Outline </w:t>
      </w:r>
      <w:r w:rsidRPr="00741F72">
        <w:rPr>
          <w:rFonts w:ascii="Times New Roman" w:hAnsi="Times New Roman" w:cs="Times New Roman"/>
          <w:b/>
          <w:sz w:val="24"/>
          <w:szCs w:val="24"/>
        </w:rPr>
        <w:t>four</w:t>
      </w:r>
      <w:r w:rsidRPr="00741F72">
        <w:rPr>
          <w:rFonts w:ascii="Times New Roman" w:hAnsi="Times New Roman" w:cs="Times New Roman"/>
          <w:sz w:val="24"/>
          <w:szCs w:val="24"/>
        </w:rPr>
        <w:t xml:space="preserve"> functions of proteins in the body of an animal.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(2mks) </w:t>
      </w: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-Growth, repair and replacement of worn out body tissues.</w:t>
      </w: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-Production of antibodies which protect the animal from diseases.</w:t>
      </w: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-Production of digestive enzymes to break food particles.</w:t>
      </w: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-Production of certain hormones in the body.</w:t>
      </w:r>
    </w:p>
    <w:p w:rsidR="007B45D0" w:rsidRDefault="007B45D0" w:rsidP="007B45D0">
      <w:pPr>
        <w:pStyle w:val="ListParagraph"/>
        <w:tabs>
          <w:tab w:val="left" w:pos="2490"/>
        </w:tabs>
        <w:spacing w:after="0"/>
        <w:ind w:left="360"/>
        <w:rPr>
          <w:rFonts w:ascii="Times New Roman" w:hAnsi="Times New Roman" w:cs="Times New Roman"/>
          <w:i/>
          <w:sz w:val="24"/>
          <w:szCs w:val="24"/>
        </w:rPr>
      </w:pPr>
      <w:r w:rsidRPr="007B45D0">
        <w:rPr>
          <w:rFonts w:ascii="Times New Roman" w:hAnsi="Times New Roman" w:cs="Times New Roman"/>
          <w:i/>
          <w:sz w:val="24"/>
          <w:szCs w:val="24"/>
        </w:rPr>
        <w:t xml:space="preserve">-Production of such products </w:t>
      </w:r>
      <w:proofErr w:type="spellStart"/>
      <w:r w:rsidRPr="007B45D0">
        <w:rPr>
          <w:rFonts w:ascii="Times New Roman" w:hAnsi="Times New Roman" w:cs="Times New Roman"/>
          <w:i/>
          <w:sz w:val="24"/>
          <w:szCs w:val="24"/>
        </w:rPr>
        <w:t>eg</w:t>
      </w:r>
      <w:proofErr w:type="spellEnd"/>
      <w:r w:rsidRPr="007B45D0">
        <w:rPr>
          <w:rFonts w:ascii="Times New Roman" w:hAnsi="Times New Roman" w:cs="Times New Roman"/>
          <w:i/>
          <w:sz w:val="24"/>
          <w:szCs w:val="24"/>
        </w:rPr>
        <w:t xml:space="preserve"> meat, milk, eggs and wool.</w:t>
      </w:r>
    </w:p>
    <w:p w:rsidR="007B45D0" w:rsidRDefault="007B45D0" w:rsidP="007B45D0">
      <w:pPr>
        <w:pStyle w:val="ListParagraph"/>
        <w:tabs>
          <w:tab w:val="left" w:pos="2490"/>
        </w:tabs>
        <w:spacing w:after="0"/>
        <w:ind w:left="360"/>
        <w:rPr>
          <w:rFonts w:ascii="Times New Roman" w:hAnsi="Times New Roman" w:cs="Times New Roman"/>
          <w:i/>
          <w:sz w:val="24"/>
          <w:szCs w:val="24"/>
        </w:rPr>
      </w:pPr>
    </w:p>
    <w:p w:rsidR="007B45D0" w:rsidRPr="007B45D0" w:rsidRDefault="007B45D0" w:rsidP="007B45D0">
      <w:pPr>
        <w:pStyle w:val="ListParagraph"/>
        <w:tabs>
          <w:tab w:val="left" w:pos="2490"/>
        </w:tabs>
        <w:spacing w:after="0"/>
        <w:ind w:left="360"/>
        <w:rPr>
          <w:rFonts w:ascii="Times New Roman" w:hAnsi="Times New Roman" w:cs="Times New Roman"/>
          <w:i/>
          <w:sz w:val="24"/>
          <w:szCs w:val="24"/>
        </w:rPr>
      </w:pPr>
    </w:p>
    <w:p w:rsidR="007B45D0" w:rsidRDefault="007B45D0" w:rsidP="007B45D0">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lastRenderedPageBreak/>
        <w:t>State</w:t>
      </w:r>
      <w:r w:rsidRPr="00741F72">
        <w:rPr>
          <w:rFonts w:ascii="Times New Roman" w:hAnsi="Times New Roman" w:cs="Times New Roman"/>
          <w:b/>
          <w:sz w:val="24"/>
          <w:szCs w:val="24"/>
        </w:rPr>
        <w:t xml:space="preserve"> four</w:t>
      </w:r>
      <w:r w:rsidRPr="00741F72">
        <w:rPr>
          <w:rFonts w:ascii="Times New Roman" w:hAnsi="Times New Roman" w:cs="Times New Roman"/>
          <w:sz w:val="24"/>
          <w:szCs w:val="24"/>
        </w:rPr>
        <w:t xml:space="preserve"> observable features of indigenous cattle</w:t>
      </w:r>
      <w:r>
        <w:rPr>
          <w:rFonts w:ascii="Times New Roman" w:hAnsi="Times New Roman" w:cs="Times New Roman"/>
          <w:sz w:val="24"/>
          <w:szCs w:val="24"/>
        </w:rPr>
        <w:t xml:space="preserve"> </w:t>
      </w:r>
      <w:r w:rsidRPr="00741F72">
        <w:rPr>
          <w:rFonts w:ascii="Times New Roman" w:hAnsi="Times New Roman" w:cs="Times New Roman"/>
          <w:sz w:val="24"/>
          <w:szCs w:val="24"/>
        </w:rPr>
        <w:t>(</w:t>
      </w:r>
      <w:r w:rsidRPr="00741F72">
        <w:rPr>
          <w:rFonts w:ascii="Times New Roman" w:hAnsi="Times New Roman" w:cs="Times New Roman"/>
          <w:i/>
          <w:sz w:val="24"/>
          <w:szCs w:val="24"/>
        </w:rPr>
        <w:t xml:space="preserve">Bos </w:t>
      </w:r>
      <w:proofErr w:type="gramStart"/>
      <w:r w:rsidRPr="00741F72">
        <w:rPr>
          <w:rFonts w:ascii="Times New Roman" w:hAnsi="Times New Roman" w:cs="Times New Roman"/>
          <w:i/>
          <w:sz w:val="24"/>
          <w:szCs w:val="24"/>
        </w:rPr>
        <w:t>indicus</w:t>
      </w:r>
      <w:r w:rsidRPr="00741F72">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(2mks)</w:t>
      </w:r>
    </w:p>
    <w:p w:rsidR="007B45D0" w:rsidRPr="00DA365C" w:rsidRDefault="007B45D0"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w:t>
      </w:r>
      <w:r w:rsidRPr="00DA365C">
        <w:rPr>
          <w:rFonts w:ascii="Times New Roman" w:hAnsi="Times New Roman" w:cs="Times New Roman"/>
          <w:i/>
          <w:sz w:val="24"/>
          <w:szCs w:val="24"/>
        </w:rPr>
        <w:t>They have humps that store fat which is broken down to energy and water in times of starvation.</w:t>
      </w:r>
    </w:p>
    <w:p w:rsidR="005F4F16" w:rsidRPr="00DA365C" w:rsidRDefault="005F4F16"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-They have long horns.</w:t>
      </w:r>
    </w:p>
    <w:p w:rsidR="005F4F16" w:rsidRPr="00DA365C" w:rsidRDefault="005F4F16"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-They h</w:t>
      </w:r>
      <w:r w:rsidR="00DA365C" w:rsidRPr="00DA365C">
        <w:rPr>
          <w:rFonts w:ascii="Times New Roman" w:hAnsi="Times New Roman" w:cs="Times New Roman"/>
          <w:i/>
          <w:sz w:val="24"/>
          <w:szCs w:val="24"/>
        </w:rPr>
        <w:t>a</w:t>
      </w:r>
      <w:r w:rsidRPr="00DA365C">
        <w:rPr>
          <w:rFonts w:ascii="Times New Roman" w:hAnsi="Times New Roman" w:cs="Times New Roman"/>
          <w:i/>
          <w:sz w:val="24"/>
          <w:szCs w:val="24"/>
        </w:rPr>
        <w:t>ve long legs.</w:t>
      </w:r>
    </w:p>
    <w:p w:rsidR="005F4F16" w:rsidRPr="00DA365C" w:rsidRDefault="00DA365C"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w:t>
      </w:r>
      <w:r w:rsidR="005F4F16" w:rsidRPr="00DA365C">
        <w:rPr>
          <w:rFonts w:ascii="Times New Roman" w:hAnsi="Times New Roman" w:cs="Times New Roman"/>
          <w:i/>
          <w:sz w:val="24"/>
          <w:szCs w:val="24"/>
        </w:rPr>
        <w:t>Their udder is more rounded</w:t>
      </w:r>
      <w:r w:rsidRPr="00DA365C">
        <w:rPr>
          <w:rFonts w:ascii="Times New Roman" w:hAnsi="Times New Roman" w:cs="Times New Roman"/>
          <w:i/>
          <w:sz w:val="24"/>
          <w:szCs w:val="24"/>
        </w:rPr>
        <w:t xml:space="preserve"> with a curved sole, poorly suspended and carried in front of rather than between the hind legs.</w:t>
      </w:r>
    </w:p>
    <w:p w:rsidR="00DA365C" w:rsidRPr="00DA365C" w:rsidRDefault="00DA365C"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-Their head is long and comparatively narrow.</w:t>
      </w:r>
    </w:p>
    <w:p w:rsidR="00DA365C" w:rsidRPr="00DA365C" w:rsidRDefault="00DA365C"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-Their skin is very loose and falls away from the body in folds.</w:t>
      </w:r>
    </w:p>
    <w:p w:rsidR="00DA365C" w:rsidRPr="00DA365C" w:rsidRDefault="00DA365C" w:rsidP="007B45D0">
      <w:pPr>
        <w:pStyle w:val="ListParagraph"/>
        <w:spacing w:after="0"/>
        <w:ind w:left="360"/>
        <w:rPr>
          <w:rFonts w:ascii="Times New Roman" w:hAnsi="Times New Roman" w:cs="Times New Roman"/>
          <w:i/>
          <w:sz w:val="24"/>
          <w:szCs w:val="24"/>
        </w:rPr>
      </w:pPr>
      <w:r w:rsidRPr="00DA365C">
        <w:rPr>
          <w:rFonts w:ascii="Times New Roman" w:hAnsi="Times New Roman" w:cs="Times New Roman"/>
          <w:i/>
          <w:sz w:val="24"/>
          <w:szCs w:val="24"/>
        </w:rPr>
        <w:t>-Their dewlap, umbilical fold and brisket are extensively developed.</w:t>
      </w:r>
    </w:p>
    <w:p w:rsidR="007B45D0" w:rsidRDefault="007B45D0" w:rsidP="007B45D0">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State</w:t>
      </w:r>
      <w:r w:rsidRPr="00741F72">
        <w:rPr>
          <w:rFonts w:ascii="Times New Roman" w:hAnsi="Times New Roman" w:cs="Times New Roman"/>
          <w:b/>
          <w:sz w:val="24"/>
          <w:szCs w:val="24"/>
        </w:rPr>
        <w:t xml:space="preserve"> four</w:t>
      </w:r>
      <w:r w:rsidRPr="00741F72">
        <w:rPr>
          <w:rFonts w:ascii="Times New Roman" w:hAnsi="Times New Roman" w:cs="Times New Roman"/>
          <w:sz w:val="24"/>
          <w:szCs w:val="24"/>
        </w:rPr>
        <w:t xml:space="preserve"> importance of creep feeding.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(2mks)</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t>
      </w:r>
      <w:r w:rsidRPr="002E5CA6">
        <w:rPr>
          <w:rFonts w:ascii="Times New Roman" w:hAnsi="Times New Roman" w:cs="Times New Roman"/>
          <w:i/>
          <w:sz w:val="24"/>
          <w:szCs w:val="24"/>
        </w:rPr>
        <w:t xml:space="preserve">It ensures higher weights at weaning time </w:t>
      </w:r>
      <w:proofErr w:type="spellStart"/>
      <w:r w:rsidRPr="002E5CA6">
        <w:rPr>
          <w:rFonts w:ascii="Times New Roman" w:hAnsi="Times New Roman" w:cs="Times New Roman"/>
          <w:i/>
          <w:sz w:val="24"/>
          <w:szCs w:val="24"/>
        </w:rPr>
        <w:t>eg</w:t>
      </w:r>
      <w:proofErr w:type="spellEnd"/>
      <w:r w:rsidRPr="002E5CA6">
        <w:rPr>
          <w:rFonts w:ascii="Times New Roman" w:hAnsi="Times New Roman" w:cs="Times New Roman"/>
          <w:i/>
          <w:sz w:val="24"/>
          <w:szCs w:val="24"/>
        </w:rPr>
        <w:t xml:space="preserve"> calves gain 1kg/day more than calves that are not creep fed.</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t>
      </w:r>
      <w:r w:rsidRPr="002E5CA6">
        <w:rPr>
          <w:rFonts w:ascii="Times New Roman" w:hAnsi="Times New Roman" w:cs="Times New Roman"/>
          <w:i/>
          <w:sz w:val="24"/>
          <w:szCs w:val="24"/>
        </w:rPr>
        <w:t>It will lessen the suckling pressure on the mother and therefore the condition of the dam remains good.</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t>
      </w:r>
      <w:r w:rsidRPr="002E5CA6">
        <w:rPr>
          <w:rFonts w:ascii="Times New Roman" w:hAnsi="Times New Roman" w:cs="Times New Roman"/>
          <w:i/>
          <w:sz w:val="24"/>
          <w:szCs w:val="24"/>
        </w:rPr>
        <w:t>Weaning stress will be eased. Weaning is easier and earlier in case of beef calves as they could be finished for marketing at one year.</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t>
      </w:r>
      <w:r w:rsidRPr="002E5CA6">
        <w:rPr>
          <w:rFonts w:ascii="Times New Roman" w:hAnsi="Times New Roman" w:cs="Times New Roman"/>
          <w:i/>
          <w:sz w:val="24"/>
          <w:szCs w:val="24"/>
        </w:rPr>
        <w:t>Uniformity of size at weaning as creep feeding makes up for any shortage during suckling.</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t>
      </w:r>
      <w:r w:rsidRPr="002E5CA6">
        <w:rPr>
          <w:rFonts w:ascii="Times New Roman" w:hAnsi="Times New Roman" w:cs="Times New Roman"/>
          <w:i/>
          <w:sz w:val="24"/>
          <w:szCs w:val="24"/>
        </w:rPr>
        <w:t>It shortens the fattening period because in case of beef production the calves go to fattening feed lots in better conditions.</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t>
      </w:r>
      <w:r w:rsidRPr="002E5CA6">
        <w:rPr>
          <w:rFonts w:ascii="Times New Roman" w:hAnsi="Times New Roman" w:cs="Times New Roman"/>
          <w:i/>
          <w:sz w:val="24"/>
          <w:szCs w:val="24"/>
        </w:rPr>
        <w:t>It aids in developing future breeding stock.</w:t>
      </w:r>
    </w:p>
    <w:p w:rsidR="002E5CA6" w:rsidRDefault="002E5CA6" w:rsidP="002E5CA6">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Name </w:t>
      </w:r>
      <w:r w:rsidRPr="00741F72">
        <w:rPr>
          <w:rFonts w:ascii="Times New Roman" w:hAnsi="Times New Roman" w:cs="Times New Roman"/>
          <w:b/>
          <w:sz w:val="24"/>
          <w:szCs w:val="24"/>
        </w:rPr>
        <w:t>four</w:t>
      </w:r>
      <w:r w:rsidRPr="00741F72">
        <w:rPr>
          <w:rFonts w:ascii="Times New Roman" w:hAnsi="Times New Roman" w:cs="Times New Roman"/>
          <w:sz w:val="24"/>
          <w:szCs w:val="24"/>
        </w:rPr>
        <w:t xml:space="preserve"> materials that are collected by bees.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(2mks)</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t>
      </w:r>
      <w:r w:rsidRPr="002E5CA6">
        <w:rPr>
          <w:rFonts w:ascii="Times New Roman" w:hAnsi="Times New Roman" w:cs="Times New Roman"/>
          <w:i/>
          <w:sz w:val="24"/>
          <w:szCs w:val="24"/>
        </w:rPr>
        <w:t>Nectar</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t>
      </w:r>
      <w:r w:rsidRPr="002E5CA6">
        <w:rPr>
          <w:rFonts w:ascii="Times New Roman" w:hAnsi="Times New Roman" w:cs="Times New Roman"/>
          <w:i/>
          <w:sz w:val="24"/>
          <w:szCs w:val="24"/>
        </w:rPr>
        <w:t>Pollen</w:t>
      </w:r>
    </w:p>
    <w:p w:rsidR="002E5CA6" w:rsidRPr="002E5CA6" w:rsidRDefault="002E5CA6" w:rsidP="002E5CA6">
      <w:pPr>
        <w:pStyle w:val="ListParagraph"/>
        <w:spacing w:after="0"/>
        <w:ind w:left="360"/>
        <w:rPr>
          <w:rFonts w:ascii="Times New Roman" w:hAnsi="Times New Roman" w:cs="Times New Roman"/>
          <w:i/>
          <w:sz w:val="24"/>
          <w:szCs w:val="24"/>
        </w:rPr>
      </w:pPr>
      <w:r w:rsidRPr="002E5CA6">
        <w:rPr>
          <w:rFonts w:ascii="Times New Roman" w:hAnsi="Times New Roman" w:cs="Times New Roman"/>
          <w:i/>
          <w:sz w:val="24"/>
          <w:szCs w:val="24"/>
        </w:rPr>
        <w:t>-</w:t>
      </w:r>
      <w:r w:rsidRPr="002E5CA6">
        <w:rPr>
          <w:rFonts w:ascii="Times New Roman" w:hAnsi="Times New Roman" w:cs="Times New Roman"/>
          <w:i/>
          <w:sz w:val="24"/>
          <w:szCs w:val="24"/>
        </w:rPr>
        <w:t xml:space="preserve">Propolis </w:t>
      </w:r>
    </w:p>
    <w:p w:rsidR="002E5CA6" w:rsidRDefault="002E5CA6" w:rsidP="002E5CA6">
      <w:pPr>
        <w:pStyle w:val="Header"/>
        <w:ind w:left="360"/>
        <w:rPr>
          <w:rFonts w:ascii="Times New Roman" w:hAnsi="Times New Roman" w:cs="Times New Roman"/>
          <w:i/>
          <w:sz w:val="24"/>
          <w:szCs w:val="24"/>
        </w:rPr>
      </w:pPr>
      <w:r w:rsidRPr="002E5CA6">
        <w:rPr>
          <w:rFonts w:ascii="Times New Roman" w:hAnsi="Times New Roman" w:cs="Times New Roman"/>
          <w:i/>
          <w:sz w:val="24"/>
          <w:szCs w:val="24"/>
        </w:rPr>
        <w:t>-Water</w:t>
      </w:r>
    </w:p>
    <w:p w:rsidR="002E5CA6" w:rsidRPr="002E5CA6" w:rsidRDefault="002E5CA6" w:rsidP="002E5CA6">
      <w:pPr>
        <w:pStyle w:val="Header"/>
        <w:ind w:left="360"/>
        <w:rPr>
          <w:rFonts w:ascii="Times New Roman" w:hAnsi="Times New Roman" w:cs="Times New Roman"/>
          <w:i/>
          <w:sz w:val="24"/>
          <w:szCs w:val="24"/>
        </w:rPr>
      </w:pPr>
    </w:p>
    <w:p w:rsidR="00EA6907" w:rsidRPr="00741F72"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Give the function of each of the following parts of a fish pond.</w:t>
      </w:r>
    </w:p>
    <w:p w:rsidR="001E0C2A" w:rsidRPr="001E0C2A" w:rsidRDefault="00EA6907" w:rsidP="001E0C2A">
      <w:pPr>
        <w:pStyle w:val="ListParagraph"/>
        <w:numPr>
          <w:ilvl w:val="0"/>
          <w:numId w:val="3"/>
        </w:numPr>
        <w:rPr>
          <w:rFonts w:ascii="Times New Roman" w:hAnsi="Times New Roman" w:cs="Times New Roman"/>
          <w:sz w:val="24"/>
          <w:szCs w:val="24"/>
        </w:rPr>
      </w:pPr>
      <w:r w:rsidRPr="00741F72">
        <w:rPr>
          <w:rFonts w:ascii="Times New Roman" w:hAnsi="Times New Roman" w:cs="Times New Roman"/>
          <w:sz w:val="24"/>
          <w:szCs w:val="24"/>
        </w:rPr>
        <w:t>Spillway</w:t>
      </w:r>
      <w:r>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oMath>
    </w:p>
    <w:p w:rsidR="001E0C2A" w:rsidRPr="001E0C2A" w:rsidRDefault="001E0C2A" w:rsidP="001E0C2A">
      <w:pPr>
        <w:pStyle w:val="ListParagraph"/>
        <w:rPr>
          <w:rFonts w:ascii="Times New Roman" w:hAnsi="Times New Roman" w:cs="Times New Roman"/>
          <w:i/>
          <w:sz w:val="24"/>
          <w:szCs w:val="24"/>
        </w:rPr>
      </w:pPr>
      <w:r w:rsidRPr="001E0C2A">
        <w:rPr>
          <w:rFonts w:ascii="Times New Roman" w:eastAsiaTheme="minorEastAsia" w:hAnsi="Times New Roman" w:cs="Times New Roman"/>
          <w:i/>
          <w:sz w:val="24"/>
          <w:szCs w:val="24"/>
        </w:rPr>
        <w:t>-Prevents the wate</w:t>
      </w:r>
      <w:r w:rsidR="00293F9C">
        <w:rPr>
          <w:rFonts w:ascii="Times New Roman" w:eastAsiaTheme="minorEastAsia" w:hAnsi="Times New Roman" w:cs="Times New Roman"/>
          <w:i/>
          <w:sz w:val="24"/>
          <w:szCs w:val="24"/>
        </w:rPr>
        <w:t>r from overflowing on the dykes/ To allow excess water to flow out of the pond.</w:t>
      </w:r>
    </w:p>
    <w:p w:rsidR="00EA6907" w:rsidRPr="002E5CA6" w:rsidRDefault="00EA6907" w:rsidP="00EA6907">
      <w:pPr>
        <w:pStyle w:val="ListParagraph"/>
        <w:numPr>
          <w:ilvl w:val="0"/>
          <w:numId w:val="3"/>
        </w:numPr>
        <w:rPr>
          <w:rFonts w:ascii="Times New Roman" w:hAnsi="Times New Roman" w:cs="Times New Roman"/>
          <w:sz w:val="24"/>
          <w:szCs w:val="24"/>
        </w:rPr>
      </w:pPr>
      <w:r w:rsidRPr="00741F72">
        <w:rPr>
          <w:rFonts w:ascii="Times New Roman" w:hAnsi="Times New Roman" w:cs="Times New Roman"/>
          <w:sz w:val="24"/>
          <w:szCs w:val="24"/>
        </w:rPr>
        <w:t>Outlet</w:t>
      </w:r>
      <w:r>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oMath>
    </w:p>
    <w:p w:rsidR="002E5CA6" w:rsidRDefault="002E5CA6" w:rsidP="002E5CA6">
      <w:pPr>
        <w:pStyle w:val="ListParagraph"/>
        <w:rPr>
          <w:rFonts w:ascii="Times New Roman" w:eastAsiaTheme="minorEastAsia" w:hAnsi="Times New Roman" w:cs="Times New Roman"/>
          <w:i/>
          <w:sz w:val="24"/>
          <w:szCs w:val="24"/>
        </w:rPr>
      </w:pPr>
      <w:r w:rsidRPr="001E0C2A">
        <w:rPr>
          <w:rFonts w:ascii="Times New Roman" w:eastAsiaTheme="minorEastAsia" w:hAnsi="Times New Roman" w:cs="Times New Roman"/>
          <w:i/>
          <w:sz w:val="24"/>
          <w:szCs w:val="24"/>
        </w:rPr>
        <w:t>-</w:t>
      </w:r>
      <w:r w:rsidR="001E0C2A" w:rsidRPr="001E0C2A">
        <w:rPr>
          <w:rFonts w:ascii="Times New Roman" w:eastAsiaTheme="minorEastAsia" w:hAnsi="Times New Roman" w:cs="Times New Roman"/>
          <w:i/>
          <w:sz w:val="24"/>
          <w:szCs w:val="24"/>
        </w:rPr>
        <w:t>Prevents the fish from swimming away.</w:t>
      </w:r>
    </w:p>
    <w:p w:rsidR="001E0C2A" w:rsidRPr="001E0C2A" w:rsidRDefault="001E0C2A" w:rsidP="002E5CA6">
      <w:pPr>
        <w:pStyle w:val="ListParagraph"/>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State </w:t>
      </w:r>
      <w:r w:rsidRPr="00781A1E">
        <w:rPr>
          <w:rFonts w:ascii="Times New Roman" w:hAnsi="Times New Roman" w:cs="Times New Roman"/>
          <w:b/>
          <w:sz w:val="24"/>
          <w:szCs w:val="24"/>
        </w:rPr>
        <w:t xml:space="preserve">four </w:t>
      </w:r>
      <w:r w:rsidRPr="00741F72">
        <w:rPr>
          <w:rFonts w:ascii="Times New Roman" w:hAnsi="Times New Roman" w:cs="Times New Roman"/>
          <w:sz w:val="24"/>
          <w:szCs w:val="24"/>
        </w:rPr>
        <w:t xml:space="preserve">advantages of cross-breeding.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(2mks)</w:t>
      </w:r>
    </w:p>
    <w:p w:rsidR="001E0C2A" w:rsidRPr="001E0C2A" w:rsidRDefault="001E0C2A" w:rsidP="001E0C2A">
      <w:pPr>
        <w:pStyle w:val="ListParagraph"/>
        <w:spacing w:after="0"/>
        <w:ind w:left="360"/>
        <w:rPr>
          <w:rFonts w:ascii="Times New Roman" w:hAnsi="Times New Roman" w:cs="Times New Roman"/>
          <w:i/>
          <w:sz w:val="24"/>
          <w:szCs w:val="24"/>
        </w:rPr>
      </w:pPr>
      <w:r w:rsidRPr="001E0C2A">
        <w:rPr>
          <w:rFonts w:ascii="Times New Roman" w:hAnsi="Times New Roman" w:cs="Times New Roman"/>
          <w:i/>
          <w:sz w:val="24"/>
          <w:szCs w:val="24"/>
        </w:rPr>
        <w:t>-</w:t>
      </w:r>
      <w:r w:rsidRPr="001E0C2A">
        <w:rPr>
          <w:rFonts w:ascii="Times New Roman" w:hAnsi="Times New Roman" w:cs="Times New Roman"/>
          <w:i/>
          <w:sz w:val="24"/>
          <w:szCs w:val="24"/>
        </w:rPr>
        <w:t>Heterosis (hybrid vigour) can be exploited.</w:t>
      </w:r>
      <w:r w:rsidRPr="001E0C2A">
        <w:rPr>
          <w:rFonts w:ascii="Times New Roman" w:hAnsi="Times New Roman" w:cs="Times New Roman"/>
          <w:i/>
          <w:sz w:val="24"/>
          <w:szCs w:val="24"/>
        </w:rPr>
        <w:t xml:space="preserve"> </w:t>
      </w:r>
      <w:r w:rsidRPr="001E0C2A">
        <w:rPr>
          <w:rFonts w:ascii="Times New Roman" w:hAnsi="Times New Roman" w:cs="Times New Roman"/>
          <w:i/>
          <w:sz w:val="24"/>
          <w:szCs w:val="24"/>
        </w:rPr>
        <w:t>Hybrids perform better than the original breeds.</w:t>
      </w:r>
    </w:p>
    <w:p w:rsidR="001E0C2A" w:rsidRPr="001E0C2A" w:rsidRDefault="001E0C2A" w:rsidP="001E0C2A">
      <w:pPr>
        <w:pStyle w:val="ListParagraph"/>
        <w:spacing w:after="0"/>
        <w:ind w:left="360"/>
        <w:rPr>
          <w:rFonts w:ascii="Times New Roman" w:hAnsi="Times New Roman" w:cs="Times New Roman"/>
          <w:i/>
          <w:sz w:val="24"/>
          <w:szCs w:val="24"/>
        </w:rPr>
      </w:pPr>
      <w:r w:rsidRPr="001E0C2A">
        <w:rPr>
          <w:rFonts w:ascii="Times New Roman" w:hAnsi="Times New Roman" w:cs="Times New Roman"/>
          <w:i/>
          <w:sz w:val="24"/>
          <w:szCs w:val="24"/>
        </w:rPr>
        <w:t>-</w:t>
      </w:r>
      <w:r w:rsidRPr="001E0C2A">
        <w:rPr>
          <w:rFonts w:ascii="Times New Roman" w:hAnsi="Times New Roman" w:cs="Times New Roman"/>
          <w:i/>
          <w:sz w:val="24"/>
          <w:szCs w:val="24"/>
        </w:rPr>
        <w:t>It helps to establish grade animals.</w:t>
      </w:r>
    </w:p>
    <w:p w:rsidR="001E0C2A" w:rsidRPr="001E0C2A" w:rsidRDefault="001E0C2A" w:rsidP="001E0C2A">
      <w:pPr>
        <w:pStyle w:val="ListParagraph"/>
        <w:spacing w:after="0"/>
        <w:ind w:left="360"/>
        <w:rPr>
          <w:rFonts w:ascii="Times New Roman" w:hAnsi="Times New Roman" w:cs="Times New Roman"/>
          <w:i/>
          <w:sz w:val="24"/>
          <w:szCs w:val="24"/>
        </w:rPr>
      </w:pPr>
      <w:r w:rsidRPr="001E0C2A">
        <w:rPr>
          <w:rFonts w:ascii="Times New Roman" w:hAnsi="Times New Roman" w:cs="Times New Roman"/>
          <w:i/>
          <w:sz w:val="24"/>
          <w:szCs w:val="24"/>
        </w:rPr>
        <w:t>-</w:t>
      </w:r>
      <w:r w:rsidRPr="001E0C2A">
        <w:rPr>
          <w:rFonts w:ascii="Times New Roman" w:hAnsi="Times New Roman" w:cs="Times New Roman"/>
          <w:i/>
          <w:sz w:val="24"/>
          <w:szCs w:val="24"/>
        </w:rPr>
        <w:t xml:space="preserve">It can be used to change the breed </w:t>
      </w:r>
      <w:proofErr w:type="spellStart"/>
      <w:r w:rsidRPr="001E0C2A">
        <w:rPr>
          <w:rFonts w:ascii="Times New Roman" w:hAnsi="Times New Roman" w:cs="Times New Roman"/>
          <w:i/>
          <w:sz w:val="24"/>
          <w:szCs w:val="24"/>
        </w:rPr>
        <w:t>ie</w:t>
      </w:r>
      <w:proofErr w:type="spellEnd"/>
      <w:r w:rsidRPr="001E0C2A">
        <w:rPr>
          <w:rFonts w:ascii="Times New Roman" w:hAnsi="Times New Roman" w:cs="Times New Roman"/>
          <w:i/>
          <w:sz w:val="24"/>
          <w:szCs w:val="24"/>
        </w:rPr>
        <w:t xml:space="preserve"> from one breed to another. </w:t>
      </w:r>
    </w:p>
    <w:p w:rsidR="001E0C2A" w:rsidRPr="001E0C2A" w:rsidRDefault="001E0C2A" w:rsidP="001E0C2A">
      <w:pPr>
        <w:pStyle w:val="ListParagraph"/>
        <w:spacing w:after="0"/>
        <w:ind w:left="360"/>
        <w:rPr>
          <w:rFonts w:ascii="Times New Roman" w:hAnsi="Times New Roman" w:cs="Times New Roman"/>
          <w:i/>
          <w:sz w:val="24"/>
          <w:szCs w:val="24"/>
        </w:rPr>
      </w:pPr>
      <w:r w:rsidRPr="001E0C2A">
        <w:rPr>
          <w:rFonts w:ascii="Times New Roman" w:hAnsi="Times New Roman" w:cs="Times New Roman"/>
          <w:i/>
          <w:sz w:val="24"/>
          <w:szCs w:val="24"/>
        </w:rPr>
        <w:lastRenderedPageBreak/>
        <w:t>-</w:t>
      </w:r>
      <w:r w:rsidRPr="001E0C2A">
        <w:rPr>
          <w:rFonts w:ascii="Times New Roman" w:hAnsi="Times New Roman" w:cs="Times New Roman"/>
          <w:i/>
          <w:sz w:val="24"/>
          <w:szCs w:val="24"/>
        </w:rPr>
        <w:t xml:space="preserve">It is a much </w:t>
      </w:r>
      <w:r w:rsidRPr="001E0C2A">
        <w:rPr>
          <w:rFonts w:ascii="Times New Roman" w:hAnsi="Times New Roman" w:cs="Times New Roman"/>
          <w:i/>
          <w:sz w:val="24"/>
          <w:szCs w:val="24"/>
        </w:rPr>
        <w:t>quicker</w:t>
      </w:r>
      <w:r w:rsidRPr="001E0C2A">
        <w:rPr>
          <w:rFonts w:ascii="Times New Roman" w:hAnsi="Times New Roman" w:cs="Times New Roman"/>
          <w:i/>
          <w:sz w:val="24"/>
          <w:szCs w:val="24"/>
        </w:rPr>
        <w:t xml:space="preserve"> method of producing the required animal.</w:t>
      </w:r>
    </w:p>
    <w:p w:rsidR="001E0C2A" w:rsidRDefault="001E0C2A" w:rsidP="001E0C2A">
      <w:pPr>
        <w:pStyle w:val="ListParagraph"/>
        <w:ind w:left="360"/>
        <w:rPr>
          <w:rFonts w:ascii="Times New Roman" w:hAnsi="Times New Roman" w:cs="Times New Roman"/>
          <w:sz w:val="24"/>
          <w:szCs w:val="24"/>
        </w:rPr>
      </w:pPr>
    </w:p>
    <w:p w:rsidR="00EA6907" w:rsidRPr="001E0C2A"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Name the part of the digestive system of a non-ruminant animal where cellulose is broken down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41F72">
        <w:rPr>
          <w:rFonts w:ascii="Times New Roman" w:hAnsi="Times New Roman" w:cs="Times New Roman"/>
          <w:sz w:val="24"/>
          <w:szCs w:val="24"/>
        </w:rPr>
        <w:t xml:space="preserve">  </w:t>
      </w:r>
      <m:oMath>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oMath>
    </w:p>
    <w:p w:rsidR="001E0C2A" w:rsidRDefault="001E0C2A" w:rsidP="001E0C2A">
      <w:pPr>
        <w:pStyle w:val="ListParagraph"/>
        <w:ind w:left="360"/>
        <w:rPr>
          <w:rFonts w:ascii="Times New Roman" w:eastAsiaTheme="minorEastAsia" w:hAnsi="Times New Roman" w:cs="Times New Roman"/>
          <w:i/>
          <w:sz w:val="24"/>
          <w:szCs w:val="24"/>
        </w:rPr>
      </w:pPr>
      <w:r w:rsidRPr="001E0C2A">
        <w:rPr>
          <w:rFonts w:ascii="Times New Roman" w:eastAsiaTheme="minorEastAsia" w:hAnsi="Times New Roman" w:cs="Times New Roman"/>
          <w:i/>
          <w:sz w:val="24"/>
          <w:szCs w:val="24"/>
        </w:rPr>
        <w:t>-Caecum.</w:t>
      </w:r>
    </w:p>
    <w:p w:rsidR="001E0C2A" w:rsidRPr="001E0C2A" w:rsidRDefault="001E0C2A" w:rsidP="001E0C2A">
      <w:pPr>
        <w:pStyle w:val="ListParagraph"/>
        <w:ind w:left="360"/>
        <w:rPr>
          <w:rFonts w:ascii="Times New Roman" w:hAnsi="Times New Roman" w:cs="Times New Roman"/>
          <w:i/>
          <w:sz w:val="24"/>
          <w:szCs w:val="24"/>
        </w:rPr>
      </w:pPr>
    </w:p>
    <w:p w:rsidR="00EA6907" w:rsidRPr="005E6389"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State</w:t>
      </w:r>
      <w:r w:rsidRPr="00781A1E">
        <w:rPr>
          <w:rFonts w:ascii="Times New Roman" w:hAnsi="Times New Roman" w:cs="Times New Roman"/>
          <w:b/>
          <w:sz w:val="24"/>
          <w:szCs w:val="24"/>
        </w:rPr>
        <w:t xml:space="preserve"> three</w:t>
      </w:r>
      <w:r w:rsidRPr="00741F72">
        <w:rPr>
          <w:rFonts w:ascii="Times New Roman" w:hAnsi="Times New Roman" w:cs="Times New Roman"/>
          <w:sz w:val="24"/>
          <w:szCs w:val="24"/>
        </w:rPr>
        <w:t xml:space="preserve"> field conditions under which a disc plough should be used instead of a </w:t>
      </w:r>
      <w:r w:rsidR="005E6389" w:rsidRPr="00741F72">
        <w:rPr>
          <w:rFonts w:ascii="Times New Roman" w:hAnsi="Times New Roman" w:cs="Times New Roman"/>
          <w:sz w:val="24"/>
          <w:szCs w:val="24"/>
        </w:rPr>
        <w:t>moldboard</w:t>
      </w:r>
      <w:r w:rsidRPr="00741F72">
        <w:rPr>
          <w:rFonts w:ascii="Times New Roman" w:hAnsi="Times New Roman" w:cs="Times New Roman"/>
          <w:sz w:val="24"/>
          <w:szCs w:val="24"/>
        </w:rPr>
        <w:t xml:space="preserve"> plough.</w:t>
      </w:r>
      <w:r>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5E6389" w:rsidRP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t>-If the ground is hard.</w:t>
      </w:r>
    </w:p>
    <w:p w:rsidR="005E6389" w:rsidRP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t>-If there are many obstacles in the field.</w:t>
      </w:r>
    </w:p>
    <w:p w:rsidR="005E6389" w:rsidRP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t>-If the soil is sticky or heavy.</w:t>
      </w:r>
    </w:p>
    <w:p w:rsidR="005E6389" w:rsidRP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t>-If there is little organic matter to be turned into the soil.</w:t>
      </w:r>
    </w:p>
    <w:p w:rsidR="005E6389" w:rsidRDefault="005E6389" w:rsidP="005E6389">
      <w:pPr>
        <w:pStyle w:val="ListParagraph"/>
        <w:ind w:left="360"/>
        <w:rPr>
          <w:rFonts w:ascii="Times New Roman" w:eastAsiaTheme="minorEastAsia" w:hAnsi="Times New Roman" w:cs="Times New Roman"/>
          <w:i/>
          <w:sz w:val="24"/>
          <w:szCs w:val="24"/>
        </w:rPr>
      </w:pPr>
      <w:r w:rsidRPr="005E6389">
        <w:rPr>
          <w:rFonts w:ascii="Times New Roman" w:eastAsiaTheme="minorEastAsia" w:hAnsi="Times New Roman" w:cs="Times New Roman"/>
          <w:i/>
          <w:sz w:val="24"/>
          <w:szCs w:val="24"/>
        </w:rPr>
        <w:t>-Where a rougher seed bed is required/ where land is liable to erosion.</w:t>
      </w:r>
    </w:p>
    <w:p w:rsidR="005E6389" w:rsidRPr="005E6389" w:rsidRDefault="005E6389" w:rsidP="005E6389">
      <w:pPr>
        <w:pStyle w:val="ListParagraph"/>
        <w:ind w:left="360"/>
        <w:rPr>
          <w:rFonts w:ascii="Times New Roman" w:hAnsi="Times New Roman" w:cs="Times New Roman"/>
          <w:i/>
          <w:sz w:val="24"/>
          <w:szCs w:val="24"/>
        </w:rPr>
      </w:pPr>
    </w:p>
    <w:p w:rsidR="00EA6907" w:rsidRPr="00293F9C"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State </w:t>
      </w:r>
      <w:r w:rsidRPr="00781A1E">
        <w:rPr>
          <w:rFonts w:ascii="Times New Roman" w:hAnsi="Times New Roman" w:cs="Times New Roman"/>
          <w:b/>
          <w:sz w:val="24"/>
          <w:szCs w:val="24"/>
        </w:rPr>
        <w:t>four</w:t>
      </w:r>
      <w:r w:rsidRPr="00741F72">
        <w:rPr>
          <w:rFonts w:ascii="Times New Roman" w:hAnsi="Times New Roman" w:cs="Times New Roman"/>
          <w:sz w:val="24"/>
          <w:szCs w:val="24"/>
        </w:rPr>
        <w:t xml:space="preserve"> advantages of artificial incubation in comparison to natural incubation as a method of hatching chicks.</w:t>
      </w:r>
      <w:r>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293F9C" w:rsidRPr="005E6389" w:rsidRDefault="005E6389" w:rsidP="005E6389">
      <w:pPr>
        <w:pStyle w:val="ListParagraph"/>
        <w:spacing w:after="0"/>
        <w:ind w:left="360"/>
        <w:rPr>
          <w:rFonts w:ascii="Times New Roman" w:hAnsi="Times New Roman" w:cs="Times New Roman"/>
          <w:i/>
          <w:sz w:val="24"/>
          <w:szCs w:val="24"/>
        </w:rPr>
      </w:pPr>
      <w:r w:rsidRPr="005E6389">
        <w:rPr>
          <w:rFonts w:ascii="Times New Roman" w:hAnsi="Times New Roman" w:cs="Times New Roman"/>
          <w:i/>
          <w:sz w:val="24"/>
          <w:szCs w:val="24"/>
        </w:rPr>
        <w:t>-</w:t>
      </w:r>
      <w:r w:rsidR="00293F9C" w:rsidRPr="005E6389">
        <w:rPr>
          <w:rFonts w:ascii="Times New Roman" w:hAnsi="Times New Roman" w:cs="Times New Roman"/>
          <w:i/>
          <w:sz w:val="24"/>
          <w:szCs w:val="24"/>
        </w:rPr>
        <w:t>Many chicks can be hatched at one time.</w:t>
      </w:r>
    </w:p>
    <w:p w:rsidR="00293F9C" w:rsidRPr="005E6389" w:rsidRDefault="005E6389" w:rsidP="005E6389">
      <w:pPr>
        <w:pStyle w:val="ListParagraph"/>
        <w:ind w:left="360"/>
        <w:rPr>
          <w:rFonts w:ascii="Times New Roman" w:hAnsi="Times New Roman" w:cs="Times New Roman"/>
          <w:i/>
          <w:sz w:val="24"/>
          <w:szCs w:val="24"/>
        </w:rPr>
      </w:pPr>
      <w:r w:rsidRPr="005E6389">
        <w:rPr>
          <w:rFonts w:ascii="Times New Roman" w:hAnsi="Times New Roman" w:cs="Times New Roman"/>
          <w:i/>
          <w:sz w:val="24"/>
          <w:szCs w:val="24"/>
        </w:rPr>
        <w:t>-</w:t>
      </w:r>
      <w:r w:rsidR="00293F9C" w:rsidRPr="005E6389">
        <w:rPr>
          <w:rFonts w:ascii="Times New Roman" w:hAnsi="Times New Roman" w:cs="Times New Roman"/>
          <w:i/>
          <w:sz w:val="24"/>
          <w:szCs w:val="24"/>
        </w:rPr>
        <w:t>It’s possible to plan when to hatch the chicks.</w:t>
      </w:r>
    </w:p>
    <w:p w:rsidR="00293F9C" w:rsidRPr="005E6389" w:rsidRDefault="005E6389" w:rsidP="005E6389">
      <w:pPr>
        <w:pStyle w:val="ListParagraph"/>
        <w:ind w:left="360"/>
        <w:rPr>
          <w:rFonts w:ascii="Times New Roman" w:hAnsi="Times New Roman" w:cs="Times New Roman"/>
          <w:i/>
          <w:sz w:val="24"/>
          <w:szCs w:val="24"/>
        </w:rPr>
      </w:pPr>
      <w:r w:rsidRPr="005E6389">
        <w:rPr>
          <w:rFonts w:ascii="Times New Roman" w:hAnsi="Times New Roman" w:cs="Times New Roman"/>
          <w:i/>
          <w:sz w:val="24"/>
          <w:szCs w:val="24"/>
        </w:rPr>
        <w:t>-</w:t>
      </w:r>
      <w:r w:rsidR="00293F9C" w:rsidRPr="005E6389">
        <w:rPr>
          <w:rFonts w:ascii="Times New Roman" w:hAnsi="Times New Roman" w:cs="Times New Roman"/>
          <w:i/>
          <w:sz w:val="24"/>
          <w:szCs w:val="24"/>
        </w:rPr>
        <w:t>The incubator is usually ready when required.</w:t>
      </w:r>
    </w:p>
    <w:p w:rsidR="00293F9C" w:rsidRDefault="005E6389" w:rsidP="00293F9C">
      <w:pPr>
        <w:pStyle w:val="ListParagraph"/>
        <w:ind w:left="360"/>
        <w:rPr>
          <w:rFonts w:ascii="Times New Roman" w:hAnsi="Times New Roman" w:cs="Times New Roman"/>
          <w:i/>
          <w:sz w:val="24"/>
          <w:szCs w:val="24"/>
        </w:rPr>
      </w:pPr>
      <w:r w:rsidRPr="005E6389">
        <w:rPr>
          <w:rFonts w:ascii="Times New Roman" w:hAnsi="Times New Roman" w:cs="Times New Roman"/>
          <w:i/>
          <w:sz w:val="24"/>
          <w:szCs w:val="24"/>
        </w:rPr>
        <w:t>-</w:t>
      </w:r>
      <w:r w:rsidR="00293F9C" w:rsidRPr="005E6389">
        <w:rPr>
          <w:rFonts w:ascii="Times New Roman" w:hAnsi="Times New Roman" w:cs="Times New Roman"/>
          <w:i/>
          <w:sz w:val="24"/>
          <w:szCs w:val="24"/>
        </w:rPr>
        <w:t>If management is good, chicks have no danger of suffering from parasites or diseases.</w:t>
      </w:r>
    </w:p>
    <w:p w:rsidR="005E6389" w:rsidRPr="005E6389" w:rsidRDefault="005E6389" w:rsidP="00293F9C">
      <w:pPr>
        <w:pStyle w:val="ListParagraph"/>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81A1E">
        <w:rPr>
          <w:rFonts w:ascii="Times New Roman" w:hAnsi="Times New Roman" w:cs="Times New Roman"/>
          <w:b/>
          <w:sz w:val="24"/>
          <w:szCs w:val="24"/>
        </w:rPr>
        <w:t>four</w:t>
      </w:r>
      <w:r w:rsidRPr="00741F72">
        <w:rPr>
          <w:rFonts w:ascii="Times New Roman" w:hAnsi="Times New Roman" w:cs="Times New Roman"/>
          <w:sz w:val="24"/>
          <w:szCs w:val="24"/>
        </w:rPr>
        <w:t xml:space="preserve"> maintenance practices carried out on the water cooling system of a tractor.</w:t>
      </w:r>
      <w:r>
        <w:rPr>
          <w:rFonts w:ascii="Times New Roman" w:hAnsi="Times New Roman" w:cs="Times New Roman"/>
          <w:sz w:val="24"/>
          <w:szCs w:val="24"/>
        </w:rPr>
        <w:t xml:space="preserve">  (2mks)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-The water pump should be lubricated regularly.</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-Clean water should be used in the radiator and trash removed from the fins.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-All pipes should be fitted tightly to avoid leakage.</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 xml:space="preserve">-The radiator should be filled with clean water before starting the </w:t>
      </w:r>
      <w:proofErr w:type="spellStart"/>
      <w:proofErr w:type="gramStart"/>
      <w:r w:rsidRPr="00845FE5">
        <w:rPr>
          <w:rFonts w:ascii="Times New Roman" w:hAnsi="Times New Roman" w:cs="Times New Roman"/>
          <w:i/>
          <w:sz w:val="24"/>
          <w:szCs w:val="24"/>
        </w:rPr>
        <w:t>days</w:t>
      </w:r>
      <w:proofErr w:type="spellEnd"/>
      <w:proofErr w:type="gramEnd"/>
      <w:r w:rsidRPr="00845FE5">
        <w:rPr>
          <w:rFonts w:ascii="Times New Roman" w:hAnsi="Times New Roman" w:cs="Times New Roman"/>
          <w:i/>
          <w:sz w:val="24"/>
          <w:szCs w:val="24"/>
        </w:rPr>
        <w:t xml:space="preserve"> work.</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-The fan belt tension should be checked regularly and if it is too tight or too loose it should be adjusted accordingly.</w:t>
      </w:r>
    </w:p>
    <w:p w:rsidR="00845FE5" w:rsidRPr="00845FE5" w:rsidRDefault="00845FE5" w:rsidP="00845FE5">
      <w:pPr>
        <w:pStyle w:val="ListParagraph"/>
        <w:spacing w:after="0"/>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State </w:t>
      </w:r>
      <w:r w:rsidRPr="00781A1E">
        <w:rPr>
          <w:rFonts w:ascii="Times New Roman" w:hAnsi="Times New Roman" w:cs="Times New Roman"/>
          <w:b/>
          <w:sz w:val="24"/>
          <w:szCs w:val="24"/>
        </w:rPr>
        <w:t>four</w:t>
      </w:r>
      <w:r w:rsidRPr="00741F72">
        <w:rPr>
          <w:rFonts w:ascii="Times New Roman" w:hAnsi="Times New Roman" w:cs="Times New Roman"/>
          <w:sz w:val="24"/>
          <w:szCs w:val="24"/>
        </w:rPr>
        <w:t xml:space="preserve"> advantages of a four-stroke cycle engine.</w:t>
      </w:r>
      <w:r>
        <w:rPr>
          <w:rFonts w:ascii="Times New Roman" w:hAnsi="Times New Roman" w:cs="Times New Roman"/>
          <w:sz w:val="24"/>
          <w:szCs w:val="24"/>
        </w:rPr>
        <w:t xml:space="preserve">                                                       (2mks)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w:t>
      </w:r>
      <w:r w:rsidRPr="00845FE5">
        <w:rPr>
          <w:rFonts w:ascii="Times New Roman" w:hAnsi="Times New Roman" w:cs="Times New Roman"/>
          <w:i/>
          <w:sz w:val="24"/>
          <w:szCs w:val="24"/>
        </w:rPr>
        <w:t>Produce high power and can do heavy farm work.</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w:t>
      </w:r>
      <w:r w:rsidRPr="00845FE5">
        <w:rPr>
          <w:rFonts w:ascii="Times New Roman" w:hAnsi="Times New Roman" w:cs="Times New Roman"/>
          <w:i/>
          <w:sz w:val="24"/>
          <w:szCs w:val="24"/>
        </w:rPr>
        <w:t xml:space="preserve">They have an efficient fuel and oil </w:t>
      </w:r>
      <w:r w:rsidRPr="00845FE5">
        <w:rPr>
          <w:rFonts w:ascii="Times New Roman" w:hAnsi="Times New Roman" w:cs="Times New Roman"/>
          <w:i/>
          <w:sz w:val="24"/>
          <w:szCs w:val="24"/>
        </w:rPr>
        <w:t>utilization</w:t>
      </w:r>
      <w:r w:rsidRPr="00845FE5">
        <w:rPr>
          <w:rFonts w:ascii="Times New Roman" w:hAnsi="Times New Roman" w:cs="Times New Roman"/>
          <w:i/>
          <w:sz w:val="24"/>
          <w:szCs w:val="24"/>
        </w:rPr>
        <w:t>.</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w:t>
      </w:r>
      <w:r w:rsidRPr="00845FE5">
        <w:rPr>
          <w:rFonts w:ascii="Times New Roman" w:hAnsi="Times New Roman" w:cs="Times New Roman"/>
          <w:i/>
          <w:sz w:val="24"/>
          <w:szCs w:val="24"/>
        </w:rPr>
        <w:t>They perform a wide range of farm operations.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w:t>
      </w:r>
      <w:r w:rsidRPr="00845FE5">
        <w:rPr>
          <w:rFonts w:ascii="Times New Roman" w:hAnsi="Times New Roman" w:cs="Times New Roman"/>
          <w:i/>
          <w:sz w:val="24"/>
          <w:szCs w:val="24"/>
        </w:rPr>
        <w:t>The engine is efficiently cooled with water thus allowing the production of large engine sizes.</w:t>
      </w:r>
    </w:p>
    <w:p w:rsidR="00845FE5" w:rsidRPr="00845FE5" w:rsidRDefault="00845FE5" w:rsidP="00845FE5">
      <w:pPr>
        <w:pStyle w:val="ListParagraph"/>
        <w:spacing w:after="0"/>
        <w:ind w:left="360"/>
        <w:rPr>
          <w:rFonts w:ascii="Times New Roman" w:hAnsi="Times New Roman" w:cs="Times New Roman"/>
          <w:i/>
          <w:sz w:val="24"/>
          <w:szCs w:val="24"/>
        </w:rPr>
      </w:pPr>
      <w:r w:rsidRPr="00845FE5">
        <w:rPr>
          <w:rFonts w:ascii="Times New Roman" w:hAnsi="Times New Roman" w:cs="Times New Roman"/>
          <w:i/>
          <w:sz w:val="24"/>
          <w:szCs w:val="24"/>
        </w:rPr>
        <w:t>-</w:t>
      </w:r>
      <w:r w:rsidRPr="00845FE5">
        <w:rPr>
          <w:rFonts w:ascii="Times New Roman" w:hAnsi="Times New Roman" w:cs="Times New Roman"/>
          <w:i/>
          <w:sz w:val="24"/>
          <w:szCs w:val="24"/>
        </w:rPr>
        <w:t>Exhaust gases are effectively expelled from the cylinders</w:t>
      </w:r>
      <w:r w:rsidRPr="00845FE5">
        <w:rPr>
          <w:rFonts w:ascii="Times New Roman" w:hAnsi="Times New Roman" w:cs="Times New Roman"/>
          <w:i/>
          <w:sz w:val="24"/>
          <w:szCs w:val="24"/>
        </w:rPr>
        <w:t>.</w:t>
      </w:r>
    </w:p>
    <w:p w:rsidR="00845FE5" w:rsidRDefault="00845FE5" w:rsidP="00845FE5">
      <w:pPr>
        <w:pStyle w:val="ListParagraph"/>
        <w:ind w:left="360"/>
        <w:rPr>
          <w:rFonts w:ascii="Times New Roman" w:hAnsi="Times New Roman" w:cs="Times New Roman"/>
          <w:sz w:val="24"/>
          <w:szCs w:val="24"/>
        </w:rPr>
      </w:pPr>
    </w:p>
    <w:p w:rsidR="00EA6907" w:rsidRPr="005F4F16"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81A1E">
        <w:rPr>
          <w:rFonts w:ascii="Times New Roman" w:hAnsi="Times New Roman" w:cs="Times New Roman"/>
          <w:b/>
          <w:sz w:val="24"/>
          <w:szCs w:val="24"/>
        </w:rPr>
        <w:t>three</w:t>
      </w:r>
      <w:r w:rsidRPr="00741F72">
        <w:rPr>
          <w:rFonts w:ascii="Times New Roman" w:hAnsi="Times New Roman" w:cs="Times New Roman"/>
          <w:sz w:val="24"/>
          <w:szCs w:val="24"/>
        </w:rPr>
        <w:t xml:space="preserve"> reasons why drenching alone is not an effective method of controlling intestinal parasites in livestock.</w:t>
      </w:r>
      <w:r>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5F4F16" w:rsidRPr="005F4F16" w:rsidRDefault="005F4F16" w:rsidP="005F4F16">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lastRenderedPageBreak/>
        <w:t>-It does not eradicate other stages of development of the parasite.</w:t>
      </w:r>
    </w:p>
    <w:p w:rsidR="005F4F16" w:rsidRPr="005F4F16" w:rsidRDefault="005F4F16" w:rsidP="005F4F16">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-It does not destroy the parasites in the intermediate hosts</w:t>
      </w:r>
    </w:p>
    <w:p w:rsidR="005F4F16" w:rsidRDefault="005F4F16" w:rsidP="005F4F16">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-It does not destroy parasites in pastures, water and forage.</w:t>
      </w:r>
    </w:p>
    <w:p w:rsidR="005F4F16" w:rsidRPr="005F4F16" w:rsidRDefault="005F4F16" w:rsidP="005F4F16">
      <w:pPr>
        <w:pStyle w:val="ListParagraph"/>
        <w:ind w:left="360"/>
        <w:rPr>
          <w:rFonts w:ascii="Times New Roman" w:hAnsi="Times New Roman" w:cs="Times New Roman"/>
          <w:i/>
          <w:sz w:val="24"/>
          <w:szCs w:val="24"/>
        </w:rPr>
      </w:pPr>
    </w:p>
    <w:p w:rsidR="00EA6907" w:rsidRPr="00845FE5"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Name </w:t>
      </w:r>
      <w:r w:rsidRPr="00781A1E">
        <w:rPr>
          <w:rFonts w:ascii="Times New Roman" w:hAnsi="Times New Roman" w:cs="Times New Roman"/>
          <w:b/>
          <w:sz w:val="24"/>
          <w:szCs w:val="24"/>
        </w:rPr>
        <w:t>three</w:t>
      </w:r>
      <w:r w:rsidRPr="00741F72">
        <w:rPr>
          <w:rFonts w:ascii="Times New Roman" w:hAnsi="Times New Roman" w:cs="Times New Roman"/>
          <w:sz w:val="24"/>
          <w:szCs w:val="24"/>
        </w:rPr>
        <w:t xml:space="preserve"> poultry diseases </w:t>
      </w:r>
      <w:r>
        <w:rPr>
          <w:rFonts w:ascii="Times New Roman" w:hAnsi="Times New Roman" w:cs="Times New Roman"/>
          <w:sz w:val="24"/>
          <w:szCs w:val="24"/>
        </w:rPr>
        <w:t xml:space="preserve">that are controlled by vaccination.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845FE5" w:rsidRPr="005F4F16" w:rsidRDefault="00845FE5" w:rsidP="00845FE5">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w:t>
      </w:r>
      <w:r w:rsidR="005F4F16" w:rsidRPr="005F4F16">
        <w:rPr>
          <w:rFonts w:ascii="Times New Roman" w:eastAsiaTheme="minorEastAsia" w:hAnsi="Times New Roman" w:cs="Times New Roman"/>
          <w:i/>
          <w:sz w:val="24"/>
          <w:szCs w:val="24"/>
        </w:rPr>
        <w:t xml:space="preserve">Fowl typhoid </w:t>
      </w:r>
      <w:r w:rsidRPr="005F4F16">
        <w:rPr>
          <w:rFonts w:ascii="Times New Roman" w:eastAsiaTheme="minorEastAsia" w:hAnsi="Times New Roman" w:cs="Times New Roman"/>
          <w:i/>
          <w:sz w:val="24"/>
          <w:szCs w:val="24"/>
        </w:rPr>
        <w:t>(Kikuyu fowl disease)</w:t>
      </w:r>
    </w:p>
    <w:p w:rsidR="00845FE5" w:rsidRPr="005F4F16" w:rsidRDefault="00845FE5" w:rsidP="00845FE5">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-Newcastle</w:t>
      </w:r>
    </w:p>
    <w:p w:rsidR="00845FE5" w:rsidRPr="005F4F16" w:rsidRDefault="00845FE5" w:rsidP="00845FE5">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-Fowl pox</w:t>
      </w:r>
    </w:p>
    <w:p w:rsidR="00845FE5" w:rsidRDefault="00845FE5" w:rsidP="00845FE5">
      <w:pPr>
        <w:pStyle w:val="ListParagraph"/>
        <w:ind w:left="360"/>
        <w:rPr>
          <w:rFonts w:ascii="Times New Roman" w:eastAsiaTheme="minorEastAsia" w:hAnsi="Times New Roman" w:cs="Times New Roman"/>
          <w:i/>
          <w:sz w:val="24"/>
          <w:szCs w:val="24"/>
        </w:rPr>
      </w:pPr>
      <w:r w:rsidRPr="005F4F16">
        <w:rPr>
          <w:rFonts w:ascii="Times New Roman" w:eastAsiaTheme="minorEastAsia" w:hAnsi="Times New Roman" w:cs="Times New Roman"/>
          <w:i/>
          <w:sz w:val="24"/>
          <w:szCs w:val="24"/>
        </w:rPr>
        <w:t>-Gumboro</w:t>
      </w:r>
      <w:r w:rsidR="005F4F16" w:rsidRPr="005F4F16">
        <w:rPr>
          <w:rFonts w:ascii="Times New Roman" w:eastAsiaTheme="minorEastAsia" w:hAnsi="Times New Roman" w:cs="Times New Roman"/>
          <w:i/>
          <w:sz w:val="24"/>
          <w:szCs w:val="24"/>
        </w:rPr>
        <w:t xml:space="preserve"> (infectious bursa disease)</w:t>
      </w:r>
    </w:p>
    <w:p w:rsidR="005F4F16" w:rsidRPr="005F4F16" w:rsidRDefault="005F4F16" w:rsidP="00845FE5">
      <w:pPr>
        <w:pStyle w:val="ListParagraph"/>
        <w:ind w:left="360"/>
        <w:rPr>
          <w:rFonts w:ascii="Times New Roman" w:hAnsi="Times New Roman" w:cs="Times New Roman"/>
          <w:i/>
          <w:sz w:val="24"/>
          <w:szCs w:val="24"/>
        </w:rPr>
      </w:pP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Give the mineral whose deficiency causes the following disorders in livestock.</w:t>
      </w:r>
    </w:p>
    <w:p w:rsidR="00EA6907" w:rsidRPr="001867EC" w:rsidRDefault="00EA6907" w:rsidP="00EA690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Anaemia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e>
        </m:d>
      </m:oMath>
    </w:p>
    <w:p w:rsidR="00EA6907" w:rsidRPr="00743407" w:rsidRDefault="00743407" w:rsidP="00EA6907">
      <w:pPr>
        <w:pStyle w:val="ListParagraph"/>
        <w:rPr>
          <w:rFonts w:ascii="Times New Roman" w:hAnsi="Times New Roman" w:cs="Times New Roman"/>
          <w:i/>
          <w:sz w:val="24"/>
          <w:szCs w:val="24"/>
        </w:rPr>
      </w:pPr>
      <w:r w:rsidRPr="00743407">
        <w:rPr>
          <w:rFonts w:ascii="Times New Roman" w:eastAsiaTheme="minorEastAsia" w:hAnsi="Times New Roman" w:cs="Times New Roman"/>
          <w:i/>
          <w:sz w:val="24"/>
          <w:szCs w:val="24"/>
        </w:rPr>
        <w:t>Iron</w:t>
      </w:r>
    </w:p>
    <w:p w:rsidR="00EA6907" w:rsidRPr="001867EC" w:rsidRDefault="00EA6907" w:rsidP="00EA6907">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Parakeratosis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e>
        </m:d>
      </m:oMath>
    </w:p>
    <w:p w:rsidR="00EA6907" w:rsidRDefault="00743407" w:rsidP="00EA6907">
      <w:pPr>
        <w:pStyle w:val="ListParagraph"/>
        <w:rPr>
          <w:rFonts w:ascii="Times New Roman" w:eastAsiaTheme="minorEastAsia" w:hAnsi="Times New Roman" w:cs="Times New Roman"/>
          <w:i/>
          <w:sz w:val="24"/>
          <w:szCs w:val="24"/>
        </w:rPr>
      </w:pPr>
      <w:r w:rsidRPr="00743407">
        <w:rPr>
          <w:rFonts w:ascii="Times New Roman" w:eastAsiaTheme="minorEastAsia" w:hAnsi="Times New Roman" w:cs="Times New Roman"/>
          <w:i/>
          <w:sz w:val="24"/>
          <w:szCs w:val="24"/>
        </w:rPr>
        <w:t>Zinc</w:t>
      </w:r>
    </w:p>
    <w:p w:rsidR="00293F9C" w:rsidRPr="00743407" w:rsidRDefault="00293F9C" w:rsidP="00EA6907">
      <w:pPr>
        <w:pStyle w:val="ListParagraph"/>
        <w:rPr>
          <w:rFonts w:ascii="Times New Roman" w:hAnsi="Times New Roman" w:cs="Times New Roman"/>
          <w:i/>
          <w:sz w:val="24"/>
          <w:szCs w:val="24"/>
        </w:rPr>
      </w:pPr>
    </w:p>
    <w:p w:rsidR="00EA6907" w:rsidRPr="00293F9C" w:rsidRDefault="00EA6907" w:rsidP="00EA6907">
      <w:pPr>
        <w:pStyle w:val="ListParagraph"/>
        <w:numPr>
          <w:ilvl w:val="0"/>
          <w:numId w:val="2"/>
        </w:numPr>
        <w:rPr>
          <w:rFonts w:ascii="Times New Roman" w:hAnsi="Times New Roman" w:cs="Times New Roman"/>
          <w:sz w:val="24"/>
          <w:szCs w:val="24"/>
        </w:rPr>
      </w:pPr>
      <w:r w:rsidRPr="00741F72">
        <w:rPr>
          <w:rFonts w:ascii="Times New Roman" w:hAnsi="Times New Roman" w:cs="Times New Roman"/>
          <w:sz w:val="24"/>
          <w:szCs w:val="24"/>
        </w:rPr>
        <w:t xml:space="preserve">Give </w:t>
      </w:r>
      <w:r w:rsidRPr="00781A1E">
        <w:rPr>
          <w:rFonts w:ascii="Times New Roman" w:hAnsi="Times New Roman" w:cs="Times New Roman"/>
          <w:b/>
          <w:sz w:val="24"/>
          <w:szCs w:val="24"/>
        </w:rPr>
        <w:t>three</w:t>
      </w:r>
      <w:r w:rsidRPr="00741F72">
        <w:rPr>
          <w:rFonts w:ascii="Times New Roman" w:hAnsi="Times New Roman" w:cs="Times New Roman"/>
          <w:sz w:val="24"/>
          <w:szCs w:val="24"/>
        </w:rPr>
        <w:t xml:space="preserve"> reasons why liming is done in fish ponds.</w:t>
      </w:r>
      <w:r>
        <w:rPr>
          <w:rFonts w:ascii="Times New Roman" w:hAnsi="Times New Roman" w:cs="Times New Roman"/>
          <w:sz w:val="24"/>
          <w:szCs w:val="24"/>
        </w:rPr>
        <w:t xml:space="preserve">                                                </w:t>
      </w:r>
      <m:oMath>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mks)</m:t>
        </m:r>
      </m:oMath>
    </w:p>
    <w:p w:rsidR="00293F9C" w:rsidRPr="00293F9C" w:rsidRDefault="00293F9C" w:rsidP="00293F9C">
      <w:pPr>
        <w:pStyle w:val="ListParagraph"/>
        <w:ind w:left="360"/>
        <w:rPr>
          <w:rFonts w:ascii="Times New Roman" w:eastAsiaTheme="minorEastAsia" w:hAnsi="Times New Roman" w:cs="Times New Roman"/>
          <w:i/>
          <w:sz w:val="24"/>
          <w:szCs w:val="24"/>
        </w:rPr>
      </w:pPr>
      <w:r w:rsidRPr="00293F9C">
        <w:rPr>
          <w:rFonts w:ascii="Times New Roman" w:eastAsiaTheme="minorEastAsia" w:hAnsi="Times New Roman" w:cs="Times New Roman"/>
          <w:i/>
          <w:sz w:val="24"/>
          <w:szCs w:val="24"/>
        </w:rPr>
        <w:t>-Acts as a disinfectant against nematodes.</w:t>
      </w:r>
    </w:p>
    <w:p w:rsidR="00293F9C" w:rsidRPr="00293F9C" w:rsidRDefault="00293F9C" w:rsidP="00293F9C">
      <w:pPr>
        <w:pStyle w:val="ListParagraph"/>
        <w:ind w:left="360"/>
        <w:rPr>
          <w:rFonts w:ascii="Times New Roman" w:eastAsiaTheme="minorEastAsia" w:hAnsi="Times New Roman" w:cs="Times New Roman"/>
          <w:i/>
          <w:sz w:val="24"/>
          <w:szCs w:val="24"/>
        </w:rPr>
      </w:pPr>
      <w:r w:rsidRPr="00293F9C">
        <w:rPr>
          <w:rFonts w:ascii="Times New Roman" w:eastAsiaTheme="minorEastAsia" w:hAnsi="Times New Roman" w:cs="Times New Roman"/>
          <w:i/>
          <w:sz w:val="24"/>
          <w:szCs w:val="24"/>
        </w:rPr>
        <w:t>-Neutralizes acidity in the pond water.</w:t>
      </w:r>
    </w:p>
    <w:p w:rsidR="00293F9C" w:rsidRDefault="00293F9C" w:rsidP="00293F9C">
      <w:pPr>
        <w:pStyle w:val="ListParagraph"/>
        <w:ind w:left="360"/>
        <w:rPr>
          <w:rFonts w:ascii="Times New Roman" w:eastAsiaTheme="minorEastAsia" w:hAnsi="Times New Roman" w:cs="Times New Roman"/>
          <w:i/>
          <w:sz w:val="24"/>
          <w:szCs w:val="24"/>
        </w:rPr>
      </w:pPr>
      <w:r w:rsidRPr="00293F9C">
        <w:rPr>
          <w:rFonts w:ascii="Times New Roman" w:eastAsiaTheme="minorEastAsia" w:hAnsi="Times New Roman" w:cs="Times New Roman"/>
          <w:i/>
          <w:sz w:val="24"/>
          <w:szCs w:val="24"/>
        </w:rPr>
        <w:t>-Makes silt to settle at the bottom of the pond.</w:t>
      </w:r>
    </w:p>
    <w:p w:rsidR="00293F9C" w:rsidRPr="00293F9C" w:rsidRDefault="00293F9C" w:rsidP="00293F9C">
      <w:pPr>
        <w:pStyle w:val="ListParagraph"/>
        <w:ind w:left="360"/>
        <w:rPr>
          <w:rFonts w:ascii="Times New Roman" w:hAnsi="Times New Roman" w:cs="Times New Roman"/>
          <w:i/>
          <w:sz w:val="24"/>
          <w:szCs w:val="24"/>
        </w:rPr>
      </w:pPr>
    </w:p>
    <w:p w:rsidR="00EA6907" w:rsidRPr="007877D2" w:rsidRDefault="00EA6907" w:rsidP="00EA6907">
      <w:pPr>
        <w:pStyle w:val="ListParagraph"/>
        <w:numPr>
          <w:ilvl w:val="0"/>
          <w:numId w:val="2"/>
        </w:numPr>
        <w:rPr>
          <w:rFonts w:ascii="Times New Roman" w:eastAsiaTheme="minorEastAsia" w:hAnsi="Times New Roman" w:cs="Times New Roman"/>
          <w:sz w:val="24"/>
          <w:szCs w:val="24"/>
        </w:rPr>
      </w:pPr>
      <w:r w:rsidRPr="00741F72">
        <w:rPr>
          <w:rFonts w:ascii="Times New Roman" w:hAnsi="Times New Roman" w:cs="Times New Roman"/>
          <w:sz w:val="24"/>
          <w:szCs w:val="24"/>
        </w:rPr>
        <w:t>If records show that a rabbit was served on 27</w:t>
      </w:r>
      <w:r w:rsidRPr="00741F72">
        <w:rPr>
          <w:rFonts w:ascii="Times New Roman" w:hAnsi="Times New Roman" w:cs="Times New Roman"/>
          <w:sz w:val="24"/>
          <w:szCs w:val="24"/>
          <w:vertAlign w:val="superscript"/>
        </w:rPr>
        <w:t>th</w:t>
      </w:r>
      <w:r w:rsidRPr="00741F72">
        <w:rPr>
          <w:rFonts w:ascii="Times New Roman" w:hAnsi="Times New Roman" w:cs="Times New Roman"/>
          <w:sz w:val="24"/>
          <w:szCs w:val="24"/>
        </w:rPr>
        <w:t xml:space="preserve"> September 2020.Which date did it give birth.</w:t>
      </w:r>
      <w:r>
        <w:rPr>
          <w:rFonts w:ascii="Times New Roman" w:hAnsi="Times New Roman" w:cs="Times New Roman"/>
          <w:sz w:val="24"/>
          <w:szCs w:val="24"/>
        </w:rPr>
        <w:t xml:space="preserve">   </w:t>
      </w:r>
    </w:p>
    <w:p w:rsidR="00EA6907" w:rsidRPr="007877D2" w:rsidRDefault="00EA6907" w:rsidP="00EA6907">
      <w:pPr>
        <w:pStyle w:val="ListParagraph"/>
        <w:ind w:left="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mk</m:t>
            </m:r>
          </m:e>
        </m:d>
      </m:oMath>
    </w:p>
    <w:p w:rsidR="00EA6907" w:rsidRPr="00293F9C" w:rsidRDefault="001E0C2A" w:rsidP="00EA6907">
      <w:pPr>
        <w:pStyle w:val="ListParagraph"/>
        <w:ind w:left="360"/>
        <w:rPr>
          <w:rFonts w:ascii="Times New Roman" w:eastAsiaTheme="minorEastAsia" w:hAnsi="Times New Roman" w:cs="Times New Roman"/>
          <w:i/>
          <w:sz w:val="24"/>
          <w:szCs w:val="24"/>
        </w:rPr>
      </w:pPr>
      <w:r w:rsidRPr="00293F9C">
        <w:rPr>
          <w:rFonts w:ascii="Times New Roman" w:eastAsiaTheme="minorEastAsia" w:hAnsi="Times New Roman" w:cs="Times New Roman"/>
          <w:i/>
          <w:sz w:val="24"/>
          <w:szCs w:val="24"/>
        </w:rPr>
        <w:t>26</w:t>
      </w:r>
      <w:r w:rsidRPr="00293F9C">
        <w:rPr>
          <w:rFonts w:ascii="Times New Roman" w:eastAsiaTheme="minorEastAsia" w:hAnsi="Times New Roman" w:cs="Times New Roman"/>
          <w:i/>
          <w:sz w:val="24"/>
          <w:szCs w:val="24"/>
          <w:vertAlign w:val="superscript"/>
        </w:rPr>
        <w:t>th</w:t>
      </w:r>
      <w:r w:rsidRPr="00293F9C">
        <w:rPr>
          <w:rFonts w:ascii="Times New Roman" w:eastAsiaTheme="minorEastAsia" w:hAnsi="Times New Roman" w:cs="Times New Roman"/>
          <w:i/>
          <w:sz w:val="24"/>
          <w:szCs w:val="24"/>
        </w:rPr>
        <w:t xml:space="preserve"> ,27</w:t>
      </w:r>
      <w:r w:rsidRPr="00293F9C">
        <w:rPr>
          <w:rFonts w:ascii="Times New Roman" w:eastAsiaTheme="minorEastAsia" w:hAnsi="Times New Roman" w:cs="Times New Roman"/>
          <w:i/>
          <w:sz w:val="24"/>
          <w:szCs w:val="24"/>
          <w:vertAlign w:val="superscript"/>
        </w:rPr>
        <w:t>th</w:t>
      </w:r>
      <w:r w:rsidRPr="00293F9C">
        <w:rPr>
          <w:rFonts w:ascii="Times New Roman" w:eastAsiaTheme="minorEastAsia" w:hAnsi="Times New Roman" w:cs="Times New Roman"/>
          <w:i/>
          <w:sz w:val="24"/>
          <w:szCs w:val="24"/>
        </w:rPr>
        <w:t>, 28</w:t>
      </w:r>
      <w:r w:rsidRPr="00293F9C">
        <w:rPr>
          <w:rFonts w:ascii="Times New Roman" w:eastAsiaTheme="minorEastAsia" w:hAnsi="Times New Roman" w:cs="Times New Roman"/>
          <w:i/>
          <w:sz w:val="24"/>
          <w:szCs w:val="24"/>
          <w:vertAlign w:val="superscript"/>
        </w:rPr>
        <w:t>th</w:t>
      </w:r>
      <w:r w:rsidRPr="00293F9C">
        <w:rPr>
          <w:rFonts w:ascii="Times New Roman" w:eastAsiaTheme="minorEastAsia" w:hAnsi="Times New Roman" w:cs="Times New Roman"/>
          <w:i/>
          <w:sz w:val="24"/>
          <w:szCs w:val="24"/>
        </w:rPr>
        <w:t xml:space="preserve"> </w:t>
      </w:r>
      <w:r w:rsidR="00293F9C" w:rsidRPr="00293F9C">
        <w:rPr>
          <w:rFonts w:ascii="Times New Roman" w:eastAsiaTheme="minorEastAsia" w:hAnsi="Times New Roman" w:cs="Times New Roman"/>
          <w:i/>
          <w:sz w:val="24"/>
          <w:szCs w:val="24"/>
        </w:rPr>
        <w:t>29</w:t>
      </w:r>
      <w:r w:rsidR="00293F9C" w:rsidRPr="00293F9C">
        <w:rPr>
          <w:rFonts w:ascii="Times New Roman" w:eastAsiaTheme="minorEastAsia" w:hAnsi="Times New Roman" w:cs="Times New Roman"/>
          <w:i/>
          <w:sz w:val="24"/>
          <w:szCs w:val="24"/>
          <w:vertAlign w:val="superscript"/>
        </w:rPr>
        <w:t>th</w:t>
      </w:r>
      <w:r w:rsidR="00293F9C" w:rsidRPr="00293F9C">
        <w:rPr>
          <w:rFonts w:ascii="Times New Roman" w:eastAsiaTheme="minorEastAsia" w:hAnsi="Times New Roman" w:cs="Times New Roman"/>
          <w:i/>
          <w:sz w:val="24"/>
          <w:szCs w:val="24"/>
        </w:rPr>
        <w:t xml:space="preserve"> October 2020.</w:t>
      </w:r>
    </w:p>
    <w:p w:rsidR="00EA6907" w:rsidRPr="001867EC" w:rsidRDefault="00EA6907" w:rsidP="00EA6907">
      <w:pPr>
        <w:rPr>
          <w:rFonts w:ascii="Times New Roman" w:eastAsiaTheme="minorEastAsia" w:hAnsi="Times New Roman" w:cs="Times New Roman"/>
          <w:b/>
          <w:sz w:val="24"/>
          <w:szCs w:val="24"/>
        </w:rPr>
      </w:pPr>
      <w:r w:rsidRPr="001867EC">
        <w:rPr>
          <w:rFonts w:ascii="Times New Roman" w:eastAsiaTheme="minorEastAsia" w:hAnsi="Times New Roman" w:cs="Times New Roman"/>
          <w:b/>
          <w:sz w:val="24"/>
          <w:szCs w:val="24"/>
        </w:rPr>
        <w:t>SECTION B (20 MARKS)</w:t>
      </w:r>
    </w:p>
    <w:p w:rsidR="00EA6907" w:rsidRDefault="00EA6907" w:rsidP="00EA6907">
      <w:pPr>
        <w:pStyle w:val="ListParagraph"/>
        <w:numPr>
          <w:ilvl w:val="0"/>
          <w:numId w:val="2"/>
        </w:numPr>
        <w:rPr>
          <w:rFonts w:ascii="Times New Roman" w:eastAsiaTheme="minorEastAsia" w:hAnsi="Times New Roman" w:cs="Times New Roman"/>
          <w:sz w:val="24"/>
          <w:szCs w:val="24"/>
        </w:rPr>
      </w:pPr>
      <w:r w:rsidRPr="007C18BD">
        <w:rPr>
          <w:rFonts w:ascii="Times New Roman" w:eastAsiaTheme="minorEastAsia" w:hAnsi="Times New Roman" w:cs="Times New Roman"/>
          <w:sz w:val="24"/>
          <w:szCs w:val="24"/>
        </w:rPr>
        <w:t>Below is an illustration of part of a wooden post wire fence.</w:t>
      </w:r>
      <w:r>
        <w:rPr>
          <w:rFonts w:ascii="Times New Roman" w:eastAsiaTheme="minorEastAsia" w:hAnsi="Times New Roman" w:cs="Times New Roman"/>
          <w:sz w:val="24"/>
          <w:szCs w:val="24"/>
        </w:rPr>
        <w:t xml:space="preserve"> </w:t>
      </w:r>
      <w:r w:rsidRPr="007C18BD">
        <w:rPr>
          <w:rFonts w:ascii="Times New Roman" w:eastAsiaTheme="minorEastAsia" w:hAnsi="Times New Roman" w:cs="Times New Roman"/>
          <w:sz w:val="24"/>
          <w:szCs w:val="24"/>
        </w:rPr>
        <w:t>Study it and answer the questions that follow.</w:t>
      </w:r>
    </w:p>
    <w:p w:rsidR="00BF4240" w:rsidRDefault="00BF4240" w:rsidP="00BF4240">
      <w:pPr>
        <w:pStyle w:val="ListParagraph"/>
        <w:ind w:left="360"/>
        <w:rPr>
          <w:rFonts w:ascii="Times New Roman" w:eastAsiaTheme="minorEastAsia" w:hAnsi="Times New Roman" w:cs="Times New Roman"/>
          <w:sz w:val="24"/>
          <w:szCs w:val="24"/>
        </w:rPr>
      </w:pPr>
      <w:r>
        <w:rPr>
          <w:noProof/>
        </w:rPr>
        <w:drawing>
          <wp:inline distT="0" distB="0" distL="0" distR="0">
            <wp:extent cx="4131945" cy="2022231"/>
            <wp:effectExtent l="0" t="0" r="1905" b="0"/>
            <wp:docPr id="8" name="Picture 8" descr="C:\Users\PAUL CHIRCHIR\AppData\Local\Microsoft\Windows\INetCache\Content.Word\20201214_12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 CHIRCHIR\AppData\Local\Microsoft\Windows\INetCache\Content.Word\20201214_12505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555" t="12406" r="2368" b="14992"/>
                    <a:stretch/>
                  </pic:blipFill>
                  <pic:spPr bwMode="auto">
                    <a:xfrm rot="10800000">
                      <a:off x="0" y="0"/>
                      <a:ext cx="4147771" cy="2029976"/>
                    </a:xfrm>
                    <a:prstGeom prst="rect">
                      <a:avLst/>
                    </a:prstGeom>
                    <a:noFill/>
                    <a:ln>
                      <a:noFill/>
                    </a:ln>
                    <a:extLst>
                      <a:ext uri="{53640926-AAD7-44D8-BBD7-CCE9431645EC}">
                        <a14:shadowObscured xmlns:a14="http://schemas.microsoft.com/office/drawing/2010/main"/>
                      </a:ext>
                    </a:extLst>
                  </pic:spPr>
                </pic:pic>
              </a:graphicData>
            </a:graphic>
          </wp:inline>
        </w:drawing>
      </w:r>
    </w:p>
    <w:p w:rsidR="00EA6907" w:rsidRDefault="00EA6907" w:rsidP="00EA6907">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 xml:space="preserve">                   </w:t>
      </w:r>
    </w:p>
    <w:p w:rsidR="00EA6907" w:rsidRPr="007877D2" w:rsidRDefault="00EA6907" w:rsidP="00EA6907">
      <w:pPr>
        <w:rPr>
          <w:rFonts w:ascii="Times New Roman" w:eastAsiaTheme="minorEastAsia" w:hAnsi="Times New Roman" w:cs="Times New Roman"/>
          <w:sz w:val="24"/>
          <w:szCs w:val="24"/>
        </w:rPr>
      </w:pPr>
    </w:p>
    <w:p w:rsidR="00EA6907" w:rsidRDefault="00EA6907" w:rsidP="00EA6907">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Identify the type of wire in the illustration.                                                                (1mk)</w:t>
      </w:r>
    </w:p>
    <w:p w:rsidR="00616F71" w:rsidRPr="00616F71" w:rsidRDefault="00616F71" w:rsidP="00616F71">
      <w:pPr>
        <w:pStyle w:val="ListParagraph"/>
        <w:ind w:left="810"/>
        <w:rPr>
          <w:rFonts w:ascii="Times New Roman" w:eastAsiaTheme="minorEastAsia" w:hAnsi="Times New Roman" w:cs="Times New Roman"/>
          <w:i/>
          <w:sz w:val="24"/>
          <w:szCs w:val="24"/>
        </w:rPr>
      </w:pPr>
      <w:r w:rsidRPr="00616F71">
        <w:rPr>
          <w:rFonts w:ascii="Times New Roman" w:eastAsiaTheme="minorEastAsia" w:hAnsi="Times New Roman" w:cs="Times New Roman"/>
          <w:i/>
          <w:sz w:val="24"/>
          <w:szCs w:val="24"/>
        </w:rPr>
        <w:t>-Barbed wire fence.</w:t>
      </w:r>
    </w:p>
    <w:p w:rsidR="00EA6907" w:rsidRDefault="00EA6907" w:rsidP="00EA6907">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On the illustration show by drawing how the corner post should be supported.        (1mk)</w:t>
      </w:r>
    </w:p>
    <w:p w:rsidR="00F96204" w:rsidRDefault="00F96204" w:rsidP="00F96204">
      <w:pPr>
        <w:pStyle w:val="ListParagraph"/>
        <w:ind w:left="810"/>
        <w:rPr>
          <w:rFonts w:ascii="Times New Roman" w:eastAsiaTheme="minorEastAsia" w:hAnsi="Times New Roman" w:cs="Times New Roman"/>
          <w:sz w:val="24"/>
          <w:szCs w:val="24"/>
        </w:rPr>
      </w:pPr>
      <w:r>
        <w:rPr>
          <w:noProof/>
        </w:rPr>
        <w:drawing>
          <wp:inline distT="0" distB="0" distL="0" distR="0">
            <wp:extent cx="1881514" cy="2610485"/>
            <wp:effectExtent l="0" t="2540" r="1905" b="1905"/>
            <wp:docPr id="12" name="Picture 12" descr="C:\Users\PAUL CHIRCHIR\AppData\Local\Microsoft\Windows\INetCache\Content.Word\20201214_14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 CHIRCHIR\AppData\Local\Microsoft\Windows\INetCache\Content.Word\20201214_14133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120" r="15368"/>
                    <a:stretch/>
                  </pic:blipFill>
                  <pic:spPr bwMode="auto">
                    <a:xfrm rot="5400000">
                      <a:off x="0" y="0"/>
                      <a:ext cx="1888431" cy="26200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880986" cy="2611755"/>
            <wp:effectExtent l="0" t="3493" r="1588" b="1587"/>
            <wp:docPr id="13" name="Picture 13" descr="C:\Users\PAUL CHIRCHIR\AppData\Local\Microsoft\Windows\INetCache\Content.Word\20201214_14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UL CHIRCHIR\AppData\Local\Microsoft\Windows\INetCache\Content.Word\20201214_14153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885" t="9549" r="10345" b="3996"/>
                    <a:stretch/>
                  </pic:blipFill>
                  <pic:spPr bwMode="auto">
                    <a:xfrm rot="5400000">
                      <a:off x="0" y="0"/>
                      <a:ext cx="1887755" cy="2621154"/>
                    </a:xfrm>
                    <a:prstGeom prst="rect">
                      <a:avLst/>
                    </a:prstGeom>
                    <a:noFill/>
                    <a:ln>
                      <a:noFill/>
                    </a:ln>
                    <a:extLst>
                      <a:ext uri="{53640926-AAD7-44D8-BBD7-CCE9431645EC}">
                        <a14:shadowObscured xmlns:a14="http://schemas.microsoft.com/office/drawing/2010/main"/>
                      </a:ext>
                    </a:extLst>
                  </pic:spPr>
                </pic:pic>
              </a:graphicData>
            </a:graphic>
          </wp:inline>
        </w:drawing>
      </w:r>
    </w:p>
    <w:p w:rsidR="00F96204" w:rsidRDefault="00F96204" w:rsidP="00DA365C">
      <w:pPr>
        <w:pStyle w:val="ListParagraph"/>
        <w:ind w:left="810"/>
        <w:rPr>
          <w:rFonts w:ascii="Times New Roman" w:eastAsiaTheme="minorEastAsia" w:hAnsi="Times New Roman" w:cs="Times New Roman"/>
          <w:i/>
          <w:sz w:val="24"/>
          <w:szCs w:val="24"/>
        </w:rPr>
      </w:pPr>
      <w:r>
        <w:rPr>
          <w:noProof/>
        </w:rPr>
        <w:drawing>
          <wp:inline distT="0" distB="0" distL="0" distR="0">
            <wp:extent cx="1919605" cy="2607969"/>
            <wp:effectExtent l="0" t="1270" r="3175" b="3175"/>
            <wp:docPr id="14" name="Picture 14" descr="C:\Users\PAUL CHIRCHIR\AppData\Local\Microsoft\Windows\INetCache\Content.Word\20201214_14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UL CHIRCHIR\AppData\Local\Microsoft\Windows\INetCache\Content.Word\20201214_14194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371" t="7871" r="12708" b="6313"/>
                    <a:stretch/>
                  </pic:blipFill>
                  <pic:spPr bwMode="auto">
                    <a:xfrm rot="5400000">
                      <a:off x="0" y="0"/>
                      <a:ext cx="1932572" cy="262558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1915795" cy="2593805"/>
            <wp:effectExtent l="4128" t="0" r="0" b="0"/>
            <wp:docPr id="15" name="Picture 15" descr="C:\Users\PAUL CHIRCHIR\AppData\Local\Microsoft\Windows\INetCache\Content.Word\20201214_14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UL CHIRCHIR\AppData\Local\Microsoft\Windows\INetCache\Content.Word\20201214_1421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452" t="2937" r="11231" b="5119"/>
                    <a:stretch/>
                  </pic:blipFill>
                  <pic:spPr bwMode="auto">
                    <a:xfrm rot="5400000">
                      <a:off x="0" y="0"/>
                      <a:ext cx="1925727" cy="2607252"/>
                    </a:xfrm>
                    <a:prstGeom prst="rect">
                      <a:avLst/>
                    </a:prstGeom>
                    <a:noFill/>
                    <a:ln>
                      <a:noFill/>
                    </a:ln>
                    <a:extLst>
                      <a:ext uri="{53640926-AAD7-44D8-BBD7-CCE9431645EC}">
                        <a14:shadowObscured xmlns:a14="http://schemas.microsoft.com/office/drawing/2010/main"/>
                      </a:ext>
                    </a:extLst>
                  </pic:spPr>
                </pic:pic>
              </a:graphicData>
            </a:graphic>
          </wp:inline>
        </w:drawing>
      </w:r>
    </w:p>
    <w:p w:rsidR="00DA365C" w:rsidRPr="00DA365C" w:rsidRDefault="00DA365C" w:rsidP="00DA365C">
      <w:pPr>
        <w:pStyle w:val="ListParagraph"/>
        <w:ind w:left="810"/>
        <w:rPr>
          <w:rFonts w:ascii="Times New Roman" w:eastAsiaTheme="minorEastAsia" w:hAnsi="Times New Roman" w:cs="Times New Roman"/>
          <w:i/>
          <w:sz w:val="24"/>
          <w:szCs w:val="24"/>
        </w:rPr>
      </w:pPr>
    </w:p>
    <w:p w:rsidR="00EA6907" w:rsidRDefault="00EA6907" w:rsidP="00EA6907">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On the illustration draw, label and give the function of a dropper.                          (2mks)</w:t>
      </w:r>
    </w:p>
    <w:p w:rsidR="004059A7" w:rsidRDefault="004059A7" w:rsidP="004059A7">
      <w:pPr>
        <w:pStyle w:val="ListParagraph"/>
        <w:ind w:left="81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noProof/>
        </w:rPr>
        <w:drawing>
          <wp:inline distT="0" distB="0" distL="0" distR="0" wp14:anchorId="30742531" wp14:editId="72C3A0D7">
            <wp:extent cx="1621790" cy="3223110"/>
            <wp:effectExtent l="0" t="318" r="0" b="0"/>
            <wp:docPr id="10" name="Picture 10" descr="C:\Users\PAUL CHIRCHIR\AppData\Local\Microsoft\Windows\INetCache\Content.Word\20201214_12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CHIRCHIR\AppData\Local\Microsoft\Windows\INetCache\Content.Word\20201214_12591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289" r="18086"/>
                    <a:stretch/>
                  </pic:blipFill>
                  <pic:spPr bwMode="auto">
                    <a:xfrm rot="5400000">
                      <a:off x="0" y="0"/>
                      <a:ext cx="1635628" cy="3250611"/>
                    </a:xfrm>
                    <a:prstGeom prst="rect">
                      <a:avLst/>
                    </a:prstGeom>
                    <a:noFill/>
                    <a:ln>
                      <a:noFill/>
                    </a:ln>
                    <a:extLst>
                      <a:ext uri="{53640926-AAD7-44D8-BBD7-CCE9431645EC}">
                        <a14:shadowObscured xmlns:a14="http://schemas.microsoft.com/office/drawing/2010/main"/>
                      </a:ext>
                    </a:extLst>
                  </pic:spPr>
                </pic:pic>
              </a:graphicData>
            </a:graphic>
          </wp:inline>
        </w:drawing>
      </w:r>
    </w:p>
    <w:p w:rsidR="00DA365C" w:rsidRPr="00616F71" w:rsidRDefault="00DA365C" w:rsidP="00DA365C">
      <w:pPr>
        <w:pStyle w:val="ListParagraph"/>
        <w:ind w:left="810"/>
        <w:rPr>
          <w:rFonts w:ascii="Times New Roman" w:eastAsiaTheme="minorEastAsia" w:hAnsi="Times New Roman" w:cs="Times New Roman"/>
          <w:i/>
          <w:sz w:val="24"/>
          <w:szCs w:val="24"/>
        </w:rPr>
      </w:pPr>
      <w:r w:rsidRPr="00616F71">
        <w:rPr>
          <w:rFonts w:ascii="Times New Roman" w:eastAsiaTheme="minorEastAsia" w:hAnsi="Times New Roman" w:cs="Times New Roman"/>
          <w:i/>
          <w:sz w:val="24"/>
          <w:szCs w:val="24"/>
        </w:rPr>
        <w:t>-</w:t>
      </w:r>
      <w:r w:rsidR="00616F71">
        <w:rPr>
          <w:rFonts w:ascii="Times New Roman" w:eastAsiaTheme="minorEastAsia" w:hAnsi="Times New Roman" w:cs="Times New Roman"/>
          <w:i/>
          <w:sz w:val="24"/>
          <w:szCs w:val="24"/>
        </w:rPr>
        <w:t xml:space="preserve">A dropper on the diagram should be a thin stake fastened to the barbed wires and hanging above the ground. It should touch all the wires. </w:t>
      </w:r>
      <w:r w:rsidR="00BF4240">
        <w:rPr>
          <w:rFonts w:ascii="Times New Roman" w:eastAsiaTheme="minorEastAsia" w:hAnsi="Times New Roman" w:cs="Times New Roman"/>
          <w:i/>
          <w:sz w:val="24"/>
          <w:szCs w:val="24"/>
        </w:rPr>
        <w:t xml:space="preserve">                                                                                                                 </w:t>
      </w:r>
      <w:r w:rsidR="004059A7">
        <w:rPr>
          <w:rFonts w:ascii="Times New Roman" w:eastAsiaTheme="minorEastAsia" w:hAnsi="Times New Roman" w:cs="Times New Roman"/>
          <w:i/>
          <w:sz w:val="24"/>
          <w:szCs w:val="24"/>
        </w:rPr>
        <w:t xml:space="preserve">                                                </w:t>
      </w:r>
    </w:p>
    <w:p w:rsidR="00DA365C" w:rsidRPr="00616F71" w:rsidRDefault="00DA365C" w:rsidP="00DA365C">
      <w:pPr>
        <w:pStyle w:val="ListParagraph"/>
        <w:ind w:left="810"/>
        <w:rPr>
          <w:rFonts w:ascii="Times New Roman" w:eastAsiaTheme="minorEastAsia" w:hAnsi="Times New Roman" w:cs="Times New Roman"/>
          <w:i/>
          <w:sz w:val="24"/>
          <w:szCs w:val="24"/>
        </w:rPr>
      </w:pPr>
      <w:r w:rsidRPr="00616F71">
        <w:rPr>
          <w:rFonts w:ascii="Times New Roman" w:eastAsiaTheme="minorEastAsia" w:hAnsi="Times New Roman" w:cs="Times New Roman"/>
          <w:i/>
          <w:sz w:val="24"/>
          <w:szCs w:val="24"/>
        </w:rPr>
        <w:t xml:space="preserve">Function-Reinforces the barbed wire and prevents </w:t>
      </w:r>
      <w:r w:rsidR="00616F71" w:rsidRPr="00616F71">
        <w:rPr>
          <w:rFonts w:ascii="Times New Roman" w:eastAsiaTheme="minorEastAsia" w:hAnsi="Times New Roman" w:cs="Times New Roman"/>
          <w:i/>
          <w:sz w:val="24"/>
          <w:szCs w:val="24"/>
        </w:rPr>
        <w:t>sagging.</w:t>
      </w:r>
    </w:p>
    <w:p w:rsidR="00EA6907" w:rsidRDefault="00EA6907" w:rsidP="00EA6907">
      <w:pPr>
        <w:pStyle w:val="ListParagraph"/>
        <w:numPr>
          <w:ilvl w:val="0"/>
          <w:numId w:val="4"/>
        </w:numPr>
        <w:rPr>
          <w:rFonts w:ascii="Times New Roman" w:eastAsiaTheme="minorEastAsia" w:hAnsi="Times New Roman" w:cs="Times New Roman"/>
          <w:sz w:val="24"/>
          <w:szCs w:val="24"/>
        </w:rPr>
      </w:pPr>
      <w:r>
        <w:rPr>
          <w:rFonts w:ascii="Times New Roman" w:eastAsiaTheme="minorEastAsia" w:hAnsi="Times New Roman" w:cs="Times New Roman"/>
          <w:sz w:val="24"/>
          <w:szCs w:val="24"/>
        </w:rPr>
        <w:t>Name the correct tool for tightening the wire during construction of the fence.       (1mk)</w:t>
      </w:r>
    </w:p>
    <w:p w:rsidR="00616F71" w:rsidRPr="00616F71" w:rsidRDefault="00616F71" w:rsidP="00616F71">
      <w:pPr>
        <w:pStyle w:val="ListParagraph"/>
        <w:ind w:left="810"/>
        <w:rPr>
          <w:rFonts w:ascii="Times New Roman" w:eastAsiaTheme="minorEastAsia" w:hAnsi="Times New Roman" w:cs="Times New Roman"/>
          <w:i/>
          <w:sz w:val="24"/>
          <w:szCs w:val="24"/>
        </w:rPr>
      </w:pPr>
      <w:r w:rsidRPr="00616F71">
        <w:rPr>
          <w:rFonts w:ascii="Times New Roman" w:eastAsiaTheme="minorEastAsia" w:hAnsi="Times New Roman" w:cs="Times New Roman"/>
          <w:i/>
          <w:sz w:val="24"/>
          <w:szCs w:val="24"/>
        </w:rPr>
        <w:t>-W</w:t>
      </w:r>
      <w:r>
        <w:rPr>
          <w:rFonts w:ascii="Times New Roman" w:eastAsiaTheme="minorEastAsia" w:hAnsi="Times New Roman" w:cs="Times New Roman"/>
          <w:i/>
          <w:sz w:val="24"/>
          <w:szCs w:val="24"/>
        </w:rPr>
        <w:t>ire strainer /monkey strainer.</w:t>
      </w: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Observe the tools A, B and C illustrated below then answer the questions that follow.</w:t>
      </w:r>
    </w:p>
    <w:p w:rsidR="00EA6907" w:rsidRDefault="00EA6907" w:rsidP="00EA6907">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9126E41" wp14:editId="331CA727">
            <wp:extent cx="1367942" cy="1382395"/>
            <wp:effectExtent l="0" t="0" r="381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9775" cy="1394353"/>
                    </a:xfrm>
                    <a:prstGeom prst="rect">
                      <a:avLst/>
                    </a:prstGeom>
                    <a:noFill/>
                  </pic:spPr>
                </pic:pic>
              </a:graphicData>
            </a:graphic>
          </wp:inline>
        </w:drawing>
      </w:r>
      <w:r w:rsidRPr="007708E1">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6D456074" wp14:editId="19922174">
            <wp:extent cx="1455420" cy="1185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990" cy="1196926"/>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161A146B" wp14:editId="018E05F8">
            <wp:extent cx="2347595" cy="1410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7606" cy="1423002"/>
                    </a:xfrm>
                    <a:prstGeom prst="rect">
                      <a:avLst/>
                    </a:prstGeom>
                    <a:noFill/>
                  </pic:spPr>
                </pic:pic>
              </a:graphicData>
            </a:graphic>
          </wp:inline>
        </w:drawing>
      </w:r>
    </w:p>
    <w:p w:rsidR="00616F71" w:rsidRDefault="00616F71" w:rsidP="00EA6907">
      <w:pPr>
        <w:pStyle w:val="ListParagraph"/>
        <w:ind w:left="360"/>
        <w:rPr>
          <w:rFonts w:ascii="Times New Roman" w:hAnsi="Times New Roman" w:cs="Times New Roman"/>
          <w:sz w:val="24"/>
          <w:szCs w:val="24"/>
        </w:rPr>
      </w:pPr>
      <w:r>
        <w:rPr>
          <w:rFonts w:ascii="Times New Roman" w:hAnsi="Times New Roman" w:cs="Times New Roman"/>
          <w:noProof/>
          <w:sz w:val="24"/>
          <w:szCs w:val="24"/>
        </w:rPr>
        <w:t xml:space="preserve">            A                                    B                                                 C</w:t>
      </w:r>
    </w:p>
    <w:p w:rsidR="00EA6907" w:rsidRDefault="00EA6907" w:rsidP="00EA690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Name tools A, B and C and state the correct use of each tool.                                 (3mks)</w:t>
      </w:r>
    </w:p>
    <w:tbl>
      <w:tblPr>
        <w:tblStyle w:val="TableGrid"/>
        <w:tblW w:w="0" w:type="auto"/>
        <w:tblInd w:w="810" w:type="dxa"/>
        <w:tblLook w:val="04A0" w:firstRow="1" w:lastRow="0" w:firstColumn="1" w:lastColumn="0" w:noHBand="0" w:noVBand="1"/>
      </w:tblPr>
      <w:tblGrid>
        <w:gridCol w:w="670"/>
        <w:gridCol w:w="2475"/>
        <w:gridCol w:w="5395"/>
      </w:tblGrid>
      <w:tr w:rsidR="00EA6907" w:rsidTr="0031567C">
        <w:tc>
          <w:tcPr>
            <w:tcW w:w="670"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Tool</w:t>
            </w:r>
          </w:p>
        </w:tc>
        <w:tc>
          <w:tcPr>
            <w:tcW w:w="2475"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Identity</w:t>
            </w:r>
          </w:p>
        </w:tc>
        <w:tc>
          <w:tcPr>
            <w:tcW w:w="5395"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Function</w:t>
            </w:r>
          </w:p>
        </w:tc>
      </w:tr>
      <w:tr w:rsidR="00EA6907" w:rsidTr="0031567C">
        <w:tc>
          <w:tcPr>
            <w:tcW w:w="670"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A</w:t>
            </w:r>
          </w:p>
        </w:tc>
        <w:tc>
          <w:tcPr>
            <w:tcW w:w="247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Sickle</w:t>
            </w:r>
          </w:p>
        </w:tc>
        <w:tc>
          <w:tcPr>
            <w:tcW w:w="5395" w:type="dxa"/>
          </w:tcPr>
          <w:p w:rsidR="007B7D11" w:rsidRPr="007B7D11" w:rsidRDefault="007B7D11" w:rsidP="007B7D11">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 xml:space="preserve">-Harvesting small grains and cereal crops </w:t>
            </w:r>
            <w:proofErr w:type="spellStart"/>
            <w:r w:rsidRPr="007B7D11">
              <w:rPr>
                <w:rFonts w:ascii="Times New Roman" w:hAnsi="Times New Roman" w:cs="Times New Roman"/>
                <w:i/>
                <w:sz w:val="24"/>
                <w:szCs w:val="24"/>
              </w:rPr>
              <w:t>eg</w:t>
            </w:r>
            <w:proofErr w:type="spellEnd"/>
            <w:r w:rsidRPr="007B7D11">
              <w:rPr>
                <w:rFonts w:ascii="Times New Roman" w:hAnsi="Times New Roman" w:cs="Times New Roman"/>
                <w:i/>
                <w:sz w:val="24"/>
                <w:szCs w:val="24"/>
              </w:rPr>
              <w:t xml:space="preserve"> rice,</w:t>
            </w:r>
            <w:r w:rsidRPr="007B7D11">
              <w:rPr>
                <w:rFonts w:ascii="Times New Roman" w:hAnsi="Times New Roman" w:cs="Times New Roman"/>
                <w:i/>
                <w:sz w:val="24"/>
                <w:szCs w:val="24"/>
              </w:rPr>
              <w:t xml:space="preserve"> </w:t>
            </w:r>
            <w:r w:rsidRPr="007B7D11">
              <w:rPr>
                <w:rFonts w:ascii="Times New Roman" w:hAnsi="Times New Roman" w:cs="Times New Roman"/>
                <w:i/>
                <w:sz w:val="24"/>
                <w:szCs w:val="24"/>
              </w:rPr>
              <w:t>wheat and millet</w:t>
            </w:r>
          </w:p>
          <w:p w:rsidR="00EA6907" w:rsidRPr="007B7D11" w:rsidRDefault="007B7D11" w:rsidP="007B7D11">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-Also ideal for cutting grass.</w:t>
            </w:r>
          </w:p>
        </w:tc>
      </w:tr>
      <w:tr w:rsidR="00EA6907" w:rsidTr="0031567C">
        <w:tc>
          <w:tcPr>
            <w:tcW w:w="670"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B</w:t>
            </w:r>
          </w:p>
        </w:tc>
        <w:tc>
          <w:tcPr>
            <w:tcW w:w="247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Pruning saw</w:t>
            </w:r>
          </w:p>
        </w:tc>
        <w:tc>
          <w:tcPr>
            <w:tcW w:w="539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w:t>
            </w:r>
            <w:r w:rsidRPr="007B7D11">
              <w:rPr>
                <w:rFonts w:ascii="Times New Roman" w:hAnsi="Times New Roman" w:cs="Times New Roman"/>
                <w:i/>
                <w:sz w:val="24"/>
                <w:szCs w:val="24"/>
              </w:rPr>
              <w:t>Pruning</w:t>
            </w:r>
            <w:r w:rsidRPr="007B7D11">
              <w:rPr>
                <w:rFonts w:ascii="Times New Roman" w:hAnsi="Times New Roman" w:cs="Times New Roman"/>
                <w:i/>
                <w:sz w:val="24"/>
                <w:szCs w:val="24"/>
              </w:rPr>
              <w:t xml:space="preserve"> or cutting branches </w:t>
            </w:r>
            <w:proofErr w:type="spellStart"/>
            <w:r w:rsidRPr="007B7D11">
              <w:rPr>
                <w:rFonts w:ascii="Times New Roman" w:hAnsi="Times New Roman" w:cs="Times New Roman"/>
                <w:i/>
                <w:sz w:val="24"/>
                <w:szCs w:val="24"/>
              </w:rPr>
              <w:t>eg</w:t>
            </w:r>
            <w:proofErr w:type="spellEnd"/>
            <w:r w:rsidRPr="007B7D11">
              <w:rPr>
                <w:rFonts w:ascii="Times New Roman" w:hAnsi="Times New Roman" w:cs="Times New Roman"/>
                <w:i/>
                <w:sz w:val="24"/>
                <w:szCs w:val="24"/>
              </w:rPr>
              <w:t xml:space="preserve"> coffee, citrus and ornamental plants.</w:t>
            </w:r>
          </w:p>
        </w:tc>
      </w:tr>
      <w:tr w:rsidR="00EA6907" w:rsidTr="0031567C">
        <w:tc>
          <w:tcPr>
            <w:tcW w:w="670" w:type="dxa"/>
          </w:tcPr>
          <w:p w:rsidR="00EA6907" w:rsidRDefault="00EA6907" w:rsidP="0031567C">
            <w:pPr>
              <w:pStyle w:val="ListParagraph"/>
              <w:ind w:left="0"/>
              <w:rPr>
                <w:rFonts w:ascii="Times New Roman" w:hAnsi="Times New Roman" w:cs="Times New Roman"/>
                <w:sz w:val="24"/>
                <w:szCs w:val="24"/>
              </w:rPr>
            </w:pPr>
            <w:r>
              <w:rPr>
                <w:rFonts w:ascii="Times New Roman" w:hAnsi="Times New Roman" w:cs="Times New Roman"/>
                <w:sz w:val="24"/>
                <w:szCs w:val="24"/>
              </w:rPr>
              <w:t>C</w:t>
            </w:r>
          </w:p>
        </w:tc>
        <w:tc>
          <w:tcPr>
            <w:tcW w:w="247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Jack plane</w:t>
            </w:r>
          </w:p>
        </w:tc>
        <w:tc>
          <w:tcPr>
            <w:tcW w:w="5395" w:type="dxa"/>
          </w:tcPr>
          <w:p w:rsidR="00EA6907" w:rsidRPr="007B7D11" w:rsidRDefault="007B7D11" w:rsidP="0031567C">
            <w:pPr>
              <w:pStyle w:val="ListParagraph"/>
              <w:ind w:left="0"/>
              <w:rPr>
                <w:rFonts w:ascii="Times New Roman" w:hAnsi="Times New Roman" w:cs="Times New Roman"/>
                <w:i/>
                <w:sz w:val="24"/>
                <w:szCs w:val="24"/>
              </w:rPr>
            </w:pPr>
            <w:r w:rsidRPr="007B7D11">
              <w:rPr>
                <w:rFonts w:ascii="Times New Roman" w:hAnsi="Times New Roman" w:cs="Times New Roman"/>
                <w:i/>
                <w:sz w:val="24"/>
                <w:szCs w:val="24"/>
              </w:rPr>
              <w:t>Smoothing and cleaning up surface of wood to obtain a fine even surface.</w:t>
            </w:r>
          </w:p>
        </w:tc>
      </w:tr>
    </w:tbl>
    <w:p w:rsidR="00EA6907" w:rsidRDefault="00EA6907" w:rsidP="00EA6907">
      <w:pPr>
        <w:pStyle w:val="ListParagraph"/>
        <w:ind w:left="810"/>
        <w:rPr>
          <w:rFonts w:ascii="Times New Roman" w:hAnsi="Times New Roman" w:cs="Times New Roman"/>
          <w:sz w:val="24"/>
          <w:szCs w:val="24"/>
        </w:rPr>
      </w:pPr>
    </w:p>
    <w:p w:rsidR="00EA6907" w:rsidRDefault="00EA6907" w:rsidP="00EA6907">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State </w:t>
      </w:r>
      <w:r w:rsidRPr="00CE60A4">
        <w:rPr>
          <w:rFonts w:ascii="Times New Roman" w:hAnsi="Times New Roman" w:cs="Times New Roman"/>
          <w:b/>
          <w:sz w:val="24"/>
          <w:szCs w:val="24"/>
        </w:rPr>
        <w:t xml:space="preserve">two </w:t>
      </w:r>
      <w:r>
        <w:rPr>
          <w:rFonts w:ascii="Times New Roman" w:hAnsi="Times New Roman" w:cs="Times New Roman"/>
          <w:sz w:val="24"/>
          <w:szCs w:val="24"/>
        </w:rPr>
        <w:t xml:space="preserve">maintenance practices that should be carried out to ensure that tool C is in </w:t>
      </w:r>
      <w:r w:rsidR="007B7D11">
        <w:rPr>
          <w:rFonts w:ascii="Times New Roman" w:hAnsi="Times New Roman" w:cs="Times New Roman"/>
          <w:sz w:val="24"/>
          <w:szCs w:val="24"/>
        </w:rPr>
        <w:t>a good</w:t>
      </w:r>
      <w:r>
        <w:rPr>
          <w:rFonts w:ascii="Times New Roman" w:hAnsi="Times New Roman" w:cs="Times New Roman"/>
          <w:sz w:val="24"/>
          <w:szCs w:val="24"/>
        </w:rPr>
        <w:t xml:space="preserve"> working condition.                                                                                           (2mks)</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-Knobs or handles should be replaced when broken.</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-Check and replace any worn out parts of a plane.</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-Plane iron and cap iron require replacement when worn-out.</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-Cutting edge of the plane iron should be sharpened on an oilstone when blunt.</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-The plane should be laid on its side at the work bench when not in use.</w:t>
      </w:r>
    </w:p>
    <w:p w:rsidR="007B7D11" w:rsidRPr="007B7D11" w:rsidRDefault="007B7D11" w:rsidP="007B7D11">
      <w:pPr>
        <w:pStyle w:val="ListParagraph"/>
        <w:spacing w:after="0" w:line="240" w:lineRule="auto"/>
        <w:ind w:left="810"/>
        <w:jc w:val="both"/>
        <w:rPr>
          <w:rFonts w:ascii="Times New Roman" w:hAnsi="Times New Roman" w:cs="Times New Roman"/>
          <w:i/>
          <w:sz w:val="24"/>
          <w:szCs w:val="24"/>
        </w:rPr>
      </w:pPr>
      <w:r w:rsidRPr="007B7D11">
        <w:rPr>
          <w:rFonts w:ascii="Times New Roman" w:hAnsi="Times New Roman" w:cs="Times New Roman"/>
          <w:i/>
          <w:sz w:val="24"/>
          <w:szCs w:val="24"/>
        </w:rPr>
        <w:t>-After work the plane iron is drawn back and the plane placed on its side in the tool rack.</w:t>
      </w:r>
    </w:p>
    <w:p w:rsidR="007B7D11" w:rsidRDefault="007B7D11" w:rsidP="007B7D11">
      <w:pPr>
        <w:pStyle w:val="ListParagraph"/>
        <w:ind w:left="81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Below is an illustration of an activity carried out by a poultry farmer keeping layers</w:t>
      </w:r>
    </w:p>
    <w:p w:rsidR="00EA6907" w:rsidRDefault="00EA6907" w:rsidP="00EA6907">
      <w:pPr>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4087BE4E" wp14:editId="329C8D8E">
            <wp:extent cx="2246470" cy="2526871"/>
            <wp:effectExtent l="0" t="6985" r="0" b="0"/>
            <wp:docPr id="5" name="Picture 5" descr="C:\Users\PAUL CHIRCHIR\AppData\Local\Microsoft\Windows\INetCache\Content.Word\20201203_12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 CHIRCHIR\AppData\Local\Microsoft\Windows\INetCache\Content.Word\20201203_1225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524" t="2035" r="8161" b="4559"/>
                    <a:stretch/>
                  </pic:blipFill>
                  <pic:spPr bwMode="auto">
                    <a:xfrm rot="5400000">
                      <a:off x="0" y="0"/>
                      <a:ext cx="2251751" cy="2532812"/>
                    </a:xfrm>
                    <a:prstGeom prst="rect">
                      <a:avLst/>
                    </a:prstGeom>
                    <a:noFill/>
                    <a:ln>
                      <a:noFill/>
                    </a:ln>
                    <a:extLst>
                      <a:ext uri="{53640926-AAD7-44D8-BBD7-CCE9431645EC}">
                        <a14:shadowObscured xmlns:a14="http://schemas.microsoft.com/office/drawing/2010/main"/>
                      </a:ext>
                    </a:extLst>
                  </pic:spPr>
                </pic:pic>
              </a:graphicData>
            </a:graphic>
          </wp:inline>
        </w:drawing>
      </w:r>
    </w:p>
    <w:p w:rsidR="00EA6907" w:rsidRDefault="00EA6907" w:rsidP="00EA690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Identify the activity carried out using the set-up.                                                         (1mk)</w:t>
      </w:r>
    </w:p>
    <w:p w:rsidR="00103EF8" w:rsidRPr="00103EF8" w:rsidRDefault="00103EF8" w:rsidP="00103EF8">
      <w:pPr>
        <w:pStyle w:val="ListParagraph"/>
        <w:rPr>
          <w:rFonts w:ascii="Times New Roman" w:hAnsi="Times New Roman" w:cs="Times New Roman"/>
          <w:i/>
          <w:sz w:val="24"/>
          <w:szCs w:val="24"/>
        </w:rPr>
      </w:pPr>
      <w:r w:rsidRPr="00103EF8">
        <w:rPr>
          <w:rFonts w:ascii="Times New Roman" w:hAnsi="Times New Roman" w:cs="Times New Roman"/>
          <w:i/>
          <w:sz w:val="24"/>
          <w:szCs w:val="24"/>
        </w:rPr>
        <w:t>-Egg candling.</w:t>
      </w:r>
    </w:p>
    <w:p w:rsidR="00EA6907" w:rsidRDefault="00EA6907" w:rsidP="00EA690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State</w:t>
      </w:r>
      <w:r w:rsidRPr="00385ADA">
        <w:rPr>
          <w:rFonts w:ascii="Times New Roman" w:hAnsi="Times New Roman" w:cs="Times New Roman"/>
          <w:b/>
          <w:sz w:val="24"/>
          <w:szCs w:val="24"/>
        </w:rPr>
        <w:t xml:space="preserve"> four</w:t>
      </w:r>
      <w:r>
        <w:rPr>
          <w:rFonts w:ascii="Times New Roman" w:hAnsi="Times New Roman" w:cs="Times New Roman"/>
          <w:sz w:val="24"/>
          <w:szCs w:val="24"/>
        </w:rPr>
        <w:t xml:space="preserve"> abnormalities in eggs that can be detected using the set-up above.          (2mks)</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-Hair cracks on the shell.</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-D</w:t>
      </w:r>
      <w:r w:rsidR="008C0148">
        <w:rPr>
          <w:rFonts w:ascii="Times New Roman" w:hAnsi="Times New Roman" w:cs="Times New Roman"/>
          <w:i/>
          <w:sz w:val="24"/>
          <w:szCs w:val="24"/>
        </w:rPr>
        <w:t>ouble yolk/ deformed yolk/ broken yolk</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-Absence of yolk.</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-Blood spots/ meat spots.</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-D</w:t>
      </w:r>
      <w:r w:rsidR="008C0148">
        <w:rPr>
          <w:rFonts w:ascii="Times New Roman" w:hAnsi="Times New Roman" w:cs="Times New Roman"/>
          <w:i/>
          <w:sz w:val="24"/>
          <w:szCs w:val="24"/>
        </w:rPr>
        <w:t xml:space="preserve">ead </w:t>
      </w:r>
      <w:r w:rsidRPr="007056CC">
        <w:rPr>
          <w:rFonts w:ascii="Times New Roman" w:hAnsi="Times New Roman" w:cs="Times New Roman"/>
          <w:i/>
          <w:sz w:val="24"/>
          <w:szCs w:val="24"/>
        </w:rPr>
        <w:t>embryo.</w:t>
      </w:r>
    </w:p>
    <w:p w:rsidR="00103EF8" w:rsidRPr="007056CC" w:rsidRDefault="00103EF8" w:rsidP="00103EF8">
      <w:pPr>
        <w:pStyle w:val="ListParagraph"/>
        <w:rPr>
          <w:rFonts w:ascii="Times New Roman" w:hAnsi="Times New Roman" w:cs="Times New Roman"/>
          <w:i/>
          <w:sz w:val="24"/>
          <w:szCs w:val="24"/>
        </w:rPr>
      </w:pPr>
      <w:r w:rsidRPr="007056CC">
        <w:rPr>
          <w:rFonts w:ascii="Times New Roman" w:hAnsi="Times New Roman" w:cs="Times New Roman"/>
          <w:i/>
          <w:sz w:val="24"/>
          <w:szCs w:val="24"/>
        </w:rPr>
        <w:t xml:space="preserve">-Inappropriate size </w:t>
      </w:r>
      <w:r w:rsidR="008C0148">
        <w:rPr>
          <w:rFonts w:ascii="Times New Roman" w:hAnsi="Times New Roman" w:cs="Times New Roman"/>
          <w:i/>
          <w:sz w:val="24"/>
          <w:szCs w:val="24"/>
        </w:rPr>
        <w:t xml:space="preserve">and location </w:t>
      </w:r>
      <w:r w:rsidRPr="007056CC">
        <w:rPr>
          <w:rFonts w:ascii="Times New Roman" w:hAnsi="Times New Roman" w:cs="Times New Roman"/>
          <w:i/>
          <w:sz w:val="24"/>
          <w:szCs w:val="24"/>
        </w:rPr>
        <w:t>of the air cell/air space.</w:t>
      </w:r>
    </w:p>
    <w:p w:rsidR="00EA6907" w:rsidRDefault="00EA6907" w:rsidP="00EA6907">
      <w:pPr>
        <w:pStyle w:val="ListParagraph"/>
        <w:numPr>
          <w:ilvl w:val="0"/>
          <w:numId w:val="6"/>
        </w:numPr>
        <w:rPr>
          <w:rFonts w:ascii="Times New Roman" w:hAnsi="Times New Roman" w:cs="Times New Roman"/>
          <w:sz w:val="24"/>
          <w:szCs w:val="24"/>
        </w:rPr>
      </w:pPr>
      <w:r>
        <w:rPr>
          <w:rFonts w:ascii="Times New Roman" w:hAnsi="Times New Roman" w:cs="Times New Roman"/>
          <w:sz w:val="24"/>
          <w:szCs w:val="24"/>
        </w:rPr>
        <w:t xml:space="preserve">How can a farmer improve the </w:t>
      </w:r>
      <w:r w:rsidR="00103EF8">
        <w:rPr>
          <w:rFonts w:ascii="Times New Roman" w:hAnsi="Times New Roman" w:cs="Times New Roman"/>
          <w:sz w:val="24"/>
          <w:szCs w:val="24"/>
        </w:rPr>
        <w:t>following?</w:t>
      </w:r>
    </w:p>
    <w:p w:rsidR="00EA6907" w:rsidRDefault="00EA6907" w:rsidP="00EA690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Hardness of egg shells.                                                                                        (1mk)</w:t>
      </w:r>
    </w:p>
    <w:p w:rsidR="00EA6907" w:rsidRPr="00103EF8" w:rsidRDefault="00103EF8" w:rsidP="00EA6907">
      <w:pPr>
        <w:pStyle w:val="ListParagraph"/>
        <w:ind w:left="1170"/>
        <w:rPr>
          <w:rFonts w:ascii="Times New Roman" w:hAnsi="Times New Roman" w:cs="Times New Roman"/>
          <w:i/>
          <w:sz w:val="24"/>
          <w:szCs w:val="24"/>
        </w:rPr>
      </w:pPr>
      <w:r>
        <w:rPr>
          <w:rFonts w:ascii="Times New Roman" w:hAnsi="Times New Roman" w:cs="Times New Roman"/>
          <w:i/>
          <w:sz w:val="24"/>
          <w:szCs w:val="24"/>
        </w:rPr>
        <w:t>-</w:t>
      </w:r>
      <w:r w:rsidR="008C0148">
        <w:rPr>
          <w:rFonts w:ascii="Times New Roman" w:hAnsi="Times New Roman" w:cs="Times New Roman"/>
          <w:i/>
          <w:sz w:val="24"/>
          <w:szCs w:val="24"/>
        </w:rPr>
        <w:t>Feeding</w:t>
      </w:r>
      <w:r w:rsidRPr="00103EF8">
        <w:rPr>
          <w:rFonts w:ascii="Times New Roman" w:hAnsi="Times New Roman" w:cs="Times New Roman"/>
          <w:i/>
          <w:sz w:val="24"/>
          <w:szCs w:val="24"/>
        </w:rPr>
        <w:t xml:space="preserve"> calcium</w:t>
      </w:r>
      <w:r w:rsidR="008C0148">
        <w:rPr>
          <w:rFonts w:ascii="Times New Roman" w:hAnsi="Times New Roman" w:cs="Times New Roman"/>
          <w:i/>
          <w:sz w:val="24"/>
          <w:szCs w:val="24"/>
        </w:rPr>
        <w:t>/soluble grit/ oyster shells to the birds.</w:t>
      </w:r>
    </w:p>
    <w:p w:rsidR="00EA6907" w:rsidRDefault="00EA6907" w:rsidP="00EA6907">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Yellowness of the egg yolk.                                                                                (1mk)</w:t>
      </w:r>
    </w:p>
    <w:p w:rsidR="00103EF8" w:rsidRPr="00103EF8" w:rsidRDefault="00103EF8" w:rsidP="00103EF8">
      <w:pPr>
        <w:pStyle w:val="ListParagraph"/>
        <w:ind w:left="1170"/>
        <w:rPr>
          <w:rFonts w:ascii="Times New Roman" w:hAnsi="Times New Roman" w:cs="Times New Roman"/>
          <w:i/>
          <w:sz w:val="24"/>
          <w:szCs w:val="24"/>
        </w:rPr>
      </w:pPr>
      <w:r w:rsidRPr="00103EF8">
        <w:rPr>
          <w:rFonts w:ascii="Times New Roman" w:hAnsi="Times New Roman" w:cs="Times New Roman"/>
          <w:i/>
          <w:sz w:val="24"/>
          <w:szCs w:val="24"/>
        </w:rPr>
        <w:t>-Providing green vegetation</w:t>
      </w:r>
      <w:r w:rsidR="008C0148">
        <w:rPr>
          <w:rFonts w:ascii="Times New Roman" w:hAnsi="Times New Roman" w:cs="Times New Roman"/>
          <w:i/>
          <w:sz w:val="24"/>
          <w:szCs w:val="24"/>
        </w:rPr>
        <w:t>/ green vegetables to the birds</w:t>
      </w:r>
      <w:r w:rsidRPr="00103EF8">
        <w:rPr>
          <w:rFonts w:ascii="Times New Roman" w:hAnsi="Times New Roman" w:cs="Times New Roman"/>
          <w:i/>
          <w:sz w:val="24"/>
          <w:szCs w:val="24"/>
        </w:rPr>
        <w:t>.</w:t>
      </w: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diagrams K, L, M and N below show four possible ways of drawing milk from the teat of a cow during milking.</w:t>
      </w:r>
    </w:p>
    <w:p w:rsidR="00EA6907" w:rsidRDefault="00BF4240" w:rsidP="004059A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435225" cy="3867269"/>
            <wp:effectExtent l="7938" t="0" r="0" b="0"/>
            <wp:docPr id="9" name="Picture 9" descr="C:\Users\PAUL CHIRCHIR\AppData\Local\Microsoft\Windows\INetCache\Content.Word\20201214_12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 CHIRCHIR\AppData\Local\Microsoft\Windows\INetCache\Content.Word\20201214_1250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354" r="13591"/>
                    <a:stretch/>
                  </pic:blipFill>
                  <pic:spPr bwMode="auto">
                    <a:xfrm rot="5400000">
                      <a:off x="0" y="0"/>
                      <a:ext cx="2441843" cy="3877778"/>
                    </a:xfrm>
                    <a:prstGeom prst="rect">
                      <a:avLst/>
                    </a:prstGeom>
                    <a:noFill/>
                    <a:ln>
                      <a:noFill/>
                    </a:ln>
                    <a:extLst>
                      <a:ext uri="{53640926-AAD7-44D8-BBD7-CCE9431645EC}">
                        <a14:shadowObscured xmlns:a14="http://schemas.microsoft.com/office/drawing/2010/main"/>
                      </a:ext>
                    </a:extLst>
                  </pic:spPr>
                </pic:pic>
              </a:graphicData>
            </a:graphic>
          </wp:inline>
        </w:drawing>
      </w:r>
    </w:p>
    <w:p w:rsidR="004059A7" w:rsidRPr="008A0D9B" w:rsidRDefault="004059A7" w:rsidP="004059A7">
      <w:pPr>
        <w:pStyle w:val="ListParagraph"/>
        <w:ind w:left="360"/>
        <w:rPr>
          <w:rFonts w:ascii="Times New Roman" w:hAnsi="Times New Roman" w:cs="Times New Roman"/>
          <w:sz w:val="24"/>
          <w:szCs w:val="24"/>
        </w:rPr>
      </w:pPr>
    </w:p>
    <w:p w:rsidR="00EA6907" w:rsidRDefault="00EA6907" w:rsidP="00EA690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Which diagram shows the proper way of drawing milk.                                             (1mk)</w:t>
      </w:r>
    </w:p>
    <w:p w:rsidR="00616F71" w:rsidRPr="007056CC" w:rsidRDefault="00616F71" w:rsidP="00616F71">
      <w:pPr>
        <w:pStyle w:val="ListParagraph"/>
        <w:rPr>
          <w:rFonts w:ascii="Times New Roman" w:hAnsi="Times New Roman" w:cs="Times New Roman"/>
          <w:i/>
          <w:sz w:val="24"/>
          <w:szCs w:val="24"/>
        </w:rPr>
      </w:pPr>
      <w:r w:rsidRPr="007056CC">
        <w:rPr>
          <w:rFonts w:ascii="Times New Roman" w:hAnsi="Times New Roman" w:cs="Times New Roman"/>
          <w:i/>
          <w:sz w:val="24"/>
          <w:szCs w:val="24"/>
        </w:rPr>
        <w:t>-Diagram N.</w:t>
      </w:r>
    </w:p>
    <w:p w:rsidR="00EA6907" w:rsidRDefault="00EA6907" w:rsidP="00EA690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How long should it take to milk a cow from the start to the end of milking.              (1mk)</w:t>
      </w:r>
    </w:p>
    <w:p w:rsidR="00EA6907" w:rsidRPr="007056CC" w:rsidRDefault="007056CC" w:rsidP="00EA6907">
      <w:pPr>
        <w:pStyle w:val="ListParagraph"/>
        <w:rPr>
          <w:rFonts w:ascii="Times New Roman" w:hAnsi="Times New Roman" w:cs="Times New Roman"/>
          <w:i/>
          <w:sz w:val="24"/>
          <w:szCs w:val="24"/>
        </w:rPr>
      </w:pPr>
      <w:r>
        <w:rPr>
          <w:rFonts w:ascii="Times New Roman" w:hAnsi="Times New Roman" w:cs="Times New Roman"/>
          <w:i/>
          <w:sz w:val="24"/>
          <w:szCs w:val="24"/>
        </w:rPr>
        <w:t>-</w:t>
      </w:r>
      <w:r w:rsidRPr="007056CC">
        <w:rPr>
          <w:rFonts w:ascii="Times New Roman" w:hAnsi="Times New Roman" w:cs="Times New Roman"/>
          <w:i/>
          <w:sz w:val="24"/>
          <w:szCs w:val="24"/>
        </w:rPr>
        <w:t>Five to eight minutes.</w:t>
      </w:r>
    </w:p>
    <w:p w:rsidR="00EA6907" w:rsidRDefault="00EA6907" w:rsidP="00EA690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How would a milkman ensure that no milk remains in the udder at the end of milking?                                                                                                                  </w:t>
      </w:r>
    </w:p>
    <w:p w:rsidR="00EA6907" w:rsidRDefault="00EA6907" w:rsidP="00EA6907">
      <w:pPr>
        <w:pStyle w:val="ListParagraph"/>
        <w:rPr>
          <w:rFonts w:ascii="Times New Roman" w:hAnsi="Times New Roman" w:cs="Times New Roman"/>
          <w:sz w:val="24"/>
          <w:szCs w:val="24"/>
        </w:rPr>
      </w:pPr>
      <w:r>
        <w:rPr>
          <w:rFonts w:ascii="Times New Roman" w:hAnsi="Times New Roman" w:cs="Times New Roman"/>
          <w:sz w:val="24"/>
          <w:szCs w:val="24"/>
        </w:rPr>
        <w:t xml:space="preserve">                                                                                                                                      </w:t>
      </w:r>
      <w:r w:rsidRPr="008A0D9B">
        <w:rPr>
          <w:rFonts w:ascii="Times New Roman" w:hAnsi="Times New Roman" w:cs="Times New Roman"/>
          <w:sz w:val="24"/>
          <w:szCs w:val="24"/>
        </w:rPr>
        <w:t>(1mk)</w:t>
      </w:r>
    </w:p>
    <w:p w:rsidR="00EA6907" w:rsidRPr="007056CC" w:rsidRDefault="007056CC" w:rsidP="00EA6907">
      <w:pPr>
        <w:pStyle w:val="ListParagraph"/>
        <w:rPr>
          <w:rFonts w:ascii="Times New Roman" w:hAnsi="Times New Roman" w:cs="Times New Roman"/>
          <w:i/>
          <w:sz w:val="24"/>
          <w:szCs w:val="24"/>
        </w:rPr>
      </w:pPr>
      <w:r w:rsidRPr="007056CC">
        <w:rPr>
          <w:rFonts w:ascii="Times New Roman" w:hAnsi="Times New Roman" w:cs="Times New Roman"/>
          <w:i/>
          <w:sz w:val="24"/>
          <w:szCs w:val="24"/>
        </w:rPr>
        <w:t>-By massaging the udder and stripping out milk from the teats.</w:t>
      </w:r>
    </w:p>
    <w:p w:rsidR="00EA6907" w:rsidRDefault="00EA6907" w:rsidP="00EA6907">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 xml:space="preserve">Give </w:t>
      </w:r>
      <w:r w:rsidRPr="00385ADA">
        <w:rPr>
          <w:rFonts w:ascii="Times New Roman" w:hAnsi="Times New Roman" w:cs="Times New Roman"/>
          <w:b/>
          <w:sz w:val="24"/>
          <w:szCs w:val="24"/>
        </w:rPr>
        <w:t>two</w:t>
      </w:r>
      <w:r>
        <w:rPr>
          <w:rFonts w:ascii="Times New Roman" w:hAnsi="Times New Roman" w:cs="Times New Roman"/>
          <w:sz w:val="24"/>
          <w:szCs w:val="24"/>
        </w:rPr>
        <w:t xml:space="preserve"> practices carried out </w:t>
      </w:r>
      <w:r w:rsidRPr="008C0148">
        <w:rPr>
          <w:rFonts w:ascii="Times New Roman" w:hAnsi="Times New Roman" w:cs="Times New Roman"/>
          <w:b/>
          <w:sz w:val="24"/>
          <w:szCs w:val="24"/>
        </w:rPr>
        <w:t>on milk</w:t>
      </w:r>
      <w:r>
        <w:rPr>
          <w:rFonts w:ascii="Times New Roman" w:hAnsi="Times New Roman" w:cs="Times New Roman"/>
          <w:sz w:val="24"/>
          <w:szCs w:val="24"/>
        </w:rPr>
        <w:t xml:space="preserve"> immedi</w:t>
      </w:r>
      <w:r w:rsidR="008C0148">
        <w:rPr>
          <w:rFonts w:ascii="Times New Roman" w:hAnsi="Times New Roman" w:cs="Times New Roman"/>
          <w:sz w:val="24"/>
          <w:szCs w:val="24"/>
        </w:rPr>
        <w:t xml:space="preserve">ately after milking.           </w:t>
      </w:r>
      <w:r>
        <w:rPr>
          <w:rFonts w:ascii="Times New Roman" w:hAnsi="Times New Roman" w:cs="Times New Roman"/>
          <w:sz w:val="24"/>
          <w:szCs w:val="24"/>
        </w:rPr>
        <w:t xml:space="preserve">               (2mks)</w:t>
      </w:r>
    </w:p>
    <w:p w:rsidR="007056CC" w:rsidRPr="007056CC" w:rsidRDefault="007056CC" w:rsidP="007056CC">
      <w:pPr>
        <w:pStyle w:val="ListParagraph"/>
        <w:rPr>
          <w:rFonts w:ascii="Times New Roman" w:hAnsi="Times New Roman" w:cs="Times New Roman"/>
          <w:i/>
          <w:sz w:val="24"/>
          <w:szCs w:val="24"/>
        </w:rPr>
      </w:pPr>
      <w:r w:rsidRPr="007056CC">
        <w:rPr>
          <w:rFonts w:ascii="Times New Roman" w:hAnsi="Times New Roman" w:cs="Times New Roman"/>
          <w:i/>
          <w:sz w:val="24"/>
          <w:szCs w:val="24"/>
        </w:rPr>
        <w:t>-Weighing.</w:t>
      </w:r>
    </w:p>
    <w:p w:rsidR="007056CC" w:rsidRPr="007056CC" w:rsidRDefault="007056CC" w:rsidP="007056CC">
      <w:pPr>
        <w:pStyle w:val="ListParagraph"/>
        <w:rPr>
          <w:rFonts w:ascii="Times New Roman" w:hAnsi="Times New Roman" w:cs="Times New Roman"/>
          <w:i/>
          <w:sz w:val="24"/>
          <w:szCs w:val="24"/>
        </w:rPr>
      </w:pPr>
      <w:r w:rsidRPr="007056CC">
        <w:rPr>
          <w:rFonts w:ascii="Times New Roman" w:hAnsi="Times New Roman" w:cs="Times New Roman"/>
          <w:i/>
          <w:sz w:val="24"/>
          <w:szCs w:val="24"/>
        </w:rPr>
        <w:t>-Filtering/ sieving.</w:t>
      </w:r>
    </w:p>
    <w:p w:rsidR="007056CC" w:rsidRPr="007056CC" w:rsidRDefault="007056CC" w:rsidP="007056CC">
      <w:pPr>
        <w:pStyle w:val="ListParagraph"/>
        <w:rPr>
          <w:rFonts w:ascii="Times New Roman" w:hAnsi="Times New Roman" w:cs="Times New Roman"/>
          <w:i/>
          <w:sz w:val="24"/>
          <w:szCs w:val="24"/>
        </w:rPr>
      </w:pPr>
      <w:r w:rsidRPr="007056CC">
        <w:rPr>
          <w:rFonts w:ascii="Times New Roman" w:hAnsi="Times New Roman" w:cs="Times New Roman"/>
          <w:i/>
          <w:sz w:val="24"/>
          <w:szCs w:val="24"/>
        </w:rPr>
        <w:t>-Cooling/ storage.</w:t>
      </w:r>
    </w:p>
    <w:p w:rsidR="00EA6907" w:rsidRPr="00072B4F" w:rsidRDefault="00EA6907" w:rsidP="00EA6907">
      <w:pPr>
        <w:rPr>
          <w:rFonts w:ascii="Times New Roman" w:hAnsi="Times New Roman" w:cs="Times New Roman"/>
          <w:b/>
          <w:sz w:val="24"/>
          <w:szCs w:val="24"/>
        </w:rPr>
      </w:pPr>
      <w:r w:rsidRPr="00072B4F">
        <w:rPr>
          <w:rFonts w:ascii="Times New Roman" w:hAnsi="Times New Roman" w:cs="Times New Roman"/>
          <w:b/>
          <w:sz w:val="24"/>
          <w:szCs w:val="24"/>
        </w:rPr>
        <w:t>SECTION C (40MARKS)</w:t>
      </w: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a) Describe the advantages of battery cage system of rearing layers.                            (10mks)</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-Higher egg production due to less energy wastage by birds.</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-Accurate egg production records can be kept.</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-Cannibalism and egg eating are minimized</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-Eggs are clean because hens do not step on them.</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-The system can easily be mechanized.</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-Birds do not contaminate food and water.</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-Handling is easy as hens are restricted to a small place.</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-Broodiness is discouraged as birds do not reach the eggs.</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-A large number of birds’ can be kept in a small space hence higher stocking rate.</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 xml:space="preserve">-Sick birds can easily be detected and isolated for treatment. </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-Wire floors prevent re-infestation of parasitic worms and coccidia.</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-There is no bullying during feeding.</w:t>
      </w:r>
    </w:p>
    <w:p w:rsidR="0086379D" w:rsidRPr="0086379D" w:rsidRDefault="0086379D" w:rsidP="0086379D">
      <w:pPr>
        <w:pStyle w:val="NoSpacing"/>
        <w:ind w:left="360"/>
        <w:rPr>
          <w:rFonts w:ascii="Times New Roman" w:hAnsi="Times New Roman" w:cs="Times New Roman"/>
          <w:i/>
          <w:sz w:val="24"/>
          <w:szCs w:val="24"/>
        </w:rPr>
      </w:pPr>
      <w:r w:rsidRPr="0086379D">
        <w:rPr>
          <w:rFonts w:ascii="Times New Roman" w:hAnsi="Times New Roman" w:cs="Times New Roman"/>
          <w:i/>
          <w:sz w:val="24"/>
          <w:szCs w:val="24"/>
        </w:rPr>
        <w:t>-There is low labour requirement.</w:t>
      </w:r>
    </w:p>
    <w:p w:rsidR="0086379D" w:rsidRDefault="0086379D" w:rsidP="0086379D">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b) State and explain </w:t>
      </w:r>
      <w:r w:rsidRPr="00D408CB">
        <w:rPr>
          <w:rFonts w:ascii="Times New Roman" w:hAnsi="Times New Roman" w:cs="Times New Roman"/>
          <w:b/>
          <w:sz w:val="24"/>
          <w:szCs w:val="24"/>
        </w:rPr>
        <w:t>five</w:t>
      </w:r>
      <w:r>
        <w:rPr>
          <w:rFonts w:ascii="Times New Roman" w:hAnsi="Times New Roman" w:cs="Times New Roman"/>
          <w:sz w:val="24"/>
          <w:szCs w:val="24"/>
        </w:rPr>
        <w:t xml:space="preserve"> factors affecting milk production.                                          (10mks)</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Age of the animal-Young animals produce milk with a higher butter fat content than older animals.</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Condition of the animal-Under extreme emaciation there is a substantial drop in the butter fat content of the milk.</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Stage of lactation and pregnancy-Butter fat content in milk tends to be higher at the middle phase of lactation period.</w:t>
      </w:r>
      <w:r>
        <w:rPr>
          <w:rFonts w:ascii="Times New Roman" w:hAnsi="Times New Roman" w:cs="Times New Roman"/>
          <w:i/>
          <w:sz w:val="24"/>
          <w:szCs w:val="24"/>
        </w:rPr>
        <w:t xml:space="preserve"> </w:t>
      </w:r>
      <w:r w:rsidRPr="0086379D">
        <w:rPr>
          <w:rFonts w:ascii="Times New Roman" w:hAnsi="Times New Roman" w:cs="Times New Roman"/>
          <w:i/>
          <w:sz w:val="24"/>
          <w:szCs w:val="24"/>
        </w:rPr>
        <w:t>Hormonal changes in a pregnant lactating animal are responsible for the lactation trends in milk composition.</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Completeness of milking-The last milk drawn from the udder produces 10% of the total fats in milk.</w:t>
      </w:r>
      <w:r>
        <w:rPr>
          <w:rFonts w:ascii="Times New Roman" w:hAnsi="Times New Roman" w:cs="Times New Roman"/>
          <w:i/>
          <w:sz w:val="24"/>
          <w:szCs w:val="24"/>
        </w:rPr>
        <w:t xml:space="preserve"> </w:t>
      </w:r>
      <w:r w:rsidRPr="0086379D">
        <w:rPr>
          <w:rFonts w:ascii="Times New Roman" w:hAnsi="Times New Roman" w:cs="Times New Roman"/>
          <w:i/>
          <w:sz w:val="24"/>
          <w:szCs w:val="24"/>
        </w:rPr>
        <w:t>Milk produced in the morning has lower fat content than that drawn in the evening.</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lastRenderedPageBreak/>
        <w:t>Breed differences-Most of these differences are more pronounced in terms of fat content.</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Season of the year-Fat % increases during cold seasons of the year.</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 xml:space="preserve">The type of food eaten by the animal-The volatile fatty acids produced in the rumen of the animal influence the composition of milk: </w:t>
      </w:r>
    </w:p>
    <w:p w:rsidR="0086379D" w:rsidRPr="0086379D" w:rsidRDefault="0086379D" w:rsidP="0086379D">
      <w:pPr>
        <w:pStyle w:val="ListParagraph"/>
        <w:spacing w:after="0"/>
        <w:ind w:left="360"/>
        <w:rPr>
          <w:rFonts w:ascii="Times New Roman" w:hAnsi="Times New Roman" w:cs="Times New Roman"/>
          <w:i/>
          <w:sz w:val="24"/>
          <w:szCs w:val="24"/>
        </w:rPr>
      </w:pPr>
      <w:r w:rsidRPr="0086379D">
        <w:rPr>
          <w:rFonts w:ascii="Times New Roman" w:hAnsi="Times New Roman" w:cs="Times New Roman"/>
          <w:i/>
          <w:sz w:val="24"/>
          <w:szCs w:val="24"/>
        </w:rPr>
        <w:t xml:space="preserve">             - Propionic acid-grain feeds</w:t>
      </w:r>
    </w:p>
    <w:p w:rsidR="0086379D" w:rsidRPr="0086379D" w:rsidRDefault="0086379D" w:rsidP="0086379D">
      <w:pPr>
        <w:pStyle w:val="ListParagraph"/>
        <w:spacing w:after="0"/>
        <w:ind w:left="360"/>
        <w:rPr>
          <w:rFonts w:ascii="Times New Roman" w:hAnsi="Times New Roman" w:cs="Times New Roman"/>
          <w:i/>
          <w:sz w:val="24"/>
          <w:szCs w:val="24"/>
        </w:rPr>
      </w:pPr>
      <w:r w:rsidRPr="0086379D">
        <w:rPr>
          <w:rFonts w:ascii="Times New Roman" w:hAnsi="Times New Roman" w:cs="Times New Roman"/>
          <w:i/>
          <w:sz w:val="24"/>
          <w:szCs w:val="24"/>
        </w:rPr>
        <w:t xml:space="preserve">             - Acetic acid-roughages</w:t>
      </w:r>
    </w:p>
    <w:p w:rsidR="0086379D" w:rsidRPr="0086379D" w:rsidRDefault="0086379D" w:rsidP="0086379D">
      <w:pPr>
        <w:pStyle w:val="ListParagraph"/>
        <w:spacing w:after="0"/>
        <w:ind w:left="360"/>
        <w:rPr>
          <w:rFonts w:ascii="Times New Roman" w:hAnsi="Times New Roman" w:cs="Times New Roman"/>
          <w:i/>
          <w:sz w:val="24"/>
          <w:szCs w:val="24"/>
        </w:rPr>
      </w:pPr>
      <w:r w:rsidRPr="0086379D">
        <w:rPr>
          <w:rFonts w:ascii="Times New Roman" w:hAnsi="Times New Roman" w:cs="Times New Roman"/>
          <w:i/>
          <w:sz w:val="24"/>
          <w:szCs w:val="24"/>
        </w:rPr>
        <w:t xml:space="preserve">              An animal eating large quantities of roughages produce milk with high fats, proteins                   and lactose than an animal fed on a lot of grains.</w:t>
      </w:r>
    </w:p>
    <w:p w:rsidR="0086379D" w:rsidRPr="0086379D" w:rsidRDefault="0086379D" w:rsidP="0086379D">
      <w:pPr>
        <w:pStyle w:val="ListParagraph"/>
        <w:numPr>
          <w:ilvl w:val="0"/>
          <w:numId w:val="12"/>
        </w:numPr>
        <w:spacing w:after="0"/>
        <w:rPr>
          <w:rFonts w:ascii="Times New Roman" w:hAnsi="Times New Roman" w:cs="Times New Roman"/>
          <w:i/>
          <w:sz w:val="24"/>
          <w:szCs w:val="24"/>
        </w:rPr>
      </w:pPr>
      <w:r w:rsidRPr="0086379D">
        <w:rPr>
          <w:rFonts w:ascii="Times New Roman" w:hAnsi="Times New Roman" w:cs="Times New Roman"/>
          <w:i/>
          <w:sz w:val="24"/>
          <w:szCs w:val="24"/>
        </w:rPr>
        <w:t>Other factors</w:t>
      </w:r>
    </w:p>
    <w:p w:rsidR="0086379D" w:rsidRPr="0086379D" w:rsidRDefault="0086379D" w:rsidP="0086379D">
      <w:pPr>
        <w:pStyle w:val="ListParagraph"/>
        <w:spacing w:after="0"/>
        <w:ind w:left="360"/>
        <w:rPr>
          <w:rFonts w:ascii="Times New Roman" w:hAnsi="Times New Roman" w:cs="Times New Roman"/>
          <w:i/>
          <w:sz w:val="24"/>
          <w:szCs w:val="24"/>
        </w:rPr>
      </w:pPr>
      <w:r w:rsidRPr="0086379D">
        <w:rPr>
          <w:rFonts w:ascii="Times New Roman" w:hAnsi="Times New Roman" w:cs="Times New Roman"/>
          <w:i/>
          <w:sz w:val="24"/>
          <w:szCs w:val="24"/>
        </w:rPr>
        <w:t xml:space="preserve">             -</w:t>
      </w:r>
      <w:proofErr w:type="spellStart"/>
      <w:r w:rsidRPr="0086379D">
        <w:rPr>
          <w:rFonts w:ascii="Times New Roman" w:hAnsi="Times New Roman" w:cs="Times New Roman"/>
          <w:i/>
          <w:sz w:val="24"/>
          <w:szCs w:val="24"/>
        </w:rPr>
        <w:t>eg</w:t>
      </w:r>
      <w:proofErr w:type="spellEnd"/>
      <w:r w:rsidRPr="0086379D">
        <w:rPr>
          <w:rFonts w:ascii="Times New Roman" w:hAnsi="Times New Roman" w:cs="Times New Roman"/>
          <w:i/>
          <w:sz w:val="24"/>
          <w:szCs w:val="24"/>
        </w:rPr>
        <w:t xml:space="preserve"> diseases like mastitis reduce lactose composition.</w:t>
      </w:r>
    </w:p>
    <w:p w:rsidR="0086379D" w:rsidRDefault="0086379D" w:rsidP="0086379D">
      <w:pPr>
        <w:pStyle w:val="ListParagraph"/>
        <w:spacing w:after="0"/>
        <w:ind w:left="360"/>
        <w:rPr>
          <w:rFonts w:ascii="Times New Roman" w:hAnsi="Times New Roman" w:cs="Times New Roman"/>
          <w:sz w:val="24"/>
          <w:szCs w:val="24"/>
        </w:rPr>
      </w:pPr>
      <w:r w:rsidRPr="0086379D">
        <w:rPr>
          <w:rFonts w:ascii="Times New Roman" w:hAnsi="Times New Roman" w:cs="Times New Roman"/>
          <w:i/>
          <w:sz w:val="24"/>
          <w:szCs w:val="24"/>
        </w:rPr>
        <w:t xml:space="preserve">             -Animals under treatment.</w:t>
      </w:r>
    </w:p>
    <w:p w:rsidR="0086379D" w:rsidRDefault="0086379D" w:rsidP="0086379D">
      <w:pPr>
        <w:pStyle w:val="ListParagraph"/>
        <w:spacing w:after="0"/>
        <w:ind w:left="360"/>
        <w:rPr>
          <w:rFonts w:ascii="Times New Roman" w:hAnsi="Times New Roman" w:cs="Times New Roman"/>
          <w:sz w:val="24"/>
          <w:szCs w:val="24"/>
        </w:rPr>
      </w:pPr>
    </w:p>
    <w:p w:rsidR="0086379D" w:rsidRDefault="0086379D" w:rsidP="00EA6907">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 State the functions of any </w:t>
      </w:r>
      <w:r w:rsidRPr="00D408CB">
        <w:rPr>
          <w:rFonts w:ascii="Times New Roman" w:hAnsi="Times New Roman" w:cs="Times New Roman"/>
          <w:b/>
          <w:sz w:val="24"/>
          <w:szCs w:val="24"/>
        </w:rPr>
        <w:t xml:space="preserve">six </w:t>
      </w:r>
      <w:r>
        <w:rPr>
          <w:rFonts w:ascii="Times New Roman" w:hAnsi="Times New Roman" w:cs="Times New Roman"/>
          <w:sz w:val="24"/>
          <w:szCs w:val="24"/>
        </w:rPr>
        <w:t>parts of a plunge dip.                                                     (6mks)</w:t>
      </w:r>
    </w:p>
    <w:tbl>
      <w:tblPr>
        <w:tblStyle w:val="TableGrid"/>
        <w:tblW w:w="0" w:type="auto"/>
        <w:tblInd w:w="1080" w:type="dxa"/>
        <w:tblLook w:val="04A0" w:firstRow="1" w:lastRow="0" w:firstColumn="1" w:lastColumn="0" w:noHBand="0" w:noVBand="1"/>
      </w:tblPr>
      <w:tblGrid>
        <w:gridCol w:w="4140"/>
        <w:gridCol w:w="4130"/>
      </w:tblGrid>
      <w:tr w:rsidR="0086379D" w:rsidTr="0031567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b/>
                <w:i/>
                <w:sz w:val="24"/>
                <w:szCs w:val="24"/>
              </w:rPr>
              <w:t xml:space="preserve">Part </w:t>
            </w:r>
          </w:p>
        </w:t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b/>
                <w:i/>
                <w:sz w:val="24"/>
                <w:szCs w:val="24"/>
              </w:rPr>
              <w:t>Function</w:t>
            </w:r>
          </w:p>
        </w:tc>
      </w:tr>
      <w:tr w:rsidR="0086379D" w:rsidRPr="001E0C6F" w:rsidTr="0031567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b/>
                <w:i/>
                <w:sz w:val="24"/>
                <w:szCs w:val="24"/>
              </w:rPr>
              <w:t xml:space="preserve">Animal holding </w:t>
            </w:r>
            <w:proofErr w:type="gramStart"/>
            <w:r w:rsidRPr="0086379D">
              <w:rPr>
                <w:rFonts w:ascii="Times New Roman" w:hAnsi="Times New Roman" w:cs="Times New Roman"/>
                <w:b/>
                <w:i/>
                <w:sz w:val="24"/>
                <w:szCs w:val="24"/>
              </w:rPr>
              <w:t>yard</w:t>
            </w:r>
            <w:proofErr w:type="gramEnd"/>
            <w:r w:rsidRPr="0086379D">
              <w:rPr>
                <w:rFonts w:ascii="Times New Roman" w:hAnsi="Times New Roman" w:cs="Times New Roman"/>
                <w:b/>
                <w:i/>
                <w:sz w:val="24"/>
                <w:szCs w:val="24"/>
              </w:rPr>
              <w:t>-</w:t>
            </w:r>
            <w:r w:rsidRPr="0086379D">
              <w:rPr>
                <w:rFonts w:ascii="Times New Roman" w:hAnsi="Times New Roman" w:cs="Times New Roman"/>
                <w:i/>
                <w:sz w:val="24"/>
                <w:szCs w:val="24"/>
              </w:rPr>
              <w:t>Has a concrete floor.</w:t>
            </w:r>
          </w:p>
          <w:p w:rsidR="0086379D" w:rsidRPr="0086379D" w:rsidRDefault="0086379D" w:rsidP="0031567C">
            <w:pPr>
              <w:pStyle w:val="ListParagraph"/>
              <w:ind w:left="0"/>
              <w:rPr>
                <w:rFonts w:ascii="Times New Roman" w:hAnsi="Times New Roman" w:cs="Times New Roman"/>
                <w:b/>
                <w:i/>
                <w:sz w:val="24"/>
                <w:szCs w:val="24"/>
              </w:rPr>
            </w:pPr>
          </w:p>
        </w:t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-Holding animals before dipping.</w:t>
            </w:r>
          </w:p>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-Have stones to ensure that mud from the hooves is removed before getting into the dip wash.</w:t>
            </w:r>
          </w:p>
        </w:tc>
      </w:tr>
      <w:tr w:rsidR="0086379D" w:rsidRPr="001E0C6F" w:rsidTr="0031567C">
        <w:tc>
          <w:tcPr>
            <w:tcW w:w="4788" w:type="dxa"/>
          </w:tcPr>
          <w:p w:rsidR="0086379D" w:rsidRPr="0086379D" w:rsidRDefault="0086379D" w:rsidP="0031567C">
            <w:pPr>
              <w:rPr>
                <w:rFonts w:ascii="Times New Roman" w:hAnsi="Times New Roman" w:cs="Times New Roman"/>
                <w:b/>
                <w:i/>
                <w:sz w:val="24"/>
                <w:szCs w:val="24"/>
              </w:rPr>
            </w:pPr>
            <w:r w:rsidRPr="0086379D">
              <w:rPr>
                <w:rFonts w:ascii="Times New Roman" w:hAnsi="Times New Roman" w:cs="Times New Roman"/>
                <w:b/>
                <w:i/>
                <w:sz w:val="24"/>
                <w:szCs w:val="24"/>
              </w:rPr>
              <w:t>Foot bath</w:t>
            </w:r>
          </w:p>
          <w:p w:rsidR="0086379D" w:rsidRPr="0086379D" w:rsidRDefault="0086379D" w:rsidP="0031567C">
            <w:pPr>
              <w:pStyle w:val="ListParagraph"/>
              <w:ind w:left="0"/>
              <w:rPr>
                <w:rFonts w:ascii="Times New Roman" w:hAnsi="Times New Roman" w:cs="Times New Roman"/>
                <w:b/>
                <w:i/>
                <w:sz w:val="24"/>
                <w:szCs w:val="24"/>
              </w:rPr>
            </w:pPr>
          </w:p>
        </w:t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-Washing livestock feet to remove mud.</w:t>
            </w:r>
          </w:p>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-Contains copper II sulphate solution that helps in controlling foot rot.</w:t>
            </w:r>
          </w:p>
        </w:tc>
      </w:tr>
      <w:tr w:rsidR="0086379D" w:rsidTr="0031567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b/>
                <w:i/>
                <w:sz w:val="24"/>
                <w:szCs w:val="24"/>
              </w:rPr>
              <w:t>The jump-</w:t>
            </w:r>
            <w:r w:rsidRPr="0086379D">
              <w:rPr>
                <w:rFonts w:ascii="Times New Roman" w:hAnsi="Times New Roman" w:cs="Times New Roman"/>
                <w:i/>
                <w:sz w:val="24"/>
                <w:szCs w:val="24"/>
              </w:rPr>
              <w:t xml:space="preserve"> This is a narrow entrance to the dip tank with short steps.</w:t>
            </w:r>
          </w:p>
        </w:tc>
        <w:tc>
          <w:tcPr>
            <w:tcW w:w="4788" w:type="dxa"/>
          </w:tcPr>
          <w:p w:rsidR="0086379D" w:rsidRPr="0086379D" w:rsidRDefault="0086379D" w:rsidP="0031567C">
            <w:pPr>
              <w:pStyle w:val="ListParagraph"/>
              <w:ind w:left="0"/>
              <w:rPr>
                <w:rFonts w:ascii="Times New Roman" w:hAnsi="Times New Roman" w:cs="Times New Roman"/>
                <w:b/>
                <w:i/>
                <w:sz w:val="24"/>
                <w:szCs w:val="24"/>
              </w:rPr>
            </w:pPr>
            <w:r w:rsidRPr="0086379D">
              <w:rPr>
                <w:rFonts w:ascii="Times New Roman" w:hAnsi="Times New Roman" w:cs="Times New Roman"/>
                <w:i/>
                <w:sz w:val="24"/>
                <w:szCs w:val="24"/>
              </w:rPr>
              <w:t>-Allows animals to jump singly into the dip tank.</w:t>
            </w:r>
          </w:p>
        </w:tc>
      </w:tr>
      <w:tr w:rsidR="0086379D" w:rsidTr="0031567C">
        <w:tc>
          <w:tcPr>
            <w:tcW w:w="4788" w:type="dxa"/>
          </w:tcPr>
          <w:p w:rsidR="0086379D" w:rsidRPr="0086379D" w:rsidRDefault="0086379D" w:rsidP="0031567C">
            <w:pPr>
              <w:rPr>
                <w:rFonts w:ascii="Times New Roman" w:hAnsi="Times New Roman" w:cs="Times New Roman"/>
                <w:b/>
                <w:i/>
                <w:sz w:val="24"/>
                <w:szCs w:val="24"/>
              </w:rPr>
            </w:pPr>
            <w:r w:rsidRPr="0086379D">
              <w:rPr>
                <w:rFonts w:ascii="Times New Roman" w:hAnsi="Times New Roman" w:cs="Times New Roman"/>
                <w:b/>
                <w:i/>
                <w:sz w:val="24"/>
                <w:szCs w:val="24"/>
              </w:rPr>
              <w:t>Dip tank-</w:t>
            </w:r>
            <w:r w:rsidRPr="0086379D">
              <w:rPr>
                <w:rFonts w:ascii="Times New Roman" w:hAnsi="Times New Roman" w:cs="Times New Roman"/>
                <w:i/>
                <w:sz w:val="24"/>
                <w:szCs w:val="24"/>
              </w:rPr>
              <w:t xml:space="preserve">It should measure 5m long at the bottom8m at the top and 1.6m deep at the highest level of acaricide. </w:t>
            </w:r>
          </w:p>
        </w:t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-Holds the dip wash.</w:t>
            </w:r>
          </w:p>
          <w:p w:rsidR="0086379D" w:rsidRPr="0086379D" w:rsidRDefault="0086379D" w:rsidP="0031567C">
            <w:pPr>
              <w:pStyle w:val="ListParagraph"/>
              <w:ind w:left="0"/>
              <w:rPr>
                <w:rFonts w:ascii="Times New Roman" w:hAnsi="Times New Roman" w:cs="Times New Roman"/>
                <w:b/>
                <w:i/>
                <w:sz w:val="24"/>
                <w:szCs w:val="24"/>
              </w:rPr>
            </w:pPr>
          </w:p>
        </w:tc>
      </w:tr>
      <w:tr w:rsidR="0086379D" w:rsidRPr="00DC6527" w:rsidTr="0031567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Rump or staircase</w:t>
            </w:r>
          </w:p>
        </w:t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-Enables animals to climb out of the dip tank.</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Draining race</w:t>
            </w:r>
          </w:p>
          <w:p w:rsidR="0086379D" w:rsidRPr="0086379D" w:rsidRDefault="0086379D" w:rsidP="0031567C">
            <w:pPr>
              <w:pStyle w:val="ListParagraph"/>
              <w:ind w:left="0"/>
              <w:rPr>
                <w:rFonts w:ascii="Times New Roman" w:hAnsi="Times New Roman" w:cs="Times New Roman"/>
                <w:i/>
                <w:sz w:val="24"/>
                <w:szCs w:val="24"/>
              </w:rPr>
            </w:pP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-Holds livestock after dipping to let the dip wash drain back to the plunge dip.</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lastRenderedPageBreak/>
              <w:t>Drying yard</w:t>
            </w:r>
          </w:p>
          <w:p w:rsidR="0086379D" w:rsidRPr="0086379D" w:rsidRDefault="0086379D" w:rsidP="0031567C">
            <w:pPr>
              <w:pStyle w:val="ListParagraph"/>
              <w:ind w:left="0"/>
              <w:rPr>
                <w:rFonts w:ascii="Times New Roman" w:hAnsi="Times New Roman" w:cs="Times New Roman"/>
                <w:i/>
                <w:sz w:val="24"/>
                <w:szCs w:val="24"/>
              </w:rPr>
            </w:pP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-Holds animals for a while before being released to the pastures.</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Silt trap outlet</w:t>
            </w:r>
          </w:p>
          <w:p w:rsidR="0086379D" w:rsidRPr="0086379D" w:rsidRDefault="0086379D" w:rsidP="0031567C">
            <w:pPr>
              <w:pStyle w:val="ListParagraph"/>
              <w:ind w:left="1800"/>
              <w:rPr>
                <w:rFonts w:ascii="Times New Roman" w:hAnsi="Times New Roman" w:cs="Times New Roman"/>
                <w:i/>
                <w:sz w:val="24"/>
                <w:szCs w:val="24"/>
              </w:rPr>
            </w:pP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-Traps mud and dung before the dip wash flows back to the dip tank</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Dip tank shelter(roof)</w:t>
            </w: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-Lower the evaporation rate of the dip wash.</w:t>
            </w:r>
          </w:p>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-Avoid the dilution of the dip wash by rain water.</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Water tank</w:t>
            </w: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-Stores water used for dipping purposes.</w:t>
            </w:r>
          </w:p>
        </w:tc>
      </w:tr>
      <w:tr w:rsidR="0086379D" w:rsidRPr="00DC6527" w:rsidTr="0031567C">
        <w:tc>
          <w:tcPr>
            <w:tcW w:w="4788" w:type="dxa"/>
          </w:tcPr>
          <w:p w:rsidR="0086379D" w:rsidRPr="0086379D" w:rsidRDefault="0086379D" w:rsidP="0031567C">
            <w:pPr>
              <w:rPr>
                <w:rFonts w:ascii="Times New Roman" w:hAnsi="Times New Roman" w:cs="Times New Roman"/>
                <w:i/>
                <w:sz w:val="24"/>
                <w:szCs w:val="24"/>
              </w:rPr>
            </w:pPr>
            <w:r w:rsidRPr="0086379D">
              <w:rPr>
                <w:rFonts w:ascii="Times New Roman" w:hAnsi="Times New Roman" w:cs="Times New Roman"/>
                <w:i/>
                <w:sz w:val="24"/>
                <w:szCs w:val="24"/>
              </w:rPr>
              <w:t>Waste pit</w:t>
            </w:r>
          </w:p>
        </w:tc>
        <w:tc>
          <w:tcPr>
            <w:tcW w:w="4788" w:type="dxa"/>
          </w:tcPr>
          <w:p w:rsidR="0086379D" w:rsidRPr="0086379D" w:rsidRDefault="0086379D" w:rsidP="0031567C">
            <w:pPr>
              <w:pStyle w:val="ListParagraph"/>
              <w:ind w:left="0"/>
              <w:rPr>
                <w:rFonts w:ascii="Times New Roman" w:hAnsi="Times New Roman" w:cs="Times New Roman"/>
                <w:i/>
                <w:sz w:val="24"/>
                <w:szCs w:val="24"/>
              </w:rPr>
            </w:pPr>
            <w:r w:rsidRPr="0086379D">
              <w:rPr>
                <w:rFonts w:ascii="Times New Roman" w:hAnsi="Times New Roman" w:cs="Times New Roman"/>
                <w:i/>
                <w:sz w:val="24"/>
                <w:szCs w:val="24"/>
              </w:rPr>
              <w:t>-Used as a damping site for sediments from the dip tank.</w:t>
            </w:r>
          </w:p>
        </w:tc>
      </w:tr>
    </w:tbl>
    <w:p w:rsidR="0086379D" w:rsidRDefault="0086379D" w:rsidP="0086379D">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b) State and explain </w:t>
      </w:r>
      <w:r w:rsidRPr="00D408CB">
        <w:rPr>
          <w:rFonts w:ascii="Times New Roman" w:hAnsi="Times New Roman" w:cs="Times New Roman"/>
          <w:b/>
          <w:sz w:val="24"/>
          <w:szCs w:val="24"/>
        </w:rPr>
        <w:t>four</w:t>
      </w:r>
      <w:r>
        <w:rPr>
          <w:rFonts w:ascii="Times New Roman" w:hAnsi="Times New Roman" w:cs="Times New Roman"/>
          <w:sz w:val="24"/>
          <w:szCs w:val="24"/>
        </w:rPr>
        <w:t xml:space="preserve"> ways through which power transmitted from the engine is made available for use.                                                                                                               (4mks)</w:t>
      </w:r>
    </w:p>
    <w:p w:rsidR="00B167DC" w:rsidRPr="00B167DC" w:rsidRDefault="00B167DC" w:rsidP="00B167DC">
      <w:pPr>
        <w:pStyle w:val="ListParagraph"/>
        <w:spacing w:after="0"/>
        <w:ind w:left="360"/>
        <w:rPr>
          <w:rFonts w:ascii="Times New Roman" w:hAnsi="Times New Roman" w:cs="Times New Roman"/>
          <w:i/>
          <w:sz w:val="24"/>
          <w:szCs w:val="24"/>
        </w:rPr>
      </w:pPr>
      <w:r w:rsidRPr="00B167DC">
        <w:rPr>
          <w:rFonts w:ascii="Times New Roman" w:hAnsi="Times New Roman" w:cs="Times New Roman"/>
          <w:i/>
          <w:sz w:val="24"/>
          <w:szCs w:val="24"/>
        </w:rPr>
        <w:t>-</w:t>
      </w:r>
      <w:r w:rsidRPr="00B167DC">
        <w:rPr>
          <w:rFonts w:ascii="Times New Roman" w:hAnsi="Times New Roman" w:cs="Times New Roman"/>
          <w:b/>
          <w:i/>
          <w:sz w:val="24"/>
          <w:szCs w:val="24"/>
        </w:rPr>
        <w:t>The propeller shaft</w:t>
      </w:r>
      <w:r w:rsidRPr="00B167DC">
        <w:rPr>
          <w:rFonts w:ascii="Times New Roman" w:hAnsi="Times New Roman" w:cs="Times New Roman"/>
          <w:i/>
          <w:sz w:val="24"/>
          <w:szCs w:val="24"/>
        </w:rPr>
        <w:t>-This connects the gearbox to the differential that has axles which drive the wheels making the tractor to move.</w:t>
      </w:r>
    </w:p>
    <w:p w:rsidR="00B167DC" w:rsidRPr="00B167DC" w:rsidRDefault="00B167DC" w:rsidP="00B167DC">
      <w:pPr>
        <w:pStyle w:val="ListParagraph"/>
        <w:spacing w:after="0"/>
        <w:ind w:left="360"/>
        <w:rPr>
          <w:rFonts w:ascii="Times New Roman" w:hAnsi="Times New Roman" w:cs="Times New Roman"/>
          <w:i/>
          <w:sz w:val="24"/>
          <w:szCs w:val="24"/>
        </w:rPr>
      </w:pPr>
      <w:r w:rsidRPr="00B167DC">
        <w:rPr>
          <w:rFonts w:ascii="Times New Roman" w:hAnsi="Times New Roman" w:cs="Times New Roman"/>
          <w:i/>
          <w:sz w:val="24"/>
          <w:szCs w:val="24"/>
        </w:rPr>
        <w:t>-</w:t>
      </w:r>
      <w:r w:rsidRPr="00B167DC">
        <w:rPr>
          <w:rFonts w:ascii="Times New Roman" w:hAnsi="Times New Roman" w:cs="Times New Roman"/>
          <w:b/>
          <w:i/>
          <w:sz w:val="24"/>
          <w:szCs w:val="24"/>
        </w:rPr>
        <w:t>The power take off shaft (PTO shaft)-</w:t>
      </w:r>
      <w:r w:rsidRPr="00B167DC">
        <w:rPr>
          <w:rFonts w:ascii="Times New Roman" w:hAnsi="Times New Roman" w:cs="Times New Roman"/>
          <w:i/>
          <w:sz w:val="24"/>
          <w:szCs w:val="24"/>
        </w:rPr>
        <w:t>It is located at the rear part of the tractor and rotates at same speed as the crankshaft. It can be connected to machines such as mowers, planters, rotavators, sprayers and fertilizer spreaders.</w:t>
      </w:r>
    </w:p>
    <w:p w:rsidR="00B167DC" w:rsidRPr="00B167DC" w:rsidRDefault="00B167DC" w:rsidP="00B167DC">
      <w:pPr>
        <w:pStyle w:val="ListParagraph"/>
        <w:spacing w:after="0"/>
        <w:ind w:left="360"/>
        <w:rPr>
          <w:rFonts w:ascii="Times New Roman" w:hAnsi="Times New Roman" w:cs="Times New Roman"/>
          <w:b/>
          <w:i/>
          <w:sz w:val="24"/>
          <w:szCs w:val="24"/>
        </w:rPr>
      </w:pPr>
      <w:r w:rsidRPr="00B167DC">
        <w:rPr>
          <w:rFonts w:ascii="Times New Roman" w:hAnsi="Times New Roman" w:cs="Times New Roman"/>
          <w:b/>
          <w:i/>
          <w:sz w:val="24"/>
          <w:szCs w:val="24"/>
        </w:rPr>
        <w:t>-The hydraulic system-</w:t>
      </w:r>
      <w:r w:rsidRPr="00B167DC">
        <w:rPr>
          <w:rFonts w:ascii="Times New Roman" w:hAnsi="Times New Roman" w:cs="Times New Roman"/>
          <w:i/>
          <w:sz w:val="24"/>
          <w:szCs w:val="24"/>
        </w:rPr>
        <w:t>It is attached to the three-point linkage which lowers</w:t>
      </w:r>
      <w:r>
        <w:rPr>
          <w:rFonts w:ascii="Times New Roman" w:hAnsi="Times New Roman" w:cs="Times New Roman"/>
          <w:i/>
          <w:sz w:val="24"/>
          <w:szCs w:val="24"/>
        </w:rPr>
        <w:t xml:space="preserve"> </w:t>
      </w:r>
      <w:r w:rsidRPr="00B167DC">
        <w:rPr>
          <w:rFonts w:ascii="Times New Roman" w:hAnsi="Times New Roman" w:cs="Times New Roman"/>
          <w:i/>
          <w:sz w:val="24"/>
          <w:szCs w:val="24"/>
        </w:rPr>
        <w:t>or raises mounted implements like ploughs, mowers, planters and sprayers.</w:t>
      </w:r>
    </w:p>
    <w:p w:rsidR="00B167DC" w:rsidRPr="00B167DC" w:rsidRDefault="00B167DC" w:rsidP="00B167DC">
      <w:pPr>
        <w:pStyle w:val="ListParagraph"/>
        <w:spacing w:after="0"/>
        <w:ind w:left="360"/>
        <w:rPr>
          <w:rFonts w:ascii="Times New Roman" w:hAnsi="Times New Roman" w:cs="Times New Roman"/>
          <w:b/>
          <w:i/>
          <w:sz w:val="24"/>
          <w:szCs w:val="24"/>
        </w:rPr>
      </w:pPr>
      <w:r w:rsidRPr="00B167DC">
        <w:rPr>
          <w:rFonts w:ascii="Times New Roman" w:hAnsi="Times New Roman" w:cs="Times New Roman"/>
          <w:b/>
          <w:i/>
          <w:sz w:val="24"/>
          <w:szCs w:val="24"/>
        </w:rPr>
        <w:t>-The draw bar-</w:t>
      </w:r>
      <w:r w:rsidRPr="00B167DC">
        <w:rPr>
          <w:rFonts w:ascii="Times New Roman" w:hAnsi="Times New Roman" w:cs="Times New Roman"/>
          <w:i/>
          <w:sz w:val="24"/>
          <w:szCs w:val="24"/>
        </w:rPr>
        <w:t>It serves for the attachment of trailed implements that can be used during harrowing, transportation or rolling.</w:t>
      </w:r>
    </w:p>
    <w:p w:rsidR="00B167DC" w:rsidRPr="00B167DC" w:rsidRDefault="00B167DC" w:rsidP="00B167DC">
      <w:pPr>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r>
        <w:rPr>
          <w:rFonts w:ascii="Times New Roman" w:hAnsi="Times New Roman" w:cs="Times New Roman"/>
          <w:sz w:val="24"/>
          <w:szCs w:val="24"/>
        </w:rPr>
        <w:t xml:space="preserve">c) Explain </w:t>
      </w:r>
      <w:r w:rsidRPr="00D408CB">
        <w:rPr>
          <w:rFonts w:ascii="Times New Roman" w:hAnsi="Times New Roman" w:cs="Times New Roman"/>
          <w:b/>
          <w:sz w:val="24"/>
          <w:szCs w:val="24"/>
        </w:rPr>
        <w:t>five</w:t>
      </w:r>
      <w:r>
        <w:rPr>
          <w:rFonts w:ascii="Times New Roman" w:hAnsi="Times New Roman" w:cs="Times New Roman"/>
          <w:sz w:val="24"/>
          <w:szCs w:val="24"/>
        </w:rPr>
        <w:t xml:space="preserve"> mechanical methods of controlling ticks.                                              (10mks)</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Burning the infested pastures destroys a large number of eggs, larvae, nymphs and adults.</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Interfering with or altering the tick’s environment in the following ways:</w:t>
      </w:r>
    </w:p>
    <w:p w:rsidR="00B83127" w:rsidRPr="00B83127" w:rsidRDefault="00B83127" w:rsidP="00B83127">
      <w:pPr>
        <w:pStyle w:val="ListParagraph"/>
        <w:spacing w:after="0"/>
        <w:ind w:left="630"/>
        <w:rPr>
          <w:rFonts w:ascii="Times New Roman" w:hAnsi="Times New Roman" w:cs="Times New Roman"/>
          <w:i/>
          <w:sz w:val="24"/>
          <w:szCs w:val="24"/>
        </w:rPr>
      </w:pPr>
      <w:r w:rsidRPr="00B83127">
        <w:rPr>
          <w:rFonts w:ascii="Times New Roman" w:hAnsi="Times New Roman" w:cs="Times New Roman"/>
          <w:i/>
          <w:sz w:val="24"/>
          <w:szCs w:val="24"/>
        </w:rPr>
        <w:t xml:space="preserve">       -Ploughing pasture land to expose the eggs to suns heat for desiccation or by burring </w:t>
      </w:r>
    </w:p>
    <w:p w:rsidR="00B83127" w:rsidRPr="00B83127" w:rsidRDefault="00B83127" w:rsidP="00B83127">
      <w:pPr>
        <w:pStyle w:val="ListParagraph"/>
        <w:spacing w:after="0"/>
        <w:ind w:left="630"/>
        <w:rPr>
          <w:rFonts w:ascii="Times New Roman" w:hAnsi="Times New Roman" w:cs="Times New Roman"/>
          <w:i/>
          <w:sz w:val="24"/>
          <w:szCs w:val="24"/>
        </w:rPr>
      </w:pPr>
      <w:r w:rsidRPr="00B83127">
        <w:rPr>
          <w:rFonts w:ascii="Times New Roman" w:hAnsi="Times New Roman" w:cs="Times New Roman"/>
          <w:i/>
          <w:sz w:val="24"/>
          <w:szCs w:val="24"/>
        </w:rPr>
        <w:t xml:space="preserve">         them deeply.</w:t>
      </w:r>
    </w:p>
    <w:p w:rsidR="00B83127" w:rsidRPr="00B83127" w:rsidRDefault="00B83127" w:rsidP="00B83127">
      <w:pPr>
        <w:pStyle w:val="ListParagraph"/>
        <w:spacing w:after="0"/>
        <w:ind w:left="630"/>
        <w:rPr>
          <w:rFonts w:ascii="Times New Roman" w:hAnsi="Times New Roman" w:cs="Times New Roman"/>
          <w:i/>
          <w:sz w:val="24"/>
          <w:szCs w:val="24"/>
        </w:rPr>
      </w:pPr>
      <w:r w:rsidRPr="00B83127">
        <w:rPr>
          <w:rFonts w:ascii="Times New Roman" w:hAnsi="Times New Roman" w:cs="Times New Roman"/>
          <w:i/>
          <w:sz w:val="24"/>
          <w:szCs w:val="24"/>
        </w:rPr>
        <w:t xml:space="preserve">       -Top dressing pastures using lime or dressing using an acaricide.</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Fencing off the pasture land and farm combined with regular use of acaricides.</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Starving the ticks to death by keeping the animals away from infested pastures through rotational grazing.</w:t>
      </w:r>
    </w:p>
    <w:p w:rsidR="00B83127" w:rsidRPr="00B83127" w:rsidRDefault="00B83127" w:rsidP="00B83127">
      <w:pPr>
        <w:pStyle w:val="ListParagraph"/>
        <w:numPr>
          <w:ilvl w:val="0"/>
          <w:numId w:val="13"/>
        </w:numPr>
        <w:spacing w:after="0"/>
        <w:rPr>
          <w:rFonts w:ascii="Times New Roman" w:hAnsi="Times New Roman" w:cs="Times New Roman"/>
          <w:i/>
          <w:sz w:val="24"/>
          <w:szCs w:val="24"/>
        </w:rPr>
      </w:pPr>
      <w:r w:rsidRPr="00B83127">
        <w:rPr>
          <w:rFonts w:ascii="Times New Roman" w:hAnsi="Times New Roman" w:cs="Times New Roman"/>
          <w:i/>
          <w:sz w:val="24"/>
          <w:szCs w:val="24"/>
        </w:rPr>
        <w:t>Hand picking the ticks from livestock and killing them (de-ticking)</w:t>
      </w:r>
    </w:p>
    <w:p w:rsidR="00EA6907" w:rsidRDefault="00EA6907" w:rsidP="00EA6907">
      <w:pPr>
        <w:pStyle w:val="ListParagraph"/>
        <w:ind w:left="360"/>
        <w:rPr>
          <w:rFonts w:ascii="Times New Roman" w:hAnsi="Times New Roman" w:cs="Times New Roman"/>
          <w:sz w:val="24"/>
          <w:szCs w:val="24"/>
        </w:rPr>
      </w:pPr>
    </w:p>
    <w:p w:rsidR="00EA6907" w:rsidRDefault="00EA6907" w:rsidP="00EA6907">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a) State</w:t>
      </w:r>
      <w:r w:rsidRPr="00D408CB">
        <w:rPr>
          <w:rFonts w:ascii="Times New Roman" w:hAnsi="Times New Roman" w:cs="Times New Roman"/>
          <w:b/>
          <w:sz w:val="24"/>
          <w:szCs w:val="24"/>
        </w:rPr>
        <w:t xml:space="preserve"> five</w:t>
      </w:r>
      <w:r>
        <w:rPr>
          <w:rFonts w:ascii="Times New Roman" w:hAnsi="Times New Roman" w:cs="Times New Roman"/>
          <w:sz w:val="24"/>
          <w:szCs w:val="24"/>
        </w:rPr>
        <w:t xml:space="preserve"> advantages of embryo transplant.                                                                 (5mks)</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-It is possible to implant embryo from a high quality female to less valuable female and hence improve the performance of the offspring.</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-It stimulates milk production in a female that was not ready to produce milk.</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-A highly productive female can be spread over a large area to benefit many farmers.</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-It is easier to transport embryos in test tubes than the whole animal.</w:t>
      </w:r>
    </w:p>
    <w:p w:rsidR="00B83127" w:rsidRPr="00B83127" w:rsidRDefault="00B83127" w:rsidP="00B83127">
      <w:pPr>
        <w:pStyle w:val="ListParagraph"/>
        <w:spacing w:after="0"/>
        <w:ind w:left="360"/>
        <w:rPr>
          <w:rFonts w:ascii="Times New Roman" w:hAnsi="Times New Roman" w:cs="Times New Roman"/>
          <w:i/>
          <w:sz w:val="24"/>
          <w:szCs w:val="24"/>
        </w:rPr>
      </w:pPr>
      <w:r w:rsidRPr="00B83127">
        <w:rPr>
          <w:rFonts w:ascii="Times New Roman" w:hAnsi="Times New Roman" w:cs="Times New Roman"/>
          <w:i/>
          <w:sz w:val="24"/>
          <w:szCs w:val="24"/>
        </w:rPr>
        <w:t>-Embryos can be stored for long periods awaiting availability of a recipient female.</w:t>
      </w:r>
    </w:p>
    <w:p w:rsidR="00B83127" w:rsidRDefault="00B83127" w:rsidP="00B83127">
      <w:pPr>
        <w:pStyle w:val="ListParagraph"/>
        <w:ind w:left="360"/>
        <w:rPr>
          <w:rFonts w:ascii="Times New Roman" w:hAnsi="Times New Roman" w:cs="Times New Roman"/>
          <w:sz w:val="24"/>
          <w:szCs w:val="24"/>
        </w:rPr>
      </w:pPr>
    </w:p>
    <w:p w:rsidR="00EA6907" w:rsidRDefault="00EA6907" w:rsidP="00EA6907">
      <w:pPr>
        <w:pStyle w:val="ListParagraph"/>
        <w:ind w:left="360"/>
        <w:rPr>
          <w:rFonts w:ascii="Times New Roman" w:hAnsi="Times New Roman" w:cs="Times New Roman"/>
          <w:sz w:val="24"/>
          <w:szCs w:val="24"/>
        </w:rPr>
      </w:pPr>
      <w:r>
        <w:rPr>
          <w:rFonts w:ascii="Times New Roman" w:hAnsi="Times New Roman" w:cs="Times New Roman"/>
          <w:sz w:val="24"/>
          <w:szCs w:val="24"/>
        </w:rPr>
        <w:t>b) Describe coccidiosis disease under the following sub- headings.</w:t>
      </w:r>
    </w:p>
    <w:p w:rsidR="00EA6907" w:rsidRDefault="00EA6907" w:rsidP="00EA690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Animals attacked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2mks)</w:t>
      </w:r>
    </w:p>
    <w:p w:rsid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Calves, poultry, lambs and young rabbits.</w:t>
      </w:r>
    </w:p>
    <w:p w:rsidR="00B83127" w:rsidRPr="00B83127" w:rsidRDefault="00B83127" w:rsidP="00B83127">
      <w:pPr>
        <w:pStyle w:val="ListParagraph"/>
        <w:ind w:left="1170"/>
        <w:rPr>
          <w:rFonts w:ascii="Times New Roman" w:hAnsi="Times New Roman" w:cs="Times New Roman"/>
          <w:i/>
          <w:sz w:val="24"/>
          <w:szCs w:val="24"/>
        </w:rPr>
      </w:pPr>
    </w:p>
    <w:p w:rsidR="00EA6907" w:rsidRDefault="00EA6907" w:rsidP="00B83127">
      <w:pPr>
        <w:pStyle w:val="ListParagraph"/>
        <w:numPr>
          <w:ilvl w:val="0"/>
          <w:numId w:val="9"/>
        </w:numPr>
        <w:spacing w:after="0"/>
        <w:rPr>
          <w:rFonts w:ascii="Times New Roman" w:hAnsi="Times New Roman" w:cs="Times New Roman"/>
          <w:sz w:val="24"/>
          <w:szCs w:val="24"/>
        </w:rPr>
      </w:pPr>
      <w:r>
        <w:rPr>
          <w:rFonts w:ascii="Times New Roman" w:hAnsi="Times New Roman" w:cs="Times New Roman"/>
          <w:sz w:val="24"/>
          <w:szCs w:val="24"/>
        </w:rPr>
        <w:t xml:space="preserve">Causal organism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1mk)</w:t>
      </w:r>
    </w:p>
    <w:p w:rsidR="00B83127" w:rsidRDefault="00B83127" w:rsidP="00B83127">
      <w:pPr>
        <w:pStyle w:val="Header"/>
        <w:ind w:left="1170"/>
        <w:rPr>
          <w:rFonts w:ascii="Times New Roman" w:hAnsi="Times New Roman" w:cs="Times New Roman"/>
          <w:i/>
        </w:rPr>
      </w:pPr>
      <w:r w:rsidRPr="00B83127">
        <w:rPr>
          <w:rFonts w:ascii="Times New Roman" w:hAnsi="Times New Roman" w:cs="Times New Roman"/>
          <w:i/>
        </w:rPr>
        <w:t>Coccidia of the Eimeria spp</w:t>
      </w:r>
    </w:p>
    <w:p w:rsidR="00B83127" w:rsidRPr="00B83127" w:rsidRDefault="00B83127" w:rsidP="00B83127">
      <w:pPr>
        <w:pStyle w:val="Header"/>
        <w:ind w:left="1170"/>
        <w:rPr>
          <w:rFonts w:ascii="Times New Roman" w:hAnsi="Times New Roman" w:cs="Times New Roman"/>
          <w:i/>
          <w:sz w:val="24"/>
          <w:szCs w:val="24"/>
        </w:rPr>
      </w:pPr>
    </w:p>
    <w:p w:rsidR="00EA6907" w:rsidRDefault="00EA6907" w:rsidP="00EA690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Symptoms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4mks)</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-Diarrhoea which may be whitish.</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-Dysentery or blood in the dung.</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-Birds have ruffled feathers, dull with drooping wings.</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-Animals become emaciated</w:t>
      </w:r>
    </w:p>
    <w:p w:rsid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-Sudden death in birds, rabbits and kids.</w:t>
      </w:r>
    </w:p>
    <w:p w:rsidR="00B83127" w:rsidRPr="00B83127" w:rsidRDefault="00B83127" w:rsidP="00B83127">
      <w:pPr>
        <w:pStyle w:val="ListParagraph"/>
        <w:ind w:left="1170"/>
        <w:rPr>
          <w:rFonts w:ascii="Times New Roman" w:hAnsi="Times New Roman" w:cs="Times New Roman"/>
          <w:i/>
        </w:rPr>
      </w:pPr>
    </w:p>
    <w:p w:rsidR="00EA6907" w:rsidRDefault="00EA6907" w:rsidP="00EA6907">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Control measures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3mks)</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-Use of coccidiostats.</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-Observing hygiene.</w:t>
      </w:r>
    </w:p>
    <w:p w:rsidR="00B83127" w:rsidRPr="00B83127" w:rsidRDefault="00B83127" w:rsidP="00B83127">
      <w:pPr>
        <w:pStyle w:val="ListParagraph"/>
        <w:ind w:left="1170"/>
        <w:rPr>
          <w:rFonts w:ascii="Times New Roman" w:hAnsi="Times New Roman" w:cs="Times New Roman"/>
          <w:i/>
        </w:rPr>
      </w:pPr>
      <w:r w:rsidRPr="00B83127">
        <w:rPr>
          <w:rFonts w:ascii="Times New Roman" w:hAnsi="Times New Roman" w:cs="Times New Roman"/>
          <w:i/>
        </w:rPr>
        <w:t>-Isolation in cattle.</w:t>
      </w:r>
    </w:p>
    <w:p w:rsidR="00B83127" w:rsidRPr="00B83127" w:rsidRDefault="00B83127" w:rsidP="00B83127">
      <w:pPr>
        <w:pStyle w:val="ListParagraph"/>
        <w:ind w:left="1170"/>
        <w:rPr>
          <w:rFonts w:ascii="Times New Roman" w:hAnsi="Times New Roman" w:cs="Times New Roman"/>
          <w:i/>
          <w:sz w:val="24"/>
          <w:szCs w:val="24"/>
        </w:rPr>
      </w:pPr>
      <w:r w:rsidRPr="00B83127">
        <w:rPr>
          <w:rFonts w:ascii="Times New Roman" w:hAnsi="Times New Roman" w:cs="Times New Roman"/>
          <w:i/>
        </w:rPr>
        <w:t>-overcrowding in a poultry house should be avoided.</w:t>
      </w:r>
    </w:p>
    <w:p w:rsidR="00EA6907" w:rsidRPr="00581CFF" w:rsidRDefault="00EA6907" w:rsidP="004059A7">
      <w:pPr>
        <w:spacing w:line="360" w:lineRule="auto"/>
        <w:rPr>
          <w:rFonts w:ascii="Times New Roman" w:hAnsi="Times New Roman" w:cs="Times New Roman"/>
          <w:sz w:val="24"/>
          <w:szCs w:val="24"/>
        </w:rPr>
      </w:pPr>
      <w:r>
        <w:rPr>
          <w:rFonts w:ascii="Times New Roman" w:hAnsi="Times New Roman" w:cs="Times New Roman"/>
          <w:sz w:val="24"/>
          <w:szCs w:val="24"/>
        </w:rPr>
        <w:t>c) A ration containing 20% DCP for growing chicks is to be obtained by mixing ground maize                            containing 10% DCP and fishmeal containing 50% DCP. Calculate the amount of each feedstuff in kilograms required to prepare 200kg of the feed.                                                               (5mks)</w:t>
      </w:r>
    </w:p>
    <w:p w:rsidR="00EA6907" w:rsidRPr="00581CFF" w:rsidRDefault="004059A7" w:rsidP="00EA6907">
      <w:pPr>
        <w:ind w:left="36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1969362" cy="3900890"/>
            <wp:effectExtent l="5715" t="0" r="0" b="0"/>
            <wp:docPr id="11" name="Picture 11" descr="C:\Users\PAUL CHIRCHIR\AppData\Local\Microsoft\Windows\INetCache\Content.Word\20201214_12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 CHIRCHIR\AppData\Local\Microsoft\Windows\INetCache\Content.Word\20201214_12294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476" r="14334"/>
                    <a:stretch/>
                  </pic:blipFill>
                  <pic:spPr bwMode="auto">
                    <a:xfrm rot="5400000">
                      <a:off x="0" y="0"/>
                      <a:ext cx="1982494" cy="392690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EA6907" w:rsidRDefault="00EA6907" w:rsidP="00EA6907">
      <w:pPr>
        <w:rPr>
          <w:rFonts w:ascii="Times New Roman" w:eastAsiaTheme="minorEastAsia" w:hAnsi="Times New Roman" w:cs="Times New Roman"/>
          <w:sz w:val="24"/>
          <w:szCs w:val="24"/>
        </w:rPr>
      </w:pPr>
    </w:p>
    <w:p w:rsidR="00EA6907" w:rsidRPr="002F5626" w:rsidRDefault="00EA6907" w:rsidP="00EA6907">
      <w:pPr>
        <w:rPr>
          <w:rFonts w:ascii="Times New Roman" w:eastAsiaTheme="minorEastAsia" w:hAnsi="Times New Roman" w:cs="Times New Roman"/>
          <w:sz w:val="24"/>
          <w:szCs w:val="24"/>
        </w:rPr>
      </w:pPr>
    </w:p>
    <w:p w:rsidR="00EA6907" w:rsidRDefault="00EA6907" w:rsidP="00EA6907">
      <w:pPr>
        <w:rPr>
          <w:rFonts w:ascii="Times New Roman" w:hAnsi="Times New Roman" w:cs="Times New Roman"/>
          <w:sz w:val="24"/>
          <w:szCs w:val="24"/>
        </w:rPr>
      </w:pPr>
    </w:p>
    <w:p w:rsidR="00EA44B3" w:rsidRPr="00EA6907" w:rsidRDefault="00EA44B3" w:rsidP="00C9388F">
      <w:pPr>
        <w:tabs>
          <w:tab w:val="left" w:pos="540"/>
          <w:tab w:val="left" w:pos="990"/>
          <w:tab w:val="left" w:pos="1350"/>
        </w:tabs>
        <w:spacing w:after="0" w:line="360" w:lineRule="auto"/>
        <w:jc w:val="both"/>
        <w:rPr>
          <w:rFonts w:ascii="Times New Roman" w:hAnsi="Times New Roman" w:cs="Times New Roman"/>
          <w:sz w:val="24"/>
          <w:szCs w:val="24"/>
        </w:rPr>
      </w:pPr>
    </w:p>
    <w:sectPr w:rsidR="00EA44B3" w:rsidRPr="00EA690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EDE" w:rsidRDefault="00137EDE">
      <w:pPr>
        <w:spacing w:after="0" w:line="240" w:lineRule="auto"/>
      </w:pPr>
      <w:r>
        <w:separator/>
      </w:r>
    </w:p>
  </w:endnote>
  <w:endnote w:type="continuationSeparator" w:id="0">
    <w:p w:rsidR="00137EDE" w:rsidRDefault="0013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8348790"/>
      <w:docPartObj>
        <w:docPartGallery w:val="Page Numbers (Bottom of Page)"/>
        <w:docPartUnique/>
      </w:docPartObj>
    </w:sdtPr>
    <w:sdtContent>
      <w:p w:rsidR="0031567C" w:rsidRDefault="0031567C">
        <w:pPr>
          <w:pStyle w:val="Footer"/>
          <w:jc w:val="right"/>
        </w:pPr>
        <w:r>
          <w:t xml:space="preserve">Page | </w:t>
        </w:r>
        <w:r>
          <w:fldChar w:fldCharType="begin"/>
        </w:r>
        <w:r>
          <w:instrText xml:space="preserve"> PAGE   \* MERGEFORMAT </w:instrText>
        </w:r>
        <w:r>
          <w:fldChar w:fldCharType="separate"/>
        </w:r>
        <w:r w:rsidR="008379F4">
          <w:rPr>
            <w:noProof/>
          </w:rPr>
          <w:t>13</w:t>
        </w:r>
        <w:r>
          <w:rPr>
            <w:noProof/>
          </w:rPr>
          <w:fldChar w:fldCharType="end"/>
        </w:r>
        <w:r>
          <w:t xml:space="preserve"> </w:t>
        </w:r>
      </w:p>
    </w:sdtContent>
  </w:sdt>
  <w:p w:rsidR="0031567C" w:rsidRDefault="003156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EDE" w:rsidRDefault="00137EDE">
      <w:pPr>
        <w:spacing w:after="0" w:line="240" w:lineRule="auto"/>
      </w:pPr>
      <w:r>
        <w:separator/>
      </w:r>
    </w:p>
  </w:footnote>
  <w:footnote w:type="continuationSeparator" w:id="0">
    <w:p w:rsidR="00137EDE" w:rsidRDefault="00137E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4569"/>
    <w:multiLevelType w:val="hybridMultilevel"/>
    <w:tmpl w:val="AD9016B8"/>
    <w:lvl w:ilvl="0" w:tplc="0409001B">
      <w:start w:val="1"/>
      <w:numFmt w:val="low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71A74"/>
    <w:multiLevelType w:val="hybridMultilevel"/>
    <w:tmpl w:val="F356F022"/>
    <w:lvl w:ilvl="0" w:tplc="0409001B">
      <w:start w:val="1"/>
      <w:numFmt w:val="lowerRoman"/>
      <w:lvlText w:val="%1."/>
      <w:lvlJc w:val="right"/>
      <w:pPr>
        <w:ind w:left="117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2422C9"/>
    <w:multiLevelType w:val="hybridMultilevel"/>
    <w:tmpl w:val="71ECD5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C2502A"/>
    <w:multiLevelType w:val="hybridMultilevel"/>
    <w:tmpl w:val="20C21510"/>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199116CF"/>
    <w:multiLevelType w:val="hybridMultilevel"/>
    <w:tmpl w:val="D882720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B86880"/>
    <w:multiLevelType w:val="hybridMultilevel"/>
    <w:tmpl w:val="0CFC87DE"/>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1C0C1BD8"/>
    <w:multiLevelType w:val="hybridMultilevel"/>
    <w:tmpl w:val="6D12C4FE"/>
    <w:lvl w:ilvl="0" w:tplc="F078B9F6">
      <w:start w:val="1"/>
      <w:numFmt w:val="lowerRoman"/>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E2B175F"/>
    <w:multiLevelType w:val="hybridMultilevel"/>
    <w:tmpl w:val="9EE8BD5C"/>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2E27621"/>
    <w:multiLevelType w:val="hybridMultilevel"/>
    <w:tmpl w:val="59904CE6"/>
    <w:lvl w:ilvl="0" w:tplc="D39ECF8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24D5020"/>
    <w:multiLevelType w:val="hybridMultilevel"/>
    <w:tmpl w:val="31D8ACB4"/>
    <w:lvl w:ilvl="0" w:tplc="6BF61A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705212"/>
    <w:multiLevelType w:val="hybridMultilevel"/>
    <w:tmpl w:val="79D8D316"/>
    <w:lvl w:ilvl="0" w:tplc="0409001B">
      <w:start w:val="1"/>
      <w:numFmt w:val="lowerRoman"/>
      <w:lvlText w:val="%1."/>
      <w:lvlJc w:val="right"/>
      <w:pPr>
        <w:ind w:left="36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FEC516F"/>
    <w:multiLevelType w:val="hybridMultilevel"/>
    <w:tmpl w:val="DB1EBB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E03236"/>
    <w:multiLevelType w:val="hybridMultilevel"/>
    <w:tmpl w:val="ECA06A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4F0327"/>
    <w:multiLevelType w:val="hybridMultilevel"/>
    <w:tmpl w:val="628292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57051EEF"/>
    <w:multiLevelType w:val="hybridMultilevel"/>
    <w:tmpl w:val="FA74B8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254A76"/>
    <w:multiLevelType w:val="hybridMultilevel"/>
    <w:tmpl w:val="BD1A43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1307C3"/>
    <w:multiLevelType w:val="hybridMultilevel"/>
    <w:tmpl w:val="CF9051CE"/>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74996FCD"/>
    <w:multiLevelType w:val="hybridMultilevel"/>
    <w:tmpl w:val="C2527576"/>
    <w:lvl w:ilvl="0" w:tplc="D39ECF88">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534215A"/>
    <w:multiLevelType w:val="hybridMultilevel"/>
    <w:tmpl w:val="DB1EBB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9E67B0"/>
    <w:multiLevelType w:val="hybridMultilevel"/>
    <w:tmpl w:val="E5823E5C"/>
    <w:lvl w:ilvl="0" w:tplc="FEF4986C">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1"/>
  </w:num>
  <w:num w:numId="4">
    <w:abstractNumId w:val="16"/>
  </w:num>
  <w:num w:numId="5">
    <w:abstractNumId w:val="2"/>
  </w:num>
  <w:num w:numId="6">
    <w:abstractNumId w:val="14"/>
  </w:num>
  <w:num w:numId="7">
    <w:abstractNumId w:val="3"/>
  </w:num>
  <w:num w:numId="8">
    <w:abstractNumId w:val="7"/>
  </w:num>
  <w:num w:numId="9">
    <w:abstractNumId w:val="1"/>
  </w:num>
  <w:num w:numId="10">
    <w:abstractNumId w:val="18"/>
  </w:num>
  <w:num w:numId="11">
    <w:abstractNumId w:val="9"/>
  </w:num>
  <w:num w:numId="12">
    <w:abstractNumId w:val="6"/>
  </w:num>
  <w:num w:numId="13">
    <w:abstractNumId w:val="5"/>
  </w:num>
  <w:num w:numId="14">
    <w:abstractNumId w:val="17"/>
  </w:num>
  <w:num w:numId="15">
    <w:abstractNumId w:val="15"/>
  </w:num>
  <w:num w:numId="16">
    <w:abstractNumId w:val="8"/>
  </w:num>
  <w:num w:numId="17">
    <w:abstractNumId w:val="12"/>
  </w:num>
  <w:num w:numId="18">
    <w:abstractNumId w:val="4"/>
  </w:num>
  <w:num w:numId="19">
    <w:abstractNumId w:val="10"/>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907"/>
    <w:rsid w:val="00103EF8"/>
    <w:rsid w:val="00137EDE"/>
    <w:rsid w:val="001E0C2A"/>
    <w:rsid w:val="00293F9C"/>
    <w:rsid w:val="002E5CA6"/>
    <w:rsid w:val="0031567C"/>
    <w:rsid w:val="0032474F"/>
    <w:rsid w:val="00393CC1"/>
    <w:rsid w:val="004059A7"/>
    <w:rsid w:val="005E6389"/>
    <w:rsid w:val="005F4F16"/>
    <w:rsid w:val="00616F71"/>
    <w:rsid w:val="007056CC"/>
    <w:rsid w:val="00743407"/>
    <w:rsid w:val="007B45D0"/>
    <w:rsid w:val="007B7D11"/>
    <w:rsid w:val="008379F4"/>
    <w:rsid w:val="00845FE5"/>
    <w:rsid w:val="0086379D"/>
    <w:rsid w:val="008C0148"/>
    <w:rsid w:val="00B167DC"/>
    <w:rsid w:val="00B83127"/>
    <w:rsid w:val="00B929EF"/>
    <w:rsid w:val="00BF4240"/>
    <w:rsid w:val="00C9388F"/>
    <w:rsid w:val="00DA365C"/>
    <w:rsid w:val="00DE489C"/>
    <w:rsid w:val="00EA44B3"/>
    <w:rsid w:val="00EA6907"/>
    <w:rsid w:val="00F96204"/>
    <w:rsid w:val="00FE11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A2BA9"/>
  <w15:chartTrackingRefBased/>
  <w15:docId w15:val="{CCD13CA6-99FD-4D24-8EF8-40DFC4DEA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907"/>
    <w:pPr>
      <w:spacing w:after="200" w:line="276" w:lineRule="auto"/>
    </w:pPr>
  </w:style>
  <w:style w:type="paragraph" w:styleId="Heading2">
    <w:name w:val="heading 2"/>
    <w:basedOn w:val="Normal"/>
    <w:next w:val="Normal"/>
    <w:link w:val="Heading2Char"/>
    <w:unhideWhenUsed/>
    <w:qFormat/>
    <w:rsid w:val="00293F9C"/>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6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6907"/>
    <w:pPr>
      <w:ind w:left="720"/>
      <w:contextualSpacing/>
    </w:pPr>
  </w:style>
  <w:style w:type="paragraph" w:styleId="Footer">
    <w:name w:val="footer"/>
    <w:basedOn w:val="Normal"/>
    <w:link w:val="FooterChar"/>
    <w:uiPriority w:val="99"/>
    <w:unhideWhenUsed/>
    <w:rsid w:val="00EA6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907"/>
  </w:style>
  <w:style w:type="paragraph" w:styleId="NoSpacing">
    <w:name w:val="No Spacing"/>
    <w:uiPriority w:val="1"/>
    <w:qFormat/>
    <w:rsid w:val="0086379D"/>
    <w:pPr>
      <w:spacing w:after="0" w:line="240" w:lineRule="auto"/>
    </w:pPr>
  </w:style>
  <w:style w:type="paragraph" w:styleId="Header">
    <w:name w:val="header"/>
    <w:basedOn w:val="Normal"/>
    <w:link w:val="HeaderChar"/>
    <w:uiPriority w:val="99"/>
    <w:semiHidden/>
    <w:unhideWhenUsed/>
    <w:rsid w:val="00B8312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83127"/>
  </w:style>
  <w:style w:type="character" w:customStyle="1" w:styleId="Heading2Char">
    <w:name w:val="Heading 2 Char"/>
    <w:basedOn w:val="DefaultParagraphFont"/>
    <w:link w:val="Heading2"/>
    <w:rsid w:val="00293F9C"/>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13</Pages>
  <Words>2898</Words>
  <Characters>16519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CHIRCHIR</dc:creator>
  <cp:keywords/>
  <dc:description/>
  <cp:lastModifiedBy>PAUL CHIRCHIR</cp:lastModifiedBy>
  <cp:revision>4</cp:revision>
  <dcterms:created xsi:type="dcterms:W3CDTF">2020-12-10T12:35:00Z</dcterms:created>
  <dcterms:modified xsi:type="dcterms:W3CDTF">2020-12-14T12:01:00Z</dcterms:modified>
</cp:coreProperties>
</file>