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67" w:rsidRDefault="00AF3267" w:rsidP="00557CB0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</w:p>
    <w:p w:rsidR="00386D29" w:rsidRDefault="00B3608A" w:rsidP="00557CB0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  <w:r w:rsidRPr="00B3608A">
        <w:rPr>
          <w:rFonts w:asciiTheme="majorHAnsi" w:hAnsiTheme="majorHAnsi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-448945</wp:posOffset>
            </wp:positionV>
            <wp:extent cx="1248410" cy="1219200"/>
            <wp:effectExtent l="19050" t="0" r="8890" b="0"/>
            <wp:wrapThrough wrapText="bothSides">
              <wp:wrapPolygon edited="0">
                <wp:start x="-330" y="0"/>
                <wp:lineTo x="-330" y="21263"/>
                <wp:lineTo x="21754" y="21263"/>
                <wp:lineTo x="21754" y="0"/>
                <wp:lineTo x="-330" y="0"/>
              </wp:wrapPolygon>
            </wp:wrapThrough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267" w:rsidRDefault="00AF3267" w:rsidP="00557CB0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</w:p>
    <w:p w:rsidR="00B3608A" w:rsidRDefault="00B3608A" w:rsidP="00173EDB">
      <w:pPr>
        <w:tabs>
          <w:tab w:val="left" w:pos="3096"/>
          <w:tab w:val="left" w:pos="3930"/>
        </w:tabs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B3608A" w:rsidRPr="009529F2" w:rsidRDefault="00B3608A" w:rsidP="00173EDB">
      <w:pPr>
        <w:tabs>
          <w:tab w:val="left" w:pos="3096"/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08A" w:rsidRDefault="00B3608A" w:rsidP="00173EDB">
      <w:pPr>
        <w:tabs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B3608A" w:rsidRDefault="00B3608A" w:rsidP="00173EDB">
      <w:pPr>
        <w:tabs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B3608A" w:rsidRDefault="00B3608A" w:rsidP="00173EDB">
      <w:pPr>
        <w:tabs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SECOND YEAR FIRST SEMESTER </w:t>
      </w:r>
    </w:p>
    <w:p w:rsidR="00B3608A" w:rsidRDefault="00B3608A" w:rsidP="00173EDB">
      <w:pPr>
        <w:tabs>
          <w:tab w:val="left" w:pos="3096"/>
        </w:tabs>
        <w:spacing w:after="120" w:line="240" w:lineRule="auto"/>
        <w:rPr>
          <w:rFonts w:ascii="Cambria" w:hAnsi="Cambria" w:cs="Tahoma"/>
          <w:b/>
          <w:sz w:val="16"/>
          <w:szCs w:val="16"/>
        </w:rPr>
      </w:pPr>
    </w:p>
    <w:p w:rsidR="00B3608A" w:rsidRDefault="00B3608A" w:rsidP="00173EDB">
      <w:pPr>
        <w:tabs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EDUCATION</w:t>
      </w:r>
    </w:p>
    <w:p w:rsidR="00B3608A" w:rsidRDefault="00B3608A" w:rsidP="00173EDB">
      <w:pPr>
        <w:tabs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EDUCATION (ECDE)</w:t>
      </w:r>
    </w:p>
    <w:p w:rsidR="00B3608A" w:rsidRDefault="00B3608A" w:rsidP="00173EDB">
      <w:pPr>
        <w:tabs>
          <w:tab w:val="left" w:pos="3096"/>
        </w:tabs>
        <w:spacing w:after="120" w:line="240" w:lineRule="auto"/>
        <w:rPr>
          <w:rFonts w:ascii="Cambria" w:hAnsi="Cambria" w:cs="Tahoma"/>
          <w:b/>
          <w:sz w:val="40"/>
          <w:szCs w:val="40"/>
        </w:rPr>
      </w:pPr>
    </w:p>
    <w:p w:rsidR="00B3608A" w:rsidRDefault="00B3608A" w:rsidP="00173EDB">
      <w:pPr>
        <w:tabs>
          <w:tab w:val="left" w:pos="3096"/>
          <w:tab w:val="left" w:pos="7140"/>
        </w:tabs>
        <w:spacing w:after="12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CODE: ECDE 213</w:t>
      </w:r>
      <w:r>
        <w:rPr>
          <w:rFonts w:ascii="Cambria" w:hAnsi="Cambria" w:cs="Tahoma"/>
          <w:b/>
          <w:sz w:val="44"/>
          <w:szCs w:val="44"/>
        </w:rPr>
        <w:tab/>
      </w:r>
    </w:p>
    <w:p w:rsidR="00B3608A" w:rsidRDefault="00B3608A" w:rsidP="00173EDB">
      <w:pPr>
        <w:tabs>
          <w:tab w:val="left" w:pos="3096"/>
        </w:tabs>
        <w:spacing w:after="0"/>
        <w:rPr>
          <w:rFonts w:ascii="Cambria" w:hAnsi="Cambria" w:cs="Times New Roman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TITLE:</w:t>
      </w:r>
      <w:r>
        <w:rPr>
          <w:rFonts w:ascii="Cambria" w:hAnsi="Cambria"/>
          <w:b/>
          <w:sz w:val="44"/>
          <w:szCs w:val="44"/>
        </w:rPr>
        <w:t xml:space="preserve"> </w:t>
      </w:r>
      <w:r>
        <w:rPr>
          <w:rFonts w:ascii="Cambria" w:hAnsi="Cambria" w:cs="Times New Roman"/>
          <w:b/>
          <w:sz w:val="44"/>
          <w:szCs w:val="44"/>
        </w:rPr>
        <w:t>EDUCATION TECHNOLOGY FOR ECDE</w:t>
      </w:r>
    </w:p>
    <w:p w:rsidR="00B3608A" w:rsidRPr="00216E43" w:rsidRDefault="00B3608A" w:rsidP="00173EDB">
      <w:pPr>
        <w:tabs>
          <w:tab w:val="left" w:pos="3096"/>
        </w:tabs>
        <w:spacing w:after="0"/>
        <w:rPr>
          <w:rFonts w:ascii="Cambria" w:hAnsi="Cambria"/>
          <w:b/>
          <w:sz w:val="44"/>
          <w:szCs w:val="44"/>
        </w:rPr>
      </w:pPr>
    </w:p>
    <w:p w:rsidR="00B3608A" w:rsidRPr="00BE56B0" w:rsidRDefault="00B3608A" w:rsidP="00173EDB">
      <w:pPr>
        <w:pBdr>
          <w:bottom w:val="thinThickSmallGap" w:sz="24" w:space="1" w:color="auto"/>
        </w:pBdr>
        <w:tabs>
          <w:tab w:val="left" w:pos="3096"/>
        </w:tabs>
        <w:spacing w:line="240" w:lineRule="auto"/>
        <w:rPr>
          <w:rFonts w:asciiTheme="majorHAnsi" w:hAnsiTheme="majorHAnsi" w:cs="Tahoma"/>
          <w:b/>
          <w:sz w:val="28"/>
          <w:szCs w:val="28"/>
        </w:rPr>
      </w:pPr>
      <w:r w:rsidRPr="00BE56B0">
        <w:rPr>
          <w:rFonts w:asciiTheme="majorHAnsi" w:hAnsiTheme="majorHAnsi" w:cs="Tahoma"/>
          <w:b/>
          <w:sz w:val="28"/>
          <w:szCs w:val="28"/>
        </w:rPr>
        <w:t>DATE:</w:t>
      </w:r>
      <w:r>
        <w:rPr>
          <w:rFonts w:asciiTheme="majorHAnsi" w:hAnsiTheme="majorHAnsi" w:cs="Tahoma"/>
          <w:b/>
          <w:sz w:val="28"/>
          <w:szCs w:val="28"/>
        </w:rPr>
        <w:t xml:space="preserve"> 2</w:t>
      </w:r>
      <w:r w:rsidR="00C66B83">
        <w:rPr>
          <w:rFonts w:asciiTheme="majorHAnsi" w:hAnsiTheme="majorHAnsi" w:cs="Tahoma"/>
          <w:b/>
          <w:sz w:val="28"/>
          <w:szCs w:val="28"/>
        </w:rPr>
        <w:t>6</w:t>
      </w:r>
      <w:r w:rsidRPr="000741B4">
        <w:rPr>
          <w:rFonts w:asciiTheme="majorHAnsi" w:hAnsiTheme="majorHAnsi" w:cs="Tahoma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="Tahoma"/>
          <w:b/>
          <w:sz w:val="28"/>
          <w:szCs w:val="28"/>
        </w:rPr>
        <w:t xml:space="preserve"> APRIL 2017</w:t>
      </w:r>
      <w:r>
        <w:rPr>
          <w:rFonts w:asciiTheme="majorHAnsi" w:hAnsiTheme="majorHAnsi" w:cs="Tahoma"/>
          <w:b/>
          <w:sz w:val="28"/>
          <w:szCs w:val="28"/>
        </w:rPr>
        <w:tab/>
      </w:r>
      <w:r>
        <w:rPr>
          <w:rFonts w:asciiTheme="majorHAnsi" w:hAnsiTheme="majorHAnsi" w:cs="Tahoma"/>
          <w:b/>
          <w:sz w:val="28"/>
          <w:szCs w:val="28"/>
        </w:rPr>
        <w:tab/>
        <w:t xml:space="preserve">   </w:t>
      </w:r>
      <w:r>
        <w:rPr>
          <w:rFonts w:asciiTheme="majorHAnsi" w:hAnsiTheme="majorHAnsi" w:cs="Tahoma"/>
          <w:b/>
          <w:sz w:val="28"/>
          <w:szCs w:val="28"/>
        </w:rPr>
        <w:tab/>
        <w:t xml:space="preserve">                            </w:t>
      </w:r>
      <w:r w:rsidRPr="00BE56B0">
        <w:rPr>
          <w:rFonts w:asciiTheme="majorHAnsi" w:hAnsiTheme="majorHAnsi" w:cs="Tahoma"/>
          <w:b/>
          <w:sz w:val="28"/>
          <w:szCs w:val="28"/>
        </w:rPr>
        <w:t xml:space="preserve">TIME: </w:t>
      </w:r>
      <w:r>
        <w:rPr>
          <w:rFonts w:asciiTheme="majorHAnsi" w:hAnsiTheme="majorHAnsi" w:cs="Tahoma"/>
          <w:b/>
          <w:sz w:val="28"/>
          <w:szCs w:val="28"/>
        </w:rPr>
        <w:t>2.00PM-4.00PM</w:t>
      </w:r>
    </w:p>
    <w:p w:rsidR="00B3608A" w:rsidRDefault="00B3608A" w:rsidP="00173EDB">
      <w:pPr>
        <w:tabs>
          <w:tab w:val="left" w:pos="3096"/>
        </w:tabs>
        <w:spacing w:before="120" w:line="240" w:lineRule="auto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B3608A" w:rsidRDefault="00B3608A" w:rsidP="00173EDB">
      <w:pPr>
        <w:numPr>
          <w:ilvl w:val="0"/>
          <w:numId w:val="3"/>
        </w:numPr>
        <w:tabs>
          <w:tab w:val="left" w:pos="3096"/>
        </w:tabs>
        <w:spacing w:after="100" w:afterAutospacing="1" w:line="240" w:lineRule="auto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Answer question ONE (compulsory) and any other TWO questions.</w:t>
      </w:r>
    </w:p>
    <w:p w:rsidR="00B3608A" w:rsidRDefault="00B3608A" w:rsidP="00173EDB">
      <w:pPr>
        <w:numPr>
          <w:ilvl w:val="0"/>
          <w:numId w:val="3"/>
        </w:numPr>
        <w:tabs>
          <w:tab w:val="left" w:pos="3096"/>
        </w:tabs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30 marks</w:t>
      </w:r>
    </w:p>
    <w:p w:rsidR="00B3608A" w:rsidRPr="00F230BF" w:rsidRDefault="00B3608A" w:rsidP="00173EDB">
      <w:pPr>
        <w:numPr>
          <w:ilvl w:val="0"/>
          <w:numId w:val="3"/>
        </w:numPr>
        <w:tabs>
          <w:tab w:val="left" w:pos="3096"/>
        </w:tabs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20 marks</w:t>
      </w:r>
    </w:p>
    <w:p w:rsidR="00B3608A" w:rsidRDefault="00B3608A" w:rsidP="00173EDB">
      <w:pPr>
        <w:tabs>
          <w:tab w:val="left" w:pos="3096"/>
        </w:tabs>
        <w:spacing w:line="360" w:lineRule="auto"/>
        <w:jc w:val="right"/>
        <w:rPr>
          <w:rFonts w:ascii="Book Antiqua" w:hAnsi="Book Antiqua"/>
          <w:i/>
        </w:rPr>
      </w:pPr>
    </w:p>
    <w:p w:rsidR="00B3608A" w:rsidRPr="00D24A38" w:rsidRDefault="00B3608A" w:rsidP="00173EDB">
      <w:pPr>
        <w:tabs>
          <w:tab w:val="left" w:pos="3096"/>
        </w:tabs>
        <w:spacing w:line="360" w:lineRule="auto"/>
        <w:jc w:val="right"/>
        <w:rPr>
          <w:i/>
        </w:rPr>
      </w:pPr>
      <w:r>
        <w:rPr>
          <w:i/>
        </w:rPr>
        <w:t>This paper consists of 3 printed pages. Please turn over.</w:t>
      </w:r>
    </w:p>
    <w:p w:rsidR="00B3608A" w:rsidRDefault="00B3608A" w:rsidP="00173EDB">
      <w:pPr>
        <w:tabs>
          <w:tab w:val="left" w:pos="0"/>
          <w:tab w:val="left" w:pos="3096"/>
        </w:tabs>
        <w:spacing w:line="360" w:lineRule="auto"/>
        <w:contextualSpacing/>
        <w:rPr>
          <w:rFonts w:ascii="Cambria" w:hAnsi="Cambria"/>
          <w:b/>
          <w:sz w:val="28"/>
          <w:szCs w:val="28"/>
        </w:rPr>
      </w:pPr>
    </w:p>
    <w:p w:rsidR="00B3608A" w:rsidRDefault="00B3608A" w:rsidP="00AF3267">
      <w:pPr>
        <w:tabs>
          <w:tab w:val="left" w:pos="7140"/>
        </w:tabs>
        <w:spacing w:after="120" w:line="240" w:lineRule="auto"/>
        <w:rPr>
          <w:rFonts w:ascii="Cambria" w:hAnsi="Cambria" w:cs="Tahoma"/>
          <w:b/>
          <w:sz w:val="44"/>
          <w:szCs w:val="44"/>
        </w:rPr>
      </w:pPr>
    </w:p>
    <w:p w:rsidR="00B23FC3" w:rsidRPr="00B23FC3" w:rsidRDefault="00B23FC3" w:rsidP="00B23FC3">
      <w:pPr>
        <w:rPr>
          <w:rFonts w:asciiTheme="majorHAnsi" w:hAnsiTheme="majorHAnsi" w:cs="Times New Roman"/>
          <w:b/>
          <w:sz w:val="28"/>
          <w:szCs w:val="28"/>
        </w:rPr>
      </w:pPr>
      <w:r w:rsidRPr="00B23FC3">
        <w:rPr>
          <w:rFonts w:asciiTheme="majorHAnsi" w:hAnsiTheme="majorHAnsi" w:cs="Times New Roman"/>
          <w:b/>
          <w:sz w:val="28"/>
          <w:szCs w:val="28"/>
        </w:rPr>
        <w:lastRenderedPageBreak/>
        <w:t>QUESTION ONE</w:t>
      </w:r>
    </w:p>
    <w:p w:rsidR="00B23FC3" w:rsidRPr="00B23FC3" w:rsidRDefault="00B23FC3" w:rsidP="00B23FC3">
      <w:pPr>
        <w:rPr>
          <w:rFonts w:asciiTheme="majorHAnsi" w:hAnsiTheme="majorHAnsi" w:cs="Times New Roman"/>
          <w:sz w:val="28"/>
          <w:szCs w:val="28"/>
        </w:rPr>
      </w:pPr>
      <w:r w:rsidRPr="00B23FC3">
        <w:rPr>
          <w:rFonts w:asciiTheme="majorHAnsi" w:hAnsiTheme="majorHAnsi" w:cs="Times New Roman"/>
          <w:sz w:val="28"/>
          <w:szCs w:val="28"/>
        </w:rPr>
        <w:t>a) Define the following terms used in language development</w:t>
      </w:r>
    </w:p>
    <w:p w:rsidR="00B23FC3" w:rsidRPr="00B23FC3" w:rsidRDefault="00B23FC3" w:rsidP="00B23FC3">
      <w:pPr>
        <w:pStyle w:val="ListParagraph"/>
        <w:ind w:left="1080"/>
        <w:rPr>
          <w:rFonts w:asciiTheme="majorHAnsi" w:hAnsiTheme="majorHAnsi" w:cs="Times New Roman"/>
          <w:sz w:val="28"/>
          <w:szCs w:val="28"/>
        </w:rPr>
      </w:pPr>
      <w:r w:rsidRPr="00B23FC3">
        <w:rPr>
          <w:rFonts w:asciiTheme="majorHAnsi" w:hAnsiTheme="majorHAnsi" w:cs="Times New Roman"/>
          <w:sz w:val="28"/>
          <w:szCs w:val="28"/>
        </w:rPr>
        <w:t>(i)Language</w:t>
      </w:r>
    </w:p>
    <w:p w:rsidR="00B23FC3" w:rsidRPr="00B23FC3" w:rsidRDefault="00B23FC3" w:rsidP="00B23FC3">
      <w:pPr>
        <w:rPr>
          <w:rFonts w:asciiTheme="majorHAnsi" w:hAnsiTheme="majorHAnsi" w:cs="Times New Roman"/>
          <w:sz w:val="28"/>
          <w:szCs w:val="28"/>
        </w:rPr>
      </w:pPr>
      <w:r w:rsidRPr="00B23FC3">
        <w:rPr>
          <w:rFonts w:asciiTheme="majorHAnsi" w:hAnsiTheme="majorHAnsi" w:cs="Times New Roman"/>
          <w:sz w:val="28"/>
          <w:szCs w:val="28"/>
        </w:rPr>
        <w:t xml:space="preserve">                (i</w:t>
      </w:r>
      <w:r w:rsidR="001776FC">
        <w:rPr>
          <w:rFonts w:asciiTheme="majorHAnsi" w:hAnsiTheme="majorHAnsi" w:cs="Times New Roman"/>
          <w:sz w:val="28"/>
          <w:szCs w:val="28"/>
        </w:rPr>
        <w:t>i</w:t>
      </w:r>
      <w:r w:rsidRPr="00B23FC3">
        <w:rPr>
          <w:rFonts w:asciiTheme="majorHAnsi" w:hAnsiTheme="majorHAnsi" w:cs="Times New Roman"/>
          <w:sz w:val="28"/>
          <w:szCs w:val="28"/>
        </w:rPr>
        <w:t>)Theory</w:t>
      </w:r>
    </w:p>
    <w:p w:rsidR="00B23FC3" w:rsidRPr="001776FC" w:rsidRDefault="00B23FC3" w:rsidP="00B23FC3">
      <w:pPr>
        <w:rPr>
          <w:rFonts w:asciiTheme="majorHAnsi" w:hAnsiTheme="majorHAnsi" w:cs="Times New Roman"/>
          <w:b/>
          <w:sz w:val="28"/>
          <w:szCs w:val="28"/>
        </w:rPr>
      </w:pPr>
      <w:r w:rsidRPr="00B23FC3">
        <w:rPr>
          <w:rFonts w:asciiTheme="majorHAnsi" w:hAnsiTheme="majorHAnsi" w:cs="Times New Roman"/>
          <w:sz w:val="28"/>
          <w:szCs w:val="28"/>
        </w:rPr>
        <w:t xml:space="preserve">                (iii)Phonology                                                                              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="001776FC">
        <w:rPr>
          <w:rFonts w:asciiTheme="majorHAnsi" w:hAnsiTheme="majorHAnsi" w:cs="Times New Roman"/>
          <w:sz w:val="28"/>
          <w:szCs w:val="28"/>
        </w:rPr>
        <w:t xml:space="preserve">              </w:t>
      </w:r>
      <w:r w:rsidRPr="00B23FC3">
        <w:rPr>
          <w:rFonts w:asciiTheme="majorHAnsi" w:hAnsiTheme="majorHAnsi" w:cs="Times New Roman"/>
          <w:sz w:val="28"/>
          <w:szCs w:val="28"/>
        </w:rPr>
        <w:t xml:space="preserve"> </w:t>
      </w:r>
      <w:r w:rsidRPr="001776FC">
        <w:rPr>
          <w:rFonts w:asciiTheme="majorHAnsi" w:hAnsiTheme="majorHAnsi" w:cs="Times New Roman"/>
          <w:b/>
          <w:sz w:val="28"/>
          <w:szCs w:val="28"/>
        </w:rPr>
        <w:t>(3mks)</w:t>
      </w:r>
    </w:p>
    <w:p w:rsidR="00B23FC3" w:rsidRPr="00B23FC3" w:rsidRDefault="00B23FC3" w:rsidP="00B23FC3">
      <w:pPr>
        <w:rPr>
          <w:rFonts w:asciiTheme="majorHAnsi" w:hAnsiTheme="majorHAnsi" w:cs="Times New Roman"/>
          <w:sz w:val="28"/>
          <w:szCs w:val="28"/>
        </w:rPr>
      </w:pPr>
      <w:r w:rsidRPr="00B23FC3">
        <w:rPr>
          <w:rFonts w:asciiTheme="majorHAnsi" w:hAnsiTheme="majorHAnsi" w:cs="Times New Roman"/>
          <w:sz w:val="28"/>
          <w:szCs w:val="28"/>
        </w:rPr>
        <w:t>b) With relevant examples analyze the term holophrase</w:t>
      </w:r>
      <w:r>
        <w:rPr>
          <w:rFonts w:asciiTheme="majorHAnsi" w:hAnsiTheme="majorHAnsi" w:cs="Times New Roman"/>
          <w:sz w:val="28"/>
          <w:szCs w:val="28"/>
        </w:rPr>
        <w:tab/>
      </w:r>
      <w:r w:rsidR="001776FC">
        <w:rPr>
          <w:rFonts w:asciiTheme="majorHAnsi" w:hAnsiTheme="majorHAnsi" w:cs="Times New Roman"/>
          <w:sz w:val="28"/>
          <w:szCs w:val="28"/>
        </w:rPr>
        <w:t xml:space="preserve">                                       </w:t>
      </w:r>
      <w:r w:rsidRPr="001776FC">
        <w:rPr>
          <w:rFonts w:asciiTheme="majorHAnsi" w:hAnsiTheme="majorHAnsi" w:cs="Times New Roman"/>
          <w:b/>
          <w:sz w:val="28"/>
          <w:szCs w:val="28"/>
        </w:rPr>
        <w:t>(3mks)</w:t>
      </w:r>
      <w:r w:rsidRPr="00B23FC3">
        <w:rPr>
          <w:rFonts w:asciiTheme="majorHAnsi" w:hAnsiTheme="majorHAnsi" w:cs="Times New Roman"/>
          <w:sz w:val="28"/>
          <w:szCs w:val="28"/>
        </w:rPr>
        <w:t xml:space="preserve">   </w:t>
      </w:r>
    </w:p>
    <w:p w:rsidR="00B23FC3" w:rsidRPr="00B23FC3" w:rsidRDefault="00B23FC3" w:rsidP="00B23FC3">
      <w:pPr>
        <w:rPr>
          <w:rFonts w:asciiTheme="majorHAnsi" w:hAnsiTheme="majorHAnsi" w:cs="Times New Roman"/>
          <w:sz w:val="28"/>
          <w:szCs w:val="28"/>
        </w:rPr>
      </w:pPr>
      <w:r w:rsidRPr="00B23FC3">
        <w:rPr>
          <w:rFonts w:asciiTheme="majorHAnsi" w:hAnsiTheme="majorHAnsi" w:cs="Times New Roman"/>
          <w:sz w:val="28"/>
          <w:szCs w:val="28"/>
        </w:rPr>
        <w:t xml:space="preserve">c)Explain activities an Early Child hood teacher would do to enhance                    self- esteem to the learners                                                                          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B23FC3">
        <w:rPr>
          <w:rFonts w:asciiTheme="majorHAnsi" w:hAnsiTheme="majorHAnsi" w:cs="Times New Roman"/>
          <w:sz w:val="28"/>
          <w:szCs w:val="28"/>
        </w:rPr>
        <w:t xml:space="preserve"> </w:t>
      </w:r>
      <w:r w:rsidR="001776FC">
        <w:rPr>
          <w:rFonts w:asciiTheme="majorHAnsi" w:hAnsiTheme="majorHAnsi" w:cs="Times New Roman"/>
          <w:sz w:val="28"/>
          <w:szCs w:val="28"/>
        </w:rPr>
        <w:t xml:space="preserve">                </w:t>
      </w:r>
      <w:r w:rsidRPr="00B23FC3">
        <w:rPr>
          <w:rFonts w:asciiTheme="majorHAnsi" w:hAnsiTheme="majorHAnsi" w:cs="Times New Roman"/>
          <w:sz w:val="28"/>
          <w:szCs w:val="28"/>
        </w:rPr>
        <w:t xml:space="preserve"> </w:t>
      </w:r>
      <w:r w:rsidRPr="001776FC">
        <w:rPr>
          <w:rFonts w:asciiTheme="majorHAnsi" w:hAnsiTheme="majorHAnsi" w:cs="Times New Roman"/>
          <w:b/>
          <w:sz w:val="28"/>
          <w:szCs w:val="28"/>
        </w:rPr>
        <w:t>(4mks)</w:t>
      </w:r>
    </w:p>
    <w:p w:rsidR="00B23FC3" w:rsidRDefault="00B23FC3" w:rsidP="00B23FC3">
      <w:pPr>
        <w:rPr>
          <w:rFonts w:asciiTheme="majorHAnsi" w:hAnsiTheme="majorHAnsi" w:cs="Times New Roman"/>
          <w:sz w:val="28"/>
          <w:szCs w:val="28"/>
        </w:rPr>
      </w:pPr>
      <w:r w:rsidRPr="00B23FC3">
        <w:rPr>
          <w:rFonts w:asciiTheme="majorHAnsi" w:hAnsiTheme="majorHAnsi" w:cs="Times New Roman"/>
          <w:sz w:val="28"/>
          <w:szCs w:val="28"/>
        </w:rPr>
        <w:t xml:space="preserve">d) Discuss oracy skills as a pre-liquisite to literacy in the development of    language                                                                                                     </w:t>
      </w:r>
    </w:p>
    <w:p w:rsidR="00B23FC3" w:rsidRPr="001776FC" w:rsidRDefault="001776FC" w:rsidP="00B23FC3">
      <w:pPr>
        <w:ind w:left="7920" w:firstLine="72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        (</w:t>
      </w:r>
      <w:r w:rsidR="00B23FC3" w:rsidRPr="001776FC">
        <w:rPr>
          <w:rFonts w:asciiTheme="majorHAnsi" w:hAnsiTheme="majorHAnsi" w:cs="Times New Roman"/>
          <w:b/>
          <w:sz w:val="28"/>
          <w:szCs w:val="28"/>
        </w:rPr>
        <w:t>4mks)</w:t>
      </w:r>
    </w:p>
    <w:p w:rsidR="00B23FC3" w:rsidRPr="001776FC" w:rsidRDefault="00B23FC3" w:rsidP="00B23FC3">
      <w:pPr>
        <w:rPr>
          <w:rFonts w:asciiTheme="majorHAnsi" w:hAnsiTheme="majorHAnsi" w:cs="Times New Roman"/>
          <w:b/>
          <w:sz w:val="28"/>
          <w:szCs w:val="28"/>
        </w:rPr>
      </w:pPr>
      <w:r w:rsidRPr="00B23FC3">
        <w:rPr>
          <w:rFonts w:asciiTheme="majorHAnsi" w:hAnsiTheme="majorHAnsi" w:cs="Times New Roman"/>
          <w:sz w:val="28"/>
          <w:szCs w:val="28"/>
        </w:rPr>
        <w:t>e) Describe TH</w:t>
      </w:r>
      <w:r w:rsidR="001776FC">
        <w:rPr>
          <w:rFonts w:asciiTheme="majorHAnsi" w:hAnsiTheme="majorHAnsi" w:cs="Times New Roman"/>
          <w:sz w:val="28"/>
          <w:szCs w:val="28"/>
        </w:rPr>
        <w:t>R</w:t>
      </w:r>
      <w:r w:rsidRPr="00B23FC3">
        <w:rPr>
          <w:rFonts w:asciiTheme="majorHAnsi" w:hAnsiTheme="majorHAnsi" w:cs="Times New Roman"/>
          <w:sz w:val="28"/>
          <w:szCs w:val="28"/>
        </w:rPr>
        <w:t xml:space="preserve">EE methods that can be used when assessing language    achievement in Early Childhood                                                         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1776FC">
        <w:rPr>
          <w:rFonts w:asciiTheme="majorHAnsi" w:hAnsiTheme="majorHAnsi" w:cs="Times New Roman"/>
          <w:b/>
          <w:sz w:val="28"/>
          <w:szCs w:val="28"/>
        </w:rPr>
        <w:t>(6mks)</w:t>
      </w:r>
    </w:p>
    <w:p w:rsidR="00B23FC3" w:rsidRPr="001776FC" w:rsidRDefault="00B23FC3" w:rsidP="00B23FC3">
      <w:pPr>
        <w:rPr>
          <w:rFonts w:asciiTheme="majorHAnsi" w:hAnsiTheme="majorHAnsi" w:cs="Times New Roman"/>
          <w:b/>
          <w:sz w:val="28"/>
          <w:szCs w:val="28"/>
        </w:rPr>
      </w:pPr>
      <w:r w:rsidRPr="00B23FC3">
        <w:rPr>
          <w:rFonts w:asciiTheme="majorHAnsi" w:hAnsiTheme="majorHAnsi" w:cs="Times New Roman"/>
          <w:sz w:val="28"/>
          <w:szCs w:val="28"/>
        </w:rPr>
        <w:t xml:space="preserve">f) Discuss the term stammering as a language disorder in Children  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="001776FC">
        <w:rPr>
          <w:rFonts w:asciiTheme="majorHAnsi" w:hAnsiTheme="majorHAnsi" w:cs="Times New Roman"/>
          <w:sz w:val="28"/>
          <w:szCs w:val="28"/>
        </w:rPr>
        <w:t xml:space="preserve">          </w:t>
      </w:r>
      <w:r w:rsidRPr="001776FC">
        <w:rPr>
          <w:rFonts w:asciiTheme="majorHAnsi" w:hAnsiTheme="majorHAnsi" w:cs="Times New Roman"/>
          <w:b/>
          <w:sz w:val="28"/>
          <w:szCs w:val="28"/>
        </w:rPr>
        <w:t xml:space="preserve"> (3mks)</w:t>
      </w:r>
    </w:p>
    <w:p w:rsidR="00B23FC3" w:rsidRPr="00B23FC3" w:rsidRDefault="00B23FC3" w:rsidP="00B23FC3">
      <w:pPr>
        <w:rPr>
          <w:rFonts w:asciiTheme="majorHAnsi" w:hAnsiTheme="majorHAnsi" w:cs="Times New Roman"/>
          <w:sz w:val="28"/>
          <w:szCs w:val="28"/>
        </w:rPr>
      </w:pPr>
      <w:r w:rsidRPr="00B23FC3">
        <w:rPr>
          <w:rFonts w:asciiTheme="majorHAnsi" w:hAnsiTheme="majorHAnsi" w:cs="Times New Roman"/>
          <w:sz w:val="28"/>
          <w:szCs w:val="28"/>
        </w:rPr>
        <w:t xml:space="preserve">g) Analyze the role of language in communication                              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="001776FC">
        <w:rPr>
          <w:rFonts w:asciiTheme="majorHAnsi" w:hAnsiTheme="majorHAnsi" w:cs="Times New Roman"/>
          <w:sz w:val="28"/>
          <w:szCs w:val="28"/>
        </w:rPr>
        <w:t xml:space="preserve">          </w:t>
      </w:r>
      <w:r w:rsidRPr="00B23FC3">
        <w:rPr>
          <w:rFonts w:asciiTheme="majorHAnsi" w:hAnsiTheme="majorHAnsi" w:cs="Times New Roman"/>
          <w:sz w:val="28"/>
          <w:szCs w:val="28"/>
        </w:rPr>
        <w:t xml:space="preserve"> </w:t>
      </w:r>
      <w:r w:rsidRPr="001776FC">
        <w:rPr>
          <w:rFonts w:asciiTheme="majorHAnsi" w:hAnsiTheme="majorHAnsi" w:cs="Times New Roman"/>
          <w:b/>
          <w:sz w:val="28"/>
          <w:szCs w:val="28"/>
        </w:rPr>
        <w:t>(4mks)</w:t>
      </w:r>
    </w:p>
    <w:p w:rsidR="00B23FC3" w:rsidRDefault="00B23FC3" w:rsidP="00B23FC3">
      <w:pPr>
        <w:rPr>
          <w:rFonts w:asciiTheme="majorHAnsi" w:hAnsiTheme="majorHAnsi" w:cs="Times New Roman"/>
          <w:b/>
          <w:sz w:val="28"/>
          <w:szCs w:val="28"/>
        </w:rPr>
      </w:pPr>
      <w:r w:rsidRPr="00B23FC3">
        <w:rPr>
          <w:rFonts w:asciiTheme="majorHAnsi" w:hAnsiTheme="majorHAnsi" w:cs="Times New Roman"/>
          <w:sz w:val="28"/>
          <w:szCs w:val="28"/>
        </w:rPr>
        <w:t>h) Describe different forms of human comm</w:t>
      </w:r>
      <w:r w:rsidR="00386D29">
        <w:rPr>
          <w:rFonts w:asciiTheme="majorHAnsi" w:hAnsiTheme="majorHAnsi" w:cs="Times New Roman"/>
          <w:sz w:val="28"/>
          <w:szCs w:val="28"/>
        </w:rPr>
        <w:t xml:space="preserve">unication giving relevant </w:t>
      </w:r>
      <w:r w:rsidR="00386D29" w:rsidRPr="00B23FC3">
        <w:rPr>
          <w:rFonts w:asciiTheme="majorHAnsi" w:hAnsiTheme="majorHAnsi" w:cs="Times New Roman"/>
          <w:sz w:val="28"/>
          <w:szCs w:val="28"/>
        </w:rPr>
        <w:t>examples</w:t>
      </w:r>
    </w:p>
    <w:p w:rsidR="00B23FC3" w:rsidRPr="00386D29" w:rsidRDefault="00B23FC3" w:rsidP="00386D29">
      <w:pPr>
        <w:ind w:left="8640" w:firstLine="720"/>
        <w:rPr>
          <w:rFonts w:asciiTheme="majorHAnsi" w:hAnsiTheme="majorHAnsi" w:cs="Times New Roman"/>
          <w:b/>
          <w:sz w:val="28"/>
          <w:szCs w:val="28"/>
        </w:rPr>
      </w:pPr>
      <w:r w:rsidRPr="00B23FC3">
        <w:rPr>
          <w:rFonts w:asciiTheme="majorHAnsi" w:hAnsiTheme="majorHAnsi" w:cs="Times New Roman"/>
          <w:b/>
          <w:sz w:val="28"/>
          <w:szCs w:val="28"/>
        </w:rPr>
        <w:t>(5mks)</w:t>
      </w:r>
    </w:p>
    <w:p w:rsidR="00B23FC3" w:rsidRPr="00B23FC3" w:rsidRDefault="00B23FC3" w:rsidP="00B23FC3">
      <w:pPr>
        <w:rPr>
          <w:rFonts w:asciiTheme="majorHAnsi" w:hAnsiTheme="majorHAnsi" w:cs="Times New Roman"/>
          <w:b/>
          <w:sz w:val="28"/>
          <w:szCs w:val="28"/>
        </w:rPr>
      </w:pPr>
      <w:r w:rsidRPr="00B23FC3">
        <w:rPr>
          <w:rFonts w:asciiTheme="majorHAnsi" w:hAnsiTheme="majorHAnsi" w:cs="Times New Roman"/>
          <w:b/>
          <w:sz w:val="28"/>
          <w:szCs w:val="28"/>
        </w:rPr>
        <w:t>QUESTION TWO</w:t>
      </w:r>
    </w:p>
    <w:p w:rsidR="00B23FC3" w:rsidRDefault="00B23FC3" w:rsidP="00B23FC3">
      <w:pPr>
        <w:rPr>
          <w:rFonts w:asciiTheme="majorHAnsi" w:hAnsiTheme="majorHAnsi" w:cs="Times New Roman"/>
          <w:sz w:val="28"/>
          <w:szCs w:val="28"/>
        </w:rPr>
      </w:pPr>
      <w:r w:rsidRPr="00B23FC3">
        <w:rPr>
          <w:rFonts w:asciiTheme="majorHAnsi" w:hAnsiTheme="majorHAnsi" w:cs="Times New Roman"/>
          <w:sz w:val="28"/>
          <w:szCs w:val="28"/>
        </w:rPr>
        <w:t>a) Discuss ways of addressing language acquis</w:t>
      </w:r>
      <w:r w:rsidR="00386D29">
        <w:rPr>
          <w:rFonts w:asciiTheme="majorHAnsi" w:hAnsiTheme="majorHAnsi" w:cs="Times New Roman"/>
          <w:sz w:val="28"/>
          <w:szCs w:val="28"/>
        </w:rPr>
        <w:t xml:space="preserve">ition difficulties in young   </w:t>
      </w:r>
      <w:r w:rsidRPr="00B23FC3">
        <w:rPr>
          <w:rFonts w:asciiTheme="majorHAnsi" w:hAnsiTheme="majorHAnsi" w:cs="Times New Roman"/>
          <w:sz w:val="28"/>
          <w:szCs w:val="28"/>
        </w:rPr>
        <w:t xml:space="preserve">children                                                                                                      </w:t>
      </w:r>
    </w:p>
    <w:p w:rsidR="00B23FC3" w:rsidRPr="001776FC" w:rsidRDefault="00B23FC3" w:rsidP="00B23FC3">
      <w:pPr>
        <w:ind w:left="8640" w:firstLine="720"/>
        <w:rPr>
          <w:rFonts w:asciiTheme="majorHAnsi" w:hAnsiTheme="majorHAnsi" w:cs="Times New Roman"/>
          <w:b/>
          <w:sz w:val="28"/>
          <w:szCs w:val="28"/>
        </w:rPr>
      </w:pPr>
      <w:r w:rsidRPr="001776FC">
        <w:rPr>
          <w:rFonts w:asciiTheme="majorHAnsi" w:hAnsiTheme="majorHAnsi" w:cs="Times New Roman"/>
          <w:b/>
          <w:sz w:val="28"/>
          <w:szCs w:val="28"/>
        </w:rPr>
        <w:t>(3mks)</w:t>
      </w:r>
    </w:p>
    <w:p w:rsidR="00B23FC3" w:rsidRPr="00B23FC3" w:rsidRDefault="00B23FC3" w:rsidP="00B23FC3">
      <w:pPr>
        <w:rPr>
          <w:rFonts w:asciiTheme="majorHAnsi" w:hAnsiTheme="majorHAnsi" w:cs="Times New Roman"/>
          <w:sz w:val="28"/>
          <w:szCs w:val="28"/>
        </w:rPr>
      </w:pPr>
      <w:r w:rsidRPr="00B23FC3">
        <w:rPr>
          <w:rFonts w:asciiTheme="majorHAnsi" w:hAnsiTheme="majorHAnsi" w:cs="Times New Roman"/>
          <w:sz w:val="28"/>
          <w:szCs w:val="28"/>
        </w:rPr>
        <w:t>b) Critically describe stages of language d</w:t>
      </w:r>
      <w:r w:rsidR="00386D29">
        <w:rPr>
          <w:rFonts w:asciiTheme="majorHAnsi" w:hAnsiTheme="majorHAnsi" w:cs="Times New Roman"/>
          <w:sz w:val="28"/>
          <w:szCs w:val="28"/>
        </w:rPr>
        <w:t xml:space="preserve">evelopment in children before  </w:t>
      </w:r>
      <w:r w:rsidRPr="00B23FC3">
        <w:rPr>
          <w:rFonts w:asciiTheme="majorHAnsi" w:hAnsiTheme="majorHAnsi" w:cs="Times New Roman"/>
          <w:sz w:val="28"/>
          <w:szCs w:val="28"/>
        </w:rPr>
        <w:t xml:space="preserve">attainment of one year                                                                           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1776FC">
        <w:rPr>
          <w:rFonts w:asciiTheme="majorHAnsi" w:hAnsiTheme="majorHAnsi" w:cs="Times New Roman"/>
          <w:b/>
          <w:sz w:val="28"/>
          <w:szCs w:val="28"/>
        </w:rPr>
        <w:t xml:space="preserve">   (10mks)</w:t>
      </w:r>
    </w:p>
    <w:p w:rsidR="00B23FC3" w:rsidRDefault="00B23FC3" w:rsidP="00B23FC3">
      <w:pPr>
        <w:rPr>
          <w:rFonts w:asciiTheme="majorHAnsi" w:hAnsiTheme="majorHAnsi" w:cs="Times New Roman"/>
          <w:sz w:val="28"/>
          <w:szCs w:val="28"/>
        </w:rPr>
      </w:pPr>
      <w:r w:rsidRPr="00B23FC3">
        <w:rPr>
          <w:rFonts w:asciiTheme="majorHAnsi" w:hAnsiTheme="majorHAnsi" w:cs="Times New Roman"/>
          <w:sz w:val="28"/>
          <w:szCs w:val="28"/>
        </w:rPr>
        <w:t>c) Discuss activities that can enhance acquisitio</w:t>
      </w:r>
      <w:r w:rsidR="00386D29">
        <w:rPr>
          <w:rFonts w:asciiTheme="majorHAnsi" w:hAnsiTheme="majorHAnsi" w:cs="Times New Roman"/>
          <w:sz w:val="28"/>
          <w:szCs w:val="28"/>
        </w:rPr>
        <w:t xml:space="preserve">n of oracy skills in young   </w:t>
      </w:r>
      <w:r w:rsidRPr="00B23FC3">
        <w:rPr>
          <w:rFonts w:asciiTheme="majorHAnsi" w:hAnsiTheme="majorHAnsi" w:cs="Times New Roman"/>
          <w:sz w:val="28"/>
          <w:szCs w:val="28"/>
        </w:rPr>
        <w:t xml:space="preserve">children                                                                                                   </w:t>
      </w:r>
    </w:p>
    <w:p w:rsidR="00B23FC3" w:rsidRPr="001776FC" w:rsidRDefault="00B23FC3" w:rsidP="00B23FC3">
      <w:pPr>
        <w:ind w:left="8640" w:firstLine="720"/>
        <w:rPr>
          <w:rFonts w:asciiTheme="majorHAnsi" w:hAnsiTheme="majorHAnsi" w:cs="Times New Roman"/>
          <w:b/>
          <w:sz w:val="28"/>
          <w:szCs w:val="28"/>
        </w:rPr>
      </w:pPr>
      <w:r w:rsidRPr="001776FC">
        <w:rPr>
          <w:rFonts w:asciiTheme="majorHAnsi" w:hAnsiTheme="majorHAnsi" w:cs="Times New Roman"/>
          <w:b/>
          <w:sz w:val="28"/>
          <w:szCs w:val="28"/>
        </w:rPr>
        <w:t>(7mks)</w:t>
      </w:r>
    </w:p>
    <w:p w:rsidR="00B23FC3" w:rsidRPr="00B23FC3" w:rsidRDefault="00B23FC3" w:rsidP="00B23FC3">
      <w:pPr>
        <w:rPr>
          <w:rFonts w:asciiTheme="majorHAnsi" w:hAnsiTheme="majorHAnsi" w:cs="Times New Roman"/>
          <w:b/>
          <w:sz w:val="28"/>
          <w:szCs w:val="28"/>
        </w:rPr>
      </w:pPr>
      <w:r w:rsidRPr="00B23FC3">
        <w:rPr>
          <w:rFonts w:asciiTheme="majorHAnsi" w:hAnsiTheme="majorHAnsi" w:cs="Times New Roman"/>
          <w:b/>
          <w:sz w:val="28"/>
          <w:szCs w:val="28"/>
        </w:rPr>
        <w:t>QUESTION THREE</w:t>
      </w:r>
    </w:p>
    <w:p w:rsidR="00B23FC3" w:rsidRPr="001776FC" w:rsidRDefault="00B23FC3" w:rsidP="00B23FC3">
      <w:pPr>
        <w:rPr>
          <w:rFonts w:asciiTheme="majorHAnsi" w:hAnsiTheme="majorHAnsi" w:cs="Times New Roman"/>
          <w:b/>
          <w:sz w:val="28"/>
          <w:szCs w:val="28"/>
        </w:rPr>
      </w:pPr>
      <w:r w:rsidRPr="00B23FC3">
        <w:rPr>
          <w:rFonts w:asciiTheme="majorHAnsi" w:hAnsiTheme="majorHAnsi" w:cs="Times New Roman"/>
          <w:sz w:val="28"/>
          <w:szCs w:val="28"/>
        </w:rPr>
        <w:t xml:space="preserve">a)Language and thoughts are interdependence. Discuss                       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1776FC">
        <w:rPr>
          <w:rFonts w:asciiTheme="majorHAnsi" w:hAnsiTheme="majorHAnsi" w:cs="Times New Roman"/>
          <w:b/>
          <w:sz w:val="28"/>
          <w:szCs w:val="28"/>
        </w:rPr>
        <w:t>(5mks)</w:t>
      </w:r>
    </w:p>
    <w:p w:rsidR="00B23FC3" w:rsidRPr="001776FC" w:rsidRDefault="00B23FC3" w:rsidP="00B23FC3">
      <w:pPr>
        <w:rPr>
          <w:rFonts w:asciiTheme="majorHAnsi" w:hAnsiTheme="majorHAnsi" w:cs="Times New Roman"/>
          <w:b/>
          <w:sz w:val="28"/>
          <w:szCs w:val="28"/>
        </w:rPr>
      </w:pPr>
      <w:r w:rsidRPr="00B23FC3">
        <w:rPr>
          <w:rFonts w:asciiTheme="majorHAnsi" w:hAnsiTheme="majorHAnsi" w:cs="Times New Roman"/>
          <w:sz w:val="28"/>
          <w:szCs w:val="28"/>
        </w:rPr>
        <w:t xml:space="preserve">b) Discuss the implications of information processing theory to an                       Early Childhood caregiver                                                                  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B23FC3">
        <w:rPr>
          <w:rFonts w:asciiTheme="majorHAnsi" w:hAnsiTheme="majorHAnsi" w:cs="Times New Roman"/>
          <w:sz w:val="28"/>
          <w:szCs w:val="28"/>
        </w:rPr>
        <w:t xml:space="preserve"> </w:t>
      </w:r>
      <w:r w:rsidRPr="001776FC">
        <w:rPr>
          <w:rFonts w:asciiTheme="majorHAnsi" w:hAnsiTheme="majorHAnsi" w:cs="Times New Roman"/>
          <w:b/>
          <w:sz w:val="28"/>
          <w:szCs w:val="28"/>
        </w:rPr>
        <w:t>(6mks)</w:t>
      </w:r>
    </w:p>
    <w:p w:rsidR="00B23FC3" w:rsidRPr="001776FC" w:rsidRDefault="00B23FC3" w:rsidP="00B23FC3">
      <w:pPr>
        <w:rPr>
          <w:rFonts w:asciiTheme="majorHAnsi" w:hAnsiTheme="majorHAnsi" w:cs="Times New Roman"/>
          <w:b/>
          <w:sz w:val="28"/>
          <w:szCs w:val="28"/>
        </w:rPr>
      </w:pPr>
      <w:r w:rsidRPr="00B23FC3">
        <w:rPr>
          <w:rFonts w:asciiTheme="majorHAnsi" w:hAnsiTheme="majorHAnsi" w:cs="Times New Roman"/>
          <w:sz w:val="28"/>
          <w:szCs w:val="28"/>
        </w:rPr>
        <w:lastRenderedPageBreak/>
        <w:t xml:space="preserve">c) Evaluate the importance of using first language in ECDE                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B23FC3">
        <w:rPr>
          <w:rFonts w:asciiTheme="majorHAnsi" w:hAnsiTheme="majorHAnsi" w:cs="Times New Roman"/>
          <w:sz w:val="28"/>
          <w:szCs w:val="28"/>
        </w:rPr>
        <w:t xml:space="preserve"> </w:t>
      </w:r>
      <w:r w:rsidRPr="001776FC">
        <w:rPr>
          <w:rFonts w:asciiTheme="majorHAnsi" w:hAnsiTheme="majorHAnsi" w:cs="Times New Roman"/>
          <w:b/>
          <w:sz w:val="28"/>
          <w:szCs w:val="28"/>
        </w:rPr>
        <w:t>(5mks)</w:t>
      </w:r>
    </w:p>
    <w:p w:rsidR="00B23FC3" w:rsidRPr="00B23FC3" w:rsidRDefault="001776FC" w:rsidP="00B23FC3">
      <w:pPr>
        <w:rPr>
          <w:rFonts w:asciiTheme="majorHAnsi" w:hAnsiTheme="majorHAnsi" w:cs="Times New Roman"/>
          <w:sz w:val="28"/>
          <w:szCs w:val="28"/>
        </w:rPr>
      </w:pPr>
      <w:r w:rsidRPr="00B23FC3">
        <w:rPr>
          <w:rFonts w:asciiTheme="majorHAnsi" w:hAnsiTheme="majorHAnsi" w:cs="Times New Roman"/>
          <w:sz w:val="28"/>
          <w:szCs w:val="28"/>
        </w:rPr>
        <w:t>d) With</w:t>
      </w:r>
      <w:r w:rsidR="00B23FC3" w:rsidRPr="00B23FC3">
        <w:rPr>
          <w:rFonts w:asciiTheme="majorHAnsi" w:hAnsiTheme="majorHAnsi" w:cs="Times New Roman"/>
          <w:sz w:val="28"/>
          <w:szCs w:val="28"/>
        </w:rPr>
        <w:t xml:space="preserve"> relevant examples differentiate betw</w:t>
      </w:r>
      <w:r>
        <w:rPr>
          <w:rFonts w:asciiTheme="majorHAnsi" w:hAnsiTheme="majorHAnsi" w:cs="Times New Roman"/>
          <w:sz w:val="28"/>
          <w:szCs w:val="28"/>
        </w:rPr>
        <w:t xml:space="preserve">een official and national  </w:t>
      </w:r>
      <w:r w:rsidR="00B23FC3" w:rsidRPr="00B23FC3">
        <w:rPr>
          <w:rFonts w:asciiTheme="majorHAnsi" w:hAnsiTheme="majorHAnsi" w:cs="Times New Roman"/>
          <w:sz w:val="28"/>
          <w:szCs w:val="28"/>
        </w:rPr>
        <w:t xml:space="preserve">   language citing an advantage to each                                                  </w:t>
      </w:r>
      <w:r w:rsidR="00B23FC3">
        <w:rPr>
          <w:rFonts w:asciiTheme="majorHAnsi" w:hAnsiTheme="majorHAnsi" w:cs="Times New Roman"/>
          <w:sz w:val="28"/>
          <w:szCs w:val="28"/>
        </w:rPr>
        <w:tab/>
      </w:r>
      <w:r w:rsidR="00B23FC3">
        <w:rPr>
          <w:rFonts w:asciiTheme="majorHAnsi" w:hAnsiTheme="majorHAnsi" w:cs="Times New Roman"/>
          <w:sz w:val="28"/>
          <w:szCs w:val="28"/>
        </w:rPr>
        <w:tab/>
      </w:r>
      <w:r w:rsidR="00B23FC3">
        <w:rPr>
          <w:rFonts w:asciiTheme="majorHAnsi" w:hAnsiTheme="majorHAnsi" w:cs="Times New Roman"/>
          <w:sz w:val="28"/>
          <w:szCs w:val="28"/>
        </w:rPr>
        <w:tab/>
      </w:r>
      <w:r w:rsidR="00B23FC3">
        <w:rPr>
          <w:rFonts w:asciiTheme="majorHAnsi" w:hAnsiTheme="majorHAnsi" w:cs="Times New Roman"/>
          <w:sz w:val="28"/>
          <w:szCs w:val="28"/>
        </w:rPr>
        <w:tab/>
      </w:r>
      <w:r w:rsidR="00B23FC3">
        <w:rPr>
          <w:rFonts w:asciiTheme="majorHAnsi" w:hAnsiTheme="majorHAnsi" w:cs="Times New Roman"/>
          <w:sz w:val="28"/>
          <w:szCs w:val="28"/>
        </w:rPr>
        <w:tab/>
      </w:r>
      <w:r w:rsidR="00B23FC3">
        <w:rPr>
          <w:rFonts w:asciiTheme="majorHAnsi" w:hAnsiTheme="majorHAnsi" w:cs="Times New Roman"/>
          <w:sz w:val="28"/>
          <w:szCs w:val="28"/>
        </w:rPr>
        <w:tab/>
      </w:r>
      <w:r w:rsidR="00B23FC3" w:rsidRPr="001776FC">
        <w:rPr>
          <w:rFonts w:asciiTheme="majorHAnsi" w:hAnsiTheme="majorHAnsi" w:cs="Times New Roman"/>
          <w:b/>
          <w:sz w:val="28"/>
          <w:szCs w:val="28"/>
        </w:rPr>
        <w:t xml:space="preserve">  (4mks)</w:t>
      </w:r>
    </w:p>
    <w:p w:rsidR="00B23FC3" w:rsidRPr="00B23FC3" w:rsidRDefault="00B23FC3" w:rsidP="00B23FC3">
      <w:pPr>
        <w:rPr>
          <w:rFonts w:asciiTheme="majorHAnsi" w:hAnsiTheme="majorHAnsi" w:cs="Times New Roman"/>
          <w:b/>
          <w:sz w:val="28"/>
          <w:szCs w:val="28"/>
        </w:rPr>
      </w:pPr>
      <w:r w:rsidRPr="00B23FC3">
        <w:rPr>
          <w:rFonts w:asciiTheme="majorHAnsi" w:hAnsiTheme="majorHAnsi" w:cs="Times New Roman"/>
          <w:b/>
          <w:sz w:val="28"/>
          <w:szCs w:val="28"/>
        </w:rPr>
        <w:t>QUESTION FOUR</w:t>
      </w:r>
    </w:p>
    <w:p w:rsidR="00B23FC3" w:rsidRPr="00B23FC3" w:rsidRDefault="00B23FC3" w:rsidP="00B23FC3">
      <w:pPr>
        <w:rPr>
          <w:rFonts w:asciiTheme="majorHAnsi" w:hAnsiTheme="majorHAnsi" w:cs="Times New Roman"/>
          <w:sz w:val="28"/>
          <w:szCs w:val="28"/>
        </w:rPr>
      </w:pPr>
      <w:r w:rsidRPr="00B23FC3">
        <w:rPr>
          <w:rFonts w:asciiTheme="majorHAnsi" w:hAnsiTheme="majorHAnsi" w:cs="Times New Roman"/>
          <w:sz w:val="28"/>
          <w:szCs w:val="28"/>
        </w:rPr>
        <w:t xml:space="preserve">a) Briefly discuss the theory of Language Acquisition Device      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1776FC">
        <w:rPr>
          <w:rFonts w:asciiTheme="majorHAnsi" w:hAnsiTheme="majorHAnsi" w:cs="Times New Roman"/>
          <w:b/>
          <w:sz w:val="28"/>
          <w:szCs w:val="28"/>
        </w:rPr>
        <w:t xml:space="preserve">    </w:t>
      </w:r>
      <w:r w:rsidR="001776FC">
        <w:rPr>
          <w:rFonts w:asciiTheme="majorHAnsi" w:hAnsiTheme="majorHAnsi" w:cs="Times New Roman"/>
          <w:b/>
          <w:sz w:val="28"/>
          <w:szCs w:val="28"/>
        </w:rPr>
        <w:t xml:space="preserve">     </w:t>
      </w:r>
      <w:r w:rsidRPr="001776FC">
        <w:rPr>
          <w:rFonts w:asciiTheme="majorHAnsi" w:hAnsiTheme="majorHAnsi" w:cs="Times New Roman"/>
          <w:b/>
          <w:sz w:val="28"/>
          <w:szCs w:val="28"/>
        </w:rPr>
        <w:t xml:space="preserve"> (6mks)</w:t>
      </w:r>
    </w:p>
    <w:p w:rsidR="00B23FC3" w:rsidRDefault="00B23FC3" w:rsidP="00B23FC3">
      <w:pPr>
        <w:rPr>
          <w:rFonts w:asciiTheme="majorHAnsi" w:hAnsiTheme="majorHAnsi" w:cs="Times New Roman"/>
          <w:sz w:val="28"/>
          <w:szCs w:val="28"/>
        </w:rPr>
      </w:pPr>
      <w:r w:rsidRPr="00B23FC3">
        <w:rPr>
          <w:rFonts w:asciiTheme="majorHAnsi" w:hAnsiTheme="majorHAnsi" w:cs="Times New Roman"/>
          <w:sz w:val="28"/>
          <w:szCs w:val="28"/>
        </w:rPr>
        <w:t>b) Explain the implication of the above theory</w:t>
      </w:r>
      <w:r w:rsidR="001776FC">
        <w:rPr>
          <w:rFonts w:asciiTheme="majorHAnsi" w:hAnsiTheme="majorHAnsi" w:cs="Times New Roman"/>
          <w:sz w:val="28"/>
          <w:szCs w:val="28"/>
        </w:rPr>
        <w:t xml:space="preserve"> to an Early Childhood  </w:t>
      </w:r>
      <w:r w:rsidRPr="00B23FC3">
        <w:rPr>
          <w:rFonts w:asciiTheme="majorHAnsi" w:hAnsiTheme="majorHAnsi" w:cs="Times New Roman"/>
          <w:sz w:val="28"/>
          <w:szCs w:val="28"/>
        </w:rPr>
        <w:t xml:space="preserve"> caregiver                                                                                             </w:t>
      </w:r>
    </w:p>
    <w:p w:rsidR="00B23FC3" w:rsidRPr="001776FC" w:rsidRDefault="00B23FC3" w:rsidP="00B23FC3">
      <w:pPr>
        <w:ind w:left="9360" w:firstLine="720"/>
        <w:rPr>
          <w:rFonts w:asciiTheme="majorHAnsi" w:hAnsiTheme="majorHAnsi" w:cs="Times New Roman"/>
          <w:b/>
          <w:sz w:val="28"/>
          <w:szCs w:val="28"/>
        </w:rPr>
      </w:pPr>
      <w:r w:rsidRPr="001776FC">
        <w:rPr>
          <w:rFonts w:asciiTheme="majorHAnsi" w:hAnsiTheme="majorHAnsi" w:cs="Times New Roman"/>
          <w:b/>
          <w:sz w:val="28"/>
          <w:szCs w:val="28"/>
        </w:rPr>
        <w:t>(6mks)</w:t>
      </w:r>
    </w:p>
    <w:p w:rsidR="00B23FC3" w:rsidRDefault="00B23FC3" w:rsidP="00B23FC3">
      <w:pPr>
        <w:rPr>
          <w:rFonts w:asciiTheme="majorHAnsi" w:hAnsiTheme="majorHAnsi" w:cs="Times New Roman"/>
          <w:sz w:val="28"/>
          <w:szCs w:val="28"/>
        </w:rPr>
      </w:pPr>
      <w:r w:rsidRPr="00B23FC3">
        <w:rPr>
          <w:rFonts w:asciiTheme="majorHAnsi" w:hAnsiTheme="majorHAnsi" w:cs="Times New Roman"/>
          <w:sz w:val="28"/>
          <w:szCs w:val="28"/>
        </w:rPr>
        <w:t xml:space="preserve">c) Discuss causes of language deficit that emanate from early childhood    caregivers                                                                                             </w:t>
      </w:r>
    </w:p>
    <w:p w:rsidR="00B23FC3" w:rsidRPr="001776FC" w:rsidRDefault="00B23FC3" w:rsidP="00B23FC3">
      <w:pPr>
        <w:ind w:left="9360" w:firstLine="720"/>
        <w:rPr>
          <w:rFonts w:asciiTheme="majorHAnsi" w:hAnsiTheme="majorHAnsi" w:cs="Times New Roman"/>
          <w:b/>
          <w:sz w:val="28"/>
          <w:szCs w:val="28"/>
        </w:rPr>
      </w:pPr>
      <w:r w:rsidRPr="001776FC">
        <w:rPr>
          <w:rFonts w:asciiTheme="majorHAnsi" w:hAnsiTheme="majorHAnsi" w:cs="Times New Roman"/>
          <w:b/>
          <w:sz w:val="28"/>
          <w:szCs w:val="28"/>
        </w:rPr>
        <w:t>(5mks)</w:t>
      </w:r>
    </w:p>
    <w:p w:rsidR="00B23FC3" w:rsidRDefault="00B23FC3" w:rsidP="00B23FC3">
      <w:pPr>
        <w:rPr>
          <w:rFonts w:asciiTheme="majorHAnsi" w:hAnsiTheme="majorHAnsi" w:cs="Times New Roman"/>
          <w:sz w:val="28"/>
          <w:szCs w:val="28"/>
        </w:rPr>
      </w:pPr>
      <w:r w:rsidRPr="00B23FC3">
        <w:rPr>
          <w:rFonts w:asciiTheme="majorHAnsi" w:hAnsiTheme="majorHAnsi" w:cs="Times New Roman"/>
          <w:sz w:val="28"/>
          <w:szCs w:val="28"/>
        </w:rPr>
        <w:t>d) Analyze the term socialized language as used</w:t>
      </w:r>
      <w:r w:rsidR="001776FC">
        <w:rPr>
          <w:rFonts w:asciiTheme="majorHAnsi" w:hAnsiTheme="majorHAnsi" w:cs="Times New Roman"/>
          <w:sz w:val="28"/>
          <w:szCs w:val="28"/>
        </w:rPr>
        <w:t xml:space="preserve"> in language development  </w:t>
      </w:r>
      <w:r w:rsidRPr="00B23FC3">
        <w:rPr>
          <w:rFonts w:asciiTheme="majorHAnsi" w:hAnsiTheme="majorHAnsi" w:cs="Times New Roman"/>
          <w:sz w:val="28"/>
          <w:szCs w:val="28"/>
        </w:rPr>
        <w:t xml:space="preserve">  stage                                                                                                     </w:t>
      </w:r>
    </w:p>
    <w:p w:rsidR="00B23FC3" w:rsidRPr="00B23FC3" w:rsidRDefault="00B23FC3" w:rsidP="00371EAF">
      <w:pPr>
        <w:ind w:left="9360" w:firstLine="720"/>
        <w:rPr>
          <w:rFonts w:asciiTheme="majorHAnsi" w:hAnsiTheme="majorHAnsi" w:cs="Times New Roman"/>
          <w:sz w:val="28"/>
          <w:szCs w:val="28"/>
        </w:rPr>
      </w:pPr>
      <w:r w:rsidRPr="00B23FC3">
        <w:rPr>
          <w:rFonts w:asciiTheme="majorHAnsi" w:hAnsiTheme="majorHAnsi" w:cs="Times New Roman"/>
          <w:b/>
          <w:sz w:val="28"/>
          <w:szCs w:val="28"/>
        </w:rPr>
        <w:t>(3mks)</w:t>
      </w:r>
    </w:p>
    <w:p w:rsidR="00B23FC3" w:rsidRPr="00B23FC3" w:rsidRDefault="00B23FC3" w:rsidP="00B23FC3">
      <w:pPr>
        <w:rPr>
          <w:rFonts w:asciiTheme="majorHAnsi" w:hAnsiTheme="majorHAnsi" w:cs="Times New Roman"/>
          <w:b/>
          <w:sz w:val="28"/>
          <w:szCs w:val="28"/>
        </w:rPr>
      </w:pPr>
      <w:r w:rsidRPr="00B23FC3">
        <w:rPr>
          <w:rFonts w:asciiTheme="majorHAnsi" w:hAnsiTheme="majorHAnsi" w:cs="Times New Roman"/>
          <w:b/>
          <w:sz w:val="28"/>
          <w:szCs w:val="28"/>
        </w:rPr>
        <w:t>QUESTION FIVE</w:t>
      </w:r>
    </w:p>
    <w:p w:rsidR="00B23FC3" w:rsidRPr="00B23FC3" w:rsidRDefault="00B23FC3" w:rsidP="00B23FC3">
      <w:pPr>
        <w:rPr>
          <w:rFonts w:asciiTheme="majorHAnsi" w:hAnsiTheme="majorHAnsi" w:cs="Times New Roman"/>
          <w:sz w:val="28"/>
          <w:szCs w:val="28"/>
        </w:rPr>
      </w:pPr>
      <w:r w:rsidRPr="00B23FC3">
        <w:rPr>
          <w:rFonts w:asciiTheme="majorHAnsi" w:hAnsiTheme="majorHAnsi" w:cs="Times New Roman"/>
          <w:sz w:val="28"/>
          <w:szCs w:val="28"/>
        </w:rPr>
        <w:t xml:space="preserve">a) Discuss the characteristics of a child who is linguistically deprived 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1776FC">
        <w:rPr>
          <w:rFonts w:asciiTheme="majorHAnsi" w:hAnsiTheme="majorHAnsi" w:cs="Times New Roman"/>
          <w:b/>
          <w:sz w:val="28"/>
          <w:szCs w:val="28"/>
        </w:rPr>
        <w:t xml:space="preserve"> (8mks)</w:t>
      </w:r>
      <w:r w:rsidRPr="00B23FC3">
        <w:rPr>
          <w:rFonts w:asciiTheme="majorHAnsi" w:hAnsiTheme="majorHAnsi" w:cs="Times New Roman"/>
          <w:sz w:val="28"/>
          <w:szCs w:val="28"/>
        </w:rPr>
        <w:t xml:space="preserve"> </w:t>
      </w:r>
    </w:p>
    <w:p w:rsidR="00B23FC3" w:rsidRPr="00B23FC3" w:rsidRDefault="00B23FC3" w:rsidP="00B23FC3">
      <w:pPr>
        <w:rPr>
          <w:rFonts w:asciiTheme="majorHAnsi" w:hAnsiTheme="majorHAnsi" w:cs="Times New Roman"/>
          <w:sz w:val="28"/>
          <w:szCs w:val="28"/>
        </w:rPr>
      </w:pPr>
      <w:r w:rsidRPr="00B23FC3">
        <w:rPr>
          <w:rFonts w:asciiTheme="majorHAnsi" w:hAnsiTheme="majorHAnsi" w:cs="Times New Roman"/>
          <w:sz w:val="28"/>
          <w:szCs w:val="28"/>
        </w:rPr>
        <w:t>b) Describe methods of enhancing development of first language in ECD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B23FC3">
        <w:rPr>
          <w:rFonts w:asciiTheme="majorHAnsi" w:hAnsiTheme="majorHAnsi" w:cs="Times New Roman"/>
          <w:sz w:val="28"/>
          <w:szCs w:val="28"/>
        </w:rPr>
        <w:t xml:space="preserve"> </w:t>
      </w:r>
      <w:r w:rsidRPr="001776FC">
        <w:rPr>
          <w:rFonts w:asciiTheme="majorHAnsi" w:hAnsiTheme="majorHAnsi" w:cs="Times New Roman"/>
          <w:b/>
          <w:sz w:val="28"/>
          <w:szCs w:val="28"/>
        </w:rPr>
        <w:t>(8mks)</w:t>
      </w:r>
    </w:p>
    <w:p w:rsidR="00B23FC3" w:rsidRDefault="00B23FC3" w:rsidP="00B23FC3">
      <w:pPr>
        <w:rPr>
          <w:rFonts w:asciiTheme="majorHAnsi" w:hAnsiTheme="majorHAnsi" w:cs="Times New Roman"/>
          <w:sz w:val="28"/>
          <w:szCs w:val="28"/>
        </w:rPr>
      </w:pPr>
      <w:r w:rsidRPr="00B23FC3">
        <w:rPr>
          <w:rFonts w:asciiTheme="majorHAnsi" w:hAnsiTheme="majorHAnsi" w:cs="Times New Roman"/>
          <w:sz w:val="28"/>
          <w:szCs w:val="28"/>
        </w:rPr>
        <w:t xml:space="preserve">c) Briefly discuss the relationship between language and culture in language development.                                                                                                   </w:t>
      </w:r>
    </w:p>
    <w:p w:rsidR="00B23FC3" w:rsidRPr="001776FC" w:rsidRDefault="00B23FC3" w:rsidP="00B23FC3">
      <w:pPr>
        <w:ind w:left="8640" w:firstLine="720"/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 w:rsidRPr="001776FC">
        <w:rPr>
          <w:rFonts w:asciiTheme="majorHAnsi" w:hAnsiTheme="majorHAnsi" w:cs="Times New Roman"/>
          <w:b/>
          <w:sz w:val="28"/>
          <w:szCs w:val="28"/>
        </w:rPr>
        <w:t>(4mks)</w:t>
      </w:r>
    </w:p>
    <w:p w:rsidR="00B23FC3" w:rsidRPr="00B23FC3" w:rsidRDefault="00B23FC3" w:rsidP="00B23FC3">
      <w:pPr>
        <w:rPr>
          <w:rFonts w:asciiTheme="majorHAnsi" w:hAnsiTheme="majorHAnsi"/>
          <w:sz w:val="28"/>
          <w:szCs w:val="28"/>
        </w:rPr>
      </w:pPr>
    </w:p>
    <w:p w:rsidR="007D1DA0" w:rsidRPr="00B23FC3" w:rsidRDefault="007D1DA0" w:rsidP="00B23FC3">
      <w:pPr>
        <w:spacing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sectPr w:rsidR="007D1DA0" w:rsidRPr="00B23FC3" w:rsidSect="00EA0FF5">
      <w:footerReference w:type="default" r:id="rId8"/>
      <w:pgSz w:w="11907" w:h="16839" w:code="9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7E8" w:rsidRDefault="001747E8" w:rsidP="00A167DC">
      <w:pPr>
        <w:spacing w:after="0" w:line="240" w:lineRule="auto"/>
      </w:pPr>
      <w:r>
        <w:separator/>
      </w:r>
    </w:p>
  </w:endnote>
  <w:endnote w:type="continuationSeparator" w:id="1">
    <w:p w:rsidR="001747E8" w:rsidRDefault="001747E8" w:rsidP="00A1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DC" w:rsidRDefault="00A167D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ECDE 213: EDUCATION TECHNOLOGY FOR ECDE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73EDB" w:rsidRPr="00173EDB">
        <w:rPr>
          <w:rFonts w:asciiTheme="majorHAnsi" w:hAnsiTheme="majorHAnsi"/>
          <w:noProof/>
        </w:rPr>
        <w:t>1</w:t>
      </w:r>
    </w:fldSimple>
  </w:p>
  <w:p w:rsidR="00A167DC" w:rsidRDefault="00A167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7E8" w:rsidRDefault="001747E8" w:rsidP="00A167DC">
      <w:pPr>
        <w:spacing w:after="0" w:line="240" w:lineRule="auto"/>
      </w:pPr>
      <w:r>
        <w:separator/>
      </w:r>
    </w:p>
  </w:footnote>
  <w:footnote w:type="continuationSeparator" w:id="1">
    <w:p w:rsidR="001747E8" w:rsidRDefault="001747E8" w:rsidP="00A16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D69"/>
    <w:multiLevelType w:val="hybridMultilevel"/>
    <w:tmpl w:val="1A22DF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548C"/>
    <w:multiLevelType w:val="hybridMultilevel"/>
    <w:tmpl w:val="F7ECBD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2BC6"/>
    <w:multiLevelType w:val="hybridMultilevel"/>
    <w:tmpl w:val="4E4ABCE6"/>
    <w:lvl w:ilvl="0" w:tplc="72A221A2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0FC0"/>
    <w:multiLevelType w:val="hybridMultilevel"/>
    <w:tmpl w:val="C1567A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2050E"/>
    <w:multiLevelType w:val="hybridMultilevel"/>
    <w:tmpl w:val="3FBED5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54F16"/>
    <w:multiLevelType w:val="hybridMultilevel"/>
    <w:tmpl w:val="F2427190"/>
    <w:lvl w:ilvl="0" w:tplc="A60C9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2B1D5C"/>
    <w:multiLevelType w:val="hybridMultilevel"/>
    <w:tmpl w:val="31BC79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D45B1"/>
    <w:multiLevelType w:val="hybridMultilevel"/>
    <w:tmpl w:val="DB12CB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158D6F20"/>
    <w:multiLevelType w:val="hybridMultilevel"/>
    <w:tmpl w:val="25E2D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E464A"/>
    <w:multiLevelType w:val="hybridMultilevel"/>
    <w:tmpl w:val="9F2C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651D3"/>
    <w:multiLevelType w:val="hybridMultilevel"/>
    <w:tmpl w:val="CA4A05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D5811"/>
    <w:multiLevelType w:val="hybridMultilevel"/>
    <w:tmpl w:val="9C90E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B1C02"/>
    <w:multiLevelType w:val="hybridMultilevel"/>
    <w:tmpl w:val="7AE63E32"/>
    <w:lvl w:ilvl="0" w:tplc="E15E650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22C7755C"/>
    <w:multiLevelType w:val="hybridMultilevel"/>
    <w:tmpl w:val="2DC40E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11AF3"/>
    <w:multiLevelType w:val="hybridMultilevel"/>
    <w:tmpl w:val="3A5068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64E5C"/>
    <w:multiLevelType w:val="hybridMultilevel"/>
    <w:tmpl w:val="CC22C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3094F"/>
    <w:multiLevelType w:val="hybridMultilevel"/>
    <w:tmpl w:val="907097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858BE"/>
    <w:multiLevelType w:val="hybridMultilevel"/>
    <w:tmpl w:val="4E0A2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F2151"/>
    <w:multiLevelType w:val="hybridMultilevel"/>
    <w:tmpl w:val="CA3616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B4231"/>
    <w:multiLevelType w:val="hybridMultilevel"/>
    <w:tmpl w:val="382413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8506A"/>
    <w:multiLevelType w:val="hybridMultilevel"/>
    <w:tmpl w:val="7EF4E6F6"/>
    <w:lvl w:ilvl="0" w:tplc="69461C88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E166B0D"/>
    <w:multiLevelType w:val="hybridMultilevel"/>
    <w:tmpl w:val="73A606DC"/>
    <w:lvl w:ilvl="0" w:tplc="C5FAB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D3454"/>
    <w:multiLevelType w:val="hybridMultilevel"/>
    <w:tmpl w:val="F2B0F92C"/>
    <w:lvl w:ilvl="0" w:tplc="89C4C27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523572AB"/>
    <w:multiLevelType w:val="hybridMultilevel"/>
    <w:tmpl w:val="C0B67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37F6A"/>
    <w:multiLevelType w:val="hybridMultilevel"/>
    <w:tmpl w:val="D56E8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B725C"/>
    <w:multiLevelType w:val="hybridMultilevel"/>
    <w:tmpl w:val="37A88C48"/>
    <w:lvl w:ilvl="0" w:tplc="01102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2C287D"/>
    <w:multiLevelType w:val="hybridMultilevel"/>
    <w:tmpl w:val="F7C6F036"/>
    <w:lvl w:ilvl="0" w:tplc="B884551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4662CD"/>
    <w:multiLevelType w:val="hybridMultilevel"/>
    <w:tmpl w:val="08D64242"/>
    <w:lvl w:ilvl="0" w:tplc="69461C88">
      <w:start w:val="1"/>
      <w:numFmt w:val="lowerRoman"/>
      <w:lvlText w:val="(%1)"/>
      <w:lvlJc w:val="left"/>
      <w:pPr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9">
    <w:nsid w:val="6089271A"/>
    <w:multiLevelType w:val="hybridMultilevel"/>
    <w:tmpl w:val="1C0A250E"/>
    <w:lvl w:ilvl="0" w:tplc="358EE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C56A14"/>
    <w:multiLevelType w:val="hybridMultilevel"/>
    <w:tmpl w:val="7A5807F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34762BB"/>
    <w:multiLevelType w:val="hybridMultilevel"/>
    <w:tmpl w:val="EF74C8A8"/>
    <w:lvl w:ilvl="0" w:tplc="69461C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EAF0A11"/>
    <w:multiLevelType w:val="hybridMultilevel"/>
    <w:tmpl w:val="E6A4BA14"/>
    <w:lvl w:ilvl="0" w:tplc="9E467AB4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3">
    <w:nsid w:val="73054E9E"/>
    <w:multiLevelType w:val="hybridMultilevel"/>
    <w:tmpl w:val="C4DA9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EC38B2"/>
    <w:multiLevelType w:val="hybridMultilevel"/>
    <w:tmpl w:val="90E4E3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1713C"/>
    <w:multiLevelType w:val="hybridMultilevel"/>
    <w:tmpl w:val="9FA4D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C05E5"/>
    <w:multiLevelType w:val="hybridMultilevel"/>
    <w:tmpl w:val="AB625F3E"/>
    <w:lvl w:ilvl="0" w:tplc="C5FCC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6"/>
  </w:num>
  <w:num w:numId="7">
    <w:abstractNumId w:val="30"/>
  </w:num>
  <w:num w:numId="8">
    <w:abstractNumId w:val="35"/>
  </w:num>
  <w:num w:numId="9">
    <w:abstractNumId w:val="14"/>
  </w:num>
  <w:num w:numId="10">
    <w:abstractNumId w:val="7"/>
  </w:num>
  <w:num w:numId="11">
    <w:abstractNumId w:val="19"/>
  </w:num>
  <w:num w:numId="12">
    <w:abstractNumId w:val="32"/>
  </w:num>
  <w:num w:numId="13">
    <w:abstractNumId w:val="3"/>
  </w:num>
  <w:num w:numId="14">
    <w:abstractNumId w:val="13"/>
  </w:num>
  <w:num w:numId="15">
    <w:abstractNumId w:val="12"/>
  </w:num>
  <w:num w:numId="16">
    <w:abstractNumId w:val="11"/>
  </w:num>
  <w:num w:numId="17">
    <w:abstractNumId w:val="23"/>
  </w:num>
  <w:num w:numId="18">
    <w:abstractNumId w:val="18"/>
  </w:num>
  <w:num w:numId="19">
    <w:abstractNumId w:val="33"/>
  </w:num>
  <w:num w:numId="20">
    <w:abstractNumId w:val="2"/>
  </w:num>
  <w:num w:numId="21">
    <w:abstractNumId w:val="1"/>
  </w:num>
  <w:num w:numId="22">
    <w:abstractNumId w:val="9"/>
  </w:num>
  <w:num w:numId="23">
    <w:abstractNumId w:val="25"/>
  </w:num>
  <w:num w:numId="24">
    <w:abstractNumId w:val="4"/>
  </w:num>
  <w:num w:numId="25">
    <w:abstractNumId w:val="5"/>
  </w:num>
  <w:num w:numId="26">
    <w:abstractNumId w:val="20"/>
  </w:num>
  <w:num w:numId="27">
    <w:abstractNumId w:val="26"/>
  </w:num>
  <w:num w:numId="28">
    <w:abstractNumId w:val="34"/>
  </w:num>
  <w:num w:numId="29">
    <w:abstractNumId w:val="36"/>
  </w:num>
  <w:num w:numId="30">
    <w:abstractNumId w:val="17"/>
  </w:num>
  <w:num w:numId="31">
    <w:abstractNumId w:val="29"/>
  </w:num>
  <w:num w:numId="32">
    <w:abstractNumId w:val="22"/>
  </w:num>
  <w:num w:numId="33">
    <w:abstractNumId w:val="28"/>
  </w:num>
  <w:num w:numId="34">
    <w:abstractNumId w:val="0"/>
  </w:num>
  <w:num w:numId="35">
    <w:abstractNumId w:val="27"/>
  </w:num>
  <w:num w:numId="36">
    <w:abstractNumId w:val="31"/>
  </w:num>
  <w:num w:numId="37">
    <w:abstractNumId w:val="21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34C"/>
    <w:rsid w:val="000B23F1"/>
    <w:rsid w:val="00144477"/>
    <w:rsid w:val="0016090F"/>
    <w:rsid w:val="00173EDB"/>
    <w:rsid w:val="001747E8"/>
    <w:rsid w:val="001776FC"/>
    <w:rsid w:val="001B2564"/>
    <w:rsid w:val="0021783D"/>
    <w:rsid w:val="002761D1"/>
    <w:rsid w:val="0029422C"/>
    <w:rsid w:val="002B7D6E"/>
    <w:rsid w:val="003273A6"/>
    <w:rsid w:val="0034281C"/>
    <w:rsid w:val="003513C2"/>
    <w:rsid w:val="00371EAF"/>
    <w:rsid w:val="00386D29"/>
    <w:rsid w:val="003D4DB6"/>
    <w:rsid w:val="00462AF1"/>
    <w:rsid w:val="004A010B"/>
    <w:rsid w:val="004B68B6"/>
    <w:rsid w:val="0053061A"/>
    <w:rsid w:val="00557CB0"/>
    <w:rsid w:val="00572AB0"/>
    <w:rsid w:val="005A62AC"/>
    <w:rsid w:val="00611661"/>
    <w:rsid w:val="00616644"/>
    <w:rsid w:val="006922DB"/>
    <w:rsid w:val="007076F6"/>
    <w:rsid w:val="007244B5"/>
    <w:rsid w:val="007D1DA0"/>
    <w:rsid w:val="007E7611"/>
    <w:rsid w:val="00827F3E"/>
    <w:rsid w:val="00850DCC"/>
    <w:rsid w:val="0087418C"/>
    <w:rsid w:val="00A1450A"/>
    <w:rsid w:val="00A167DC"/>
    <w:rsid w:val="00AA6C75"/>
    <w:rsid w:val="00AC7D3E"/>
    <w:rsid w:val="00AE2EA1"/>
    <w:rsid w:val="00AF3267"/>
    <w:rsid w:val="00B2271F"/>
    <w:rsid w:val="00B23FC3"/>
    <w:rsid w:val="00B3608A"/>
    <w:rsid w:val="00BC534C"/>
    <w:rsid w:val="00BF6DE7"/>
    <w:rsid w:val="00C66B83"/>
    <w:rsid w:val="00E30168"/>
    <w:rsid w:val="00E73FBC"/>
    <w:rsid w:val="00EA0FF5"/>
    <w:rsid w:val="00ED7CA8"/>
    <w:rsid w:val="00F21F95"/>
    <w:rsid w:val="00F35CD4"/>
    <w:rsid w:val="00F5379C"/>
    <w:rsid w:val="00F82799"/>
    <w:rsid w:val="00FF1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6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7DC"/>
  </w:style>
  <w:style w:type="paragraph" w:styleId="Footer">
    <w:name w:val="footer"/>
    <w:basedOn w:val="Normal"/>
    <w:link w:val="FooterChar"/>
    <w:uiPriority w:val="99"/>
    <w:unhideWhenUsed/>
    <w:rsid w:val="00A16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7DC"/>
  </w:style>
  <w:style w:type="paragraph" w:styleId="BalloonText">
    <w:name w:val="Balloon Text"/>
    <w:basedOn w:val="Normal"/>
    <w:link w:val="BalloonTextChar"/>
    <w:uiPriority w:val="99"/>
    <w:semiHidden/>
    <w:unhideWhenUsed/>
    <w:rsid w:val="00A1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Exams</cp:lastModifiedBy>
  <cp:revision>10</cp:revision>
  <dcterms:created xsi:type="dcterms:W3CDTF">2017-02-10T12:24:00Z</dcterms:created>
  <dcterms:modified xsi:type="dcterms:W3CDTF">2017-04-07T09:40:00Z</dcterms:modified>
</cp:coreProperties>
</file>