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BD" w:rsidRDefault="00FC31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24"/>
          <w:szCs w:val="24"/>
        </w:rPr>
        <w:pict>
          <v:group id="_x0000_s1029" style="position:absolute;left:0;text-align:left;margin-left:195.8pt;margin-top:-39.75pt;width:71.75pt;height:56pt;z-index:251663360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7" o:title=""/>
            </v:shape>
            <v:shape id="_x0000_s1032" type="#_x0000_t75" style="position:absolute;left:107889680;top:110882193;width:4434364;height:1036557" o:cliptowrap="t">
              <v:imagedata r:id="rId7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MERU UNIVERSITY OF SCIENCE AND TECHNOLOGY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A0BBD" w:rsidRDefault="00FC31BD" w:rsidP="001A0B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FC31B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0288" o:connectortype="straight" strokeweight="2.5pt">
            <v:shadow color="#868686"/>
          </v:shape>
        </w:pic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2016/2017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747F39" w:rsidP="001A0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</w:t>
      </w:r>
      <w:r w:rsidR="001A0BBD">
        <w:rPr>
          <w:rFonts w:ascii="Times New Roman" w:hAnsi="Times New Roman"/>
          <w:sz w:val="24"/>
          <w:szCs w:val="24"/>
        </w:rPr>
        <w:t xml:space="preserve"> YEAR, </w:t>
      </w:r>
      <w:r w:rsidR="001A0BBD" w:rsidRPr="00DD27A2">
        <w:rPr>
          <w:rFonts w:ascii="Times New Roman" w:hAnsi="Times New Roman"/>
          <w:sz w:val="24"/>
          <w:szCs w:val="24"/>
        </w:rPr>
        <w:t>FIRST</w:t>
      </w:r>
      <w:r w:rsidR="001A0BBD">
        <w:rPr>
          <w:rFonts w:ascii="Times New Roman" w:hAnsi="Times New Roman"/>
          <w:sz w:val="24"/>
          <w:szCs w:val="24"/>
        </w:rPr>
        <w:t xml:space="preserve"> SEMESTER EXAMINATIO</w:t>
      </w:r>
      <w:r w:rsidR="000B0C1D">
        <w:rPr>
          <w:rFonts w:ascii="Times New Roman" w:hAnsi="Times New Roman"/>
          <w:sz w:val="24"/>
          <w:szCs w:val="24"/>
        </w:rPr>
        <w:t xml:space="preserve">N FOR THE DEGREE OF </w:t>
      </w:r>
      <w:r w:rsidR="00B31A29">
        <w:rPr>
          <w:rFonts w:ascii="Times New Roman" w:hAnsi="Times New Roman"/>
          <w:sz w:val="24"/>
          <w:szCs w:val="24"/>
        </w:rPr>
        <w:t>BACHELOR</w:t>
      </w:r>
      <w:r w:rsidR="000B0C1D">
        <w:rPr>
          <w:rFonts w:ascii="Times New Roman" w:hAnsi="Times New Roman"/>
          <w:sz w:val="24"/>
          <w:szCs w:val="24"/>
        </w:rPr>
        <w:t xml:space="preserve"> OF HUMAN NUTRITION AND DIETETICS</w:t>
      </w:r>
      <w:r w:rsidR="001A0BBD">
        <w:rPr>
          <w:rFonts w:ascii="Times New Roman" w:hAnsi="Times New Roman"/>
          <w:sz w:val="24"/>
          <w:szCs w:val="24"/>
        </w:rPr>
        <w:t>.</w:t>
      </w:r>
    </w:p>
    <w:p w:rsidR="001A0BBD" w:rsidRDefault="001A0BBD" w:rsidP="001A0BB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D" w:rsidRDefault="00B83153" w:rsidP="001A0BB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AF</w:t>
      </w:r>
      <w:r w:rsidR="00E8640A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="00D509F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</w:t>
      </w:r>
      <w:r w:rsidR="00DE2552">
        <w:rPr>
          <w:rFonts w:ascii="Times New Roman" w:hAnsi="Times New Roman"/>
          <w:b/>
          <w:sz w:val="24"/>
          <w:szCs w:val="24"/>
        </w:rPr>
        <w:t>2</w:t>
      </w:r>
      <w:r w:rsidR="001A0BBD">
        <w:rPr>
          <w:rFonts w:ascii="Times New Roman" w:hAnsi="Times New Roman"/>
          <w:b/>
          <w:sz w:val="24"/>
          <w:szCs w:val="24"/>
        </w:rPr>
        <w:t xml:space="preserve">: </w:t>
      </w:r>
      <w:r w:rsidR="00DE2552">
        <w:rPr>
          <w:rFonts w:ascii="Times New Roman" w:hAnsi="Times New Roman"/>
          <w:b/>
          <w:sz w:val="24"/>
          <w:szCs w:val="24"/>
        </w:rPr>
        <w:t>MATERNAL AND CHILD HEALTH AND NUTRITION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FC31B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31BD">
        <w:pict>
          <v:shape id="_x0000_s1027" type="#_x0000_t32" style="position:absolute;margin-left:-1in;margin-top:15.45pt;width:612.45pt;height:0;z-index:251661312" o:connectortype="straight"/>
        </w:pict>
      </w:r>
      <w:r w:rsidR="001A0BBD">
        <w:rPr>
          <w:rFonts w:ascii="Times New Roman" w:hAnsi="Times New Roman"/>
          <w:b/>
          <w:sz w:val="24"/>
          <w:szCs w:val="24"/>
        </w:rPr>
        <w:t>DATE: DECEMBER, 2016                                                                          TIME: 2 HOURS</w: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A0BBD" w:rsidRDefault="00FC31BD" w:rsidP="001A0BBD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FC31BD">
        <w:pict>
          <v:shape id="_x0000_s1028" type="#_x0000_t32" style="position:absolute;left:0;text-align:left;margin-left:-1in;margin-top:7.75pt;width:612.45pt;height:0;z-index:251662336" o:connectortype="straight"/>
        </w:pic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QUESTION ONE </w:t>
      </w:r>
      <w:r w:rsidRPr="008E46FF">
        <w:rPr>
          <w:rFonts w:ascii="Times New Roman" w:hAnsi="Times New Roman"/>
          <w:b/>
          <w:sz w:val="24"/>
          <w:szCs w:val="24"/>
        </w:rPr>
        <w:t>(</w:t>
      </w:r>
      <w:r w:rsidR="008E46FF">
        <w:rPr>
          <w:rFonts w:ascii="Times New Roman" w:hAnsi="Times New Roman"/>
          <w:b/>
          <w:sz w:val="24"/>
          <w:szCs w:val="24"/>
        </w:rPr>
        <w:t>30</w:t>
      </w:r>
      <w:r w:rsidR="001B54BE" w:rsidRPr="008E46FF">
        <w:rPr>
          <w:rFonts w:ascii="Times New Roman" w:hAnsi="Times New Roman"/>
          <w:b/>
          <w:sz w:val="24"/>
          <w:szCs w:val="24"/>
        </w:rPr>
        <w:t xml:space="preserve"> MARKS</w:t>
      </w:r>
      <w:r w:rsidRPr="008E46FF">
        <w:rPr>
          <w:rFonts w:ascii="Times New Roman" w:hAnsi="Times New Roman"/>
          <w:b/>
          <w:sz w:val="24"/>
          <w:szCs w:val="24"/>
        </w:rPr>
        <w:t>)</w:t>
      </w:r>
    </w:p>
    <w:p w:rsidR="00FB6CE5" w:rsidRDefault="00FB6CE5" w:rsidP="00FB6CE5">
      <w:pPr>
        <w:pStyle w:val="ListParagraph"/>
        <w:numPr>
          <w:ilvl w:val="0"/>
          <w:numId w:val="10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Briefly discuss activities involved in each of the three components of preconception care </w:t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 marks)</w:t>
      </w:r>
    </w:p>
    <w:p w:rsidR="00FB6CE5" w:rsidRDefault="00FB6CE5" w:rsidP="00FB6CE5">
      <w:pPr>
        <w:pStyle w:val="ListParagraph"/>
        <w:numPr>
          <w:ilvl w:val="0"/>
          <w:numId w:val="10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45-50% increase in blood volume is expected during pregnancy.  Explain the reasons to increased blood requirements</w:t>
      </w:r>
      <w:r w:rsidR="00CD47FF">
        <w:rPr>
          <w:rFonts w:ascii="Times New Roman" w:hAnsi="Times New Roman"/>
          <w:sz w:val="24"/>
          <w:szCs w:val="24"/>
        </w:rPr>
        <w:t>.</w:t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(4 marks)</w:t>
      </w:r>
    </w:p>
    <w:p w:rsidR="00FB6CE5" w:rsidRDefault="00FB6CE5" w:rsidP="00FB6CE5">
      <w:pPr>
        <w:pStyle w:val="ListParagraph"/>
        <w:numPr>
          <w:ilvl w:val="0"/>
          <w:numId w:val="10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discuss five major consequences of maternal malnutrition during pregnancy</w:t>
      </w:r>
      <w:r w:rsidR="00CD47FF">
        <w:rPr>
          <w:rFonts w:ascii="Times New Roman" w:hAnsi="Times New Roman"/>
          <w:sz w:val="24"/>
          <w:szCs w:val="24"/>
        </w:rPr>
        <w:t>.</w:t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(5 marks)</w:t>
      </w:r>
    </w:p>
    <w:p w:rsidR="00FB6CE5" w:rsidRDefault="00FB6CE5" w:rsidP="00FB6CE5">
      <w:pPr>
        <w:pStyle w:val="ListParagraph"/>
        <w:numPr>
          <w:ilvl w:val="0"/>
          <w:numId w:val="10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discuss two problems encountered during breastfeeding and management of each problem mention</w:t>
      </w:r>
      <w:r w:rsidR="00415461">
        <w:rPr>
          <w:rFonts w:ascii="Times New Roman" w:hAnsi="Times New Roman"/>
          <w:sz w:val="24"/>
          <w:szCs w:val="24"/>
        </w:rPr>
        <w:t>ed above.</w:t>
      </w:r>
      <w:r>
        <w:rPr>
          <w:rFonts w:ascii="Times New Roman" w:hAnsi="Times New Roman"/>
          <w:sz w:val="24"/>
          <w:szCs w:val="24"/>
        </w:rPr>
        <w:t xml:space="preserve"> </w:t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 marks)</w:t>
      </w:r>
    </w:p>
    <w:p w:rsidR="00FB6CE5" w:rsidRDefault="00415461" w:rsidP="00FB6CE5">
      <w:pPr>
        <w:pStyle w:val="ListParagraph"/>
        <w:numPr>
          <w:ilvl w:val="0"/>
          <w:numId w:val="10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Newborns are expected to lose 5% to 10% of weight by 3-4 day after delivery.  Give reasons leading to this weight loss</w:t>
      </w:r>
      <w:r w:rsidR="00CD47FF">
        <w:rPr>
          <w:rFonts w:ascii="Times New Roman" w:hAnsi="Times New Roman"/>
          <w:sz w:val="24"/>
          <w:szCs w:val="24"/>
        </w:rPr>
        <w:t>.</w:t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(2 marks)</w:t>
      </w:r>
    </w:p>
    <w:p w:rsidR="00415461" w:rsidRDefault="00415461" w:rsidP="00FB6CE5">
      <w:pPr>
        <w:pStyle w:val="ListParagraph"/>
        <w:numPr>
          <w:ilvl w:val="0"/>
          <w:numId w:val="10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importance of growth chart as a tool for growth monitoring</w:t>
      </w:r>
      <w:r w:rsidR="00CD47FF">
        <w:rPr>
          <w:rFonts w:ascii="Times New Roman" w:hAnsi="Times New Roman"/>
          <w:sz w:val="24"/>
          <w:szCs w:val="24"/>
        </w:rPr>
        <w:t>.</w:t>
      </w:r>
      <w:r w:rsidR="00CD47F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(2 marks)</w:t>
      </w:r>
    </w:p>
    <w:p w:rsidR="00415461" w:rsidRPr="00FB6CE5" w:rsidRDefault="00415461" w:rsidP="00FB6CE5">
      <w:pPr>
        <w:pStyle w:val="ListParagraph"/>
        <w:numPr>
          <w:ilvl w:val="0"/>
          <w:numId w:val="10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discuss three effects of vitamin A deficiency</w:t>
      </w:r>
      <w:r w:rsidR="00CD47FF">
        <w:rPr>
          <w:rFonts w:ascii="Times New Roman" w:hAnsi="Times New Roman"/>
          <w:sz w:val="24"/>
          <w:szCs w:val="24"/>
        </w:rPr>
        <w:t>.</w:t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 w:rsidR="00CD47F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(6 marks)</w:t>
      </w: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689">
        <w:rPr>
          <w:rFonts w:ascii="Times New Roman" w:hAnsi="Times New Roman" w:cs="Times New Roman"/>
          <w:b/>
          <w:sz w:val="24"/>
          <w:szCs w:val="24"/>
        </w:rPr>
        <w:t>QUESTION TWO (</w:t>
      </w:r>
      <w:r w:rsidR="00E76A5B">
        <w:rPr>
          <w:rFonts w:ascii="Times New Roman" w:hAnsi="Times New Roman" w:cs="Times New Roman"/>
          <w:b/>
          <w:sz w:val="24"/>
          <w:szCs w:val="24"/>
        </w:rPr>
        <w:t>20</w:t>
      </w:r>
      <w:r w:rsidRPr="00E9168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5A309F" w:rsidRPr="005A309F" w:rsidRDefault="005A309F" w:rsidP="005A309F">
      <w:pPr>
        <w:pStyle w:val="ListParagraph"/>
        <w:numPr>
          <w:ilvl w:val="0"/>
          <w:numId w:val="1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five components of focused antenatal care.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(20 marks)</w:t>
      </w:r>
    </w:p>
    <w:p w:rsidR="00030628" w:rsidRDefault="001A0BBD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lastRenderedPageBreak/>
        <w:t>QUESTION THREE (</w:t>
      </w:r>
      <w:r w:rsidR="00685608"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030628" w:rsidRDefault="00030628" w:rsidP="0003062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two hormonal secretions involved in physiology of breast feeding</w:t>
      </w:r>
      <w:r w:rsidR="006552D2">
        <w:rPr>
          <w:rFonts w:ascii="Times New Roman" w:hAnsi="Times New Roman"/>
          <w:sz w:val="24"/>
          <w:szCs w:val="24"/>
        </w:rPr>
        <w:tab/>
      </w:r>
      <w:r w:rsidR="006552D2">
        <w:rPr>
          <w:rFonts w:ascii="Times New Roman" w:hAnsi="Times New Roman"/>
          <w:sz w:val="24"/>
          <w:szCs w:val="24"/>
        </w:rPr>
        <w:tab/>
      </w:r>
      <w:r w:rsidR="006552D2">
        <w:rPr>
          <w:rFonts w:ascii="Times New Roman" w:hAnsi="Times New Roman"/>
          <w:sz w:val="24"/>
          <w:szCs w:val="24"/>
        </w:rPr>
        <w:tab/>
      </w:r>
      <w:r w:rsidR="006552D2">
        <w:rPr>
          <w:rFonts w:ascii="Times New Roman" w:hAnsi="Times New Roman"/>
          <w:sz w:val="24"/>
          <w:szCs w:val="24"/>
        </w:rPr>
        <w:tab/>
      </w:r>
      <w:r w:rsidR="006552D2">
        <w:rPr>
          <w:rFonts w:ascii="Times New Roman" w:hAnsi="Times New Roman"/>
          <w:sz w:val="24"/>
          <w:szCs w:val="24"/>
        </w:rPr>
        <w:tab/>
      </w:r>
      <w:r w:rsidR="006552D2">
        <w:rPr>
          <w:rFonts w:ascii="Times New Roman" w:hAnsi="Times New Roman"/>
          <w:sz w:val="24"/>
          <w:szCs w:val="24"/>
        </w:rPr>
        <w:tab/>
      </w:r>
      <w:r w:rsidR="006552D2">
        <w:rPr>
          <w:rFonts w:ascii="Times New Roman" w:hAnsi="Times New Roman"/>
          <w:sz w:val="24"/>
          <w:szCs w:val="24"/>
        </w:rPr>
        <w:tab/>
      </w:r>
      <w:r w:rsidR="006552D2">
        <w:rPr>
          <w:rFonts w:ascii="Times New Roman" w:hAnsi="Times New Roman"/>
          <w:sz w:val="24"/>
          <w:szCs w:val="24"/>
        </w:rPr>
        <w:tab/>
      </w:r>
      <w:r w:rsidR="006552D2">
        <w:rPr>
          <w:rFonts w:ascii="Times New Roman" w:hAnsi="Times New Roman"/>
          <w:sz w:val="24"/>
          <w:szCs w:val="24"/>
        </w:rPr>
        <w:tab/>
      </w:r>
      <w:r w:rsidR="006552D2">
        <w:rPr>
          <w:rFonts w:ascii="Times New Roman" w:hAnsi="Times New Roman"/>
          <w:sz w:val="24"/>
          <w:szCs w:val="24"/>
        </w:rPr>
        <w:tab/>
      </w:r>
      <w:r w:rsidR="006552D2">
        <w:rPr>
          <w:rFonts w:ascii="Times New Roman" w:hAnsi="Times New Roman"/>
          <w:sz w:val="24"/>
          <w:szCs w:val="24"/>
        </w:rPr>
        <w:tab/>
      </w:r>
      <w:r w:rsidR="006552D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.(2 marks)</w:t>
      </w:r>
    </w:p>
    <w:p w:rsidR="00030628" w:rsidRDefault="00030628" w:rsidP="0003062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in detail four compositions of breast milk.</w:t>
      </w:r>
      <w:r w:rsidR="006552D2">
        <w:rPr>
          <w:rFonts w:ascii="Times New Roman" w:hAnsi="Times New Roman"/>
          <w:sz w:val="24"/>
          <w:szCs w:val="24"/>
        </w:rPr>
        <w:tab/>
      </w:r>
      <w:r w:rsidR="006552D2">
        <w:rPr>
          <w:rFonts w:ascii="Times New Roman" w:hAnsi="Times New Roman"/>
          <w:sz w:val="24"/>
          <w:szCs w:val="24"/>
        </w:rPr>
        <w:tab/>
      </w:r>
      <w:r w:rsidR="006552D2">
        <w:rPr>
          <w:rFonts w:ascii="Times New Roman" w:hAnsi="Times New Roman"/>
          <w:sz w:val="24"/>
          <w:szCs w:val="24"/>
        </w:rPr>
        <w:tab/>
      </w:r>
      <w:r w:rsidR="006552D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(8 marks)</w:t>
      </w:r>
    </w:p>
    <w:p w:rsidR="00030628" w:rsidRDefault="00030628" w:rsidP="0003062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</w:t>
      </w:r>
      <w:r w:rsidR="0013070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s four advantages of breastfeeding to the baby and mother</w:t>
      </w:r>
      <w:r w:rsidR="006552D2">
        <w:rPr>
          <w:rFonts w:ascii="Times New Roman" w:hAnsi="Times New Roman"/>
          <w:sz w:val="24"/>
          <w:szCs w:val="24"/>
        </w:rPr>
        <w:t>.</w:t>
      </w:r>
      <w:r w:rsidR="006552D2">
        <w:rPr>
          <w:rFonts w:ascii="Times New Roman" w:hAnsi="Times New Roman"/>
          <w:sz w:val="24"/>
          <w:szCs w:val="24"/>
        </w:rPr>
        <w:tab/>
      </w:r>
      <w:r w:rsidR="006552D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(4 marks)</w:t>
      </w:r>
    </w:p>
    <w:p w:rsidR="00030628" w:rsidRPr="00030628" w:rsidRDefault="00030628" w:rsidP="0003062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About 60%  of HIV transmission from mother to child occurs during labour and delivery.  Describe factors leading to this high percentage.</w:t>
      </w:r>
      <w:r w:rsidR="006552D2">
        <w:rPr>
          <w:rFonts w:ascii="Times New Roman" w:hAnsi="Times New Roman"/>
          <w:sz w:val="24"/>
          <w:szCs w:val="24"/>
        </w:rPr>
        <w:tab/>
      </w:r>
      <w:r w:rsidR="006552D2">
        <w:rPr>
          <w:rFonts w:ascii="Times New Roman" w:hAnsi="Times New Roman"/>
          <w:sz w:val="24"/>
          <w:szCs w:val="24"/>
        </w:rPr>
        <w:tab/>
      </w:r>
      <w:r w:rsidR="006552D2">
        <w:rPr>
          <w:rFonts w:ascii="Times New Roman" w:hAnsi="Times New Roman"/>
          <w:sz w:val="24"/>
          <w:szCs w:val="24"/>
        </w:rPr>
        <w:tab/>
      </w:r>
      <w:r w:rsidR="006552D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 marks)</w:t>
      </w:r>
    </w:p>
    <w:p w:rsidR="001068F0" w:rsidRDefault="001068F0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 xml:space="preserve">QUESTION </w:t>
      </w:r>
      <w:r w:rsidR="00E20179">
        <w:rPr>
          <w:rFonts w:ascii="Times New Roman" w:hAnsi="Times New Roman"/>
          <w:b/>
          <w:sz w:val="24"/>
          <w:szCs w:val="24"/>
        </w:rPr>
        <w:t>FOUR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F1511E" w:rsidRDefault="00F1511E" w:rsidP="00F1511E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five physiologic gastrol intestinal </w:t>
      </w:r>
      <w:r w:rsidR="006E2209">
        <w:rPr>
          <w:rFonts w:ascii="Times New Roman" w:hAnsi="Times New Roman"/>
          <w:sz w:val="24"/>
          <w:szCs w:val="24"/>
        </w:rPr>
        <w:t>changes</w:t>
      </w:r>
      <w:r>
        <w:rPr>
          <w:rFonts w:ascii="Times New Roman" w:hAnsi="Times New Roman"/>
          <w:sz w:val="24"/>
          <w:szCs w:val="24"/>
        </w:rPr>
        <w:t xml:space="preserve"> that are experienced during pregnancy.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F1511E" w:rsidRPr="00F1511E" w:rsidRDefault="00F1511E" w:rsidP="00F1511E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Come up with an intervention plan for each of the five issues discussed above.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E20179" w:rsidSect="003733D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D9D" w:rsidRDefault="00302D9D" w:rsidP="00383070">
      <w:pPr>
        <w:spacing w:after="0" w:line="240" w:lineRule="auto"/>
      </w:pPr>
      <w:r>
        <w:separator/>
      </w:r>
    </w:p>
  </w:endnote>
  <w:endnote w:type="continuationSeparator" w:id="1">
    <w:p w:rsidR="00302D9D" w:rsidRDefault="00302D9D" w:rsidP="0038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9" w:rsidRDefault="0018463E" w:rsidP="008160D6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E91689" w:rsidRDefault="0018463E" w:rsidP="00E91689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FC31BD">
      <w:fldChar w:fldCharType="begin"/>
    </w:r>
    <w:r>
      <w:instrText xml:space="preserve"> PAGE   \* MERGEFORMAT </w:instrText>
    </w:r>
    <w:r w:rsidR="00FC31BD">
      <w:fldChar w:fldCharType="separate"/>
    </w:r>
    <w:r w:rsidR="00130703" w:rsidRPr="00130703">
      <w:rPr>
        <w:rFonts w:asciiTheme="majorHAnsi" w:hAnsiTheme="majorHAnsi"/>
        <w:noProof/>
      </w:rPr>
      <w:t>2</w:t>
    </w:r>
    <w:r w:rsidR="00FC31BD">
      <w:fldChar w:fldCharType="end"/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D9D" w:rsidRDefault="00302D9D" w:rsidP="00383070">
      <w:pPr>
        <w:spacing w:after="0" w:line="240" w:lineRule="auto"/>
      </w:pPr>
      <w:r>
        <w:separator/>
      </w:r>
    </w:p>
  </w:footnote>
  <w:footnote w:type="continuationSeparator" w:id="1">
    <w:p w:rsidR="00302D9D" w:rsidRDefault="00302D9D" w:rsidP="0038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DFB"/>
    <w:multiLevelType w:val="hybridMultilevel"/>
    <w:tmpl w:val="8724F4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7728B"/>
    <w:multiLevelType w:val="hybridMultilevel"/>
    <w:tmpl w:val="BC34A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341FE"/>
    <w:multiLevelType w:val="hybridMultilevel"/>
    <w:tmpl w:val="40B25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73CF1"/>
    <w:multiLevelType w:val="hybridMultilevel"/>
    <w:tmpl w:val="BE684D3C"/>
    <w:lvl w:ilvl="0" w:tplc="87F0A2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19029F"/>
    <w:multiLevelType w:val="hybridMultilevel"/>
    <w:tmpl w:val="CE984CC2"/>
    <w:lvl w:ilvl="0" w:tplc="9ACCEEC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7507B"/>
    <w:multiLevelType w:val="hybridMultilevel"/>
    <w:tmpl w:val="420AC4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A5A1A"/>
    <w:multiLevelType w:val="hybridMultilevel"/>
    <w:tmpl w:val="B298F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7006D"/>
    <w:multiLevelType w:val="hybridMultilevel"/>
    <w:tmpl w:val="BF801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16461"/>
    <w:multiLevelType w:val="hybridMultilevel"/>
    <w:tmpl w:val="6FDE34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40F85"/>
    <w:multiLevelType w:val="hybridMultilevel"/>
    <w:tmpl w:val="DC0C78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53D38"/>
    <w:multiLevelType w:val="hybridMultilevel"/>
    <w:tmpl w:val="7026E0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E3243"/>
    <w:multiLevelType w:val="hybridMultilevel"/>
    <w:tmpl w:val="D9B6B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745A6"/>
    <w:multiLevelType w:val="hybridMultilevel"/>
    <w:tmpl w:val="3BACA466"/>
    <w:lvl w:ilvl="0" w:tplc="FBB4AC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11"/>
  </w:num>
  <w:num w:numId="10">
    <w:abstractNumId w:val="9"/>
  </w:num>
  <w:num w:numId="11">
    <w:abstractNumId w:val="0"/>
  </w:num>
  <w:num w:numId="12">
    <w:abstractNumId w:val="10"/>
  </w:num>
  <w:num w:numId="13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BBD"/>
    <w:rsid w:val="00010CE9"/>
    <w:rsid w:val="000224EC"/>
    <w:rsid w:val="00027FDE"/>
    <w:rsid w:val="00030628"/>
    <w:rsid w:val="000418DB"/>
    <w:rsid w:val="000513AE"/>
    <w:rsid w:val="00051528"/>
    <w:rsid w:val="000526E0"/>
    <w:rsid w:val="0006209E"/>
    <w:rsid w:val="00075442"/>
    <w:rsid w:val="00077F00"/>
    <w:rsid w:val="00087295"/>
    <w:rsid w:val="00090CC8"/>
    <w:rsid w:val="000B0C1D"/>
    <w:rsid w:val="000B42C3"/>
    <w:rsid w:val="000C0475"/>
    <w:rsid w:val="000D5B76"/>
    <w:rsid w:val="000F758D"/>
    <w:rsid w:val="001068F0"/>
    <w:rsid w:val="001112A8"/>
    <w:rsid w:val="00122F06"/>
    <w:rsid w:val="00130703"/>
    <w:rsid w:val="00134ED1"/>
    <w:rsid w:val="00171344"/>
    <w:rsid w:val="0018463E"/>
    <w:rsid w:val="00192166"/>
    <w:rsid w:val="001A0BBD"/>
    <w:rsid w:val="001B54BE"/>
    <w:rsid w:val="001C09DF"/>
    <w:rsid w:val="001C1FA3"/>
    <w:rsid w:val="001C277F"/>
    <w:rsid w:val="001C4106"/>
    <w:rsid w:val="001F04C2"/>
    <w:rsid w:val="001F6B43"/>
    <w:rsid w:val="00202CBF"/>
    <w:rsid w:val="00241FC9"/>
    <w:rsid w:val="00243633"/>
    <w:rsid w:val="00247CC1"/>
    <w:rsid w:val="00252250"/>
    <w:rsid w:val="002648EC"/>
    <w:rsid w:val="00264E1D"/>
    <w:rsid w:val="002A0B0E"/>
    <w:rsid w:val="002C0926"/>
    <w:rsid w:val="002D5952"/>
    <w:rsid w:val="002F4680"/>
    <w:rsid w:val="00302D9D"/>
    <w:rsid w:val="00317DC0"/>
    <w:rsid w:val="003227EE"/>
    <w:rsid w:val="003329D2"/>
    <w:rsid w:val="00345F63"/>
    <w:rsid w:val="00353A00"/>
    <w:rsid w:val="0036210F"/>
    <w:rsid w:val="00363FD8"/>
    <w:rsid w:val="0038223A"/>
    <w:rsid w:val="00383070"/>
    <w:rsid w:val="00384F63"/>
    <w:rsid w:val="00384FE5"/>
    <w:rsid w:val="00387301"/>
    <w:rsid w:val="003D344C"/>
    <w:rsid w:val="003D34F3"/>
    <w:rsid w:val="003D7618"/>
    <w:rsid w:val="003F0081"/>
    <w:rsid w:val="00415461"/>
    <w:rsid w:val="00426100"/>
    <w:rsid w:val="0043048E"/>
    <w:rsid w:val="0044245D"/>
    <w:rsid w:val="004509E2"/>
    <w:rsid w:val="004510A4"/>
    <w:rsid w:val="00456829"/>
    <w:rsid w:val="0048216B"/>
    <w:rsid w:val="00487E77"/>
    <w:rsid w:val="004E1A5C"/>
    <w:rsid w:val="00507FD4"/>
    <w:rsid w:val="00513276"/>
    <w:rsid w:val="00535432"/>
    <w:rsid w:val="00535574"/>
    <w:rsid w:val="00546B92"/>
    <w:rsid w:val="005820AA"/>
    <w:rsid w:val="00582C7E"/>
    <w:rsid w:val="00585220"/>
    <w:rsid w:val="005A1416"/>
    <w:rsid w:val="005A309F"/>
    <w:rsid w:val="005A5617"/>
    <w:rsid w:val="005C050D"/>
    <w:rsid w:val="005D4796"/>
    <w:rsid w:val="005D49C1"/>
    <w:rsid w:val="005E0520"/>
    <w:rsid w:val="00607426"/>
    <w:rsid w:val="0062349D"/>
    <w:rsid w:val="00624BBA"/>
    <w:rsid w:val="00644DE6"/>
    <w:rsid w:val="00646554"/>
    <w:rsid w:val="00646842"/>
    <w:rsid w:val="006552D2"/>
    <w:rsid w:val="00656249"/>
    <w:rsid w:val="00662313"/>
    <w:rsid w:val="00682B80"/>
    <w:rsid w:val="00685608"/>
    <w:rsid w:val="0069266B"/>
    <w:rsid w:val="006A3AB7"/>
    <w:rsid w:val="006B1498"/>
    <w:rsid w:val="006B1F61"/>
    <w:rsid w:val="006C5546"/>
    <w:rsid w:val="006D44EC"/>
    <w:rsid w:val="006D6BC3"/>
    <w:rsid w:val="006E2209"/>
    <w:rsid w:val="006F2E35"/>
    <w:rsid w:val="0070405B"/>
    <w:rsid w:val="00725A7C"/>
    <w:rsid w:val="007300AC"/>
    <w:rsid w:val="00737300"/>
    <w:rsid w:val="00747F39"/>
    <w:rsid w:val="007514B2"/>
    <w:rsid w:val="00761B1E"/>
    <w:rsid w:val="007675A0"/>
    <w:rsid w:val="00773245"/>
    <w:rsid w:val="00782D9F"/>
    <w:rsid w:val="00791090"/>
    <w:rsid w:val="007B3906"/>
    <w:rsid w:val="007B44DC"/>
    <w:rsid w:val="007B6CA5"/>
    <w:rsid w:val="007C03FB"/>
    <w:rsid w:val="007C22AE"/>
    <w:rsid w:val="007C46EB"/>
    <w:rsid w:val="007C4E59"/>
    <w:rsid w:val="007E62D0"/>
    <w:rsid w:val="00800BC1"/>
    <w:rsid w:val="008160D6"/>
    <w:rsid w:val="00835BDC"/>
    <w:rsid w:val="008428F6"/>
    <w:rsid w:val="00871DEC"/>
    <w:rsid w:val="00896C9D"/>
    <w:rsid w:val="008D4025"/>
    <w:rsid w:val="008E46FF"/>
    <w:rsid w:val="00903AFE"/>
    <w:rsid w:val="0092278D"/>
    <w:rsid w:val="0095005D"/>
    <w:rsid w:val="0095049A"/>
    <w:rsid w:val="0095765D"/>
    <w:rsid w:val="00964DD8"/>
    <w:rsid w:val="00991227"/>
    <w:rsid w:val="00997E6A"/>
    <w:rsid w:val="009B08DA"/>
    <w:rsid w:val="009C456B"/>
    <w:rsid w:val="009E05DD"/>
    <w:rsid w:val="009E2144"/>
    <w:rsid w:val="009E5DD1"/>
    <w:rsid w:val="00A11534"/>
    <w:rsid w:val="00A13FF8"/>
    <w:rsid w:val="00A205AD"/>
    <w:rsid w:val="00A37124"/>
    <w:rsid w:val="00A5507A"/>
    <w:rsid w:val="00A60225"/>
    <w:rsid w:val="00A6715A"/>
    <w:rsid w:val="00A85B77"/>
    <w:rsid w:val="00A8750F"/>
    <w:rsid w:val="00A93D52"/>
    <w:rsid w:val="00AA3BA6"/>
    <w:rsid w:val="00AA3C9A"/>
    <w:rsid w:val="00AA63FF"/>
    <w:rsid w:val="00AB01B5"/>
    <w:rsid w:val="00AB020D"/>
    <w:rsid w:val="00AB5124"/>
    <w:rsid w:val="00B23178"/>
    <w:rsid w:val="00B31A29"/>
    <w:rsid w:val="00B62113"/>
    <w:rsid w:val="00B634AF"/>
    <w:rsid w:val="00B71272"/>
    <w:rsid w:val="00B75EE1"/>
    <w:rsid w:val="00B82BDB"/>
    <w:rsid w:val="00B83153"/>
    <w:rsid w:val="00B874A4"/>
    <w:rsid w:val="00BA478E"/>
    <w:rsid w:val="00BB05AB"/>
    <w:rsid w:val="00BB40F9"/>
    <w:rsid w:val="00BB5230"/>
    <w:rsid w:val="00BE4402"/>
    <w:rsid w:val="00BE64CA"/>
    <w:rsid w:val="00BE79B6"/>
    <w:rsid w:val="00BF0BC5"/>
    <w:rsid w:val="00BF62B8"/>
    <w:rsid w:val="00C0470F"/>
    <w:rsid w:val="00C174A7"/>
    <w:rsid w:val="00C24BC8"/>
    <w:rsid w:val="00C27967"/>
    <w:rsid w:val="00C27C45"/>
    <w:rsid w:val="00C330A8"/>
    <w:rsid w:val="00C362AA"/>
    <w:rsid w:val="00C369C0"/>
    <w:rsid w:val="00C453EB"/>
    <w:rsid w:val="00C46E65"/>
    <w:rsid w:val="00C973D0"/>
    <w:rsid w:val="00CA343C"/>
    <w:rsid w:val="00CC3575"/>
    <w:rsid w:val="00CD47FF"/>
    <w:rsid w:val="00D24D07"/>
    <w:rsid w:val="00D37E45"/>
    <w:rsid w:val="00D423F7"/>
    <w:rsid w:val="00D504CA"/>
    <w:rsid w:val="00D509F7"/>
    <w:rsid w:val="00D5471D"/>
    <w:rsid w:val="00D60A3C"/>
    <w:rsid w:val="00D84D36"/>
    <w:rsid w:val="00DA525D"/>
    <w:rsid w:val="00DC13E9"/>
    <w:rsid w:val="00DC6C4E"/>
    <w:rsid w:val="00DD27A2"/>
    <w:rsid w:val="00DE2552"/>
    <w:rsid w:val="00DF59BF"/>
    <w:rsid w:val="00E05A54"/>
    <w:rsid w:val="00E16229"/>
    <w:rsid w:val="00E20179"/>
    <w:rsid w:val="00E20EC4"/>
    <w:rsid w:val="00E76A5B"/>
    <w:rsid w:val="00E8640A"/>
    <w:rsid w:val="00E8776C"/>
    <w:rsid w:val="00E924C4"/>
    <w:rsid w:val="00E97DAF"/>
    <w:rsid w:val="00EA3A01"/>
    <w:rsid w:val="00EB7ED8"/>
    <w:rsid w:val="00EC7E2F"/>
    <w:rsid w:val="00EE12CC"/>
    <w:rsid w:val="00EE51A8"/>
    <w:rsid w:val="00EF1C8E"/>
    <w:rsid w:val="00F1511E"/>
    <w:rsid w:val="00F24A60"/>
    <w:rsid w:val="00F43E38"/>
    <w:rsid w:val="00F43F90"/>
    <w:rsid w:val="00F54515"/>
    <w:rsid w:val="00F7160A"/>
    <w:rsid w:val="00F76CBF"/>
    <w:rsid w:val="00F81EFC"/>
    <w:rsid w:val="00F86754"/>
    <w:rsid w:val="00F92286"/>
    <w:rsid w:val="00F95F03"/>
    <w:rsid w:val="00FA11D2"/>
    <w:rsid w:val="00FB6CE5"/>
    <w:rsid w:val="00FC31BD"/>
    <w:rsid w:val="00FC54DB"/>
    <w:rsid w:val="00FC71AE"/>
    <w:rsid w:val="00FD087B"/>
    <w:rsid w:val="00FF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A0B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BBD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BD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1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D6"/>
    <w:rPr>
      <w:rFonts w:eastAsiaTheme="minorEastAsia"/>
    </w:rPr>
  </w:style>
  <w:style w:type="table" w:styleId="TableGrid">
    <w:name w:val="Table Grid"/>
    <w:basedOn w:val="TableNormal"/>
    <w:uiPriority w:val="59"/>
    <w:rsid w:val="00AA6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11</cp:revision>
  <cp:lastPrinted>2016-11-04T13:23:00Z</cp:lastPrinted>
  <dcterms:created xsi:type="dcterms:W3CDTF">2016-11-04T13:24:00Z</dcterms:created>
  <dcterms:modified xsi:type="dcterms:W3CDTF">2016-11-04T13:45:00Z</dcterms:modified>
</cp:coreProperties>
</file>