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6E" w:rsidRPr="00D47D11" w:rsidRDefault="003B786E" w:rsidP="003B786E">
      <w:pPr>
        <w:rPr>
          <w:b/>
        </w:rPr>
      </w:pPr>
      <w:r w:rsidRPr="00D47D11">
        <w:rPr>
          <w:b/>
        </w:rPr>
        <w:t>30.18.2  Power Mechanics Paper 2 (447/2)</w:t>
      </w:r>
    </w:p>
    <w:p w:rsidR="003B786E" w:rsidRPr="00D47D11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</w:rPr>
      </w:pPr>
      <w:r>
        <w:rPr>
          <w:b/>
        </w:rPr>
        <w:t>Station 1</w:t>
      </w:r>
    </w:p>
    <w:p w:rsidR="003B786E" w:rsidRDefault="003B786E" w:rsidP="003B786E">
      <w:pPr>
        <w:ind w:left="720" w:firstLine="720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2571750" cy="2066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6E" w:rsidRDefault="003B786E" w:rsidP="003B786E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B786E" w:rsidRPr="009C4E90" w:rsidRDefault="003B786E" w:rsidP="003B786E">
      <w:pPr>
        <w:pStyle w:val="ListParagraph"/>
        <w:ind w:left="7920" w:firstLine="720"/>
        <w:rPr>
          <w:rFonts w:ascii="Times New Roman" w:hAnsi="Times New Roman"/>
          <w:b/>
          <w:i/>
          <w:sz w:val="24"/>
          <w:szCs w:val="24"/>
        </w:rPr>
      </w:pP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3B786E" w:rsidRDefault="003B786E" w:rsidP="003B786E">
      <w:pPr>
        <w:rPr>
          <w:b/>
        </w:rPr>
      </w:pPr>
      <w:r>
        <w:rPr>
          <w:b/>
        </w:rPr>
        <w:t>Station 3</w:t>
      </w:r>
    </w:p>
    <w:p w:rsidR="003B786E" w:rsidRPr="00D47D11" w:rsidRDefault="003B786E" w:rsidP="003B786E">
      <w:pPr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1188"/>
        <w:gridCol w:w="2520"/>
        <w:gridCol w:w="2610"/>
        <w:gridCol w:w="3258"/>
      </w:tblGrid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rPr>
                <w:b/>
              </w:rPr>
            </w:pPr>
          </w:p>
        </w:tc>
        <w:tc>
          <w:tcPr>
            <w:tcW w:w="2520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Item</w:t>
            </w:r>
          </w:p>
        </w:tc>
        <w:tc>
          <w:tcPr>
            <w:tcW w:w="2610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Material</w:t>
            </w:r>
          </w:p>
        </w:tc>
        <w:tc>
          <w:tcPr>
            <w:tcW w:w="3258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Use</w:t>
            </w:r>
          </w:p>
        </w:tc>
      </w:tr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A</w:t>
            </w:r>
          </w:p>
        </w:tc>
        <w:tc>
          <w:tcPr>
            <w:tcW w:w="2520" w:type="dxa"/>
          </w:tcPr>
          <w:p w:rsidR="003B786E" w:rsidRPr="009C4E90" w:rsidRDefault="003B786E" w:rsidP="009B0A52">
            <w:r>
              <w:t>Exhaust Gasket.</w:t>
            </w:r>
          </w:p>
        </w:tc>
        <w:tc>
          <w:tcPr>
            <w:tcW w:w="2610" w:type="dxa"/>
          </w:tcPr>
          <w:p w:rsidR="003B786E" w:rsidRPr="009C4E90" w:rsidRDefault="003B786E" w:rsidP="009B0A52">
            <w:r>
              <w:t>Asbestos with copper or aluminium.</w:t>
            </w:r>
          </w:p>
        </w:tc>
        <w:tc>
          <w:tcPr>
            <w:tcW w:w="3258" w:type="dxa"/>
          </w:tcPr>
          <w:p w:rsidR="003B786E" w:rsidRDefault="003B786E" w:rsidP="009B0A52">
            <w:r>
              <w:t>Seals between block and exhaust maniforld.</w:t>
            </w:r>
          </w:p>
          <w:p w:rsidR="003B786E" w:rsidRPr="009C4E90" w:rsidRDefault="003B786E" w:rsidP="009B0A52"/>
        </w:tc>
      </w:tr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B</w:t>
            </w:r>
          </w:p>
        </w:tc>
        <w:tc>
          <w:tcPr>
            <w:tcW w:w="2520" w:type="dxa"/>
          </w:tcPr>
          <w:p w:rsidR="003B786E" w:rsidRPr="009C4E90" w:rsidRDefault="003B786E" w:rsidP="009B0A52">
            <w:r>
              <w:t>O ring.</w:t>
            </w:r>
          </w:p>
        </w:tc>
        <w:tc>
          <w:tcPr>
            <w:tcW w:w="2610" w:type="dxa"/>
          </w:tcPr>
          <w:p w:rsidR="003B786E" w:rsidRPr="009C4E90" w:rsidRDefault="003B786E" w:rsidP="009B0A52">
            <w:r>
              <w:t>Neopene rubber.</w:t>
            </w:r>
          </w:p>
        </w:tc>
        <w:tc>
          <w:tcPr>
            <w:tcW w:w="3258" w:type="dxa"/>
          </w:tcPr>
          <w:p w:rsidR="003B786E" w:rsidRDefault="003B786E" w:rsidP="009B0A52">
            <w:r>
              <w:t>Prevents leakage between shafts and housing.</w:t>
            </w:r>
          </w:p>
          <w:p w:rsidR="003B786E" w:rsidRPr="009C4E90" w:rsidRDefault="003B786E" w:rsidP="009B0A52"/>
        </w:tc>
      </w:tr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C</w:t>
            </w:r>
          </w:p>
        </w:tc>
        <w:tc>
          <w:tcPr>
            <w:tcW w:w="2520" w:type="dxa"/>
          </w:tcPr>
          <w:p w:rsidR="003B786E" w:rsidRPr="009C4E90" w:rsidRDefault="003B786E" w:rsidP="009B0A52">
            <w:r>
              <w:t>Brake fluid.</w:t>
            </w:r>
          </w:p>
        </w:tc>
        <w:tc>
          <w:tcPr>
            <w:tcW w:w="2610" w:type="dxa"/>
          </w:tcPr>
          <w:p w:rsidR="003B786E" w:rsidRPr="009C4E90" w:rsidRDefault="003B786E" w:rsidP="009B0A52">
            <w:r>
              <w:t>Vegetable oil.</w:t>
            </w:r>
          </w:p>
        </w:tc>
        <w:tc>
          <w:tcPr>
            <w:tcW w:w="3258" w:type="dxa"/>
          </w:tcPr>
          <w:p w:rsidR="003B786E" w:rsidRDefault="003B786E" w:rsidP="009B0A52">
            <w:r>
              <w:t>Transmission of force in braking system.</w:t>
            </w:r>
          </w:p>
          <w:p w:rsidR="003B786E" w:rsidRPr="009C4E90" w:rsidRDefault="003B786E" w:rsidP="009B0A52"/>
        </w:tc>
      </w:tr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D</w:t>
            </w:r>
          </w:p>
        </w:tc>
        <w:tc>
          <w:tcPr>
            <w:tcW w:w="2520" w:type="dxa"/>
          </w:tcPr>
          <w:p w:rsidR="003B786E" w:rsidRPr="009C4E90" w:rsidRDefault="003B786E" w:rsidP="009B0A52">
            <w:r>
              <w:t>Grease.</w:t>
            </w:r>
          </w:p>
        </w:tc>
        <w:tc>
          <w:tcPr>
            <w:tcW w:w="2610" w:type="dxa"/>
          </w:tcPr>
          <w:p w:rsidR="003B786E" w:rsidRPr="009C4E90" w:rsidRDefault="003B786E" w:rsidP="009B0A52">
            <w:r>
              <w:t>Mineral oil.</w:t>
            </w:r>
          </w:p>
        </w:tc>
        <w:tc>
          <w:tcPr>
            <w:tcW w:w="3258" w:type="dxa"/>
          </w:tcPr>
          <w:p w:rsidR="003B786E" w:rsidRDefault="003B786E" w:rsidP="009B0A52">
            <w:r>
              <w:t>Lubrication of gears.</w:t>
            </w:r>
          </w:p>
          <w:p w:rsidR="003B786E" w:rsidRPr="009C4E90" w:rsidRDefault="003B786E" w:rsidP="009B0A52"/>
        </w:tc>
      </w:tr>
      <w:tr w:rsidR="003B786E" w:rsidRPr="007115B7" w:rsidTr="009B0A52">
        <w:tc>
          <w:tcPr>
            <w:tcW w:w="1188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E</w:t>
            </w:r>
          </w:p>
        </w:tc>
        <w:tc>
          <w:tcPr>
            <w:tcW w:w="2520" w:type="dxa"/>
          </w:tcPr>
          <w:p w:rsidR="003B786E" w:rsidRPr="009C4E90" w:rsidRDefault="003B786E" w:rsidP="009B0A52">
            <w:r>
              <w:t>Oil strainer.</w:t>
            </w:r>
          </w:p>
        </w:tc>
        <w:tc>
          <w:tcPr>
            <w:tcW w:w="2610" w:type="dxa"/>
          </w:tcPr>
          <w:p w:rsidR="003B786E" w:rsidRPr="009C4E90" w:rsidRDefault="003B786E" w:rsidP="009B0A52">
            <w:r>
              <w:t>Steel.</w:t>
            </w:r>
          </w:p>
        </w:tc>
        <w:tc>
          <w:tcPr>
            <w:tcW w:w="3258" w:type="dxa"/>
          </w:tcPr>
          <w:p w:rsidR="003B786E" w:rsidRDefault="003B786E" w:rsidP="009B0A52">
            <w:r>
              <w:t>Filter oil.</w:t>
            </w:r>
          </w:p>
          <w:p w:rsidR="003B786E" w:rsidRPr="009C4E90" w:rsidRDefault="003B786E" w:rsidP="009B0A52"/>
        </w:tc>
      </w:tr>
    </w:tbl>
    <w:p w:rsidR="003B786E" w:rsidRDefault="003B786E" w:rsidP="003B786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B786E" w:rsidRPr="009C4E90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  <w:sz w:val="16"/>
          <w:szCs w:val="16"/>
        </w:rPr>
      </w:pPr>
    </w:p>
    <w:p w:rsidR="003B786E" w:rsidRPr="00D47D11" w:rsidRDefault="003B786E" w:rsidP="003B786E">
      <w:pPr>
        <w:rPr>
          <w:b/>
          <w:sz w:val="16"/>
          <w:szCs w:val="16"/>
        </w:rPr>
      </w:pPr>
    </w:p>
    <w:p w:rsidR="003B786E" w:rsidRDefault="003B786E" w:rsidP="003B786E">
      <w:pPr>
        <w:rPr>
          <w:b/>
        </w:rPr>
      </w:pPr>
      <w:r>
        <w:rPr>
          <w:b/>
        </w:rPr>
        <w:t>Station 6</w:t>
      </w:r>
    </w:p>
    <w:p w:rsidR="003B786E" w:rsidRPr="00D47D11" w:rsidRDefault="003B786E" w:rsidP="003B786E">
      <w:pPr>
        <w:rPr>
          <w:b/>
          <w:sz w:val="16"/>
          <w:szCs w:val="16"/>
        </w:rPr>
      </w:pPr>
    </w:p>
    <w:tbl>
      <w:tblPr>
        <w:tblW w:w="0" w:type="auto"/>
        <w:tblLook w:val="00A0"/>
      </w:tblPr>
      <w:tblGrid>
        <w:gridCol w:w="1915"/>
        <w:gridCol w:w="1915"/>
        <w:gridCol w:w="1870"/>
        <w:gridCol w:w="2152"/>
        <w:gridCol w:w="1916"/>
      </w:tblGrid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Part</w:t>
            </w:r>
          </w:p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</w:p>
        </w:tc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Name</w:t>
            </w:r>
          </w:p>
        </w:tc>
        <w:tc>
          <w:tcPr>
            <w:tcW w:w="1870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Engine System </w:t>
            </w:r>
          </w:p>
        </w:tc>
        <w:tc>
          <w:tcPr>
            <w:tcW w:w="2152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 xml:space="preserve">Identified Fault </w:t>
            </w:r>
          </w:p>
        </w:tc>
        <w:tc>
          <w:tcPr>
            <w:tcW w:w="1916" w:type="dxa"/>
          </w:tcPr>
          <w:p w:rsidR="003B786E" w:rsidRPr="007115B7" w:rsidRDefault="003B786E" w:rsidP="009B0A52">
            <w:pPr>
              <w:jc w:val="center"/>
              <w:rPr>
                <w:b/>
                <w:i/>
              </w:rPr>
            </w:pPr>
            <w:r w:rsidRPr="007115B7">
              <w:rPr>
                <w:b/>
                <w:i/>
              </w:rPr>
              <w:t>Possible Cause</w:t>
            </w:r>
          </w:p>
        </w:tc>
      </w:tr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J</w:t>
            </w:r>
          </w:p>
        </w:tc>
        <w:tc>
          <w:tcPr>
            <w:tcW w:w="1915" w:type="dxa"/>
          </w:tcPr>
          <w:p w:rsidR="003B786E" w:rsidRPr="00B702FE" w:rsidRDefault="003B786E" w:rsidP="009B0A52">
            <w:r>
              <w:t>Commutator end.</w:t>
            </w:r>
          </w:p>
        </w:tc>
        <w:tc>
          <w:tcPr>
            <w:tcW w:w="1870" w:type="dxa"/>
          </w:tcPr>
          <w:p w:rsidR="003B786E" w:rsidRPr="00B702FE" w:rsidRDefault="003B786E" w:rsidP="009B0A52">
            <w:r>
              <w:t>Charging.</w:t>
            </w:r>
          </w:p>
        </w:tc>
        <w:tc>
          <w:tcPr>
            <w:tcW w:w="2152" w:type="dxa"/>
          </w:tcPr>
          <w:p w:rsidR="003B786E" w:rsidRPr="00B702FE" w:rsidRDefault="003B786E" w:rsidP="009B0A52">
            <w:r>
              <w:t>Worn carbon.</w:t>
            </w:r>
          </w:p>
        </w:tc>
        <w:tc>
          <w:tcPr>
            <w:tcW w:w="1916" w:type="dxa"/>
          </w:tcPr>
          <w:p w:rsidR="003B786E" w:rsidRPr="00B702FE" w:rsidRDefault="003B786E" w:rsidP="009B0A52">
            <w:r>
              <w:t>Normal wear and tear.</w:t>
            </w:r>
          </w:p>
        </w:tc>
      </w:tr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K</w:t>
            </w:r>
          </w:p>
        </w:tc>
        <w:tc>
          <w:tcPr>
            <w:tcW w:w="1915" w:type="dxa"/>
          </w:tcPr>
          <w:p w:rsidR="003B786E" w:rsidRPr="00B702FE" w:rsidRDefault="003B786E" w:rsidP="009B0A52">
            <w:r>
              <w:t>Mechanical fuel pump.</w:t>
            </w:r>
          </w:p>
        </w:tc>
        <w:tc>
          <w:tcPr>
            <w:tcW w:w="1870" w:type="dxa"/>
          </w:tcPr>
          <w:p w:rsidR="003B786E" w:rsidRPr="00B702FE" w:rsidRDefault="003B786E" w:rsidP="009B0A52">
            <w:r>
              <w:t>Fuel.</w:t>
            </w:r>
          </w:p>
        </w:tc>
        <w:tc>
          <w:tcPr>
            <w:tcW w:w="2152" w:type="dxa"/>
          </w:tcPr>
          <w:p w:rsidR="003B786E" w:rsidRPr="00B702FE" w:rsidRDefault="003B786E" w:rsidP="009B0A52">
            <w:r>
              <w:t>Inlett value wrongly installed.</w:t>
            </w:r>
          </w:p>
        </w:tc>
        <w:tc>
          <w:tcPr>
            <w:tcW w:w="1916" w:type="dxa"/>
          </w:tcPr>
          <w:p w:rsidR="003B786E" w:rsidRPr="00B702FE" w:rsidRDefault="003B786E" w:rsidP="009B0A52">
            <w:r>
              <w:t>Wrong assembly.</w:t>
            </w:r>
          </w:p>
        </w:tc>
      </w:tr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L</w:t>
            </w:r>
          </w:p>
        </w:tc>
        <w:tc>
          <w:tcPr>
            <w:tcW w:w="1915" w:type="dxa"/>
          </w:tcPr>
          <w:p w:rsidR="003B786E" w:rsidRPr="00B702FE" w:rsidRDefault="003B786E" w:rsidP="009B0A52">
            <w:r>
              <w:t>Shock absorber.</w:t>
            </w:r>
          </w:p>
        </w:tc>
        <w:tc>
          <w:tcPr>
            <w:tcW w:w="1870" w:type="dxa"/>
          </w:tcPr>
          <w:p w:rsidR="003B786E" w:rsidRPr="00B702FE" w:rsidRDefault="003B786E" w:rsidP="009B0A52">
            <w:r>
              <w:t>Suspension.</w:t>
            </w:r>
          </w:p>
        </w:tc>
        <w:tc>
          <w:tcPr>
            <w:tcW w:w="2152" w:type="dxa"/>
          </w:tcPr>
          <w:p w:rsidR="003B786E" w:rsidRDefault="003B786E" w:rsidP="009B0A52">
            <w:r>
              <w:t>Worn out.</w:t>
            </w:r>
          </w:p>
          <w:p w:rsidR="003B786E" w:rsidRPr="00B702FE" w:rsidRDefault="003B786E" w:rsidP="009B0A52"/>
        </w:tc>
        <w:tc>
          <w:tcPr>
            <w:tcW w:w="1916" w:type="dxa"/>
          </w:tcPr>
          <w:p w:rsidR="003B786E" w:rsidRPr="00B702FE" w:rsidRDefault="003B786E" w:rsidP="009B0A52">
            <w:r>
              <w:t>Excessive use.</w:t>
            </w:r>
          </w:p>
        </w:tc>
      </w:tr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M</w:t>
            </w:r>
          </w:p>
        </w:tc>
        <w:tc>
          <w:tcPr>
            <w:tcW w:w="1915" w:type="dxa"/>
          </w:tcPr>
          <w:p w:rsidR="003B786E" w:rsidRPr="00B702FE" w:rsidRDefault="003B786E" w:rsidP="009B0A52">
            <w:r>
              <w:t>Engine mounting.</w:t>
            </w:r>
          </w:p>
        </w:tc>
        <w:tc>
          <w:tcPr>
            <w:tcW w:w="1870" w:type="dxa"/>
          </w:tcPr>
          <w:p w:rsidR="003B786E" w:rsidRPr="00B702FE" w:rsidRDefault="003B786E" w:rsidP="009B0A52">
            <w:r>
              <w:t>Chasis.</w:t>
            </w:r>
          </w:p>
        </w:tc>
        <w:tc>
          <w:tcPr>
            <w:tcW w:w="2152" w:type="dxa"/>
          </w:tcPr>
          <w:p w:rsidR="003B786E" w:rsidRPr="00B702FE" w:rsidRDefault="003B786E" w:rsidP="009B0A52">
            <w:r>
              <w:t>Worn out or broken.</w:t>
            </w:r>
          </w:p>
        </w:tc>
        <w:tc>
          <w:tcPr>
            <w:tcW w:w="1916" w:type="dxa"/>
          </w:tcPr>
          <w:p w:rsidR="003B786E" w:rsidRPr="00B702FE" w:rsidRDefault="003B786E" w:rsidP="009B0A52">
            <w:r>
              <w:t>Excessive vibrations.</w:t>
            </w:r>
          </w:p>
        </w:tc>
      </w:tr>
      <w:tr w:rsidR="003B786E" w:rsidRPr="007115B7" w:rsidTr="009B0A52">
        <w:tc>
          <w:tcPr>
            <w:tcW w:w="1915" w:type="dxa"/>
          </w:tcPr>
          <w:p w:rsidR="003B786E" w:rsidRPr="007115B7" w:rsidRDefault="003B786E" w:rsidP="009B0A52">
            <w:pPr>
              <w:jc w:val="center"/>
              <w:rPr>
                <w:b/>
              </w:rPr>
            </w:pPr>
            <w:r w:rsidRPr="007115B7">
              <w:rPr>
                <w:b/>
              </w:rPr>
              <w:t>N</w:t>
            </w:r>
          </w:p>
        </w:tc>
        <w:tc>
          <w:tcPr>
            <w:tcW w:w="1915" w:type="dxa"/>
          </w:tcPr>
          <w:p w:rsidR="003B786E" w:rsidRPr="00B702FE" w:rsidRDefault="003B786E" w:rsidP="009B0A52">
            <w:r>
              <w:t>Tie rod end.</w:t>
            </w:r>
          </w:p>
        </w:tc>
        <w:tc>
          <w:tcPr>
            <w:tcW w:w="1870" w:type="dxa"/>
          </w:tcPr>
          <w:p w:rsidR="003B786E" w:rsidRPr="00B702FE" w:rsidRDefault="003B786E" w:rsidP="009B0A52">
            <w:r>
              <w:t>Steering.</w:t>
            </w:r>
          </w:p>
        </w:tc>
        <w:tc>
          <w:tcPr>
            <w:tcW w:w="2152" w:type="dxa"/>
          </w:tcPr>
          <w:p w:rsidR="003B786E" w:rsidRDefault="003B786E" w:rsidP="009B0A52">
            <w:r>
              <w:t>Worn out.</w:t>
            </w:r>
          </w:p>
          <w:p w:rsidR="003B786E" w:rsidRPr="00B702FE" w:rsidRDefault="003B786E" w:rsidP="009B0A52"/>
        </w:tc>
        <w:tc>
          <w:tcPr>
            <w:tcW w:w="1916" w:type="dxa"/>
          </w:tcPr>
          <w:p w:rsidR="003B786E" w:rsidRPr="00B702FE" w:rsidRDefault="003B786E" w:rsidP="009B0A52">
            <w:r>
              <w:t>Rough ride.</w:t>
            </w:r>
          </w:p>
        </w:tc>
      </w:tr>
    </w:tbl>
    <w:p w:rsidR="003B786E" w:rsidRPr="009C4E90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9C4E90">
        <w:rPr>
          <w:rFonts w:ascii="Times New Roman" w:hAnsi="Times New Roman"/>
          <w:b/>
          <w:i/>
          <w:sz w:val="24"/>
          <w:szCs w:val="24"/>
        </w:rPr>
        <w:t xml:space="preserve"> marks)</w:t>
      </w:r>
    </w:p>
    <w:p w:rsidR="003B786E" w:rsidRDefault="003B786E" w:rsidP="003B786E">
      <w:pPr>
        <w:rPr>
          <w:b/>
        </w:rPr>
      </w:pPr>
      <w:r>
        <w:rPr>
          <w:b/>
        </w:rPr>
        <w:t>Station 8</w:t>
      </w:r>
    </w:p>
    <w:p w:rsidR="003B786E" w:rsidRDefault="003B786E" w:rsidP="003B786E">
      <w:pPr>
        <w:rPr>
          <w:b/>
        </w:rPr>
      </w:pPr>
    </w:p>
    <w:p w:rsidR="003B786E" w:rsidRPr="00B702FE" w:rsidRDefault="003B786E" w:rsidP="003B78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02FE">
        <w:rPr>
          <w:rFonts w:ascii="Times New Roman" w:hAnsi="Times New Roman"/>
          <w:sz w:val="24"/>
          <w:szCs w:val="24"/>
        </w:rPr>
        <w:t>Material A: Filler rod used to fill joint when brazing or welding.</w:t>
      </w:r>
    </w:p>
    <w:p w:rsidR="003B786E" w:rsidRDefault="003B786E" w:rsidP="003B786E">
      <w:r>
        <w:t xml:space="preserve">                           B: Flux used to clean metals and prevents oxidation or corrosion.</w:t>
      </w:r>
    </w:p>
    <w:p w:rsidR="003B786E" w:rsidRPr="009C4E90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9C4E90">
        <w:rPr>
          <w:rFonts w:ascii="Times New Roman" w:hAnsi="Times New Roman"/>
          <w:b/>
          <w:i/>
          <w:sz w:val="24"/>
          <w:szCs w:val="24"/>
        </w:rPr>
        <w:t>marks)</w:t>
      </w:r>
    </w:p>
    <w:p w:rsidR="003B786E" w:rsidRDefault="003B786E" w:rsidP="003B786E">
      <w:pPr>
        <w:rPr>
          <w:b/>
        </w:rPr>
      </w:pPr>
    </w:p>
    <w:p w:rsidR="003B786E" w:rsidRDefault="003B786E" w:rsidP="003B786E">
      <w:pPr>
        <w:rPr>
          <w:b/>
        </w:rPr>
      </w:pPr>
      <w:r w:rsidRPr="00D91AB7">
        <w:rPr>
          <w:b/>
        </w:rPr>
        <w:t>Station 9</w:t>
      </w:r>
    </w:p>
    <w:p w:rsidR="003B786E" w:rsidRDefault="003B786E" w:rsidP="003B786E">
      <w:pPr>
        <w:rPr>
          <w:b/>
        </w:rPr>
      </w:pPr>
    </w:p>
    <w:p w:rsidR="003B786E" w:rsidRDefault="003B786E" w:rsidP="003B786E">
      <w:r w:rsidRPr="00D91AB7">
        <w:t>(a)</w:t>
      </w:r>
      <w:r>
        <w:tab/>
        <w:t xml:space="preserve"> (i)</w:t>
      </w:r>
      <w:r>
        <w:tab/>
        <w:t>Depth of keyway.</w:t>
      </w:r>
    </w:p>
    <w:p w:rsidR="003B786E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Length of keyway.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9C4E90">
        <w:rPr>
          <w:rFonts w:ascii="Times New Roman" w:hAnsi="Times New Roman"/>
          <w:b/>
          <w:i/>
          <w:sz w:val="24"/>
          <w:szCs w:val="24"/>
        </w:rPr>
        <w:t>marks)</w:t>
      </w:r>
    </w:p>
    <w:p w:rsidR="003B786E" w:rsidRDefault="003B786E" w:rsidP="003B786E">
      <w:pPr>
        <w:rPr>
          <w:b/>
          <w:i/>
        </w:rPr>
      </w:pPr>
    </w:p>
    <w:p w:rsidR="003B786E" w:rsidRDefault="003B786E" w:rsidP="003B78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ab/>
        <w:t>Diameter of crankpin.</w:t>
      </w:r>
    </w:p>
    <w:p w:rsidR="003B786E" w:rsidRPr="009C4E90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  <w:t>Diameter of camshaft.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9C4E90">
        <w:rPr>
          <w:rFonts w:ascii="Times New Roman" w:hAnsi="Times New Roman"/>
          <w:b/>
          <w:i/>
          <w:sz w:val="24"/>
          <w:szCs w:val="24"/>
        </w:rPr>
        <w:t>marks)</w:t>
      </w:r>
    </w:p>
    <w:p w:rsidR="003B786E" w:rsidRDefault="003B786E" w:rsidP="003B786E"/>
    <w:p w:rsidR="003B786E" w:rsidRDefault="003B786E" w:rsidP="003B78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Crankshaft teeth.</w:t>
      </w:r>
    </w:p>
    <w:p w:rsidR="003B786E" w:rsidRDefault="003B786E" w:rsidP="003B786E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Camshaft teeth.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4E90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4 </w:t>
      </w:r>
      <w:r w:rsidRPr="009C4E90">
        <w:rPr>
          <w:rFonts w:ascii="Times New Roman" w:hAnsi="Times New Roman"/>
          <w:b/>
          <w:i/>
          <w:sz w:val="24"/>
          <w:szCs w:val="24"/>
        </w:rPr>
        <w:t>marks)</w:t>
      </w:r>
    </w:p>
    <w:p w:rsidR="003B786E" w:rsidRDefault="003B786E" w:rsidP="003B786E">
      <w:pPr>
        <w:rPr>
          <w:b/>
          <w:i/>
        </w:rPr>
      </w:pPr>
    </w:p>
    <w:p w:rsidR="003B786E" w:rsidRPr="00D91AB7" w:rsidRDefault="003B786E" w:rsidP="003B786E">
      <w:r>
        <w:rPr>
          <w:b/>
          <w:i/>
        </w:rPr>
        <w:tab/>
      </w:r>
      <w:r>
        <w:t xml:space="preserve">Ratio :  </w:t>
      </w:r>
      <w:r>
        <w:rPr>
          <w:noProof/>
          <w:lang w:val="en-US"/>
        </w:rPr>
        <w:drawing>
          <wp:inline distT="0" distB="0" distL="0" distR="0">
            <wp:extent cx="1666875" cy="390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86E" w:rsidRDefault="003B786E" w:rsidP="003B786E">
      <w:pPr>
        <w:rPr>
          <w:b/>
        </w:rPr>
      </w:pPr>
    </w:p>
    <w:p w:rsidR="003B786E" w:rsidRDefault="003B786E" w:rsidP="003B786E">
      <w:pPr>
        <w:rPr>
          <w:b/>
        </w:rPr>
      </w:pPr>
    </w:p>
    <w:p w:rsidR="006F20C6" w:rsidRDefault="006F20C6"/>
    <w:sectPr w:rsidR="006F20C6" w:rsidSect="00F46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80" w:rsidRDefault="00065080" w:rsidP="000010AF">
      <w:r>
        <w:separator/>
      </w:r>
    </w:p>
  </w:endnote>
  <w:endnote w:type="continuationSeparator" w:id="1">
    <w:p w:rsidR="00065080" w:rsidRDefault="00065080" w:rsidP="0000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Default="00001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Pr="003D443E" w:rsidRDefault="000010AF" w:rsidP="000010AF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010AF" w:rsidRDefault="000010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Default="00001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80" w:rsidRDefault="00065080" w:rsidP="000010AF">
      <w:r>
        <w:separator/>
      </w:r>
    </w:p>
  </w:footnote>
  <w:footnote w:type="continuationSeparator" w:id="1">
    <w:p w:rsidR="00065080" w:rsidRDefault="00065080" w:rsidP="00001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Default="00001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Default="000010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AF" w:rsidRDefault="000010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5734"/>
    <w:multiLevelType w:val="hybridMultilevel"/>
    <w:tmpl w:val="D6E228E0"/>
    <w:lvl w:ilvl="0" w:tplc="7646CD2E">
      <w:start w:val="1"/>
      <w:numFmt w:val="lowerLetter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6E"/>
    <w:rsid w:val="000010AF"/>
    <w:rsid w:val="00063107"/>
    <w:rsid w:val="00065080"/>
    <w:rsid w:val="0016587A"/>
    <w:rsid w:val="003B786E"/>
    <w:rsid w:val="004378A1"/>
    <w:rsid w:val="006F20C6"/>
    <w:rsid w:val="00771335"/>
    <w:rsid w:val="008935B4"/>
    <w:rsid w:val="00B21909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786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6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01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0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01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0A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010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2013-04-25T19:13:00Z</dcterms:created>
  <dcterms:modified xsi:type="dcterms:W3CDTF">2013-04-25T20:17:00Z</dcterms:modified>
</cp:coreProperties>
</file>