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18" w:rsidRPr="00A26F34" w:rsidRDefault="00A26F34" w:rsidP="00A26F34">
      <w:pPr>
        <w:spacing w:after="120" w:line="360" w:lineRule="auto"/>
        <w:jc w:val="center"/>
        <w:rPr>
          <w:sz w:val="34"/>
          <w:szCs w:val="22"/>
        </w:rPr>
      </w:pPr>
      <w:r w:rsidRPr="00A26F34">
        <w:rPr>
          <w:b/>
          <w:bCs/>
          <w:sz w:val="34"/>
          <w:szCs w:val="22"/>
          <w:u w:val="single"/>
        </w:rPr>
        <w:t>GRADE 10 HRE SCHEMES OF WORK FOR TERM 2</w:t>
      </w:r>
    </w:p>
    <w:p w:rsidR="00CD1718" w:rsidRDefault="00A26F34" w:rsidP="00A26F34">
      <w:pPr>
        <w:spacing w:after="60" w:line="360" w:lineRule="auto"/>
        <w:rPr>
          <w:sz w:val="22"/>
          <w:szCs w:val="22"/>
        </w:rPr>
      </w:pPr>
      <w:r w:rsidRPr="00A26F34">
        <w:rPr>
          <w:b/>
          <w:bCs/>
          <w:sz w:val="22"/>
          <w:szCs w:val="22"/>
        </w:rPr>
        <w:t xml:space="preserve">NAME OF THE TEACHER: </w:t>
      </w:r>
      <w:r w:rsidRPr="00A26F34">
        <w:rPr>
          <w:sz w:val="22"/>
          <w:szCs w:val="22"/>
        </w:rPr>
        <w:t xml:space="preserve">............................................................................    </w:t>
      </w:r>
      <w:r w:rsidRPr="00A26F34">
        <w:rPr>
          <w:b/>
          <w:bCs/>
          <w:sz w:val="22"/>
          <w:szCs w:val="22"/>
        </w:rPr>
        <w:t xml:space="preserve">SCHOOL: </w:t>
      </w:r>
      <w:r w:rsidRPr="00A26F34">
        <w:rPr>
          <w:sz w:val="22"/>
          <w:szCs w:val="22"/>
        </w:rPr>
        <w:t xml:space="preserve">........................................................................    </w:t>
      </w:r>
      <w:r w:rsidRPr="00A26F34">
        <w:rPr>
          <w:b/>
          <w:bCs/>
          <w:sz w:val="22"/>
          <w:szCs w:val="22"/>
        </w:rPr>
        <w:t xml:space="preserve">YEAR: </w:t>
      </w:r>
      <w:r w:rsidRPr="00A26F34">
        <w:rPr>
          <w:sz w:val="22"/>
          <w:szCs w:val="22"/>
        </w:rPr>
        <w:t>.................</w:t>
      </w:r>
    </w:p>
    <w:tbl>
      <w:tblPr>
        <w:tblW w:w="15516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548"/>
        <w:gridCol w:w="56"/>
        <w:gridCol w:w="488"/>
        <w:gridCol w:w="544"/>
        <w:gridCol w:w="39"/>
        <w:gridCol w:w="513"/>
        <w:gridCol w:w="552"/>
        <w:gridCol w:w="913"/>
        <w:gridCol w:w="685"/>
        <w:gridCol w:w="3051"/>
        <w:gridCol w:w="1890"/>
        <w:gridCol w:w="1612"/>
        <w:gridCol w:w="1646"/>
        <w:gridCol w:w="1601"/>
        <w:gridCol w:w="825"/>
      </w:tblGrid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b/>
                <w:bCs/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LSN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STRAND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SUB-STRAND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b/>
                <w:bCs/>
                <w:i/>
                <w:iCs/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b/>
                <w:bCs/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KEY INQUIRY QUESTION(S)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b/>
                <w:bCs/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ASSESSMENT METHODS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REFL</w:t>
            </w: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Origin and Development of Scriptures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the origin of Scriptures in Hinduism, Jainism, Buddhism and Sikhism.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Discuss the origin of Scriptures in the four faiths using charts and texts.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respect and curiosity when exploring the origins of sacred Scriptures in different faiths.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discuss the origin of Scriptures in Hinduism, Jainism, Buddhism and Sikhism.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did Scriptures begin in the four faiths?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Charts, scriptures texts, digital device</w:t>
            </w:r>
            <w:bookmarkStart w:id="0" w:name="_GoBack"/>
            <w:bookmarkEnd w:id="0"/>
            <w:r w:rsidRPr="00A26F34">
              <w:rPr>
                <w:sz w:val="22"/>
                <w:szCs w:val="22"/>
              </w:rPr>
              <w:t>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Origin and Development of Scriptures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Describe how Scriptures developed over time in the four faiths.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Research the development of Scriptures using digital devices and present findings.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the development of Scriptures reflects the rich history of human spirituality.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research the development of Scriptures using digital devices and present findings.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did Scriptures develop over time?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Internet resources, library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Presentation assessment.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Origin and Development of Scriptures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the challenges encountered in compiling and developing Scriptures.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Conduct group discussions on the historical challenges faced by composers of Scriptures.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empathy and appreciation for the efforts of those who preserved sacred Scriptures.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conduct group discussions on the historical challenges faced by composers of Scriptures.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challenges did religious leaders face when compiling Scriptures?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Religious texts,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assignment.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Origin and Development of Scriptures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a. Appreciate how the teachings of Scriptures promote harmonious coexistence.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Role-play scenarios showing how scriptural teachings promote harmony and peaceful living.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Value scriptural teachings as a guide for respectful and harmonious community life.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A26F34">
              <w:rPr>
                <w:sz w:val="22"/>
                <w:szCs w:val="22"/>
              </w:rPr>
              <w:t xml:space="preserve">role-play scenarios showing </w:t>
            </w:r>
            <w:r w:rsidRPr="00A26F34">
              <w:rPr>
                <w:sz w:val="22"/>
                <w:szCs w:val="22"/>
              </w:rPr>
              <w:lastRenderedPageBreak/>
              <w:t>how scriptural teachings promote harmony and peaceful living.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How do scriptures guide peaceful living?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Charts, video clips.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Origin and Development of Scriptures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Evaluate the importance and continued relevance of Scriptures in modern society.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Debate the role and relevance of Scriptures in addressing challenges of modern life.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Develop a thoughtful appreciation for the enduring relevance of Scriptures in contemporary society.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debate the role and continued relevance of Scriptures in modern life.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Why are scriptures still relevant today?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Library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Oral questioning.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Ethical and Moral Teachings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Interpret ethical teachings from Scriptures and explain their moral significance.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Read excerpts from Scriptures and interpret the moral lessons they communicate.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respect and thoughtfulness when interpreting the ethical teachings of sacred Scriptures.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read excerpts from Scriptures and interpret the moral lessons they communicate.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How do scriptures guide moral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>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 extracts,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Ethical and Moral Teachings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</w:t>
            </w:r>
            <w:proofErr w:type="spellStart"/>
            <w:r w:rsidRPr="00A26F34">
              <w:rPr>
                <w:sz w:val="22"/>
                <w:szCs w:val="22"/>
              </w:rPr>
              <w:t>Summarise</w:t>
            </w:r>
            <w:proofErr w:type="spellEnd"/>
            <w:r w:rsidRPr="00A26F34">
              <w:rPr>
                <w:sz w:val="22"/>
                <w:szCs w:val="22"/>
              </w:rPr>
              <w:t xml:space="preserve"> the key ethical teachings learnt from Scriptures.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b. </w:t>
            </w:r>
            <w:proofErr w:type="spellStart"/>
            <w:r w:rsidRPr="00A26F34">
              <w:rPr>
                <w:sz w:val="22"/>
                <w:szCs w:val="22"/>
              </w:rPr>
              <w:t>Summarise</w:t>
            </w:r>
            <w:proofErr w:type="spellEnd"/>
            <w:r w:rsidRPr="00A26F34">
              <w:rPr>
                <w:sz w:val="22"/>
                <w:szCs w:val="22"/>
              </w:rPr>
              <w:t xml:space="preserve"> and present the key ethical lessons from Scriptures in groups.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c. Value the ethical teachings of Scriptures as universal guides for moral living.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A26F34">
              <w:rPr>
                <w:sz w:val="22"/>
                <w:szCs w:val="22"/>
              </w:rPr>
              <w:t>summarise</w:t>
            </w:r>
            <w:proofErr w:type="spellEnd"/>
            <w:r w:rsidRPr="00A26F34">
              <w:rPr>
                <w:sz w:val="22"/>
                <w:szCs w:val="22"/>
              </w:rPr>
              <w:t xml:space="preserve"> and present the key ethical lessons from Scriptures in groups.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key moral lessons do scriptures teach?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work.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Ethical and Moral Teachings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Apply ethical teachings from Scriptures to real-life moral dilemmas.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Role-play ethical dilemmas and apply scriptural teachings to make moral decisions.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courage and integrity when applying scriptural teachings to ethical challenges.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role-play ethical dilemmas and apply scriptural teachings to make moral decisions.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How can we </w:t>
            </w:r>
            <w:proofErr w:type="spellStart"/>
            <w:r w:rsidRPr="00A26F34">
              <w:rPr>
                <w:sz w:val="22"/>
                <w:szCs w:val="22"/>
              </w:rPr>
              <w:t>practise</w:t>
            </w:r>
            <w:proofErr w:type="spellEnd"/>
            <w:r w:rsidRPr="00A26F34">
              <w:rPr>
                <w:sz w:val="22"/>
                <w:szCs w:val="22"/>
              </w:rPr>
              <w:t xml:space="preserve"> these teachings in daily life?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Scenario 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Ethical and Moral Teachings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Distinguish ethical teachings from Scriptures that promote safety and responsibility.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b. Discuss how scriptural ethical teachings encourage responsible road safety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>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scriptural ethics have direct practical applications in daily safe living.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 xml:space="preserve">discuss how scriptural ethical teachings encourage responsible road safety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How do scriptures encourage responsible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>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Charts, 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Oral questioning.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2.0 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Ethical and Moral Teachings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Advocate the values of Scriptures by designing posters promoting ethical living.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Design posters promoting the ethical values taught in Scriptures.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initiative and creativity in promoting scriptural values in the school community.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design posters promoting the ethical values taught in Scriptures.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Why should we </w:t>
            </w:r>
            <w:proofErr w:type="spellStart"/>
            <w:r w:rsidRPr="00A26F34">
              <w:rPr>
                <w:sz w:val="22"/>
                <w:szCs w:val="22"/>
              </w:rPr>
              <w:t>practise</w:t>
            </w:r>
            <w:proofErr w:type="spellEnd"/>
            <w:r w:rsidRPr="00A26F34">
              <w:rPr>
                <w:sz w:val="22"/>
                <w:szCs w:val="22"/>
              </w:rPr>
              <w:t xml:space="preserve"> values taught in scriptures?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Manila papers, markers.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Project evaluation.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Ethical and Moral Teachings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how moral teachings from Scriptures promote social harmony.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b. Conduct a group discussion on moral stories that promote peace and social harmony.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scriptural moral teachings are a powerful foundation for peaceful coexistence.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A26F34">
              <w:rPr>
                <w:sz w:val="22"/>
                <w:szCs w:val="22"/>
              </w:rPr>
              <w:t xml:space="preserve">conduct a group discussion on moral stories that promote peace </w:t>
            </w:r>
            <w:r w:rsidRPr="00A26F34">
              <w:rPr>
                <w:sz w:val="22"/>
                <w:szCs w:val="22"/>
              </w:rPr>
              <w:lastRenderedPageBreak/>
              <w:t>and social harmony.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How do ethical teachings promote peace?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Story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Ethical and Moral Teachings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ethical dilemmas using the moral teachings found in Scriptures.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Discuss case studies and apply scriptural moral teachings to resolve ethical dilemmas.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Value scriptural moral teachings as practical tools for resolving ethical challenges.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discuss case studies and apply scriptural teachings to resolve ethical dilemmas.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scriptures help solve moral dilemmas?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Case study 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work.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Ethical and Moral Teachings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Demonstrate ethical decision-making in challenging moral situations.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Role-play moral scenarios demonstrating ethical decision-making guided by Scriptures.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moral courage and conviction when demonstrating ethical decision-making.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role-play moral scenarios demonstrating ethical decision-making guided by Scriptures.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would you do in difficult moral situations?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Drama props.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Ethical and Moral Teachings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Evaluate the impact of ethical teachings from Scriptures on communities.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b.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examples from society showing how ethical teachings shape community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>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scriptural ethics have a measurable positive impact on community wellbeing.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examples from society showing how ethical teachings shape community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do ethical teachings shape communities?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Newspapers.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Discussion assessment.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Ethical and Moral Teachings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 xml:space="preserve">a. Promote ethical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 xml:space="preserve"> in school by planning a community service activity.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Plan a community service activity applying ethical teachings from Scriptures.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social responsibility and initiative when planning community service activities.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A26F34">
              <w:rPr>
                <w:sz w:val="22"/>
                <w:szCs w:val="22"/>
              </w:rPr>
              <w:t xml:space="preserve">plan a community service </w:t>
            </w:r>
            <w:r w:rsidRPr="00A26F34">
              <w:rPr>
                <w:sz w:val="22"/>
                <w:szCs w:val="22"/>
              </w:rPr>
              <w:lastRenderedPageBreak/>
              <w:t>activity applying ethical teachings from Scriptures.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 xml:space="preserve">How can we </w:t>
            </w:r>
            <w:proofErr w:type="spellStart"/>
            <w:r w:rsidRPr="00A26F34">
              <w:rPr>
                <w:sz w:val="22"/>
                <w:szCs w:val="22"/>
              </w:rPr>
              <w:t>practise</w:t>
            </w:r>
            <w:proofErr w:type="spellEnd"/>
            <w:r w:rsidRPr="00A26F34">
              <w:rPr>
                <w:sz w:val="22"/>
                <w:szCs w:val="22"/>
              </w:rPr>
              <w:t xml:space="preserve"> ethical </w:t>
            </w:r>
            <w:r w:rsidRPr="00A26F34">
              <w:rPr>
                <w:sz w:val="22"/>
                <w:szCs w:val="22"/>
              </w:rPr>
              <w:lastRenderedPageBreak/>
              <w:t>teachings at school?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Community resources.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Teacher 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Prominent Personalities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Identify prominent personalities mentioned or associated with Scriptures.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Research key religious personalities and present findings to the class.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curiosity and respect when learning about prominent personalities in religious Scriptures.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research key religious personalities and present findings to the class.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Who are the important personalities in scriptures?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Internet, 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Oral questions.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Prominent Personalities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the contributions of religious personalities to society.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Conduct group research and present the societal contributions of religious personalities.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religious personalities have made lasting contributions to humanity.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conduct group research and present the societal contributions of religious personalities.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did these personalities influence society?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Digital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Presentation assessment.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Prominent Personalities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the leadership qualities demonstrated by prominent religious personalities.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Conduct a class discussion on the leadership qualities of prominent religious figures.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Value the leadership qualities of religious personalities as models for personal development.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conduct a class discussion on the leadership qualities of prominent religious figures.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leadership qualities did they demonstrate?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Prominent Personalities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Appreciate the life lessons that can be learnt from prominent religious personalities.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Write personal reflections on the life lessons learnt from religious personalities.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humility and openness when reflecting on lessons learnt from religious personalities.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write personal reflections on the life lessons learnt from religious personalities.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lessons can we learn from them?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work.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Prominent Personalities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Relate the teachings of religious personalities to community life today.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Discuss how the teachings of religious personalities can be applied in community life.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Develop a commitment to applying the teachings of religious personalities in daily life.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discuss how the teachings of religious personalities can be applied in community life.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we apply their teachings today?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Community resources.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Project evaluation.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Prominent Personalities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the social contributions of prominent religious personalities.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b.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historical contributions of religious personalities to social development.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the transformative social impact of prominent religious figures on society.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historical contributions of religious personalities to social development.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did they improve society?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Books,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Prominent Personalities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Promote the values learnt from prominent religious personalities through role play.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Role-play scenarios demonstrating the values taught by religious personalities.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c. Show inspiration and commitment to modelling the values of religious personalities.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A26F34">
              <w:rPr>
                <w:sz w:val="22"/>
                <w:szCs w:val="22"/>
              </w:rPr>
              <w:t>role-play scenarios demonstrating the values taught by religious personalities.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their teachings guide us today?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Drama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Prominent Personalities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Develop community service ideas inspired by the teachings of religious personalities.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Plan and discuss community service projects inspired by teachings of religious figures.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Value service to others as a key teaching of prominent religious personalities.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plan and discuss community service projects inspired by religious personalities.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we serve society like these personalities?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Community resource persons.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Project evaluation.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Prominent Personalities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Evaluate the influence of prominent religious personalities on religious practice.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Prepare written reports on the influence of religious personalities in religion.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prominent personalities have shaped and enriched religious traditions.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prepare written reports on the influence of religious personalities in religion.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Why are these personalities remembered?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Internet,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assessment.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Scriptures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Prominent Personalities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Reflect on personal growth inspired by the teachings of religious personalities.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Write personal reflections on how the teachings of religious personalities inspire growth.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genuine self-reflection and aspiration when considering lessons from religious figures.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write personal reflections on how the teachings of religious personalities inspire growth.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their lives inspire us?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Teacher feedback.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Core Beliefs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the principles of Dharma and their significance in the four faiths.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b. Listen to a teacher explanation and discuss the meaning and principles of Dharma.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Dharma as a foundational concept that guides righteous living across faiths.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A26F34">
              <w:rPr>
                <w:sz w:val="22"/>
                <w:szCs w:val="22"/>
              </w:rPr>
              <w:t xml:space="preserve">listen to a teacher explanation and discuss the </w:t>
            </w:r>
            <w:r w:rsidRPr="00A26F34">
              <w:rPr>
                <w:sz w:val="22"/>
                <w:szCs w:val="22"/>
              </w:rPr>
              <w:lastRenderedPageBreak/>
              <w:t>meaning and principles of Dharma.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What is Dharma?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Charts, 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Core Beliefs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Identify and compare the core beliefs in the four faiths that guide righteous living.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Conduct a group discussion comparing core beliefs across Hinduism, Jainism, Buddhism and Sikhism.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respect for the diversity of core beliefs that promote righteous living across faiths.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conduct a group discussion comparing core beliefs across the four faiths.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beliefs guide righteous living?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Core Beliefs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how Dharma principles promote well-being and happiness.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Brainstorm and present the benefits of Dharma for personal and social wellbeing.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Value Dharma principles as a practical guide for achieving lasting happiness and wellbeing.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brainstorm and present the benefits of Dharma for personal and social wellbeing.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do beliefs promote happiness?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Flip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notes.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Core Beliefs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Apply Dharma principles to guide daily actions and decisions.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Role-play scenarios applying Dharma principles to everyday situations and decisions.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commitment to applying Dharma principles as a guide for ethical daily conduct.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role-play scenarios applying Dharma principles to everyday situations and decisions.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Dharma guide our daily actions?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Scenario 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Core Beliefs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Promote social integrity in society using the principles of Dharma.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Discuss real-life examples showing how Dharma promotes social integrity.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Dharma is a powerful framework for building social integrity and justice.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discuss real-life examples showing how Dharma promotes social integrity.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Dharma promote integrity?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Case studies.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Discussion evaluation.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Core Beliefs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Interpret teachings from the four faiths that address the concept of Dharma.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Conduct a comparative study of Dharma teachings across the four faiths.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Value the richness of diverse religious teachings on Dharma as a universal spiritual concept.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conduct a comparative study of Dharma teachings across the four faiths.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do different faiths teach Dharma?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 extracts.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Core Beliefs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the moral values that are promoted through Dharma teachings.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Conduct a group discussion on the moral values promoted by Dharma across faiths.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Dharma promotes universal moral values that transcend individual faiths.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conduct a group discussion on the moral values promoted by Dharma across faiths.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moral values are promoted by Dharma?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Oral questions.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Core Beliefs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Demonstrate respect for diverse religious beliefs and practices.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Conduct a debate on religious tolerance and the importance of respecting diverse faiths.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Develop genuine respect and appreciation for the diversity of religious beliefs.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conduct a debate on religious tolerance and the importance of respecting diverse faiths.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Why should we respect other faiths?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Library resources.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Debate evaluation.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Core Beliefs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Apply Dharma principles to address community challenges and social problems.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Discuss case studies and apply Dharma principles to resolve community problems.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social responsibility when applying Dharma principles to community issues.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discuss case studies and apply Dharma principles to resolve community problems.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Dharma solve social problems?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Case studies.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Core Beliefs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Reflect on personal responsibility guided by the principles of Dharma.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Write personal reflections on how Dharma principles guide individual responsibility.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Develop a deep sense of personal responsibility grounded in Dharma principles.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write personal reflections on how Dharma principles guide individual responsibility.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How can Dharma guide personal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>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assignment.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the concept of Karma and its meaning in the four faiths.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Listen to a teacher explanation and discuss the concept of Karma with examples.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curiosity and openness when learning about the concept of Karma.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listen to a teacher explanation and discuss the concept of Karma with examples.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is the Law of Karma?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Charts, 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Oral questions.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Identify the types of Karma </w:t>
            </w:r>
            <w:proofErr w:type="spellStart"/>
            <w:r w:rsidRPr="00A26F34">
              <w:rPr>
                <w:sz w:val="22"/>
                <w:szCs w:val="22"/>
              </w:rPr>
              <w:t>recognised</w:t>
            </w:r>
            <w:proofErr w:type="spellEnd"/>
            <w:r w:rsidRPr="00A26F34">
              <w:rPr>
                <w:sz w:val="22"/>
                <w:szCs w:val="22"/>
              </w:rPr>
              <w:t xml:space="preserve"> in the four faiths.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Draw charts illustrating and comparing the different types of Karma.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the nuanced understanding of Karma across different religious traditions.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draw charts illustrating and comparing the different types of Karma.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types of Karma exist?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Manila paper.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the cycle of Karma and describe how it influences life outcomes.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Discuss examples showing how the cycle of Karma influences personal life outcomes.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Value the cycle of Karma as a framework for understanding the consequences of actions.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discuss examples showing how the cycle of Karma influences personal life outcomes.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does Karma influence life outcomes?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notes.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the effects of Karma on personal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 xml:space="preserve"> and decision-making.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b. Conduct a case study analysis of how Karma shapes personal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 xml:space="preserve"> and consequences.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Develop awareness that all actions carry consequences and shape personal destiny.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 xml:space="preserve">conduct a case study analysis of how Karma shapes personal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 xml:space="preserve"> and consequences.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do our actions influence consequences?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Scenario 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Relate the teachings of Karma to responsible and ethical daily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>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Reflect on daily actions and discuss how Karma teachings guide responsible living.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commitment to responsible living guided by the teachings of Karma.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reflect on daily actions and discuss how Karma teachings guide responsible living.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Karma guide responsible living?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Reflection assessment.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rPr>
          <w:gridAfter w:val="6"/>
          <w:wAfter w:w="11652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the importance of understanding Karma for personal and social wellbeing.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b. Conduct a group discussion on why understanding Karma matters for daily living.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understanding Karma empowers people to make better moral decisions.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A26F34">
              <w:rPr>
                <w:sz w:val="22"/>
                <w:szCs w:val="22"/>
              </w:rPr>
              <w:t>conduct a group discussion on why understanding Karma matters for daily living.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Why is understanding Karma important?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how Karma and personal responsibility shape individual futures.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Conduct a case study analysis on how personal actions shape future outcomes.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Value personal accountability as a key principle taught by the Law of Karma.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conduct a case study analysis on how personal actions shape future outcomes.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do our actions shape our future?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Printed scenarios.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work.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Apply Karma teachings to guide positive decision-making in daily life.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Role-play scenarios applying Karma teachings to make positive daily decisions.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moral courage and integrity when applying Karma teachings to life decisions.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role-play scenarios applying Karma teachings to make positive daily decisions.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should we behave to create good Karma?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Drama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how Karma teachings promote ethical living and community wellbeing.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Conduct a group discussion on how Karma teachings promote ethical community living.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c. Appreciate that Karma teachings encourage ethical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 xml:space="preserve"> that benefits the whole community.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conduct a group discussion on how Karma teachings promote ethical community living.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Karma improve society?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Community examples.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Oral questioning.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Evaluate the relevance of Karma teachings in modern society.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b. Debate whether Karma teachings remain relevant and applicable in contemporary life.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Develop a reasoned and respectful position on the relevance of Karma in modern life.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A26F34">
              <w:rPr>
                <w:sz w:val="22"/>
                <w:szCs w:val="22"/>
              </w:rPr>
              <w:t xml:space="preserve">debate whether Karma teachings remain </w:t>
            </w:r>
            <w:r w:rsidRPr="00A26F34">
              <w:rPr>
                <w:sz w:val="22"/>
                <w:szCs w:val="22"/>
              </w:rPr>
              <w:lastRenderedPageBreak/>
              <w:t>relevant and applicable in contemporary life.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Is Karma relevant today?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Reference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Debate evaluation.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Identify examples of good and bad Karma and explain how actions produce them.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Conduct a discussion on how different types of actions produce good or bad Karma.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reflective awareness of how everyday actions produce either positive or negative Karma.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conduct a discussion on how different types of actions produce good or bad Karma.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do actions produce Karma?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the relationship between Karma and justice in the four faiths.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Listen to a teacher explanation and discuss how Karma relates to justice.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Karma provides a spiritual framework for understanding justice and consequences.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listen to a teacher explanation and discuss how Karma relates to justice.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Why do actions have consequences?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Oral questions.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how Karma teachings guide responsible road safety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>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Discuss road safety scenarios and apply Karma teachings to promote responsible road use.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c. Value Karma teachings as a practical guide for responsible and safe road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discuss road safety scenarios and apply Karma teachings to responsible road use.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Karma guide responsible road use?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Road safety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Relate Karma teachings to social responsibility and good citizenship.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b. Conduct group work connecting Karma teachings to social responsibility and citizenship.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Develop a commitment to good citizenship grounded in the teachings of Karma.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A26F34">
              <w:rPr>
                <w:sz w:val="22"/>
                <w:szCs w:val="22"/>
              </w:rPr>
              <w:t xml:space="preserve">conduct group work connecting Karma </w:t>
            </w:r>
            <w:r w:rsidRPr="00A26F34">
              <w:rPr>
                <w:sz w:val="22"/>
                <w:szCs w:val="22"/>
              </w:rPr>
              <w:lastRenderedPageBreak/>
              <w:t>teachings to social responsibility.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How can Karma encourage good citizenship?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Community examples.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Written work.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Reflect on personal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 xml:space="preserve"> and identify ways to improve through Karma teachings.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b. Participate in a reflection activity on personal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 xml:space="preserve"> guided by Karma teachings.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c. Show honesty and growth mindset when reflecting on personal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 xml:space="preserve"> and Karma.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 xml:space="preserve">participate in a reflection activity on personal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 xml:space="preserve"> guided by Karma teachings.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we improve our actions?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Teacher feedback.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how Karma teachings relate to spiritual growth and personal development.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Discuss how Karma influences spiritual life and personal development.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Karma is not only about consequences but also a path to spiritual growth.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discuss how Karma influences spiritual life and personal development.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does Karma influence spiritual life?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Scripture 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examples of Karma in everyday lived experiences.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Conduct a case study discussion on examples of Karma in everyday life.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reflective awareness when identifying the workings of Karma in daily experiences.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conduct a case study discussion on examples of Karma in everyday life.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Where do we see Karma in everyday life?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Examples.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notes.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Explain how promoting positive actions builds good Karma.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b. Brainstorm and present ways of building good Karma through positive actions.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Develop a proactive commitment to building good Karma through intentional positive actions.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A26F34">
              <w:rPr>
                <w:sz w:val="22"/>
                <w:szCs w:val="22"/>
              </w:rPr>
              <w:t xml:space="preserve">brainstorm and present ways of </w:t>
            </w:r>
            <w:r w:rsidRPr="00A26F34">
              <w:rPr>
                <w:sz w:val="22"/>
                <w:szCs w:val="22"/>
              </w:rPr>
              <w:lastRenderedPageBreak/>
              <w:t>building good Karma through positive actions.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How can we build good Karma?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Evaluate the moral consequences of actions guided by Karma teachings.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Discuss why thoughtful action is important in light of Karma teachings.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Appreciate that thoughtful and intentional action is central to living ethically.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discuss why thoughtful and intentional action is important in light of Karma.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Why should we think before acting?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Case studies.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Oral questioning.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</w:t>
            </w:r>
            <w:proofErr w:type="spellStart"/>
            <w:r w:rsidRPr="00A26F34">
              <w:rPr>
                <w:sz w:val="22"/>
                <w:szCs w:val="22"/>
              </w:rPr>
              <w:t>Summarise</w:t>
            </w:r>
            <w:proofErr w:type="spellEnd"/>
            <w:r w:rsidRPr="00A26F34">
              <w:rPr>
                <w:sz w:val="22"/>
                <w:szCs w:val="22"/>
              </w:rPr>
              <w:t xml:space="preserve"> the key teachings on Karma covered during the term.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b. </w:t>
            </w:r>
            <w:proofErr w:type="spellStart"/>
            <w:r w:rsidRPr="00A26F34">
              <w:rPr>
                <w:sz w:val="22"/>
                <w:szCs w:val="22"/>
              </w:rPr>
              <w:t>Summarise</w:t>
            </w:r>
            <w:proofErr w:type="spellEnd"/>
            <w:r w:rsidRPr="00A26F34">
              <w:rPr>
                <w:sz w:val="22"/>
                <w:szCs w:val="22"/>
              </w:rPr>
              <w:t xml:space="preserve"> and present the key ideas and lessons learnt about Karma.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commitment to consolidating Karma teachings as a guide for daily conduct.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A26F34">
              <w:rPr>
                <w:sz w:val="22"/>
                <w:szCs w:val="22"/>
              </w:rPr>
              <w:t>summarise</w:t>
            </w:r>
            <w:proofErr w:type="spellEnd"/>
            <w:r w:rsidRPr="00A26F34">
              <w:rPr>
                <w:sz w:val="22"/>
                <w:szCs w:val="22"/>
              </w:rPr>
              <w:t xml:space="preserve"> and present the key ideas and lessons learnt about Karma.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lessons have we learnt about Karma?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Notebooks.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assignment.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Review and consolidate the key concepts of Karma covered during the term.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Participate in a class revision discussion covering key Karma concepts.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focus and commitment when consolidating Karma knowledge for assessment.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participate in a class revision discussion covering key Karma concepts.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key ideas have we learnt about Karma?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Oral questioning.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Discuss practical applications of Karma teachings in daily life.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b. Conduct group discussions on how Karma teachings can be applied in daily life.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Develop a practical and committed approach to applying Karma teachings in life.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A26F34">
              <w:rPr>
                <w:sz w:val="22"/>
                <w:szCs w:val="22"/>
              </w:rPr>
              <w:t xml:space="preserve">conduct group discussions on how Karma teachings can be </w:t>
            </w:r>
            <w:r w:rsidRPr="00A26F34">
              <w:rPr>
                <w:sz w:val="22"/>
                <w:szCs w:val="22"/>
              </w:rPr>
              <w:lastRenderedPageBreak/>
              <w:t>applied in daily life.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lastRenderedPageBreak/>
              <w:t>How can we apply Karma in life?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Case studies.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Observation.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a.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ethical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 xml:space="preserve"> guided by the teachings of Karma.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b.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given scenarios and explain how Karma influences ethical decision-making.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c. Value Karma as a practical ethical guide that shapes responsible and moral </w:t>
            </w:r>
            <w:proofErr w:type="spellStart"/>
            <w:r w:rsidRPr="00A26F34">
              <w:rPr>
                <w:sz w:val="22"/>
                <w:szCs w:val="22"/>
              </w:rPr>
              <w:t>behaviour</w:t>
            </w:r>
            <w:proofErr w:type="spellEnd"/>
            <w:r w:rsidRPr="00A26F3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A26F34">
              <w:rPr>
                <w:sz w:val="22"/>
                <w:szCs w:val="22"/>
              </w:rPr>
              <w:t>analyse</w:t>
            </w:r>
            <w:proofErr w:type="spellEnd"/>
            <w:r w:rsidRPr="00A26F34">
              <w:rPr>
                <w:sz w:val="22"/>
                <w:szCs w:val="22"/>
              </w:rPr>
              <w:t xml:space="preserve"> given scenarios and explain how Karma influences ethical decision-making.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does Karma influence ethical living?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Scenario 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Written work.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Evaluate how Karma teachings guide better personal choices and conduct.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Write personal reflections on how Karma teachings guide personal choices.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honest self-reflection and growth mindset when evaluating personal conduct.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write personal reflections on how Karma teachings guide personal choices.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How can Karma guide better choices?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Teacher feedback.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Principles of Dharma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 xml:space="preserve"> Introduction to the Law of Karma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50"/>
              <w:rPr>
                <w:sz w:val="22"/>
                <w:szCs w:val="22"/>
              </w:rPr>
            </w:pPr>
            <w:r w:rsidRPr="00A26F34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a. Demonstrate readiness for end-of-term assessment through targeted revision.</w:t>
            </w:r>
          </w:p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b. Attempt revision exercises covering all key Term 2 HRE concepts.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c. Show confidence and readiness when consolidating all Term 2 HRE knowledge.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A26F34">
              <w:rPr>
                <w:sz w:val="22"/>
                <w:szCs w:val="22"/>
              </w:rPr>
              <w:t>attempt revision exercises covering all key Term 2 HRE concepts.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What concepts should we revise?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spacing w:after="40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Grade 10 HRE Curriculum Design.</w:t>
            </w:r>
          </w:p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  <w:r w:rsidRPr="00A26F34">
              <w:rPr>
                <w:sz w:val="22"/>
                <w:szCs w:val="22"/>
              </w:rPr>
              <w:t>Quiz.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6F34" w:rsidRPr="00A26F34" w:rsidRDefault="00A26F34" w:rsidP="00A26F34">
            <w:pPr>
              <w:rPr>
                <w:sz w:val="22"/>
                <w:szCs w:val="22"/>
              </w:rPr>
            </w:pPr>
          </w:p>
        </w:tc>
      </w:tr>
      <w:tr w:rsidR="00A26F34" w:rsidRPr="00A26F34" w:rsidTr="00A26F34">
        <w:tblPrEx>
          <w:tblCellMar>
            <w:top w:w="0" w:type="dxa"/>
            <w:bottom w:w="0" w:type="dxa"/>
          </w:tblCellMar>
        </w:tblPrEx>
        <w:trPr>
          <w:gridAfter w:val="6"/>
          <w:wAfter w:w="11652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F34" w:rsidRPr="00A26F34" w:rsidRDefault="00A26F34" w:rsidP="00A26F34">
            <w:pPr>
              <w:jc w:val="center"/>
              <w:rPr>
                <w:sz w:val="22"/>
                <w:szCs w:val="22"/>
              </w:rPr>
            </w:pPr>
            <w:r w:rsidRPr="00A26F34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00000" w:rsidRPr="00A26F34" w:rsidRDefault="00A26F34">
      <w:pPr>
        <w:rPr>
          <w:sz w:val="22"/>
          <w:szCs w:val="22"/>
        </w:rPr>
      </w:pPr>
    </w:p>
    <w:sectPr w:rsidR="00000000" w:rsidRPr="00A26F34" w:rsidSect="00A26F34">
      <w:pgSz w:w="15840" w:h="12240" w:orient="landscape"/>
      <w:pgMar w:top="450" w:right="720" w:bottom="45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E0095"/>
    <w:multiLevelType w:val="hybridMultilevel"/>
    <w:tmpl w:val="E1C85AD6"/>
    <w:lvl w:ilvl="0" w:tplc="59FA2BAC">
      <w:start w:val="1"/>
      <w:numFmt w:val="bullet"/>
      <w:lvlText w:val="●"/>
      <w:lvlJc w:val="left"/>
      <w:pPr>
        <w:ind w:left="720" w:hanging="360"/>
      </w:pPr>
    </w:lvl>
    <w:lvl w:ilvl="1" w:tplc="D90C54FC">
      <w:start w:val="1"/>
      <w:numFmt w:val="bullet"/>
      <w:lvlText w:val="○"/>
      <w:lvlJc w:val="left"/>
      <w:pPr>
        <w:ind w:left="1440" w:hanging="360"/>
      </w:pPr>
    </w:lvl>
    <w:lvl w:ilvl="2" w:tplc="AE4875B4">
      <w:start w:val="1"/>
      <w:numFmt w:val="bullet"/>
      <w:lvlText w:val="■"/>
      <w:lvlJc w:val="left"/>
      <w:pPr>
        <w:ind w:left="2160" w:hanging="360"/>
      </w:pPr>
    </w:lvl>
    <w:lvl w:ilvl="3" w:tplc="F2D22D0C">
      <w:start w:val="1"/>
      <w:numFmt w:val="bullet"/>
      <w:lvlText w:val="●"/>
      <w:lvlJc w:val="left"/>
      <w:pPr>
        <w:ind w:left="2880" w:hanging="360"/>
      </w:pPr>
    </w:lvl>
    <w:lvl w:ilvl="4" w:tplc="73E483F0">
      <w:start w:val="1"/>
      <w:numFmt w:val="bullet"/>
      <w:lvlText w:val="○"/>
      <w:lvlJc w:val="left"/>
      <w:pPr>
        <w:ind w:left="3600" w:hanging="360"/>
      </w:pPr>
    </w:lvl>
    <w:lvl w:ilvl="5" w:tplc="05F00EB8">
      <w:start w:val="1"/>
      <w:numFmt w:val="bullet"/>
      <w:lvlText w:val="■"/>
      <w:lvlJc w:val="left"/>
      <w:pPr>
        <w:ind w:left="4320" w:hanging="360"/>
      </w:pPr>
    </w:lvl>
    <w:lvl w:ilvl="6" w:tplc="282CA85A">
      <w:start w:val="1"/>
      <w:numFmt w:val="bullet"/>
      <w:lvlText w:val="●"/>
      <w:lvlJc w:val="left"/>
      <w:pPr>
        <w:ind w:left="5040" w:hanging="360"/>
      </w:pPr>
    </w:lvl>
    <w:lvl w:ilvl="7" w:tplc="0F06D2A4">
      <w:start w:val="1"/>
      <w:numFmt w:val="bullet"/>
      <w:lvlText w:val="●"/>
      <w:lvlJc w:val="left"/>
      <w:pPr>
        <w:ind w:left="5760" w:hanging="360"/>
      </w:pPr>
    </w:lvl>
    <w:lvl w:ilvl="8" w:tplc="5CEA045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18"/>
    <w:rsid w:val="00A26F34"/>
    <w:rsid w:val="00C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8601"/>
  <w15:docId w15:val="{E63B5FB3-DC2F-4A98-8E17-CCE84D7B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5118</Words>
  <Characters>29174</Characters>
  <Application>Microsoft Office Word</Application>
  <DocSecurity>0</DocSecurity>
  <Lines>243</Lines>
  <Paragraphs>68</Paragraphs>
  <ScaleCrop>false</ScaleCrop>
  <Company/>
  <LinksUpToDate>false</LinksUpToDate>
  <CharactersWithSpaces>34224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2026-03-21T13:47:00Z</dcterms:created>
  <dcterms:modified xsi:type="dcterms:W3CDTF">2026-03-25T08:59:00Z</dcterms:modified>
</cp:coreProperties>
</file>