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182F" w14:textId="77777777" w:rsidR="009E6F4E" w:rsidRDefault="009E6F4E" w:rsidP="00FC2DD7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76B09CAF" w14:textId="7C4EA8E4" w:rsidR="00FC2DD7" w:rsidRPr="00FC2DD7" w:rsidRDefault="006E728A" w:rsidP="00FC2DD7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MID-TERM </w:t>
      </w:r>
      <w:r w:rsidR="00156129">
        <w:rPr>
          <w:rFonts w:ascii="Bookman Old Style" w:hAnsi="Bookman Old Style"/>
          <w:b/>
          <w:sz w:val="24"/>
          <w:szCs w:val="24"/>
        </w:rPr>
        <w:t xml:space="preserve">1 </w:t>
      </w:r>
      <w:r>
        <w:rPr>
          <w:rFonts w:ascii="Bookman Old Style" w:hAnsi="Bookman Old Style"/>
          <w:b/>
          <w:sz w:val="24"/>
          <w:szCs w:val="24"/>
        </w:rPr>
        <w:t>EXAM</w:t>
      </w:r>
      <w:r w:rsidR="00156129">
        <w:rPr>
          <w:rFonts w:ascii="Bookman Old Style" w:hAnsi="Bookman Old Style"/>
          <w:b/>
          <w:sz w:val="24"/>
          <w:szCs w:val="24"/>
        </w:rPr>
        <w:t xml:space="preserve"> 2026</w:t>
      </w:r>
    </w:p>
    <w:p w14:paraId="7077EF11" w14:textId="77777777" w:rsidR="00FC2DD7" w:rsidRPr="00FC2DD7" w:rsidRDefault="00FC2DD7" w:rsidP="00FC2DD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C2DD7">
        <w:rPr>
          <w:rFonts w:ascii="Bookman Old Style" w:hAnsi="Bookman Old Style"/>
          <w:b/>
          <w:sz w:val="24"/>
          <w:szCs w:val="24"/>
        </w:rPr>
        <w:t>FORM FOUR, HISTORY</w:t>
      </w:r>
    </w:p>
    <w:p w14:paraId="441B4501" w14:textId="77777777" w:rsidR="00FC2DD7" w:rsidRPr="00FC2DD7" w:rsidRDefault="00FC2DD7" w:rsidP="00FC2DD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C2DD7">
        <w:rPr>
          <w:rFonts w:ascii="Bookman Old Style" w:hAnsi="Bookman Old Style"/>
          <w:b/>
          <w:sz w:val="24"/>
          <w:szCs w:val="24"/>
        </w:rPr>
        <w:t>NAME…………………………………..……………ADM…………….CLASS……….</w:t>
      </w:r>
    </w:p>
    <w:p w14:paraId="65330B81" w14:textId="77777777" w:rsidR="00FC2DD7" w:rsidRPr="00FC2DD7" w:rsidRDefault="00FC2DD7" w:rsidP="00FC2DD7">
      <w:pPr>
        <w:pStyle w:val="NoSpacing"/>
        <w:rPr>
          <w:rFonts w:ascii="Bookman Old Style" w:hAnsi="Bookman Old Style"/>
          <w:b/>
          <w:sz w:val="24"/>
          <w:szCs w:val="24"/>
        </w:rPr>
      </w:pPr>
      <w:r w:rsidRPr="00FC2DD7">
        <w:rPr>
          <w:rFonts w:ascii="Bookman Old Style" w:hAnsi="Bookman Old Style"/>
          <w:b/>
          <w:sz w:val="24"/>
          <w:szCs w:val="24"/>
        </w:rPr>
        <w:t xml:space="preserve">TIME:2 </w:t>
      </w:r>
      <w:r w:rsidRPr="00FC2DD7">
        <w:rPr>
          <w:rFonts w:ascii="Bookman Old Style" w:hAnsi="Bookman Old Style"/>
          <w:b/>
          <w:sz w:val="24"/>
          <w:szCs w:val="24"/>
          <w:vertAlign w:val="superscript"/>
        </w:rPr>
        <w:t>1</w:t>
      </w:r>
      <w:r w:rsidRPr="00FC2DD7">
        <w:rPr>
          <w:rFonts w:ascii="Bookman Old Style" w:hAnsi="Bookman Old Style"/>
          <w:b/>
          <w:sz w:val="24"/>
          <w:szCs w:val="24"/>
        </w:rPr>
        <w:t>/</w:t>
      </w:r>
      <w:r w:rsidRPr="00FC2DD7">
        <w:rPr>
          <w:rFonts w:ascii="Bookman Old Style" w:hAnsi="Bookman Old Style"/>
          <w:b/>
          <w:sz w:val="24"/>
          <w:szCs w:val="24"/>
          <w:vertAlign w:val="subscript"/>
        </w:rPr>
        <w:t>2</w:t>
      </w:r>
      <w:r w:rsidRPr="00FC2DD7">
        <w:rPr>
          <w:rFonts w:ascii="Bookman Old Style" w:hAnsi="Bookman Old Style"/>
          <w:b/>
          <w:sz w:val="24"/>
          <w:szCs w:val="24"/>
        </w:rPr>
        <w:t>HRS</w:t>
      </w:r>
    </w:p>
    <w:p w14:paraId="724D5363" w14:textId="77777777" w:rsidR="00FC2DD7" w:rsidRPr="00182D64" w:rsidRDefault="00FC2DD7" w:rsidP="001A2108">
      <w:pPr>
        <w:spacing w:after="0"/>
        <w:rPr>
          <w:b/>
          <w:u w:val="single"/>
        </w:rPr>
      </w:pPr>
      <w:r w:rsidRPr="00182D64">
        <w:rPr>
          <w:b/>
          <w:u w:val="single"/>
        </w:rPr>
        <w:t>Section A (25MKS)</w:t>
      </w:r>
    </w:p>
    <w:p w14:paraId="1B850304" w14:textId="77777777" w:rsidR="00FC2DD7" w:rsidRPr="00182D64" w:rsidRDefault="00FC2DD7" w:rsidP="001A2108">
      <w:pPr>
        <w:spacing w:after="0" w:line="360" w:lineRule="auto"/>
        <w:rPr>
          <w:b/>
          <w:u w:val="single"/>
        </w:rPr>
      </w:pPr>
      <w:r w:rsidRPr="00182D64">
        <w:rPr>
          <w:b/>
          <w:u w:val="single"/>
        </w:rPr>
        <w:t>ANSWER ALL QUESTION IN THIS SECTION</w:t>
      </w:r>
    </w:p>
    <w:p w14:paraId="58D16247" w14:textId="77777777" w:rsidR="00FC2DD7" w:rsidRDefault="00FC2DD7" w:rsidP="008571A9">
      <w:pPr>
        <w:spacing w:after="0" w:line="360" w:lineRule="auto"/>
      </w:pPr>
      <w:r>
        <w:t xml:space="preserve">1. Give </w:t>
      </w:r>
      <w:r w:rsidRPr="00182D64">
        <w:rPr>
          <w:b/>
        </w:rPr>
        <w:t>two</w:t>
      </w:r>
      <w:r>
        <w:t xml:space="preserve"> forms of monarchical governments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73B435FA" w14:textId="77777777" w:rsidR="008571A9" w:rsidRDefault="008571A9" w:rsidP="008571A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879F25" w14:textId="77777777" w:rsidR="00FC2DD7" w:rsidRDefault="00FC2DD7" w:rsidP="008571A9">
      <w:pPr>
        <w:spacing w:after="0" w:line="360" w:lineRule="auto"/>
      </w:pPr>
      <w:r>
        <w:t xml:space="preserve">2. Outline </w:t>
      </w:r>
      <w:r w:rsidRPr="00182D64">
        <w:rPr>
          <w:b/>
        </w:rPr>
        <w:t>two</w:t>
      </w:r>
      <w:r>
        <w:t xml:space="preserve"> limitation of anthropology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64F13ADC" w14:textId="77777777" w:rsidR="008571A9" w:rsidRDefault="008571A9" w:rsidP="008571A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6C03C2" w14:textId="77777777" w:rsidR="00FC2DD7" w:rsidRDefault="00FC2DD7" w:rsidP="008571A9">
      <w:pPr>
        <w:spacing w:after="0" w:line="360" w:lineRule="auto"/>
      </w:pPr>
      <w:r>
        <w:t>3. Identify one unwritten evidence that shows the contact between the east Africa coast with the early visitors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6BD8EA4A" w14:textId="77777777" w:rsidR="008571A9" w:rsidRDefault="008571A9" w:rsidP="008571A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</w:p>
    <w:p w14:paraId="7BA0F74A" w14:textId="77777777" w:rsidR="00FC2DD7" w:rsidRDefault="00FC2DD7" w:rsidP="008571A9">
      <w:pPr>
        <w:spacing w:after="0" w:line="360" w:lineRule="auto"/>
      </w:pPr>
      <w:r>
        <w:t xml:space="preserve">4. Outline </w:t>
      </w:r>
      <w:r w:rsidRPr="00182D64">
        <w:rPr>
          <w:b/>
        </w:rPr>
        <w:t>two</w:t>
      </w:r>
      <w:r>
        <w:t xml:space="preserve"> species of Homo sapiens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693BCCFD" w14:textId="77777777" w:rsidR="008571A9" w:rsidRDefault="008571A9" w:rsidP="008571A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33F089" w14:textId="77777777" w:rsidR="00FC2DD7" w:rsidRDefault="00FC2DD7" w:rsidP="008571A9">
      <w:pPr>
        <w:spacing w:after="0" w:line="360" w:lineRule="auto"/>
      </w:pPr>
      <w:r>
        <w:t xml:space="preserve">5. State </w:t>
      </w:r>
      <w:r w:rsidRPr="00182D64">
        <w:rPr>
          <w:b/>
        </w:rPr>
        <w:t>two</w:t>
      </w:r>
      <w:r>
        <w:t xml:space="preserve"> disadvantages of land enclosure system during agrarian revolution</w:t>
      </w:r>
      <w:r>
        <w:tab/>
      </w:r>
      <w:r>
        <w:tab/>
      </w:r>
      <w:r>
        <w:tab/>
        <w:t>(2mks)</w:t>
      </w:r>
    </w:p>
    <w:p w14:paraId="019F7D75" w14:textId="77777777" w:rsidR="008571A9" w:rsidRDefault="008571A9" w:rsidP="008571A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CA221" w14:textId="77777777" w:rsidR="00FC2DD7" w:rsidRDefault="00FC2DD7" w:rsidP="008571A9">
      <w:pPr>
        <w:spacing w:after="0" w:line="360" w:lineRule="auto"/>
      </w:pPr>
      <w:r>
        <w:t xml:space="preserve">6. Give </w:t>
      </w:r>
      <w:r w:rsidRPr="00182D64">
        <w:rPr>
          <w:b/>
        </w:rPr>
        <w:t>two</w:t>
      </w:r>
      <w:r>
        <w:t xml:space="preserve"> earliest group of people to occupy present day Kenya</w:t>
      </w:r>
      <w:r>
        <w:tab/>
      </w:r>
      <w:r>
        <w:tab/>
      </w:r>
      <w:r>
        <w:tab/>
      </w:r>
      <w:r>
        <w:tab/>
        <w:t>(2mks)</w:t>
      </w:r>
    </w:p>
    <w:p w14:paraId="3A04C7C6" w14:textId="77777777" w:rsidR="008571A9" w:rsidRDefault="008571A9" w:rsidP="008571A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0B891" w14:textId="77777777" w:rsidR="00FC2DD7" w:rsidRDefault="00FC2DD7" w:rsidP="008571A9">
      <w:pPr>
        <w:spacing w:after="0" w:line="360" w:lineRule="auto"/>
      </w:pPr>
      <w:r>
        <w:t xml:space="preserve">7. State </w:t>
      </w:r>
      <w:r w:rsidRPr="00182D64">
        <w:rPr>
          <w:b/>
        </w:rPr>
        <w:t>two</w:t>
      </w:r>
      <w:r>
        <w:t xml:space="preserve"> types of elections in Kenya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53657102" w14:textId="77777777" w:rsidR="008571A9" w:rsidRDefault="008571A9" w:rsidP="008571A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AD4DDD" w14:textId="77777777" w:rsidR="00FC2DD7" w:rsidRDefault="00FC2DD7" w:rsidP="008571A9">
      <w:pPr>
        <w:spacing w:after="0" w:line="360" w:lineRule="auto"/>
      </w:pPr>
      <w:r>
        <w:t>8. Define the term scramble for Africa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14:paraId="149105F5" w14:textId="77777777" w:rsidR="008571A9" w:rsidRDefault="008571A9" w:rsidP="008571A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  <w:r w:rsidR="001A2108">
        <w:t>…………………………………………………………………………………………………………………………………………………………………</w:t>
      </w:r>
    </w:p>
    <w:p w14:paraId="1A9E466C" w14:textId="77777777" w:rsidR="00FC2DD7" w:rsidRDefault="00FC2DD7" w:rsidP="001A2108">
      <w:pPr>
        <w:spacing w:after="0" w:line="360" w:lineRule="auto"/>
      </w:pPr>
      <w:r>
        <w:t>9. Give</w:t>
      </w:r>
      <w:r w:rsidRPr="00182D64">
        <w:rPr>
          <w:b/>
        </w:rPr>
        <w:t xml:space="preserve"> two</w:t>
      </w:r>
      <w:r>
        <w:t xml:space="preserve"> ways by which a person can attain Kenyan citizenship by registration</w:t>
      </w:r>
      <w:r>
        <w:tab/>
      </w:r>
      <w:r>
        <w:tab/>
      </w:r>
      <w:r>
        <w:tab/>
        <w:t>(2mks)</w:t>
      </w:r>
    </w:p>
    <w:p w14:paraId="45005C79" w14:textId="77777777" w:rsidR="008571A9" w:rsidRDefault="008571A9" w:rsidP="001A2108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E8737C" w14:textId="77777777" w:rsidR="00FC2DD7" w:rsidRDefault="00FC2DD7" w:rsidP="001A2108">
      <w:pPr>
        <w:spacing w:after="0" w:line="360" w:lineRule="auto"/>
      </w:pPr>
      <w:r>
        <w:t xml:space="preserve">10. Identify </w:t>
      </w:r>
      <w:r w:rsidRPr="00182D64">
        <w:rPr>
          <w:b/>
        </w:rPr>
        <w:t>two</w:t>
      </w:r>
      <w:r>
        <w:t xml:space="preserve"> earliest forms of currency in pre-colonial period</w:t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25A33A9C" w14:textId="77777777" w:rsidR="008571A9" w:rsidRDefault="008571A9" w:rsidP="008571A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0C2EFE" w14:textId="77777777" w:rsidR="00FC2DD7" w:rsidRDefault="00FC2DD7" w:rsidP="008571A9">
      <w:pPr>
        <w:spacing w:after="0" w:line="360" w:lineRule="auto"/>
      </w:pPr>
      <w:r>
        <w:t xml:space="preserve">11. Name </w:t>
      </w:r>
      <w:r w:rsidRPr="00182D64">
        <w:rPr>
          <w:b/>
        </w:rPr>
        <w:t>two</w:t>
      </w:r>
      <w:r>
        <w:t xml:space="preserve"> early sources of energy in Africa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28738238" w14:textId="77777777" w:rsidR="008571A9" w:rsidRDefault="008571A9" w:rsidP="008571A9">
      <w:pPr>
        <w:spacing w:after="0" w:line="36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575DCF" w14:textId="77777777" w:rsidR="008571A9" w:rsidRDefault="00FC2DD7" w:rsidP="008571A9">
      <w:pPr>
        <w:spacing w:after="0" w:line="360" w:lineRule="auto"/>
      </w:pPr>
      <w:r>
        <w:t xml:space="preserve">12. Name </w:t>
      </w:r>
      <w:r w:rsidRPr="00182D64">
        <w:rPr>
          <w:b/>
        </w:rPr>
        <w:t>two</w:t>
      </w:r>
      <w:r>
        <w:t xml:space="preserve"> systems of administration used by European to administer colonies in Kenya</w:t>
      </w:r>
      <w:r>
        <w:tab/>
        <w:t>(2mks)</w:t>
      </w:r>
    </w:p>
    <w:p w14:paraId="1CB6B946" w14:textId="77777777" w:rsidR="008571A9" w:rsidRDefault="008571A9" w:rsidP="008571A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EE7BA3" w14:textId="77777777" w:rsidR="00FC2DD7" w:rsidRDefault="00FC2DD7" w:rsidP="008571A9">
      <w:pPr>
        <w:spacing w:after="0" w:line="360" w:lineRule="auto"/>
      </w:pPr>
      <w:r>
        <w:t>13. What was the importance of Odwira festival among the Asante</w:t>
      </w:r>
      <w:r>
        <w:tab/>
      </w:r>
      <w:r>
        <w:tab/>
      </w:r>
      <w:r>
        <w:tab/>
      </w:r>
      <w:r>
        <w:tab/>
        <w:t>(2mks)</w:t>
      </w:r>
    </w:p>
    <w:p w14:paraId="6009E172" w14:textId="77777777" w:rsidR="008571A9" w:rsidRDefault="008571A9" w:rsidP="008571A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1ACC52" w14:textId="77777777" w:rsidR="00FC2DD7" w:rsidRDefault="00FC2DD7" w:rsidP="008571A9">
      <w:pPr>
        <w:spacing w:after="0" w:line="360" w:lineRule="auto"/>
      </w:pPr>
      <w:r>
        <w:t>14. Name one commune in Senegal where the assimilation policy was successful</w:t>
      </w:r>
      <w:r>
        <w:tab/>
      </w:r>
      <w:r>
        <w:tab/>
      </w:r>
      <w:r>
        <w:tab/>
        <w:t>(1mk)</w:t>
      </w:r>
    </w:p>
    <w:p w14:paraId="7D1D53EE" w14:textId="77777777" w:rsidR="008571A9" w:rsidRDefault="008571A9" w:rsidP="008571A9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</w:t>
      </w:r>
      <w:r w:rsidR="001A2108">
        <w:t>…………………………………………………………………………………………………………………………………………………………………</w:t>
      </w:r>
    </w:p>
    <w:p w14:paraId="6929D243" w14:textId="77777777" w:rsidR="00FC2DD7" w:rsidRPr="00436493" w:rsidRDefault="00FC2DD7" w:rsidP="008571A9">
      <w:pPr>
        <w:spacing w:line="360" w:lineRule="auto"/>
        <w:jc w:val="center"/>
        <w:rPr>
          <w:b/>
          <w:u w:val="single"/>
        </w:rPr>
      </w:pPr>
      <w:r w:rsidRPr="00436493">
        <w:rPr>
          <w:b/>
          <w:u w:val="single"/>
        </w:rPr>
        <w:t>Section B: 45 marks</w:t>
      </w:r>
    </w:p>
    <w:p w14:paraId="04743779" w14:textId="77777777" w:rsidR="00FC2DD7" w:rsidRPr="00436493" w:rsidRDefault="00FC2DD7" w:rsidP="008571A9">
      <w:pPr>
        <w:spacing w:line="360" w:lineRule="auto"/>
        <w:rPr>
          <w:b/>
          <w:i/>
          <w:u w:val="single"/>
        </w:rPr>
      </w:pPr>
      <w:r w:rsidRPr="00436493">
        <w:rPr>
          <w:b/>
          <w:i/>
          <w:u w:val="single"/>
        </w:rPr>
        <w:t>ANSWER ANY THREE QUESTIONS IN THIS SECTION</w:t>
      </w:r>
    </w:p>
    <w:p w14:paraId="7980DC58" w14:textId="77777777" w:rsidR="00FC2DD7" w:rsidRDefault="00FC2DD7" w:rsidP="008571A9">
      <w:pPr>
        <w:spacing w:line="360" w:lineRule="auto"/>
      </w:pPr>
      <w:r>
        <w:t>16. a) State five terms of Rudd concession treaty between Lewanika and the British in 1900</w:t>
      </w:r>
      <w:r>
        <w:tab/>
        <w:t>(5mks)</w:t>
      </w:r>
    </w:p>
    <w:p w14:paraId="5F920F6F" w14:textId="77777777" w:rsidR="00FC2DD7" w:rsidRDefault="00FC2DD7" w:rsidP="008571A9">
      <w:pPr>
        <w:spacing w:line="360" w:lineRule="auto"/>
      </w:pPr>
      <w:r>
        <w:t xml:space="preserve">     b) Explain five factors that led to the rise of Buganda kingdom in pre-colonial period</w:t>
      </w:r>
      <w:r>
        <w:tab/>
      </w:r>
      <w:r>
        <w:tab/>
        <w:t>(10mks)</w:t>
      </w:r>
    </w:p>
    <w:p w14:paraId="0166EBB8" w14:textId="77777777" w:rsidR="00FC2DD7" w:rsidRDefault="00FC2DD7" w:rsidP="008571A9">
      <w:pPr>
        <w:spacing w:line="360" w:lineRule="auto"/>
      </w:pPr>
      <w:r>
        <w:t>17. a) Name three organs of the non-aligned movement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646DB5E0" w14:textId="77777777" w:rsidR="00FC2DD7" w:rsidRDefault="00FC2DD7" w:rsidP="008571A9">
      <w:pPr>
        <w:spacing w:line="360" w:lineRule="auto"/>
      </w:pPr>
      <w:r>
        <w:t xml:space="preserve">       b) Describe six factors that led to the easing of cold war</w:t>
      </w:r>
      <w:r>
        <w:tab/>
      </w:r>
      <w:r>
        <w:tab/>
      </w:r>
      <w:r>
        <w:tab/>
      </w:r>
      <w:r>
        <w:tab/>
      </w:r>
      <w:r>
        <w:tab/>
        <w:t>(12mks)</w:t>
      </w:r>
    </w:p>
    <w:p w14:paraId="5FE74FE1" w14:textId="77777777" w:rsidR="00FC2DD7" w:rsidRDefault="00FC2DD7" w:rsidP="008571A9">
      <w:pPr>
        <w:spacing w:line="360" w:lineRule="auto"/>
      </w:pPr>
      <w:r>
        <w:t>18. a) what were the advantages of the discovery of fire by the early man</w:t>
      </w:r>
      <w:r>
        <w:tab/>
      </w:r>
      <w:r>
        <w:tab/>
      </w:r>
      <w:r>
        <w:tab/>
        <w:t>(5mk)</w:t>
      </w:r>
    </w:p>
    <w:p w14:paraId="47F0598F" w14:textId="77777777" w:rsidR="00FC2DD7" w:rsidRDefault="00FC2DD7" w:rsidP="008571A9">
      <w:pPr>
        <w:spacing w:line="360" w:lineRule="auto"/>
      </w:pPr>
      <w:r>
        <w:t xml:space="preserve">      b) Discuss the culture of man during Mesolithic period</w:t>
      </w:r>
      <w:r>
        <w:tab/>
      </w:r>
      <w:r>
        <w:tab/>
      </w:r>
      <w:r>
        <w:tab/>
      </w:r>
      <w:r>
        <w:tab/>
      </w:r>
      <w:r>
        <w:tab/>
        <w:t>(10mks)</w:t>
      </w:r>
    </w:p>
    <w:p w14:paraId="6AA88F39" w14:textId="77777777" w:rsidR="00FC2DD7" w:rsidRDefault="00FC2DD7" w:rsidP="008571A9">
      <w:pPr>
        <w:spacing w:line="360" w:lineRule="auto"/>
      </w:pPr>
      <w:r>
        <w:t>19.a) State three effects of the Trans-Atlantic trade on the USA</w:t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5F8B7A76" w14:textId="77777777" w:rsidR="00FC2DD7" w:rsidRDefault="00FC2DD7" w:rsidP="008571A9">
      <w:pPr>
        <w:spacing w:line="360" w:lineRule="auto"/>
      </w:pPr>
      <w:r>
        <w:t xml:space="preserve">    b) Explain reasons why the Akamba participated in the long distance trade</w:t>
      </w:r>
      <w:r>
        <w:tab/>
      </w:r>
      <w:r>
        <w:tab/>
      </w:r>
      <w:r>
        <w:tab/>
        <w:t>(10mks)</w:t>
      </w:r>
    </w:p>
    <w:p w14:paraId="04E5EB45" w14:textId="77777777" w:rsidR="00FC2DD7" w:rsidRPr="00436493" w:rsidRDefault="00FC2DD7" w:rsidP="008571A9">
      <w:pPr>
        <w:spacing w:line="360" w:lineRule="auto"/>
        <w:jc w:val="center"/>
        <w:rPr>
          <w:u w:val="single"/>
        </w:rPr>
      </w:pPr>
      <w:r w:rsidRPr="00436493">
        <w:rPr>
          <w:b/>
          <w:u w:val="single"/>
        </w:rPr>
        <w:t>SECTION C :( 30 MARKS)</w:t>
      </w:r>
    </w:p>
    <w:p w14:paraId="037F66D9" w14:textId="77777777" w:rsidR="00FC2DD7" w:rsidRPr="00746989" w:rsidRDefault="00FC2DD7" w:rsidP="008571A9">
      <w:pPr>
        <w:spacing w:line="360" w:lineRule="auto"/>
        <w:rPr>
          <w:b/>
          <w:u w:val="single"/>
        </w:rPr>
      </w:pPr>
      <w:r w:rsidRPr="00746989">
        <w:rPr>
          <w:b/>
          <w:u w:val="single"/>
        </w:rPr>
        <w:t>ANSWER ANY TWO QUESTIONS FROM THIS SECTION.</w:t>
      </w:r>
    </w:p>
    <w:p w14:paraId="49994FD3" w14:textId="77777777" w:rsidR="00FC2DD7" w:rsidRDefault="00FC2DD7" w:rsidP="008571A9">
      <w:pPr>
        <w:spacing w:line="360" w:lineRule="auto"/>
      </w:pPr>
      <w:r>
        <w:t>20. a) Name five social institutions shared by the Nilotic speakers</w:t>
      </w:r>
      <w:r>
        <w:tab/>
      </w:r>
      <w:r>
        <w:tab/>
      </w:r>
      <w:r>
        <w:tab/>
      </w:r>
      <w:r>
        <w:tab/>
        <w:t>(5mks)</w:t>
      </w:r>
    </w:p>
    <w:p w14:paraId="199825F3" w14:textId="77777777" w:rsidR="00FC2DD7" w:rsidRDefault="00FC2DD7" w:rsidP="008571A9">
      <w:pPr>
        <w:spacing w:line="360" w:lineRule="auto"/>
      </w:pPr>
      <w:r>
        <w:t xml:space="preserve">    b) Explain five ways by which communities interacted during the pre-colonial period </w:t>
      </w:r>
      <w:r>
        <w:tab/>
      </w:r>
      <w:r>
        <w:tab/>
        <w:t>(10mks)</w:t>
      </w:r>
    </w:p>
    <w:p w14:paraId="7CF49C03" w14:textId="77777777" w:rsidR="00FC2DD7" w:rsidRDefault="00FC2DD7" w:rsidP="008571A9">
      <w:pPr>
        <w:spacing w:line="360" w:lineRule="auto"/>
      </w:pPr>
      <w:r>
        <w:t>21. a) Outline five terms of Devonshire white paper</w:t>
      </w:r>
      <w:r>
        <w:tab/>
      </w:r>
      <w:r>
        <w:tab/>
      </w:r>
      <w:r>
        <w:tab/>
      </w:r>
      <w:r>
        <w:tab/>
      </w:r>
      <w:r>
        <w:tab/>
      </w:r>
      <w:r>
        <w:tab/>
        <w:t>(5mks)</w:t>
      </w:r>
    </w:p>
    <w:p w14:paraId="4F121CE5" w14:textId="77777777" w:rsidR="00FC2DD7" w:rsidRDefault="00FC2DD7" w:rsidP="008571A9">
      <w:pPr>
        <w:spacing w:line="360" w:lineRule="auto"/>
      </w:pPr>
      <w:r>
        <w:t xml:space="preserve">   b) Explains five ways in which the colonial government encouraged settlers farming in Kenya</w:t>
      </w:r>
      <w:r>
        <w:tab/>
        <w:t>(10mks)</w:t>
      </w:r>
    </w:p>
    <w:p w14:paraId="04EB5623" w14:textId="77777777" w:rsidR="00FC2DD7" w:rsidRDefault="00FC2DD7" w:rsidP="008571A9">
      <w:pPr>
        <w:spacing w:line="360" w:lineRule="auto"/>
      </w:pPr>
      <w:r>
        <w:t>22. a) Identify three roles of the monarch in Britain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53542121" w14:textId="77777777" w:rsidR="008C14EF" w:rsidRDefault="00FC2DD7" w:rsidP="008571A9">
      <w:pPr>
        <w:spacing w:line="360" w:lineRule="auto"/>
      </w:pPr>
      <w:r>
        <w:t>b) Explain how the powers of the USA president are controlled</w:t>
      </w:r>
      <w:r>
        <w:tab/>
      </w:r>
      <w:r>
        <w:tab/>
      </w:r>
      <w:r>
        <w:tab/>
      </w:r>
      <w:r>
        <w:tab/>
        <w:t>(12mks</w:t>
      </w:r>
      <w:r w:rsidR="001A2108">
        <w:t>)</w:t>
      </w:r>
    </w:p>
    <w:sectPr w:rsidR="008C14EF" w:rsidSect="001A2108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DD7"/>
    <w:rsid w:val="00156129"/>
    <w:rsid w:val="00157AE3"/>
    <w:rsid w:val="001A2108"/>
    <w:rsid w:val="00544529"/>
    <w:rsid w:val="006E728A"/>
    <w:rsid w:val="008571A9"/>
    <w:rsid w:val="008C14EF"/>
    <w:rsid w:val="009E6F4E"/>
    <w:rsid w:val="00B642AA"/>
    <w:rsid w:val="00D54385"/>
    <w:rsid w:val="00EA0AB7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A448A"/>
  <w15:docId w15:val="{EDF5BCA3-FEA5-4537-BBF4-63A6E59E3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DD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Teacher</cp:lastModifiedBy>
  <cp:revision>6</cp:revision>
  <dcterms:created xsi:type="dcterms:W3CDTF">2018-05-15T18:52:00Z</dcterms:created>
  <dcterms:modified xsi:type="dcterms:W3CDTF">2026-02-04T15:03:00Z</dcterms:modified>
</cp:coreProperties>
</file>