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1F" w:rsidRPr="00081B1F" w:rsidRDefault="00081B1F" w:rsidP="00081B1F">
      <w:pPr>
        <w:spacing w:line="240" w:lineRule="auto"/>
        <w:jc w:val="center"/>
        <w:rPr>
          <w:rFonts w:ascii="Gill Sans MT" w:hAnsi="Gill Sans MT" w:cstheme="minorHAnsi"/>
          <w:b/>
          <w:bCs/>
          <w:sz w:val="44"/>
          <w:szCs w:val="44"/>
        </w:rPr>
      </w:pPr>
      <w:bookmarkStart w:id="0" w:name="_Hlk200624476"/>
      <w:bookmarkEnd w:id="0"/>
      <w:r w:rsidRPr="00081B1F">
        <w:rPr>
          <w:rFonts w:ascii="Gill Sans MT" w:hAnsi="Gill Sans MT" w:cstheme="minorHAnsi"/>
          <w:b/>
          <w:bCs/>
          <w:sz w:val="44"/>
          <w:szCs w:val="44"/>
        </w:rPr>
        <w:t>SULIMO JOINT EXAMINATION</w:t>
      </w:r>
    </w:p>
    <w:p w:rsidR="00836D0A" w:rsidRDefault="00C96AE8" w:rsidP="00081B1F">
      <w:pPr>
        <w:spacing w:line="240" w:lineRule="auto"/>
        <w:jc w:val="center"/>
        <w:rPr>
          <w:rFonts w:ascii="Gill Sans MT" w:hAnsi="Gill Sans MT" w:cstheme="minorHAnsi"/>
          <w:sz w:val="28"/>
          <w:szCs w:val="28"/>
        </w:rPr>
      </w:pPr>
      <w:r>
        <w:rPr>
          <w:rFonts w:ascii="Gill Sans MT" w:hAnsi="Gill Sans MT" w:cstheme="minorHAnsi"/>
          <w:b/>
          <w:bCs/>
          <w:sz w:val="26"/>
          <w:szCs w:val="26"/>
        </w:rPr>
        <w:t>Kenya Certificate of Secondary Education</w:t>
      </w:r>
    </w:p>
    <w:p w:rsidR="00081B1F" w:rsidRPr="00081B1F" w:rsidRDefault="00081B1F" w:rsidP="00081B1F">
      <w:pPr>
        <w:spacing w:line="240" w:lineRule="auto"/>
        <w:jc w:val="both"/>
        <w:rPr>
          <w:rFonts w:ascii="Gill Sans MT" w:hAnsi="Gill Sans MT" w:cstheme="minorHAnsi"/>
          <w:b/>
          <w:bCs/>
          <w:sz w:val="32"/>
          <w:szCs w:val="32"/>
        </w:rPr>
      </w:pPr>
      <w:r w:rsidRPr="00081B1F">
        <w:rPr>
          <w:rFonts w:ascii="Gill Sans MT" w:hAnsi="Gill Sans MT" w:cstheme="minorHAnsi"/>
          <w:b/>
          <w:bCs/>
          <w:sz w:val="32"/>
          <w:szCs w:val="32"/>
        </w:rPr>
        <w:t xml:space="preserve">451/1                                                              </w:t>
      </w:r>
    </w:p>
    <w:p w:rsidR="00081B1F" w:rsidRPr="00081B1F" w:rsidRDefault="00081B1F" w:rsidP="00081B1F">
      <w:pPr>
        <w:spacing w:line="240" w:lineRule="auto"/>
        <w:jc w:val="both"/>
        <w:rPr>
          <w:rFonts w:ascii="Gill Sans MT" w:hAnsi="Gill Sans MT" w:cstheme="minorHAnsi"/>
          <w:b/>
          <w:bCs/>
          <w:sz w:val="32"/>
          <w:szCs w:val="32"/>
        </w:rPr>
      </w:pPr>
      <w:r w:rsidRPr="00081B1F">
        <w:rPr>
          <w:rFonts w:ascii="Gill Sans MT" w:hAnsi="Gill Sans MT" w:cstheme="minorHAnsi"/>
          <w:b/>
          <w:bCs/>
          <w:sz w:val="32"/>
          <w:szCs w:val="32"/>
        </w:rPr>
        <w:t>COMPUTER STUDIES</w:t>
      </w:r>
    </w:p>
    <w:p w:rsidR="00836D0A" w:rsidRPr="00081B1F" w:rsidRDefault="00081B1F" w:rsidP="00081B1F">
      <w:pPr>
        <w:spacing w:line="240" w:lineRule="auto"/>
        <w:jc w:val="both"/>
        <w:rPr>
          <w:rFonts w:ascii="Gill Sans MT" w:hAnsi="Gill Sans MT" w:cstheme="minorHAnsi"/>
          <w:b/>
          <w:bCs/>
          <w:sz w:val="32"/>
          <w:szCs w:val="32"/>
        </w:rPr>
      </w:pPr>
      <w:r w:rsidRPr="00081B1F">
        <w:rPr>
          <w:rFonts w:ascii="Gill Sans MT" w:hAnsi="Gill Sans MT" w:cstheme="minorHAnsi"/>
          <w:b/>
          <w:bCs/>
          <w:sz w:val="32"/>
          <w:szCs w:val="32"/>
        </w:rPr>
        <w:t>PAPER 1</w:t>
      </w:r>
      <w:r w:rsidRPr="00081B1F">
        <w:rPr>
          <w:rFonts w:ascii="Gill Sans MT" w:hAnsi="Gill Sans MT" w:cstheme="minorHAnsi"/>
          <w:b/>
          <w:bCs/>
          <w:sz w:val="32"/>
          <w:szCs w:val="32"/>
        </w:rPr>
        <w:tab/>
      </w:r>
    </w:p>
    <w:p w:rsidR="00836D0A" w:rsidRPr="00081B1F" w:rsidRDefault="00081B1F" w:rsidP="00081B1F">
      <w:pPr>
        <w:spacing w:line="240" w:lineRule="auto"/>
        <w:rPr>
          <w:rFonts w:ascii="Gill Sans MT" w:hAnsi="Gill Sans MT" w:cstheme="minorHAnsi"/>
          <w:b/>
          <w:bCs/>
          <w:sz w:val="32"/>
          <w:szCs w:val="32"/>
        </w:rPr>
      </w:pPr>
      <w:r w:rsidRPr="00081B1F">
        <w:rPr>
          <w:rFonts w:ascii="Gill Sans MT" w:hAnsi="Gill Sans MT" w:cstheme="minorHAnsi"/>
          <w:b/>
          <w:bCs/>
          <w:sz w:val="32"/>
          <w:szCs w:val="32"/>
        </w:rPr>
        <w:t>MOCK EXAM – JULY 2025</w:t>
      </w:r>
    </w:p>
    <w:p w:rsidR="00836D0A" w:rsidRPr="00081B1F" w:rsidRDefault="00081B1F" w:rsidP="00081B1F">
      <w:pPr>
        <w:spacing w:line="240" w:lineRule="auto"/>
        <w:rPr>
          <w:rFonts w:ascii="Gill Sans MT" w:hAnsi="Gill Sans MT" w:cstheme="minorHAnsi"/>
          <w:b/>
          <w:bCs/>
          <w:sz w:val="36"/>
          <w:szCs w:val="36"/>
        </w:rPr>
      </w:pPr>
      <w:r w:rsidRPr="00081B1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50E931" wp14:editId="790EDA29">
                <wp:simplePos x="0" y="0"/>
                <wp:positionH relativeFrom="margin">
                  <wp:posOffset>-48260</wp:posOffset>
                </wp:positionH>
                <wp:positionV relativeFrom="paragraph">
                  <wp:posOffset>389255</wp:posOffset>
                </wp:positionV>
                <wp:extent cx="6590030" cy="908685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081B1F" w:rsidRDefault="00081B1F" w:rsidP="00081B1F">
                            <w:pPr>
                              <w:spacing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36D0A" w:rsidRDefault="00C96AE8" w:rsidP="00081B1F">
                            <w:pPr>
                              <w:spacing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Name  …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………………………………………………..……  Index Number ….………….………</w:t>
                            </w:r>
                          </w:p>
                          <w:p w:rsidR="00081B1F" w:rsidRDefault="00081B1F" w:rsidP="00081B1F">
                            <w:pPr>
                              <w:spacing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36D0A" w:rsidRDefault="00C96AE8" w:rsidP="00081B1F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Candidate`s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Signature  .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…………………………………… 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Date  …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….…….……………………</w:t>
                            </w:r>
                          </w:p>
                          <w:p w:rsidR="00836D0A" w:rsidRDefault="00836D0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30.65pt;width:518.9pt;height:71.55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" filled="f" stroked="f">
                <v:textbox>
                  <w:txbxContent>
                    <w:p w:rsidR="00081B1F" w:rsidRDefault="00081B1F" w:rsidP="00081B1F">
                      <w:pPr>
                        <w:spacing w:line="240" w:lineRule="auto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36D0A" w:rsidRDefault="00C96AE8" w:rsidP="00081B1F">
                      <w:pPr>
                        <w:spacing w:line="240" w:lineRule="auto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Name  …</w:t>
                      </w:r>
                      <w:proofErr w:type="gramEnd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………………………………………………..……  Index Number ….………….………</w:t>
                      </w:r>
                    </w:p>
                    <w:p w:rsidR="00081B1F" w:rsidRDefault="00081B1F" w:rsidP="00081B1F">
                      <w:pPr>
                        <w:spacing w:line="240" w:lineRule="auto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36D0A" w:rsidRDefault="00C96AE8" w:rsidP="00081B1F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Candidate`s </w:t>
                      </w:r>
                      <w:proofErr w:type="gramStart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Signature  .</w:t>
                      </w:r>
                      <w:proofErr w:type="gramEnd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……………………………………  </w:t>
                      </w:r>
                      <w:proofErr w:type="gramStart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Date  …</w:t>
                      </w:r>
                      <w:proofErr w:type="gramEnd"/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….…….……………………</w:t>
                      </w:r>
                    </w:p>
                    <w:p w:rsidR="00836D0A" w:rsidRDefault="00836D0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AE8" w:rsidRPr="00081B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43D2C" wp14:editId="6E3B9893">
                <wp:simplePos x="0" y="0"/>
                <wp:positionH relativeFrom="margin">
                  <wp:align>center</wp:align>
                </wp:positionH>
                <wp:positionV relativeFrom="paragraph">
                  <wp:posOffset>385445</wp:posOffset>
                </wp:positionV>
                <wp:extent cx="6299835" cy="0"/>
                <wp:effectExtent l="0" t="6350" r="12065" b="63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0615E02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35pt" to="496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" strokeweight="1pt">
                <w10:wrap anchorx="margin"/>
              </v:line>
            </w:pict>
          </mc:Fallback>
        </mc:AlternateContent>
      </w:r>
      <w:r w:rsidR="00C96AE8" w:rsidRPr="00081B1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92633" wp14:editId="1A1B7AD3">
                <wp:simplePos x="0" y="0"/>
                <wp:positionH relativeFrom="margin">
                  <wp:align>center</wp:align>
                </wp:positionH>
                <wp:positionV relativeFrom="paragraph">
                  <wp:posOffset>1372870</wp:posOffset>
                </wp:positionV>
                <wp:extent cx="6299835" cy="0"/>
                <wp:effectExtent l="0" t="6350" r="12065" b="6350"/>
                <wp:wrapNone/>
                <wp:docPr id="2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s 4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8.1pt" to="496.0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" strokeweight="1pt">
                <w10:wrap anchorx="margin"/>
              </v:line>
            </w:pict>
          </mc:Fallback>
        </mc:AlternateContent>
      </w:r>
      <w:r w:rsidRPr="00081B1F">
        <w:rPr>
          <w:rFonts w:ascii="Gill Sans MT" w:hAnsi="Gill Sans MT" w:cstheme="minorHAnsi"/>
          <w:b/>
          <w:bCs/>
          <w:sz w:val="32"/>
          <w:szCs w:val="32"/>
        </w:rPr>
        <w:t xml:space="preserve">TIME: </w:t>
      </w:r>
      <w:r w:rsidR="00C96AE8" w:rsidRPr="00081B1F">
        <w:rPr>
          <w:rFonts w:ascii="Gill Sans MT" w:hAnsi="Gill Sans MT" w:cstheme="minorHAnsi"/>
          <w:b/>
          <w:bCs/>
          <w:sz w:val="32"/>
          <w:szCs w:val="32"/>
        </w:rPr>
        <w:t xml:space="preserve"> </w:t>
      </w:r>
      <w:r w:rsidRPr="00081B1F">
        <w:rPr>
          <w:rFonts w:ascii="Gill Sans MT" w:hAnsi="Gill Sans MT" w:cstheme="minorHAnsi"/>
          <w:b/>
          <w:bCs/>
          <w:sz w:val="32"/>
          <w:szCs w:val="32"/>
        </w:rPr>
        <w:t xml:space="preserve">2 ½ </w:t>
      </w:r>
      <w:r w:rsidR="00C96AE8" w:rsidRPr="00081B1F">
        <w:rPr>
          <w:rFonts w:ascii="Gill Sans MT" w:eastAsiaTheme="minorEastAsia" w:hAnsi="Gill Sans MT" w:cstheme="minorHAnsi"/>
          <w:b/>
          <w:bCs/>
          <w:sz w:val="32"/>
          <w:szCs w:val="32"/>
        </w:rPr>
        <w:t>hours</w:t>
      </w:r>
      <w:r w:rsidR="00C96AE8" w:rsidRPr="00081B1F">
        <w:rPr>
          <w:rFonts w:ascii="Gill Sans MT" w:eastAsiaTheme="minorEastAsia" w:hAnsi="Gill Sans MT" w:cstheme="minorHAnsi"/>
          <w:b/>
          <w:bCs/>
          <w:sz w:val="32"/>
          <w:szCs w:val="32"/>
        </w:rPr>
        <w:br/>
      </w:r>
      <w:r w:rsidR="00C96AE8" w:rsidRPr="00081B1F">
        <w:rPr>
          <w:rFonts w:ascii="Gill Sans MT" w:eastAsiaTheme="minorEastAsia" w:hAnsi="Gill Sans MT" w:cstheme="minorHAnsi"/>
          <w:b/>
          <w:bCs/>
          <w:sz w:val="36"/>
          <w:szCs w:val="36"/>
        </w:rPr>
        <w:br/>
      </w:r>
    </w:p>
    <w:p w:rsidR="00836D0A" w:rsidRDefault="00836D0A">
      <w:pPr>
        <w:rPr>
          <w:rFonts w:ascii="Gill Sans MT" w:hAnsi="Gill Sans MT" w:cstheme="minorHAnsi"/>
          <w:b/>
          <w:bCs/>
          <w:sz w:val="28"/>
          <w:szCs w:val="28"/>
        </w:rPr>
      </w:pPr>
    </w:p>
    <w:p w:rsidR="00081B1F" w:rsidRDefault="00C96AE8">
      <w:pPr>
        <w:rPr>
          <w:rFonts w:ascii="Gill Sans MT" w:hAnsi="Gill Sans MT" w:cstheme="minorHAnsi"/>
          <w:b/>
          <w:bCs/>
          <w:sz w:val="28"/>
          <w:szCs w:val="28"/>
        </w:rPr>
      </w:pPr>
      <w:r>
        <w:rPr>
          <w:rFonts w:ascii="Gill Sans MT" w:hAnsi="Gill Sans MT" w:cstheme="minorHAnsi"/>
          <w:b/>
          <w:bCs/>
          <w:sz w:val="28"/>
          <w:szCs w:val="28"/>
        </w:rPr>
        <w:br/>
      </w:r>
    </w:p>
    <w:p w:rsidR="00836D0A" w:rsidRDefault="00C96AE8" w:rsidP="00081B1F">
      <w:pPr>
        <w:spacing w:line="240" w:lineRule="auto"/>
        <w:rPr>
          <w:rFonts w:ascii="Gill Sans MT" w:hAnsi="Gill Sans MT" w:cstheme="minorHAnsi"/>
          <w:b/>
          <w:bCs/>
          <w:sz w:val="26"/>
          <w:szCs w:val="26"/>
        </w:rPr>
      </w:pPr>
      <w:r>
        <w:rPr>
          <w:rFonts w:ascii="Gill Sans MT" w:hAnsi="Gill Sans MT" w:cstheme="minorHAnsi"/>
          <w:b/>
          <w:bCs/>
          <w:sz w:val="28"/>
          <w:szCs w:val="28"/>
        </w:rPr>
        <w:t>Instructions to Candidates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lang w:val="en-US"/>
        </w:rPr>
        <w:t>Write your name and index number in the spaces provided above.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lang w:val="en-US"/>
        </w:rPr>
        <w:t>Sign and write the date of examination in the spaces provided above.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lang w:val="en-US"/>
        </w:rPr>
        <w:t xml:space="preserve">This paper consists of </w:t>
      </w:r>
      <w:r>
        <w:rPr>
          <w:rFonts w:ascii="Gill Sans MT" w:hAnsi="Gill Sans MT" w:cstheme="minorHAnsi"/>
          <w:b/>
          <w:bCs/>
          <w:lang w:val="en-US"/>
        </w:rPr>
        <w:t>two</w:t>
      </w:r>
      <w:r>
        <w:rPr>
          <w:rFonts w:ascii="Gill Sans MT" w:hAnsi="Gill Sans MT" w:cstheme="minorHAnsi"/>
          <w:lang w:val="en-US"/>
        </w:rPr>
        <w:t xml:space="preserve"> sections: </w:t>
      </w:r>
      <w:r>
        <w:rPr>
          <w:rFonts w:ascii="Gill Sans MT" w:hAnsi="Gill Sans MT" w:cstheme="minorHAnsi"/>
          <w:b/>
          <w:bCs/>
          <w:lang w:val="en-US"/>
        </w:rPr>
        <w:t>Section I</w:t>
      </w:r>
      <w:r>
        <w:rPr>
          <w:rFonts w:ascii="Gill Sans MT" w:hAnsi="Gill Sans MT" w:cstheme="minorHAnsi"/>
          <w:lang w:val="en-US"/>
        </w:rPr>
        <w:t xml:space="preserve"> and </w:t>
      </w:r>
      <w:r>
        <w:rPr>
          <w:rFonts w:ascii="Gill Sans MT" w:hAnsi="Gill Sans MT" w:cstheme="minorHAnsi"/>
          <w:b/>
          <w:bCs/>
          <w:lang w:val="en-US"/>
        </w:rPr>
        <w:t>Section II.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lang w:val="en-US"/>
        </w:rPr>
        <w:t>Answer</w:t>
      </w:r>
      <w:r>
        <w:rPr>
          <w:rFonts w:ascii="Gill Sans MT" w:hAnsi="Gill Sans MT" w:cstheme="minorHAnsi"/>
          <w:b/>
          <w:bCs/>
          <w:lang w:val="en-US"/>
        </w:rPr>
        <w:t xml:space="preserve"> all </w:t>
      </w:r>
      <w:r>
        <w:rPr>
          <w:rFonts w:ascii="Gill Sans MT" w:hAnsi="Gill Sans MT" w:cstheme="minorHAnsi"/>
          <w:lang w:val="en-US"/>
        </w:rPr>
        <w:t>the questions in</w:t>
      </w:r>
      <w:r>
        <w:rPr>
          <w:rFonts w:ascii="Gill Sans MT" w:hAnsi="Gill Sans MT" w:cstheme="minorHAnsi"/>
          <w:b/>
          <w:bCs/>
          <w:lang w:val="en-US"/>
        </w:rPr>
        <w:t xml:space="preserve"> Section I 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lang w:val="en-US"/>
        </w:rPr>
        <w:t xml:space="preserve">Answer Question 16 </w:t>
      </w:r>
      <w:proofErr w:type="spellStart"/>
      <w:r>
        <w:rPr>
          <w:rFonts w:ascii="Gill Sans MT" w:hAnsi="Gill Sans MT" w:cstheme="minorHAnsi"/>
          <w:lang w:val="en-US"/>
        </w:rPr>
        <w:t>then</w:t>
      </w:r>
      <w:proofErr w:type="spellEnd"/>
      <w:r>
        <w:rPr>
          <w:rFonts w:ascii="Gill Sans MT" w:hAnsi="Gill Sans MT" w:cstheme="minorHAnsi"/>
          <w:lang w:val="en-US"/>
        </w:rPr>
        <w:t xml:space="preserve"> any other three from section B</w:t>
      </w:r>
      <w:r>
        <w:rPr>
          <w:rFonts w:ascii="Gill Sans MT" w:hAnsi="Gill Sans MT" w:cstheme="minorHAnsi"/>
          <w:b/>
          <w:bCs/>
          <w:lang w:val="en-US"/>
        </w:rPr>
        <w:t>.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b/>
          <w:bCs/>
          <w:lang w:val="en-US"/>
        </w:rPr>
        <w:t>Show all the steps in your calculation, giving your answers at each stage in the spaces provided below each question.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b/>
          <w:bCs/>
          <w:lang w:val="en-US"/>
        </w:rPr>
        <w:t>Non-programmable</w:t>
      </w:r>
      <w:r>
        <w:rPr>
          <w:rFonts w:ascii="Gill Sans MT" w:hAnsi="Gill Sans MT" w:cstheme="minorHAnsi"/>
          <w:lang w:val="en-US"/>
        </w:rPr>
        <w:t xml:space="preserve"> silent electronic calculators and KNEC mathematical tables may be used, except where stated otherwise.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b/>
          <w:bCs/>
          <w:lang w:val="en-US"/>
        </w:rPr>
        <w:t>This paper consists of 14 printed pages.</w:t>
      </w:r>
    </w:p>
    <w:p w:rsidR="00836D0A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b/>
          <w:bCs/>
          <w:lang w:val="en-US"/>
        </w:rPr>
        <w:t>Candidates should check the questions paper to ascertain that all the pages are printed as indicated and that no questions are missing.</w:t>
      </w:r>
    </w:p>
    <w:p w:rsidR="00836D0A" w:rsidRPr="00081B1F" w:rsidRDefault="00C96AE8" w:rsidP="00081B1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 w:cstheme="minorHAnsi"/>
          <w:lang w:val="en-US"/>
        </w:rPr>
      </w:pPr>
      <w:r>
        <w:rPr>
          <w:rFonts w:ascii="Gill Sans MT" w:hAnsi="Gill Sans MT" w:cstheme="minorHAnsi"/>
          <w:b/>
          <w:bCs/>
          <w:lang w:val="en-US"/>
        </w:rPr>
        <w:t>Candidates should answer the questions in English.</w:t>
      </w:r>
    </w:p>
    <w:p w:rsidR="00081B1F" w:rsidRDefault="00081B1F" w:rsidP="00081B1F">
      <w:pPr>
        <w:pStyle w:val="ListParagraph"/>
        <w:spacing w:after="0" w:line="240" w:lineRule="auto"/>
        <w:ind w:left="360"/>
        <w:rPr>
          <w:rFonts w:ascii="Gill Sans MT" w:hAnsi="Gill Sans MT" w:cstheme="minorHAnsi"/>
          <w:lang w:val="en-US"/>
        </w:rPr>
      </w:pPr>
    </w:p>
    <w:p w:rsidR="00836D0A" w:rsidRDefault="00081B1F" w:rsidP="00081B1F">
      <w:pPr>
        <w:tabs>
          <w:tab w:val="left" w:pos="7182"/>
        </w:tabs>
        <w:spacing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C0348" wp14:editId="2A56B24E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3420110" cy="0"/>
                <wp:effectExtent l="0" t="0" r="27940" b="19050"/>
                <wp:wrapNone/>
                <wp:docPr id="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011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6pt" to="269.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" strokeweight="1pt">
                <w10:wrap anchorx="margin"/>
              </v:line>
            </w:pict>
          </mc:Fallback>
        </mc:AlternateContent>
      </w:r>
      <w:r w:rsidR="00C96AE8">
        <w:rPr>
          <w:rFonts w:ascii="Gill Sans MT" w:hAnsi="Gill Sans MT"/>
          <w:b/>
          <w:bCs/>
          <w:sz w:val="28"/>
          <w:szCs w:val="28"/>
        </w:rPr>
        <w:t>F</w:t>
      </w:r>
      <w:r>
        <w:rPr>
          <w:rFonts w:ascii="Gill Sans MT" w:hAnsi="Gill Sans MT"/>
          <w:b/>
          <w:bCs/>
          <w:sz w:val="28"/>
          <w:szCs w:val="28"/>
        </w:rPr>
        <w:t>or Examiner’s Use Only</w:t>
      </w:r>
      <w:r>
        <w:rPr>
          <w:rFonts w:ascii="Gill Sans MT" w:hAnsi="Gill Sans MT"/>
          <w:b/>
          <w:bCs/>
          <w:sz w:val="28"/>
          <w:szCs w:val="28"/>
        </w:rPr>
        <w:br/>
      </w:r>
    </w:p>
    <w:p w:rsidR="00081B1F" w:rsidRDefault="00081B1F" w:rsidP="00081B1F">
      <w:pPr>
        <w:tabs>
          <w:tab w:val="left" w:pos="7182"/>
        </w:tabs>
        <w:spacing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</w:p>
    <w:p w:rsidR="00081B1F" w:rsidRDefault="00081B1F" w:rsidP="00081B1F">
      <w:pPr>
        <w:tabs>
          <w:tab w:val="left" w:pos="7182"/>
        </w:tabs>
        <w:spacing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SECTION A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04"/>
        <w:gridCol w:w="603"/>
        <w:gridCol w:w="603"/>
        <w:gridCol w:w="603"/>
        <w:gridCol w:w="603"/>
        <w:gridCol w:w="603"/>
        <w:gridCol w:w="604"/>
        <w:gridCol w:w="604"/>
        <w:gridCol w:w="604"/>
        <w:gridCol w:w="707"/>
        <w:gridCol w:w="630"/>
        <w:gridCol w:w="630"/>
        <w:gridCol w:w="720"/>
        <w:gridCol w:w="630"/>
        <w:gridCol w:w="630"/>
      </w:tblGrid>
      <w:tr w:rsidR="00836D0A" w:rsidTr="00081B1F">
        <w:trPr>
          <w:trHeight w:val="629"/>
        </w:trPr>
        <w:tc>
          <w:tcPr>
            <w:tcW w:w="604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3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3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3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3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3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4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4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4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7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0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30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20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30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30" w:type="dxa"/>
            <w:vAlign w:val="center"/>
          </w:tcPr>
          <w:p w:rsidR="00836D0A" w:rsidRDefault="00C96AE8">
            <w:pPr>
              <w:tabs>
                <w:tab w:val="left" w:pos="7182"/>
              </w:tabs>
              <w:spacing w:line="240" w:lineRule="auto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15</w:t>
            </w:r>
          </w:p>
        </w:tc>
      </w:tr>
      <w:tr w:rsidR="00836D0A" w:rsidTr="00081B1F">
        <w:trPr>
          <w:trHeight w:val="629"/>
        </w:trPr>
        <w:tc>
          <w:tcPr>
            <w:tcW w:w="604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3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707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826" w:tblpY="643"/>
        <w:tblW w:w="0" w:type="auto"/>
        <w:tblLook w:val="04A0" w:firstRow="1" w:lastRow="0" w:firstColumn="1" w:lastColumn="0" w:noHBand="0" w:noVBand="1"/>
      </w:tblPr>
      <w:tblGrid>
        <w:gridCol w:w="1408"/>
      </w:tblGrid>
      <w:tr w:rsidR="00836D0A">
        <w:trPr>
          <w:trHeight w:val="1253"/>
        </w:trPr>
        <w:tc>
          <w:tcPr>
            <w:tcW w:w="1408" w:type="dxa"/>
          </w:tcPr>
          <w:p w:rsidR="00836D0A" w:rsidRDefault="00836D0A">
            <w:pPr>
              <w:tabs>
                <w:tab w:val="left" w:pos="929"/>
              </w:tabs>
              <w:spacing w:line="240" w:lineRule="auto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:rsidR="00836D0A" w:rsidRDefault="00C96AE8">
      <w:pPr>
        <w:tabs>
          <w:tab w:val="left" w:pos="7182"/>
        </w:tabs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350"/>
        <w:gridCol w:w="1260"/>
        <w:gridCol w:w="1620"/>
        <w:gridCol w:w="1260"/>
      </w:tblGrid>
      <w:tr w:rsidR="00836D0A">
        <w:trPr>
          <w:trHeight w:val="357"/>
        </w:trPr>
        <w:tc>
          <w:tcPr>
            <w:tcW w:w="1278" w:type="dxa"/>
          </w:tcPr>
          <w:p w:rsidR="00836D0A" w:rsidRDefault="00C96AE8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50" w:type="dxa"/>
          </w:tcPr>
          <w:p w:rsidR="00836D0A" w:rsidRDefault="00C96AE8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260" w:type="dxa"/>
          </w:tcPr>
          <w:p w:rsidR="00836D0A" w:rsidRDefault="00C96AE8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20" w:type="dxa"/>
          </w:tcPr>
          <w:p w:rsidR="00836D0A" w:rsidRDefault="00C96AE8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:rsidR="00836D0A" w:rsidRDefault="00C96AE8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>
              <w:rPr>
                <w:rFonts w:ascii="Gill Sans MT" w:hAnsi="Gill Sans MT"/>
                <w:b/>
                <w:bCs/>
                <w:sz w:val="28"/>
                <w:szCs w:val="28"/>
              </w:rPr>
              <w:t>20</w:t>
            </w:r>
          </w:p>
          <w:p w:rsidR="00081B1F" w:rsidRDefault="00081B1F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  <w:tr w:rsidR="00836D0A">
        <w:trPr>
          <w:trHeight w:val="548"/>
        </w:trPr>
        <w:tc>
          <w:tcPr>
            <w:tcW w:w="1278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836D0A" w:rsidRDefault="00836D0A">
            <w:pPr>
              <w:tabs>
                <w:tab w:val="left" w:pos="7182"/>
              </w:tabs>
              <w:spacing w:line="240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:rsidR="00836D0A" w:rsidRDefault="00C96AE8">
      <w:pPr>
        <w:tabs>
          <w:tab w:val="left" w:pos="7182"/>
        </w:tabs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 xml:space="preserve">              </w:t>
      </w:r>
    </w:p>
    <w:p w:rsidR="00836D0A" w:rsidRDefault="00836D0A">
      <w:pPr>
        <w:tabs>
          <w:tab w:val="left" w:pos="7182"/>
        </w:tabs>
        <w:jc w:val="center"/>
        <w:rPr>
          <w:rFonts w:ascii="Gill Sans MT" w:hAnsi="Gill Sans MT"/>
          <w:b/>
          <w:bCs/>
          <w:sz w:val="28"/>
          <w:szCs w:val="28"/>
        </w:rPr>
      </w:pPr>
    </w:p>
    <w:p w:rsidR="00081B1F" w:rsidRDefault="00081B1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36D0A" w:rsidRDefault="00C96AE8" w:rsidP="00081B1F">
      <w:pPr>
        <w:tabs>
          <w:tab w:val="left" w:pos="718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A: (40 MARKS)</w:t>
      </w:r>
    </w:p>
    <w:p w:rsidR="00836D0A" w:rsidRDefault="00C96AE8" w:rsidP="00081B1F">
      <w:pPr>
        <w:pStyle w:val="Normal1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>Answer</w:t>
      </w:r>
      <w:r>
        <w:rPr>
          <w:rFonts w:ascii="Times New Roman" w:eastAsia="Times New Roman" w:hAnsi="Times New Roman" w:cs="Times New Roman"/>
          <w:b/>
        </w:rPr>
        <w:t xml:space="preserve"> ALL </w:t>
      </w:r>
      <w:r>
        <w:rPr>
          <w:rFonts w:ascii="Times New Roman" w:eastAsia="Times New Roman" w:hAnsi="Times New Roman" w:cs="Times New Roman"/>
          <w:i/>
        </w:rPr>
        <w:t>questions in the spaces provided</w:t>
      </w:r>
    </w:p>
    <w:p w:rsidR="00836D0A" w:rsidRDefault="00C96AE8" w:rsidP="00081B1F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320F0">
        <w:rPr>
          <w:rFonts w:asciiTheme="majorBidi" w:hAnsiTheme="majorBidi" w:cstheme="majorBidi"/>
          <w:sz w:val="24"/>
          <w:szCs w:val="24"/>
        </w:rPr>
        <w:t>1.</w:t>
      </w:r>
      <w:r>
        <w:rPr>
          <w:rFonts w:asciiTheme="majorBidi" w:hAnsiTheme="majorBidi" w:cstheme="majorBidi"/>
          <w:sz w:val="24"/>
          <w:szCs w:val="24"/>
        </w:rPr>
        <w:t xml:space="preserve"> Define the term Datum? Give an example.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(2 marks)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NoSpacing"/>
        <w:ind w:left="360" w:hanging="360"/>
        <w:rPr>
          <w:rFonts w:asciiTheme="majorBidi" w:hAnsiTheme="majorBidi" w:cstheme="majorBidi"/>
          <w:bCs/>
          <w:sz w:val="24"/>
          <w:szCs w:val="24"/>
        </w:rPr>
      </w:pPr>
      <w:r w:rsidRPr="00C320F0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C320F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81B1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Give </w:t>
      </w:r>
      <w:r w:rsidR="007C36D9" w:rsidRPr="007C36D9">
        <w:rPr>
          <w:rFonts w:asciiTheme="majorBidi" w:hAnsiTheme="majorBidi" w:cstheme="majorBidi"/>
          <w:b/>
          <w:i/>
          <w:sz w:val="24"/>
          <w:szCs w:val="24"/>
        </w:rPr>
        <w:t>three</w:t>
      </w:r>
      <w:r>
        <w:rPr>
          <w:rFonts w:asciiTheme="majorBidi" w:hAnsiTheme="majorBidi" w:cstheme="majorBidi"/>
          <w:sz w:val="24"/>
          <w:szCs w:val="24"/>
        </w:rPr>
        <w:t xml:space="preserve"> reasons why an IT manager would reject a request by a database administrator to replace</w:t>
      </w:r>
      <w:r w:rsidR="00081B1F">
        <w:rPr>
          <w:rFonts w:asciiTheme="majorBidi" w:hAnsiTheme="majorBidi" w:cstheme="majorBidi"/>
          <w:sz w:val="24"/>
          <w:szCs w:val="24"/>
        </w:rPr>
        <w:t xml:space="preserve"> his desktop with a laptop? </w:t>
      </w:r>
      <w:r w:rsidR="00081B1F">
        <w:rPr>
          <w:rFonts w:asciiTheme="majorBidi" w:hAnsiTheme="majorBidi" w:cstheme="majorBidi"/>
          <w:sz w:val="24"/>
          <w:szCs w:val="24"/>
        </w:rPr>
        <w:tab/>
      </w:r>
      <w:r w:rsidR="00081B1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81B1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(3 marks)</w:t>
      </w:r>
    </w:p>
    <w:p w:rsidR="00081B1F" w:rsidRDefault="00081B1F" w:rsidP="00081B1F">
      <w:pPr>
        <w:pStyle w:val="NoSpacing"/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Pr="00081B1F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 w:rsidP="00081B1F">
      <w:pPr>
        <w:pStyle w:val="NoSpacing"/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C320F0">
        <w:rPr>
          <w:rFonts w:asciiTheme="majorBidi" w:hAnsiTheme="majorBidi" w:cstheme="majorBidi"/>
          <w:sz w:val="24"/>
          <w:szCs w:val="24"/>
          <w:lang w:val="en-US"/>
        </w:rPr>
        <w:t>3</w:t>
      </w:r>
      <w:r w:rsidRPr="00C320F0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C320F0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C320F0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Define the term normalization?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(2</w:t>
      </w:r>
      <w:r w:rsidR="00C320F0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marks)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836D0A" w:rsidRPr="00081B1F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NoSpacing"/>
        <w:spacing w:line="360" w:lineRule="auto"/>
        <w:ind w:firstLineChars="100" w:firstLine="24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bCs/>
          <w:sz w:val="24"/>
          <w:szCs w:val="24"/>
        </w:rPr>
        <w:t>)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Mention t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wo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objectives of normalization  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2 </w:t>
      </w:r>
      <w:r>
        <w:rPr>
          <w:rFonts w:asciiTheme="majorBidi" w:hAnsiTheme="majorBidi" w:cstheme="majorBidi"/>
          <w:bCs/>
          <w:sz w:val="24"/>
          <w:szCs w:val="24"/>
        </w:rPr>
        <w:t>m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ar</w:t>
      </w:r>
      <w:r>
        <w:rPr>
          <w:rFonts w:asciiTheme="majorBidi" w:hAnsiTheme="majorBidi" w:cstheme="majorBidi"/>
          <w:bCs/>
          <w:sz w:val="24"/>
          <w:szCs w:val="24"/>
        </w:rPr>
        <w:t>ks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)</w:t>
      </w:r>
    </w:p>
    <w:p w:rsidR="00836D0A" w:rsidRPr="00081B1F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NoSpacing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Speech or voice input is rapidly developing means </w:t>
      </w:r>
      <w:r>
        <w:rPr>
          <w:rFonts w:asciiTheme="majorBidi" w:hAnsiTheme="majorBidi" w:cstheme="majorBidi"/>
          <w:sz w:val="24"/>
          <w:szCs w:val="24"/>
          <w:lang w:val="en-US"/>
        </w:rPr>
        <w:t>of</w:t>
      </w:r>
      <w:r>
        <w:rPr>
          <w:rFonts w:asciiTheme="majorBidi" w:hAnsiTheme="majorBidi" w:cstheme="majorBidi"/>
          <w:sz w:val="24"/>
          <w:szCs w:val="24"/>
        </w:rPr>
        <w:t xml:space="preserve"> input to a computer.</w:t>
      </w:r>
    </w:p>
    <w:p w:rsidR="00836D0A" w:rsidRDefault="00C96AE8" w:rsidP="00081B1F">
      <w:pPr>
        <w:pStyle w:val="NoSpacing"/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List two advantages and two disadvantages of speech input technology.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(4 marks)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NoSpacing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Give </w:t>
      </w:r>
      <w:r>
        <w:rPr>
          <w:rFonts w:asciiTheme="majorBidi" w:hAnsiTheme="majorBidi" w:cstheme="majorBidi"/>
          <w:sz w:val="24"/>
          <w:szCs w:val="24"/>
          <w:lang w:val="en-US"/>
        </w:rPr>
        <w:t>two</w:t>
      </w:r>
      <w:r>
        <w:rPr>
          <w:rFonts w:asciiTheme="majorBidi" w:hAnsiTheme="majorBidi" w:cstheme="majorBidi"/>
          <w:sz w:val="24"/>
          <w:szCs w:val="24"/>
        </w:rPr>
        <w:t xml:space="preserve"> ways in which irrelevance can corrupt the integrity of data.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(2 marks)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NoSpacing"/>
        <w:numPr>
          <w:ilvl w:val="0"/>
          <w:numId w:val="2"/>
        </w:numPr>
        <w:spacing w:line="360" w:lineRule="auto"/>
        <w:rPr>
          <w:rFonts w:asciiTheme="majorBidi" w:eastAsia="SimSun" w:hAnsiTheme="majorBidi" w:cstheme="majorBidi"/>
          <w:sz w:val="24"/>
          <w:szCs w:val="24"/>
          <w:lang w:eastAsia="zh-CN"/>
        </w:rPr>
      </w:pPr>
      <w:r>
        <w:rPr>
          <w:rFonts w:asciiTheme="majorBidi" w:hAnsiTheme="majorBidi" w:cstheme="majorBidi"/>
          <w:sz w:val="24"/>
          <w:szCs w:val="24"/>
        </w:rPr>
        <w:t xml:space="preserve">Give </w:t>
      </w:r>
      <w:r>
        <w:rPr>
          <w:rFonts w:asciiTheme="majorBidi" w:hAnsiTheme="majorBidi" w:cstheme="majorBidi"/>
          <w:sz w:val="24"/>
          <w:szCs w:val="24"/>
          <w:lang w:val="en-US"/>
        </w:rPr>
        <w:t>two</w:t>
      </w:r>
      <w:r>
        <w:rPr>
          <w:rFonts w:asciiTheme="majorBidi" w:hAnsiTheme="majorBidi" w:cstheme="majorBidi"/>
          <w:sz w:val="24"/>
          <w:szCs w:val="24"/>
        </w:rPr>
        <w:t xml:space="preserve"> purposes of an Information System.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bCs/>
          <w:sz w:val="24"/>
          <w:szCs w:val="24"/>
        </w:rPr>
        <w:t xml:space="preserve"> marks)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 w:rsidP="00081B1F">
      <w:pPr>
        <w:numPr>
          <w:ilvl w:val="0"/>
          <w:numId w:val="2"/>
        </w:numPr>
        <w:tabs>
          <w:tab w:val="left" w:pos="27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Other than cost and compatibility, state two factors to consider when selecting an input device for an organization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(2 marks)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 w:rsidP="00081B1F">
      <w:pPr>
        <w:numPr>
          <w:ilvl w:val="0"/>
          <w:numId w:val="2"/>
        </w:numPr>
        <w:tabs>
          <w:tab w:val="left" w:pos="27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State the importance of the cache memory to the computer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(1mark)</w:t>
      </w:r>
    </w:p>
    <w:p w:rsidR="00836D0A" w:rsidRDefault="00C96AE8" w:rsidP="00081B1F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Pr="00C320F0" w:rsidRDefault="00C96AE8" w:rsidP="00081B1F">
      <w:pPr>
        <w:pStyle w:val="NoSpacing"/>
        <w:numPr>
          <w:ilvl w:val="0"/>
          <w:numId w:val="2"/>
        </w:numPr>
        <w:tabs>
          <w:tab w:val="left" w:pos="286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320F0">
        <w:rPr>
          <w:rFonts w:asciiTheme="majorBidi" w:hAnsiTheme="majorBidi" w:cstheme="majorBidi"/>
          <w:sz w:val="24"/>
          <w:szCs w:val="24"/>
          <w:lang w:val="en-US"/>
        </w:rPr>
        <w:t xml:space="preserve">List any four properties an OS adds to </w:t>
      </w:r>
      <w:r w:rsidRPr="00C320F0">
        <w:rPr>
          <w:rFonts w:asciiTheme="majorBidi" w:hAnsiTheme="majorBidi" w:cstheme="majorBidi"/>
          <w:sz w:val="24"/>
          <w:szCs w:val="24"/>
        </w:rPr>
        <w:t xml:space="preserve">a computer </w:t>
      </w:r>
      <w:proofErr w:type="gramStart"/>
      <w:r w:rsidRPr="00C320F0">
        <w:rPr>
          <w:rFonts w:asciiTheme="majorBidi" w:hAnsiTheme="majorBidi" w:cstheme="majorBidi"/>
          <w:sz w:val="24"/>
          <w:szCs w:val="24"/>
        </w:rPr>
        <w:t>file</w:t>
      </w:r>
      <w:r w:rsidRPr="00C320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320F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C320F0">
        <w:rPr>
          <w:rFonts w:asciiTheme="majorBidi" w:hAnsiTheme="majorBidi" w:cstheme="majorBidi"/>
          <w:sz w:val="24"/>
          <w:szCs w:val="24"/>
        </w:rPr>
        <w:tab/>
      </w:r>
      <w:r w:rsidRPr="00C320F0">
        <w:rPr>
          <w:rFonts w:asciiTheme="majorBidi" w:hAnsiTheme="majorBidi" w:cstheme="majorBidi"/>
          <w:sz w:val="24"/>
          <w:szCs w:val="24"/>
        </w:rPr>
        <w:tab/>
      </w:r>
      <w:r w:rsidRPr="00C320F0">
        <w:rPr>
          <w:rFonts w:asciiTheme="majorBidi" w:hAnsiTheme="majorBidi" w:cstheme="majorBidi"/>
          <w:sz w:val="24"/>
          <w:szCs w:val="24"/>
        </w:rPr>
        <w:tab/>
      </w:r>
      <w:r w:rsidRPr="00C320F0">
        <w:rPr>
          <w:rFonts w:asciiTheme="majorBidi" w:hAnsiTheme="majorBidi" w:cstheme="majorBidi"/>
          <w:sz w:val="24"/>
          <w:szCs w:val="24"/>
          <w:lang w:val="en-US"/>
        </w:rPr>
        <w:tab/>
      </w:r>
      <w:r w:rsidRPr="00C320F0">
        <w:rPr>
          <w:rFonts w:asciiTheme="majorBidi" w:hAnsiTheme="majorBidi" w:cstheme="majorBidi"/>
          <w:sz w:val="24"/>
          <w:szCs w:val="24"/>
          <w:lang w:val="en-US"/>
        </w:rPr>
        <w:tab/>
      </w:r>
      <w:r w:rsidRPr="00C320F0">
        <w:rPr>
          <w:rFonts w:asciiTheme="majorBidi" w:hAnsiTheme="majorBidi" w:cstheme="majorBidi"/>
          <w:bCs/>
          <w:sz w:val="24"/>
          <w:szCs w:val="24"/>
        </w:rPr>
        <w:t>(</w:t>
      </w:r>
      <w:r w:rsidRPr="00C320F0">
        <w:rPr>
          <w:rFonts w:asciiTheme="majorBidi" w:hAnsiTheme="majorBidi" w:cstheme="majorBidi"/>
          <w:bCs/>
          <w:sz w:val="24"/>
          <w:szCs w:val="24"/>
          <w:lang w:val="en-US"/>
        </w:rPr>
        <w:t>2</w:t>
      </w:r>
      <w:r w:rsidRPr="00C320F0">
        <w:rPr>
          <w:rFonts w:asciiTheme="majorBidi" w:hAnsiTheme="majorBidi" w:cstheme="majorBidi"/>
          <w:bCs/>
          <w:sz w:val="24"/>
          <w:szCs w:val="24"/>
        </w:rPr>
        <w:t xml:space="preserve"> marks)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 w:rsidP="00081B1F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r>
        <w:rPr>
          <w:rFonts w:asciiTheme="majorBidi" w:hAnsiTheme="majorBidi" w:cstheme="majorBidi"/>
          <w:sz w:val="24"/>
          <w:szCs w:val="24"/>
        </w:rPr>
        <w:t xml:space="preserve">One type of component within the CPU is an address bus. Identify two other types of bus and state what each is responsible for transmitting in the CPU.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(2 marks)</w:t>
      </w:r>
    </w:p>
    <w:p w:rsidR="00836D0A" w:rsidRDefault="00C96AE8" w:rsidP="00081B1F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Bus 1 </w:t>
      </w:r>
    </w:p>
    <w:p w:rsidR="00836D0A" w:rsidRDefault="00C96AE8" w:rsidP="00081B1F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NoSpacing"/>
        <w:spacing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Bus 2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(2 marks)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:rsidR="00836D0A" w:rsidRDefault="00C96AE8" w:rsidP="00081B1F">
      <w:pPr>
        <w:pStyle w:val="NoSpacing"/>
        <w:spacing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:rsidR="00836D0A" w:rsidRDefault="00C96AE8" w:rsidP="00081B1F">
      <w:pPr>
        <w:numPr>
          <w:ilvl w:val="0"/>
          <w:numId w:val="2"/>
        </w:numPr>
        <w:tabs>
          <w:tab w:val="left" w:pos="27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State any two disadvantages of printing documents using thermal printers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(2marks)</w:t>
      </w:r>
    </w:p>
    <w:p w:rsidR="00836D0A" w:rsidRDefault="00C96AE8" w:rsidP="00081B1F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 w:rsidP="00081B1F">
      <w:pPr>
        <w:numPr>
          <w:ilvl w:val="0"/>
          <w:numId w:val="2"/>
        </w:numPr>
        <w:spacing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Falyaz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created a diary using word processing software. The diary entry for 17th May 2020 is shown.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C2D00CD" wp14:editId="35846FFF">
            <wp:extent cx="5653377" cy="1818313"/>
            <wp:effectExtent l="0" t="0" r="5080" b="0"/>
            <wp:docPr id="1625625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25595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9599" cy="181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B1F" w:rsidRDefault="00081B1F" w:rsidP="00081B1F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Default="00C96AE8" w:rsidP="00081B1F">
      <w:pPr>
        <w:spacing w:line="240" w:lineRule="auto"/>
        <w:ind w:left="58" w:firstLineChars="50" w:firstLine="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down four formatting features of the word processing software used to make this diary entry.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(4 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widowControl w:val="0"/>
        <w:tabs>
          <w:tab w:val="left" w:pos="565"/>
          <w:tab w:val="left" w:pos="567"/>
        </w:tabs>
        <w:autoSpaceDE w:val="0"/>
        <w:autoSpaceDN w:val="0"/>
        <w:spacing w:line="240" w:lineRule="auto"/>
        <w:ind w:left="360" w:right="43" w:hanging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13</w:t>
      </w:r>
      <w:r w:rsidR="003140B7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  <w:sz w:val="24"/>
          <w:szCs w:val="24"/>
        </w:rPr>
        <w:t xml:space="preserve"> Geography students have access to course materials on their </w:t>
      </w:r>
      <w:hyperlink r:id="rId10">
        <w:r>
          <w:rPr>
            <w:rFonts w:asciiTheme="majorBidi" w:hAnsiTheme="majorBidi" w:cstheme="majorBidi"/>
            <w:bCs/>
            <w:sz w:val="24"/>
            <w:szCs w:val="24"/>
          </w:rPr>
          <w:t>college website. A web</w:t>
        </w:r>
      </w:hyperlink>
      <w:r>
        <w:rPr>
          <w:rFonts w:asciiTheme="majorBidi" w:hAnsiTheme="majorBidi" w:cstheme="majorBidi"/>
          <w:bCs/>
          <w:sz w:val="24"/>
          <w:szCs w:val="24"/>
        </w:rPr>
        <w:t xml:space="preserve"> browser is used to access these materials. Describe three features </w:t>
      </w:r>
      <w:hyperlink r:id="rId11">
        <w:r>
          <w:rPr>
            <w:rFonts w:asciiTheme="majorBidi" w:hAnsiTheme="majorBidi" w:cstheme="majorBidi"/>
            <w:bCs/>
            <w:sz w:val="24"/>
            <w:szCs w:val="24"/>
          </w:rPr>
          <w:t>of a web browser which</w:t>
        </w:r>
      </w:hyperlink>
      <w:r>
        <w:rPr>
          <w:rFonts w:asciiTheme="majorBidi" w:hAnsiTheme="majorBidi" w:cstheme="majorBidi"/>
          <w:bCs/>
          <w:sz w:val="24"/>
          <w:szCs w:val="24"/>
        </w:rPr>
        <w:t xml:space="preserve"> would be suitabl</w:t>
      </w:r>
      <w:r w:rsidR="00081B1F">
        <w:rPr>
          <w:rFonts w:asciiTheme="majorBidi" w:hAnsiTheme="majorBidi" w:cstheme="majorBidi"/>
          <w:bCs/>
          <w:sz w:val="24"/>
          <w:szCs w:val="24"/>
        </w:rPr>
        <w:t xml:space="preserve">e for this application. </w:t>
      </w:r>
      <w:r w:rsidR="00081B1F">
        <w:rPr>
          <w:rFonts w:asciiTheme="majorBidi" w:hAnsiTheme="majorBidi" w:cstheme="majorBidi"/>
          <w:bCs/>
          <w:sz w:val="24"/>
          <w:szCs w:val="24"/>
        </w:rPr>
        <w:tab/>
      </w:r>
      <w:r w:rsidR="00081B1F">
        <w:rPr>
          <w:rFonts w:asciiTheme="majorBidi" w:hAnsiTheme="majorBidi" w:cstheme="majorBidi"/>
          <w:bCs/>
          <w:sz w:val="24"/>
          <w:szCs w:val="24"/>
        </w:rPr>
        <w:tab/>
      </w:r>
      <w:r w:rsidR="00081B1F">
        <w:rPr>
          <w:rFonts w:asciiTheme="majorBidi" w:hAnsiTheme="majorBidi" w:cstheme="majorBidi"/>
          <w:bCs/>
          <w:sz w:val="24"/>
          <w:szCs w:val="24"/>
        </w:rPr>
        <w:tab/>
      </w:r>
      <w:r w:rsidR="00081B1F">
        <w:rPr>
          <w:rFonts w:asciiTheme="majorBidi" w:hAnsiTheme="majorBidi" w:cstheme="majorBidi"/>
          <w:bCs/>
          <w:sz w:val="24"/>
          <w:szCs w:val="24"/>
        </w:rPr>
        <w:tab/>
      </w:r>
      <w:r w:rsidR="00081B1F">
        <w:rPr>
          <w:rFonts w:asciiTheme="majorBidi" w:hAnsiTheme="majorBidi" w:cstheme="majorBidi"/>
          <w:bCs/>
          <w:sz w:val="24"/>
          <w:szCs w:val="24"/>
        </w:rPr>
        <w:tab/>
      </w:r>
      <w:r w:rsidR="00081B1F">
        <w:rPr>
          <w:rFonts w:asciiTheme="majorBidi" w:hAnsiTheme="majorBidi" w:cstheme="majorBidi"/>
          <w:bCs/>
          <w:sz w:val="24"/>
          <w:szCs w:val="24"/>
        </w:rPr>
        <w:tab/>
      </w:r>
      <w:r w:rsidR="00081B1F"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(3 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tabs>
          <w:tab w:val="left" w:pos="360"/>
        </w:tabs>
        <w:spacing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14. </w:t>
      </w:r>
      <w:proofErr w:type="spellStart"/>
      <w:r>
        <w:rPr>
          <w:rFonts w:asciiTheme="majorBidi" w:hAnsiTheme="majorBidi" w:cstheme="majorBidi"/>
          <w:sz w:val="24"/>
          <w:szCs w:val="24"/>
        </w:rPr>
        <w:t>Motiso</w:t>
      </w:r>
      <w:proofErr w:type="spellEnd"/>
      <w:r>
        <w:rPr>
          <w:rFonts w:asciiTheme="majorBidi" w:hAnsiTheme="majorBidi" w:cstheme="majorBidi"/>
          <w:sz w:val="24"/>
          <w:szCs w:val="24"/>
        </w:rPr>
        <w:t>, an accountant, has a bank account with Light International Bank. After logging into his account, the bank sends a onetime passcode (OTP) through his personal mobile phone as shown in the figure below.</w:t>
      </w:r>
    </w:p>
    <w:p w:rsidR="00836D0A" w:rsidRDefault="00081B1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E1590C9" wp14:editId="2C603B39">
            <wp:simplePos x="0" y="0"/>
            <wp:positionH relativeFrom="column">
              <wp:posOffset>1335405</wp:posOffset>
            </wp:positionH>
            <wp:positionV relativeFrom="paragraph">
              <wp:posOffset>198755</wp:posOffset>
            </wp:positionV>
            <wp:extent cx="2178685" cy="2186305"/>
            <wp:effectExtent l="0" t="0" r="0" b="4445"/>
            <wp:wrapSquare wrapText="bothSides"/>
            <wp:docPr id="167854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4537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6D0A" w:rsidRDefault="00836D0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836D0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836D0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836D0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836D0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81B1F" w:rsidRDefault="00081B1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81B1F" w:rsidRDefault="00081B1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81B1F" w:rsidRDefault="00081B1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81B1F" w:rsidRDefault="00081B1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numPr>
          <w:ilvl w:val="0"/>
          <w:numId w:val="3"/>
        </w:numPr>
        <w:spacing w:after="0" w:line="360" w:lineRule="auto"/>
        <w:ind w:leftChars="73" w:left="223" w:hangingChars="26" w:hanging="6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the method of data security described above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(1 mark)</w:t>
      </w:r>
    </w:p>
    <w:p w:rsidR="00836D0A" w:rsidRDefault="00C96AE8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tabs>
          <w:tab w:val="left" w:pos="270"/>
        </w:tabs>
        <w:spacing w:line="360" w:lineRule="auto"/>
        <w:ind w:left="55" w:firstLineChars="50" w:firstLine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State two benefits of the method of data security identified above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(2 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081B1F">
      <w:pPr>
        <w:pStyle w:val="ListParagraph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15. </w:t>
      </w:r>
      <w:r>
        <w:rPr>
          <w:rFonts w:asciiTheme="majorBidi" w:hAnsiTheme="majorBidi" w:cstheme="majorBidi"/>
          <w:sz w:val="24"/>
          <w:szCs w:val="24"/>
        </w:rPr>
        <w:t xml:space="preserve">The following statements relate to careers in ICT. Complete the table below by naming each of the following job descriptions with the most </w:t>
      </w:r>
      <w:r w:rsidR="00081B1F">
        <w:rPr>
          <w:rFonts w:asciiTheme="majorBidi" w:hAnsiTheme="majorBidi" w:cstheme="majorBidi"/>
          <w:sz w:val="24"/>
          <w:szCs w:val="24"/>
        </w:rPr>
        <w:t xml:space="preserve">appropriate ICT career title: </w:t>
      </w:r>
      <w:r w:rsidR="00081B1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marks)</w:t>
      </w:r>
    </w:p>
    <w:p w:rsidR="00081B1F" w:rsidRDefault="00081B1F" w:rsidP="00081B1F">
      <w:pPr>
        <w:pStyle w:val="ListParagraph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768"/>
        <w:gridCol w:w="2852"/>
      </w:tblGrid>
      <w:tr w:rsidR="00836D0A" w:rsidTr="00081B1F">
        <w:tc>
          <w:tcPr>
            <w:tcW w:w="6768" w:type="dxa"/>
          </w:tcPr>
          <w:p w:rsidR="00836D0A" w:rsidRDefault="00C96AE8" w:rsidP="00081B1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Description </w:t>
            </w:r>
          </w:p>
        </w:tc>
        <w:tc>
          <w:tcPr>
            <w:tcW w:w="2852" w:type="dxa"/>
          </w:tcPr>
          <w:p w:rsidR="00836D0A" w:rsidRDefault="00C96AE8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ICT career title</w:t>
            </w:r>
          </w:p>
        </w:tc>
      </w:tr>
      <w:tr w:rsidR="00836D0A" w:rsidTr="00081B1F">
        <w:tc>
          <w:tcPr>
            <w:tcW w:w="6768" w:type="dxa"/>
          </w:tcPr>
          <w:p w:rsidR="00836D0A" w:rsidRDefault="00C96AE8" w:rsidP="00081B1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a) Designs and maintains websites for organizations.</w:t>
            </w:r>
          </w:p>
        </w:tc>
        <w:tc>
          <w:tcPr>
            <w:tcW w:w="2852" w:type="dxa"/>
          </w:tcPr>
          <w:p w:rsidR="00836D0A" w:rsidRDefault="00836D0A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D0A" w:rsidTr="00081B1F">
        <w:tc>
          <w:tcPr>
            <w:tcW w:w="6768" w:type="dxa"/>
          </w:tcPr>
          <w:p w:rsidR="00836D0A" w:rsidRDefault="00C96AE8" w:rsidP="00081B1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b) Protects computer systems and networks from security breaches.</w:t>
            </w:r>
          </w:p>
        </w:tc>
        <w:tc>
          <w:tcPr>
            <w:tcW w:w="2852" w:type="dxa"/>
          </w:tcPr>
          <w:p w:rsidR="00836D0A" w:rsidRDefault="00836D0A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D0A" w:rsidTr="00081B1F">
        <w:trPr>
          <w:trHeight w:val="485"/>
        </w:trPr>
        <w:tc>
          <w:tcPr>
            <w:tcW w:w="6768" w:type="dxa"/>
          </w:tcPr>
          <w:p w:rsidR="00836D0A" w:rsidRDefault="00C96AE8" w:rsidP="00081B1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Analyzes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business problems and designs technology solutions.</w:t>
            </w:r>
          </w:p>
        </w:tc>
        <w:tc>
          <w:tcPr>
            <w:tcW w:w="2852" w:type="dxa"/>
          </w:tcPr>
          <w:p w:rsidR="00836D0A" w:rsidRDefault="00836D0A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D0A" w:rsidTr="00081B1F">
        <w:tc>
          <w:tcPr>
            <w:tcW w:w="6768" w:type="dxa"/>
          </w:tcPr>
          <w:p w:rsidR="00836D0A" w:rsidRDefault="00C96AE8" w:rsidP="00081B1F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d) Writes and tests code to develop software applications.</w:t>
            </w:r>
          </w:p>
        </w:tc>
        <w:tc>
          <w:tcPr>
            <w:tcW w:w="2852" w:type="dxa"/>
          </w:tcPr>
          <w:p w:rsidR="00836D0A" w:rsidRDefault="00836D0A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36D0A" w:rsidRDefault="00836D0A">
      <w:pPr>
        <w:tabs>
          <w:tab w:val="left" w:pos="27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36D0A" w:rsidRDefault="00836D0A">
      <w:pPr>
        <w:spacing w:line="36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:rsidR="00836D0A" w:rsidRDefault="00C96AE8">
      <w:pPr>
        <w:pStyle w:val="ListParagraph"/>
        <w:spacing w:after="0" w:line="360" w:lineRule="auto"/>
        <w:ind w:left="360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SECTION B (60 marks)</w:t>
      </w:r>
    </w:p>
    <w:p w:rsidR="00836D0A" w:rsidRDefault="00C96AE8">
      <w:pPr>
        <w:pStyle w:val="ListParagraph"/>
        <w:spacing w:after="0" w:line="360" w:lineRule="auto"/>
        <w:ind w:left="360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Answer Question 16 and any other three questions from this section</w:t>
      </w:r>
    </w:p>
    <w:p w:rsidR="00836D0A" w:rsidRDefault="00C96AE8">
      <w:pPr>
        <w:widowControl w:val="0"/>
        <w:numPr>
          <w:ilvl w:val="0"/>
          <w:numId w:val="4"/>
        </w:numPr>
        <w:tabs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Study</w:t>
      </w:r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flowchart below and answer the following questions</w:t>
      </w:r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noProof/>
          <w:sz w:val="24"/>
          <w:szCs w:val="24"/>
        </w:rPr>
        <w:drawing>
          <wp:inline distT="0" distB="0" distL="0" distR="0">
            <wp:extent cx="5379720" cy="4198620"/>
            <wp:effectExtent l="0" t="0" r="5080" b="5080"/>
            <wp:docPr id="795317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17146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0A" w:rsidRDefault="00836D0A">
      <w:pPr>
        <w:widowControl w:val="0"/>
        <w:tabs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iCs/>
          <w:sz w:val="24"/>
          <w:szCs w:val="24"/>
        </w:rPr>
      </w:pPr>
    </w:p>
    <w:p w:rsidR="00836D0A" w:rsidRDefault="00C96AE8">
      <w:pPr>
        <w:widowControl w:val="0"/>
        <w:numPr>
          <w:ilvl w:val="0"/>
          <w:numId w:val="5"/>
        </w:numPr>
        <w:tabs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Identify the errors in the flowchart above. </w:t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  <w:t>(2 marks)</w:t>
      </w:r>
    </w:p>
    <w:p w:rsidR="00836D0A" w:rsidRDefault="00C96AE8">
      <w:pPr>
        <w:pStyle w:val="ListParagraph"/>
        <w:spacing w:after="0" w:line="360" w:lineRule="auto"/>
        <w:ind w:left="7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widowControl w:val="0"/>
        <w:numPr>
          <w:ilvl w:val="0"/>
          <w:numId w:val="5"/>
        </w:numPr>
        <w:tabs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Suggest solutions for the errors identified above</w:t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</w:r>
      <w:r>
        <w:rPr>
          <w:rFonts w:asciiTheme="majorBidi" w:hAnsiTheme="majorBidi" w:cstheme="majorBidi"/>
          <w:iCs/>
          <w:sz w:val="24"/>
          <w:szCs w:val="24"/>
        </w:rPr>
        <w:tab/>
        <w:t>(2 marks)</w:t>
      </w:r>
    </w:p>
    <w:p w:rsidR="00836D0A" w:rsidRDefault="00C96AE8">
      <w:pPr>
        <w:pStyle w:val="ListParagraph"/>
        <w:spacing w:after="0" w:line="360" w:lineRule="auto"/>
        <w:ind w:left="7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widowControl w:val="0"/>
        <w:numPr>
          <w:ilvl w:val="0"/>
          <w:numId w:val="5"/>
        </w:numPr>
        <w:tabs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</w:t>
      </w:r>
      <w:r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output</w:t>
      </w:r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would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expect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if</w:t>
      </w:r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following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was</w:t>
      </w:r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input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into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flowchart? </w:t>
      </w:r>
      <w:r>
        <w:rPr>
          <w:rFonts w:asciiTheme="majorBidi" w:hAnsiTheme="majorBidi" w:cstheme="majorBidi"/>
          <w:spacing w:val="-2"/>
          <w:sz w:val="24"/>
          <w:szCs w:val="24"/>
        </w:rPr>
        <w:tab/>
        <w:t xml:space="preserve">(3marks) </w:t>
      </w:r>
    </w:p>
    <w:p w:rsidR="00836D0A" w:rsidRDefault="00C96AE8">
      <w:pPr>
        <w:widowControl w:val="0"/>
        <w:numPr>
          <w:ilvl w:val="0"/>
          <w:numId w:val="6"/>
        </w:numPr>
        <w:tabs>
          <w:tab w:val="clear" w:pos="845"/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spacing w:val="-2"/>
          <w:sz w:val="24"/>
          <w:szCs w:val="24"/>
        </w:rPr>
      </w:pPr>
      <w:r>
        <w:rPr>
          <w:rFonts w:asciiTheme="majorBidi" w:hAnsiTheme="majorBidi" w:cstheme="majorBidi"/>
          <w:spacing w:val="-2"/>
          <w:sz w:val="24"/>
          <w:szCs w:val="24"/>
        </w:rPr>
        <w:t xml:space="preserve">   X = -150 _______________________</w:t>
      </w:r>
    </w:p>
    <w:p w:rsidR="00836D0A" w:rsidRDefault="00C96AE8">
      <w:pPr>
        <w:widowControl w:val="0"/>
        <w:numPr>
          <w:ilvl w:val="0"/>
          <w:numId w:val="6"/>
        </w:numPr>
        <w:tabs>
          <w:tab w:val="clear" w:pos="845"/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spacing w:val="-2"/>
          <w:sz w:val="24"/>
          <w:szCs w:val="24"/>
        </w:rPr>
      </w:pPr>
      <w:r>
        <w:rPr>
          <w:rFonts w:asciiTheme="majorBidi" w:hAnsiTheme="majorBidi" w:cstheme="majorBidi"/>
          <w:spacing w:val="-2"/>
          <w:sz w:val="24"/>
          <w:szCs w:val="24"/>
        </w:rPr>
        <w:t>X = 540______________________</w:t>
      </w:r>
    </w:p>
    <w:p w:rsidR="00836D0A" w:rsidRDefault="00C96AE8">
      <w:pPr>
        <w:widowControl w:val="0"/>
        <w:numPr>
          <w:ilvl w:val="0"/>
          <w:numId w:val="6"/>
        </w:numPr>
        <w:tabs>
          <w:tab w:val="clear" w:pos="845"/>
          <w:tab w:val="left" w:pos="566"/>
        </w:tabs>
        <w:autoSpaceDE w:val="0"/>
        <w:autoSpaceDN w:val="0"/>
        <w:spacing w:line="360" w:lineRule="auto"/>
        <w:rPr>
          <w:rFonts w:asciiTheme="majorBidi" w:hAnsiTheme="majorBidi" w:cstheme="majorBidi"/>
          <w:spacing w:val="-2"/>
          <w:sz w:val="24"/>
          <w:szCs w:val="24"/>
        </w:rPr>
      </w:pPr>
      <w:r>
        <w:rPr>
          <w:rFonts w:asciiTheme="majorBidi" w:hAnsiTheme="majorBidi" w:cstheme="majorBidi"/>
          <w:spacing w:val="-2"/>
          <w:sz w:val="24"/>
          <w:szCs w:val="24"/>
        </w:rPr>
        <w:t>X = 0 ________________________</w:t>
      </w:r>
    </w:p>
    <w:p w:rsidR="00836D0A" w:rsidRDefault="00C96AE8">
      <w:pPr>
        <w:pStyle w:val="BodyTex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Write the </w:t>
      </w:r>
      <w:proofErr w:type="spellStart"/>
      <w:r>
        <w:rPr>
          <w:rFonts w:asciiTheme="majorBidi" w:hAnsiTheme="majorBidi" w:cstheme="majorBidi"/>
          <w:sz w:val="24"/>
          <w:szCs w:val="24"/>
        </w:rPr>
        <w:t>pseudocode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the corrected version of flowcha</w:t>
      </w:r>
      <w:r w:rsidR="003140B7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t above.</w:t>
      </w:r>
      <w:r>
        <w:rPr>
          <w:rFonts w:asciiTheme="majorBidi" w:hAnsiTheme="majorBidi" w:cstheme="majorBidi"/>
          <w:sz w:val="24"/>
          <w:szCs w:val="24"/>
        </w:rPr>
        <w:tab/>
        <w:t>(8marks)</w:t>
      </w:r>
    </w:p>
    <w:p w:rsidR="00836D0A" w:rsidRDefault="00836D0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36D0A" w:rsidRDefault="00836D0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36D0A" w:rsidRDefault="00836D0A">
      <w:pPr>
        <w:pStyle w:val="BodyText"/>
        <w:spacing w:line="360" w:lineRule="auto"/>
        <w:ind w:left="70"/>
        <w:rPr>
          <w:rFonts w:asciiTheme="majorBidi" w:hAnsiTheme="majorBidi" w:cstheme="majorBidi"/>
          <w:sz w:val="24"/>
          <w:szCs w:val="24"/>
        </w:rPr>
      </w:pPr>
    </w:p>
    <w:p w:rsidR="008D041A" w:rsidRDefault="00C96AE8" w:rsidP="008D041A">
      <w:pPr>
        <w:numPr>
          <w:ilvl w:val="0"/>
          <w:numId w:val="4"/>
        </w:numPr>
        <w:spacing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 The emergence of Gen-Z popular ‘</w:t>
      </w:r>
      <w:proofErr w:type="spellStart"/>
      <w:r>
        <w:rPr>
          <w:rFonts w:asciiTheme="majorBidi" w:hAnsiTheme="majorBidi" w:cstheme="majorBidi"/>
          <w:sz w:val="24"/>
          <w:szCs w:val="24"/>
        </w:rPr>
        <w:t>maandamano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’ has led to many organizations in major cities </w:t>
      </w:r>
      <w:r w:rsidR="008D041A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836D0A" w:rsidRDefault="008D041A" w:rsidP="008D041A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gramStart"/>
      <w:r w:rsidR="00C96AE8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="00C96AE8">
        <w:rPr>
          <w:rFonts w:asciiTheme="majorBidi" w:hAnsiTheme="majorBidi" w:cstheme="majorBidi"/>
          <w:sz w:val="24"/>
          <w:szCs w:val="24"/>
        </w:rPr>
        <w:t xml:space="preserve"> Kenya to embrace teleworking approach </w:t>
      </w:r>
    </w:p>
    <w:p w:rsidR="008D041A" w:rsidRDefault="008D041A" w:rsidP="008D041A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Pr="001C41E6" w:rsidRDefault="001C41E6" w:rsidP="001C41E6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96AE8" w:rsidRPr="001C41E6">
        <w:rPr>
          <w:rFonts w:asciiTheme="majorBidi" w:hAnsiTheme="majorBidi" w:cstheme="majorBidi"/>
          <w:sz w:val="24"/>
          <w:szCs w:val="24"/>
        </w:rPr>
        <w:t>Differentiate between the term teleworking and teleconferencing</w:t>
      </w:r>
      <w:r w:rsidR="00C96AE8" w:rsidRPr="001C41E6">
        <w:rPr>
          <w:rFonts w:asciiTheme="majorBidi" w:hAnsiTheme="majorBidi" w:cstheme="majorBidi"/>
          <w:sz w:val="24"/>
          <w:szCs w:val="24"/>
        </w:rPr>
        <w:tab/>
      </w:r>
      <w:r w:rsidR="00C96AE8" w:rsidRPr="001C41E6">
        <w:rPr>
          <w:rFonts w:asciiTheme="majorBidi" w:hAnsiTheme="majorBidi" w:cstheme="majorBidi"/>
          <w:sz w:val="24"/>
          <w:szCs w:val="24"/>
        </w:rPr>
        <w:tab/>
      </w:r>
      <w:r w:rsidR="00C96AE8" w:rsidRPr="001C41E6">
        <w:rPr>
          <w:rFonts w:asciiTheme="majorBidi" w:hAnsiTheme="majorBidi" w:cstheme="majorBidi"/>
          <w:sz w:val="24"/>
          <w:szCs w:val="24"/>
        </w:rPr>
        <w:tab/>
        <w:t>(2 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Pr="008D041A" w:rsidRDefault="00C96AE8" w:rsidP="008D041A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:rsidR="00836D0A" w:rsidRPr="001C41E6" w:rsidRDefault="00C96AE8" w:rsidP="001C41E6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C41E6">
        <w:rPr>
          <w:rFonts w:asciiTheme="majorBidi" w:hAnsiTheme="majorBidi" w:cstheme="majorBidi"/>
          <w:sz w:val="24"/>
          <w:szCs w:val="24"/>
        </w:rPr>
        <w:t>State two benefits that the organization gained by using this approach</w:t>
      </w:r>
      <w:r w:rsidR="001C41E6" w:rsidRPr="001C41E6">
        <w:rPr>
          <w:rFonts w:asciiTheme="majorBidi" w:hAnsiTheme="majorBidi" w:cstheme="majorBidi"/>
          <w:sz w:val="24"/>
          <w:szCs w:val="24"/>
        </w:rPr>
        <w:t>.</w:t>
      </w:r>
      <w:r w:rsidRPr="001C41E6">
        <w:rPr>
          <w:rFonts w:asciiTheme="majorBidi" w:hAnsiTheme="majorBidi" w:cstheme="majorBidi"/>
          <w:sz w:val="24"/>
          <w:szCs w:val="24"/>
        </w:rPr>
        <w:t xml:space="preserve"> </w:t>
      </w:r>
      <w:r w:rsidRPr="001C41E6">
        <w:rPr>
          <w:rFonts w:asciiTheme="majorBidi" w:hAnsiTheme="majorBidi" w:cstheme="majorBidi"/>
          <w:sz w:val="24"/>
          <w:szCs w:val="24"/>
        </w:rPr>
        <w:tab/>
      </w:r>
      <w:r w:rsidRPr="001C41E6">
        <w:rPr>
          <w:rFonts w:asciiTheme="majorBidi" w:hAnsiTheme="majorBidi" w:cstheme="majorBidi"/>
          <w:sz w:val="24"/>
          <w:szCs w:val="24"/>
        </w:rPr>
        <w:tab/>
        <w:t>(2marks)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>
      <w:pPr>
        <w:tabs>
          <w:tab w:val="left" w:pos="270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b). </w:t>
      </w:r>
      <w:r>
        <w:rPr>
          <w:rFonts w:asciiTheme="majorBidi" w:hAnsiTheme="majorBidi" w:cstheme="majorBidi"/>
          <w:sz w:val="24"/>
          <w:szCs w:val="24"/>
        </w:rPr>
        <w:t xml:space="preserve">State three ways of transforming a picture embedded in a Desktop Publishing programme in order to fit in a designated space on a document.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(3marks)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tabs>
          <w:tab w:val="left" w:pos="270"/>
        </w:tabs>
        <w:spacing w:after="0" w:line="360" w:lineRule="auto"/>
        <w:ind w:left="0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836D0A">
      <w:pPr>
        <w:pStyle w:val="ListParagraph"/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ListParagraph"/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836D0A" w:rsidRDefault="00C96AE8" w:rsidP="008D041A">
      <w:pPr>
        <w:pStyle w:val="ListParagraph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c). </w:t>
      </w:r>
      <w:proofErr w:type="gramStart"/>
      <w:r>
        <w:rPr>
          <w:rFonts w:asciiTheme="majorBidi" w:hAnsiTheme="majorBidi" w:cstheme="majorBidi"/>
          <w:sz w:val="24"/>
          <w:szCs w:val="24"/>
        </w:rPr>
        <w:t>You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are given the following Spreadsheet file showing </w:t>
      </w:r>
      <w:r>
        <w:rPr>
          <w:rFonts w:asciiTheme="majorBidi" w:hAnsiTheme="majorBidi" w:cstheme="majorBidi"/>
          <w:b/>
          <w:bCs/>
          <w:sz w:val="24"/>
          <w:szCs w:val="24"/>
        </w:rPr>
        <w:t>sales data</w:t>
      </w:r>
      <w:r>
        <w:rPr>
          <w:rFonts w:asciiTheme="majorBidi" w:hAnsiTheme="majorBidi" w:cstheme="majorBidi"/>
          <w:sz w:val="24"/>
          <w:szCs w:val="24"/>
        </w:rPr>
        <w:t xml:space="preserve"> for a hair salon's clients. Use this data to answer the questions below</w:t>
      </w:r>
    </w:p>
    <w:p w:rsidR="008D041A" w:rsidRDefault="008D041A" w:rsidP="008D041A">
      <w:pPr>
        <w:pStyle w:val="ListParagraph"/>
        <w:spacing w:after="0" w:line="240" w:lineRule="auto"/>
        <w:ind w:left="360" w:hanging="360"/>
        <w:rPr>
          <w:rFonts w:asciiTheme="majorBidi" w:hAnsiTheme="majorBidi" w:cstheme="majorBidi"/>
          <w:sz w:val="24"/>
          <w:szCs w:val="24"/>
        </w:rPr>
      </w:pPr>
    </w:p>
    <w:tbl>
      <w:tblPr>
        <w:tblW w:w="8841" w:type="dxa"/>
        <w:tblCellSpacing w:w="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021"/>
        <w:gridCol w:w="967"/>
        <w:gridCol w:w="1771"/>
        <w:gridCol w:w="1854"/>
        <w:gridCol w:w="1589"/>
      </w:tblGrid>
      <w:tr w:rsidR="00836D0A">
        <w:trPr>
          <w:trHeight w:val="615"/>
          <w:tblHeader/>
          <w:tblCellSpacing w:w="15" w:type="dxa"/>
        </w:trPr>
        <w:tc>
          <w:tcPr>
            <w:tcW w:w="594" w:type="dxa"/>
          </w:tcPr>
          <w:p w:rsidR="00836D0A" w:rsidRDefault="00836D0A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</w:p>
        </w:tc>
      </w:tr>
      <w:tr w:rsidR="00836D0A">
        <w:trPr>
          <w:trHeight w:val="599"/>
          <w:tblHeader/>
          <w:tblCellSpacing w:w="15" w:type="dxa"/>
        </w:trPr>
        <w:tc>
          <w:tcPr>
            <w:tcW w:w="594" w:type="dxa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Client_Name</w:t>
            </w:r>
            <w:proofErr w:type="spellEnd"/>
          </w:p>
        </w:tc>
        <w:tc>
          <w:tcPr>
            <w:tcW w:w="0" w:type="auto"/>
            <w:vAlign w:val="center"/>
          </w:tcPr>
          <w:p w:rsidR="00836D0A" w:rsidRDefault="00C96A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Date_Birth</w:t>
            </w:r>
            <w:proofErr w:type="spellEnd"/>
          </w:p>
        </w:tc>
        <w:tc>
          <w:tcPr>
            <w:tcW w:w="0" w:type="auto"/>
            <w:vAlign w:val="center"/>
          </w:tcPr>
          <w:p w:rsidR="00836D0A" w:rsidRDefault="00C96A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Hair_Style</w:t>
            </w:r>
            <w:proofErr w:type="spellEnd"/>
          </w:p>
        </w:tc>
        <w:tc>
          <w:tcPr>
            <w:tcW w:w="0" w:type="auto"/>
            <w:vAlign w:val="center"/>
          </w:tcPr>
          <w:p w:rsidR="00836D0A" w:rsidRDefault="00C96AE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AmountPaid</w:t>
            </w:r>
            <w:proofErr w:type="spellEnd"/>
          </w:p>
        </w:tc>
      </w:tr>
      <w:tr w:rsidR="00836D0A">
        <w:trPr>
          <w:trHeight w:val="615"/>
          <w:tblCellSpacing w:w="15" w:type="dxa"/>
        </w:trPr>
        <w:tc>
          <w:tcPr>
            <w:tcW w:w="594" w:type="dxa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Mwende</w:t>
            </w:r>
            <w:proofErr w:type="spellEnd"/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2024-03-15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Bob Cut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450</w:t>
            </w:r>
          </w:p>
        </w:tc>
      </w:tr>
      <w:tr w:rsidR="00836D0A">
        <w:trPr>
          <w:trHeight w:val="599"/>
          <w:tblCellSpacing w:w="15" w:type="dxa"/>
        </w:trPr>
        <w:tc>
          <w:tcPr>
            <w:tcW w:w="594" w:type="dxa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Brian Okoth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2023-11-22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Fade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3050</w:t>
            </w:r>
          </w:p>
        </w:tc>
      </w:tr>
      <w:tr w:rsidR="00836D0A">
        <w:trPr>
          <w:trHeight w:val="599"/>
          <w:tblCellSpacing w:w="15" w:type="dxa"/>
        </w:trPr>
        <w:tc>
          <w:tcPr>
            <w:tcW w:w="594" w:type="dxa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Carla Kamau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2025-01-10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Layered Cut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5500</w:t>
            </w:r>
          </w:p>
        </w:tc>
      </w:tr>
      <w:tr w:rsidR="00836D0A">
        <w:trPr>
          <w:trHeight w:val="615"/>
          <w:tblCellSpacing w:w="15" w:type="dxa"/>
        </w:trPr>
        <w:tc>
          <w:tcPr>
            <w:tcW w:w="594" w:type="dxa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Daudi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Ahmed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2025-06-05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Pompadour</w:t>
            </w:r>
          </w:p>
        </w:tc>
        <w:tc>
          <w:tcPr>
            <w:tcW w:w="0" w:type="auto"/>
            <w:vAlign w:val="center"/>
          </w:tcPr>
          <w:p w:rsidR="00836D0A" w:rsidRDefault="00C96AE8">
            <w:pPr>
              <w:pStyle w:val="ListParagraph"/>
              <w:spacing w:after="0"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4000</w:t>
            </w:r>
          </w:p>
        </w:tc>
      </w:tr>
    </w:tbl>
    <w:p w:rsidR="00836D0A" w:rsidRDefault="00836D0A">
      <w:pPr>
        <w:pStyle w:val="ListParagraph"/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ind w:left="0"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1C41E6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State the difference between the following two expressions: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mark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836D0A" w:rsidRDefault="00C96AE8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=IF (C1&gt;10,” Yes”, “No”) </w:t>
      </w:r>
    </w:p>
    <w:p w:rsidR="00836D0A" w:rsidRDefault="00C96AE8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=IF (AND(C1&gt;10, C3&gt;1</w:t>
      </w:r>
      <w:r w:rsidR="00161291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>),” Yes”, “No”))</w:t>
      </w:r>
    </w:p>
    <w:p w:rsidR="00836D0A" w:rsidRDefault="00C96AE8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ii</w:t>
      </w:r>
      <w:r w:rsidR="001C41E6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Write a function to count the number of "F" in the Gender column.</w:t>
      </w:r>
    </w:p>
    <w:p w:rsidR="00836D0A" w:rsidRDefault="00C96AE8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 (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mark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836D0A" w:rsidRDefault="00C96AE8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iii</w:t>
      </w:r>
      <w:r w:rsidR="001C41E6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Write an appropriate expression to determine the age of the client as at today</w:t>
      </w:r>
    </w:p>
    <w:p w:rsidR="00836D0A" w:rsidRDefault="00C96AE8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 (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mark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836D0A" w:rsidRDefault="00C96AE8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iv</w:t>
      </w:r>
      <w:r w:rsidR="001C41E6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In a new column named gift value, an expression is entered that calculates the 10% of the amount paid. Write this expression. _________________________________ 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 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mark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836D0A" w:rsidRDefault="00836D0A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C96AE8" w:rsidP="008D041A">
      <w:pPr>
        <w:pStyle w:val="NoSpacing"/>
        <w:numPr>
          <w:ilvl w:val="0"/>
          <w:numId w:val="4"/>
        </w:numPr>
        <w:ind w:left="36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multinational organisation has offered to donate computers to your school. </w:t>
      </w:r>
    </w:p>
    <w:p w:rsidR="00836D0A" w:rsidRDefault="00C96AE8" w:rsidP="008D041A">
      <w:pPr>
        <w:pStyle w:val="NoSpacing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Board of Governors has requested you to </w:t>
      </w:r>
      <w:proofErr w:type="gramStart"/>
      <w:r>
        <w:rPr>
          <w:rFonts w:asciiTheme="majorBidi" w:hAnsiTheme="majorBidi" w:cstheme="majorBidi"/>
          <w:sz w:val="24"/>
          <w:szCs w:val="24"/>
        </w:rPr>
        <w:t>advise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the operating system to be used by providing answers to the following questions.</w:t>
      </w:r>
    </w:p>
    <w:p w:rsidR="00836D0A" w:rsidRDefault="00836D0A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NoSpacing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an operating system?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(1 mark)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D041A" w:rsidRDefault="008D041A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</w:p>
    <w:p w:rsidR="00836D0A" w:rsidRDefault="00C96AE8">
      <w:pPr>
        <w:pStyle w:val="NoSpacing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State </w:t>
      </w:r>
      <w:r>
        <w:rPr>
          <w:rFonts w:asciiTheme="majorBidi" w:hAnsiTheme="majorBidi" w:cstheme="majorBidi"/>
          <w:sz w:val="24"/>
          <w:szCs w:val="24"/>
          <w:lang w:val="en-US"/>
        </w:rPr>
        <w:t>two classification</w:t>
      </w:r>
      <w:r w:rsidR="00782357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r>
        <w:rPr>
          <w:rFonts w:asciiTheme="majorBidi" w:hAnsiTheme="majorBidi" w:cstheme="majorBidi"/>
          <w:sz w:val="24"/>
          <w:szCs w:val="24"/>
        </w:rPr>
        <w:t>operating system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giving one example of each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>
      <w:pPr>
        <w:pStyle w:val="NoSpacing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List any three </w:t>
      </w:r>
      <w:r w:rsidR="00446B5D">
        <w:rPr>
          <w:rFonts w:asciiTheme="majorBidi" w:hAnsiTheme="majorBidi" w:cstheme="majorBidi"/>
          <w:sz w:val="24"/>
          <w:szCs w:val="24"/>
          <w:lang w:val="en-US"/>
        </w:rPr>
        <w:t>functions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Network Operating system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>(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3</w:t>
      </w:r>
      <w:r>
        <w:rPr>
          <w:rFonts w:asciiTheme="majorBidi" w:hAnsiTheme="majorBidi" w:cstheme="majorBidi"/>
          <w:bCs/>
          <w:sz w:val="24"/>
          <w:szCs w:val="24"/>
        </w:rPr>
        <w:t xml:space="preserve"> 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0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d) </w:t>
      </w:r>
      <w:r>
        <w:rPr>
          <w:rFonts w:asciiTheme="majorBidi" w:hAnsiTheme="majorBidi" w:cstheme="majorBidi"/>
          <w:sz w:val="24"/>
          <w:szCs w:val="24"/>
        </w:rPr>
        <w:t>Study the following diagram</w:t>
      </w:r>
    </w:p>
    <w:p w:rsidR="00836D0A" w:rsidRDefault="00836D0A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705350" cy="2790825"/>
            <wp:effectExtent l="0" t="0" r="6350" b="3175"/>
            <wp:docPr id="2104570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703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7" t="9523" r="9917" b="327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0A" w:rsidRDefault="00836D0A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36D0A" w:rsidRPr="00261030" w:rsidRDefault="00261030" w:rsidP="00261030">
      <w:pPr>
        <w:spacing w:line="360" w:lineRule="auto"/>
        <w:ind w:left="360" w:firstLine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</w:t>
      </w:r>
      <w:r w:rsidR="00C96AE8" w:rsidRPr="00261030">
        <w:rPr>
          <w:rFonts w:asciiTheme="majorBidi" w:hAnsiTheme="majorBidi" w:cstheme="majorBidi"/>
          <w:sz w:val="24"/>
          <w:szCs w:val="24"/>
        </w:rPr>
        <w:t>Name the physical topology used in the above shown network                              (1 mark)</w:t>
      </w:r>
    </w:p>
    <w:p w:rsidR="00836D0A" w:rsidRDefault="00C96AE8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36D0A" w:rsidRPr="00261030" w:rsidRDefault="00261030" w:rsidP="00261030">
      <w:pPr>
        <w:spacing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ii)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C96AE8" w:rsidRPr="00261030">
        <w:rPr>
          <w:rFonts w:asciiTheme="majorBidi" w:hAnsiTheme="majorBidi" w:cstheme="majorBidi"/>
          <w:sz w:val="24"/>
          <w:szCs w:val="24"/>
        </w:rPr>
        <w:t xml:space="preserve"> State</w:t>
      </w:r>
      <w:proofErr w:type="gramEnd"/>
      <w:r w:rsidR="00C96AE8" w:rsidRPr="00261030">
        <w:rPr>
          <w:rFonts w:asciiTheme="majorBidi" w:hAnsiTheme="majorBidi" w:cstheme="majorBidi"/>
          <w:sz w:val="24"/>
          <w:szCs w:val="24"/>
        </w:rPr>
        <w:t xml:space="preserve"> two functions of the device named server </w:t>
      </w:r>
      <w:r w:rsidR="00C96AE8" w:rsidRPr="00261030">
        <w:rPr>
          <w:rFonts w:asciiTheme="majorBidi" w:hAnsiTheme="majorBidi" w:cstheme="majorBidi"/>
          <w:sz w:val="24"/>
          <w:szCs w:val="24"/>
        </w:rPr>
        <w:tab/>
      </w:r>
      <w:r w:rsidR="00C96AE8" w:rsidRPr="00261030">
        <w:rPr>
          <w:rFonts w:asciiTheme="majorBidi" w:hAnsiTheme="majorBidi" w:cstheme="majorBidi"/>
          <w:sz w:val="24"/>
          <w:szCs w:val="24"/>
        </w:rPr>
        <w:tab/>
      </w:r>
      <w:r w:rsidR="00C96AE8" w:rsidRPr="00261030">
        <w:rPr>
          <w:rFonts w:asciiTheme="majorBidi" w:hAnsiTheme="majorBidi" w:cstheme="majorBidi"/>
          <w:sz w:val="24"/>
          <w:szCs w:val="24"/>
        </w:rPr>
        <w:tab/>
      </w:r>
      <w:r w:rsidR="00C96AE8" w:rsidRPr="00261030">
        <w:rPr>
          <w:rFonts w:asciiTheme="majorBidi" w:hAnsiTheme="majorBidi" w:cstheme="majorBidi"/>
          <w:sz w:val="24"/>
          <w:szCs w:val="24"/>
        </w:rPr>
        <w:tab/>
        <w:t xml:space="preserve">      </w:t>
      </w:r>
      <w:r w:rsidR="00C96AE8" w:rsidRPr="00261030">
        <w:rPr>
          <w:rFonts w:asciiTheme="majorBidi" w:hAnsiTheme="majorBidi" w:cstheme="majorBidi"/>
          <w:sz w:val="24"/>
          <w:szCs w:val="24"/>
        </w:rPr>
        <w:tab/>
        <w:t>(2 marks)</w:t>
      </w:r>
    </w:p>
    <w:p w:rsidR="00836D0A" w:rsidRDefault="00C96AE8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41A" w:rsidRDefault="008D041A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8D041A" w:rsidRDefault="008D041A">
      <w:pPr>
        <w:pStyle w:val="ListParagraph"/>
        <w:spacing w:after="0"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i</w:t>
      </w:r>
      <w:r w:rsidR="00261030"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="00261030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Clearly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explain what would happen if the device named switch fails             </w:t>
      </w:r>
      <w:r w:rsidR="0026103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(2 marks)</w:t>
      </w:r>
    </w:p>
    <w:p w:rsidR="00836D0A" w:rsidRDefault="00C96AE8">
      <w:pPr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466A12">
      <w:pPr>
        <w:pStyle w:val="ListParagraph"/>
        <w:pBdr>
          <w:bottom w:val="single" w:sz="12" w:space="0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="00C96AE8">
        <w:rPr>
          <w:rFonts w:asciiTheme="majorBidi" w:hAnsiTheme="majorBidi" w:cstheme="majorBidi"/>
          <w:sz w:val="24"/>
          <w:szCs w:val="24"/>
          <w:lang w:val="en-US"/>
        </w:rPr>
        <w:t>v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proofErr w:type="gramEnd"/>
      <w:r w:rsidR="00C96AE8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96AE8">
        <w:rPr>
          <w:rFonts w:asciiTheme="majorBidi" w:hAnsiTheme="majorBidi" w:cstheme="majorBidi"/>
          <w:sz w:val="24"/>
          <w:szCs w:val="24"/>
        </w:rPr>
        <w:t>What is the importance of the subnet mask address shown on the diagram</w:t>
      </w:r>
      <w:r>
        <w:rPr>
          <w:rFonts w:asciiTheme="majorBidi" w:hAnsiTheme="majorBidi" w:cstheme="majorBidi"/>
          <w:sz w:val="24"/>
          <w:szCs w:val="24"/>
        </w:rPr>
        <w:t xml:space="preserve"> above</w:t>
      </w:r>
      <w:r w:rsidR="00C96AE8">
        <w:rPr>
          <w:rFonts w:asciiTheme="majorBidi" w:hAnsiTheme="majorBidi" w:cstheme="majorBidi"/>
          <w:sz w:val="24"/>
          <w:szCs w:val="24"/>
        </w:rPr>
        <w:t>? (2marks</w:t>
      </w:r>
      <w:r w:rsidR="00C96AE8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836D0A" w:rsidRPr="00466A12" w:rsidRDefault="00836D0A">
      <w:pPr>
        <w:pStyle w:val="ListParagraph"/>
        <w:pBdr>
          <w:bottom w:val="single" w:sz="12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36D0A" w:rsidRPr="00466A12" w:rsidRDefault="00836D0A">
      <w:pPr>
        <w:pStyle w:val="ListParagraph"/>
        <w:pBdr>
          <w:bottom w:val="single" w:sz="12" w:space="0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8D041A" w:rsidRDefault="008D041A" w:rsidP="008D041A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836D0A" w:rsidRDefault="00C96AE8" w:rsidP="008D041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19. </w:t>
      </w:r>
      <w:r w:rsidR="00FF400F"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="005C280D">
        <w:rPr>
          <w:rFonts w:ascii="Times New Roman" w:hAnsi="Times New Roman"/>
          <w:sz w:val="24"/>
          <w:szCs w:val="24"/>
        </w:rPr>
        <w:t>State three standard coding schemes used in computing</w:t>
      </w:r>
      <w:r w:rsidR="005C280D">
        <w:rPr>
          <w:rFonts w:ascii="Times New Roman" w:hAnsi="Times New Roman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(3marks)</w:t>
      </w:r>
    </w:p>
    <w:p w:rsidR="005C280D" w:rsidRDefault="005C280D" w:rsidP="005C280D">
      <w:pPr>
        <w:pStyle w:val="ListParagraph"/>
        <w:spacing w:after="0" w:line="360" w:lineRule="auto"/>
        <w:ind w:left="0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</w:t>
      </w:r>
    </w:p>
    <w:p w:rsidR="00836D0A" w:rsidRDefault="005C280D" w:rsidP="005C280D">
      <w:pPr>
        <w:pStyle w:val="ListParagraph"/>
        <w:spacing w:after="0" w:line="360" w:lineRule="auto"/>
        <w:ind w:left="0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</w:t>
      </w:r>
    </w:p>
    <w:p w:rsidR="005C280D" w:rsidRDefault="005C280D" w:rsidP="005C280D">
      <w:pPr>
        <w:pStyle w:val="ListParagraph"/>
        <w:spacing w:after="0" w:line="360" w:lineRule="auto"/>
        <w:ind w:left="0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</w:t>
      </w:r>
    </w:p>
    <w:p w:rsidR="00836D0A" w:rsidRDefault="008D041A" w:rsidP="008D041A">
      <w:pPr>
        <w:pStyle w:val="ListParagraph"/>
        <w:numPr>
          <w:ilvl w:val="0"/>
          <w:numId w:val="3"/>
        </w:numPr>
        <w:spacing w:after="0" w:line="240" w:lineRule="auto"/>
        <w:ind w:leftChars="73" w:left="538" w:hangingChars="157" w:hanging="37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96AE8">
        <w:rPr>
          <w:rFonts w:asciiTheme="majorBidi" w:hAnsiTheme="majorBidi" w:cstheme="majorBidi"/>
          <w:sz w:val="24"/>
          <w:szCs w:val="24"/>
        </w:rPr>
        <w:t>The hexadecimal error code AC</w:t>
      </w:r>
      <w:r w:rsidR="00B40C4D">
        <w:rPr>
          <w:rFonts w:asciiTheme="majorBidi" w:hAnsiTheme="majorBidi" w:cstheme="majorBidi"/>
          <w:sz w:val="24"/>
          <w:szCs w:val="24"/>
        </w:rPr>
        <w:t>8</w:t>
      </w:r>
      <w:r w:rsidR="00C96AE8">
        <w:rPr>
          <w:rFonts w:asciiTheme="majorBidi" w:hAnsiTheme="majorBidi" w:cstheme="majorBidi"/>
          <w:sz w:val="24"/>
          <w:szCs w:val="24"/>
        </w:rPr>
        <w:t xml:space="preserve"> means ‘insufficient memory’. Convert the hexadecimal error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96AE8">
        <w:rPr>
          <w:rFonts w:asciiTheme="majorBidi" w:hAnsiTheme="majorBidi" w:cstheme="majorBidi"/>
          <w:sz w:val="24"/>
          <w:szCs w:val="24"/>
        </w:rPr>
        <w:t>codes AC</w:t>
      </w:r>
      <w:r w:rsidR="00B40C4D">
        <w:rPr>
          <w:rFonts w:asciiTheme="majorBidi" w:hAnsiTheme="majorBidi" w:cstheme="majorBidi"/>
          <w:sz w:val="24"/>
          <w:szCs w:val="24"/>
        </w:rPr>
        <w:t>8</w:t>
      </w:r>
      <w:r w:rsidR="00C96AE8">
        <w:rPr>
          <w:rFonts w:asciiTheme="majorBidi" w:hAnsiTheme="majorBidi" w:cstheme="majorBidi"/>
          <w:sz w:val="24"/>
          <w:szCs w:val="24"/>
        </w:rPr>
        <w:t xml:space="preserve"> to denary values. </w:t>
      </w:r>
      <w:r w:rsidR="00C96AE8">
        <w:rPr>
          <w:rFonts w:asciiTheme="majorBidi" w:hAnsiTheme="majorBidi" w:cstheme="majorBidi"/>
          <w:sz w:val="24"/>
          <w:szCs w:val="24"/>
        </w:rPr>
        <w:tab/>
      </w:r>
      <w:r w:rsidR="00C96AE8">
        <w:rPr>
          <w:rFonts w:asciiTheme="majorBidi" w:hAnsiTheme="majorBidi" w:cstheme="majorBidi"/>
          <w:sz w:val="24"/>
          <w:szCs w:val="24"/>
        </w:rPr>
        <w:tab/>
      </w:r>
      <w:r w:rsidR="00C96AE8">
        <w:rPr>
          <w:rFonts w:asciiTheme="majorBidi" w:hAnsiTheme="majorBidi" w:cstheme="majorBidi"/>
          <w:sz w:val="24"/>
          <w:szCs w:val="24"/>
        </w:rPr>
        <w:tab/>
      </w:r>
      <w:r w:rsidR="00C96AE8">
        <w:rPr>
          <w:rFonts w:asciiTheme="majorBidi" w:hAnsiTheme="majorBidi" w:cstheme="majorBidi"/>
          <w:sz w:val="24"/>
          <w:szCs w:val="24"/>
          <w:lang w:val="en-US"/>
        </w:rPr>
        <w:tab/>
      </w:r>
      <w:r w:rsidR="00C96AE8">
        <w:rPr>
          <w:rFonts w:asciiTheme="majorBidi" w:hAnsiTheme="majorBidi" w:cstheme="majorBidi"/>
          <w:sz w:val="24"/>
          <w:szCs w:val="24"/>
          <w:lang w:val="en-US"/>
        </w:rPr>
        <w:tab/>
      </w:r>
      <w:r w:rsidR="00C96AE8">
        <w:rPr>
          <w:rFonts w:asciiTheme="majorBidi" w:hAnsiTheme="majorBidi" w:cstheme="majorBidi"/>
          <w:sz w:val="24"/>
          <w:szCs w:val="24"/>
          <w:lang w:val="en-US"/>
        </w:rPr>
        <w:tab/>
      </w:r>
      <w:r w:rsidR="00C96AE8">
        <w:rPr>
          <w:rFonts w:asciiTheme="majorBidi" w:hAnsiTheme="majorBidi" w:cstheme="majorBidi"/>
          <w:sz w:val="24"/>
          <w:szCs w:val="24"/>
          <w:lang w:val="en-US"/>
        </w:rPr>
        <w:tab/>
      </w:r>
      <w:r w:rsidR="00C96AE8">
        <w:rPr>
          <w:rFonts w:asciiTheme="majorBidi" w:hAnsiTheme="majorBidi" w:cstheme="majorBidi"/>
          <w:sz w:val="24"/>
          <w:szCs w:val="24"/>
          <w:lang w:val="en-US"/>
        </w:rPr>
        <w:tab/>
      </w:r>
      <w:r w:rsidR="00C96AE8">
        <w:rPr>
          <w:rFonts w:asciiTheme="majorBidi" w:hAnsiTheme="majorBidi" w:cstheme="majorBidi"/>
          <w:sz w:val="24"/>
          <w:szCs w:val="24"/>
        </w:rPr>
        <w:t>(2 marks)</w:t>
      </w:r>
    </w:p>
    <w:p w:rsidR="00836D0A" w:rsidRDefault="00836D0A" w:rsidP="008D041A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Default="00836D0A" w:rsidP="008D041A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Default="00836D0A" w:rsidP="008D041A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Default="00836D0A" w:rsidP="008D041A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Default="00836D0A" w:rsidP="008D041A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836D0A" w:rsidRDefault="00FF400F" w:rsidP="008D041A">
      <w:pPr>
        <w:spacing w:line="240" w:lineRule="auto"/>
        <w:ind w:left="63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C964EA">
        <w:rPr>
          <w:rFonts w:asciiTheme="majorBidi" w:hAnsiTheme="majorBidi" w:cstheme="majorBidi"/>
          <w:sz w:val="24"/>
          <w:szCs w:val="24"/>
        </w:rPr>
        <w:t xml:space="preserve">c). </w:t>
      </w:r>
      <w:r w:rsidR="00C96AE8" w:rsidRPr="00C964EA">
        <w:rPr>
          <w:rFonts w:asciiTheme="majorBidi" w:hAnsiTheme="majorBidi" w:cstheme="majorBidi"/>
          <w:sz w:val="24"/>
          <w:szCs w:val="24"/>
        </w:rPr>
        <w:t xml:space="preserve">Use eight-bit ones complement to perform the following and leave the answer in decimal </w:t>
      </w:r>
      <w:r w:rsidR="008D041A">
        <w:rPr>
          <w:rFonts w:asciiTheme="majorBidi" w:hAnsiTheme="majorBidi" w:cstheme="majorBidi"/>
          <w:sz w:val="24"/>
          <w:szCs w:val="24"/>
        </w:rPr>
        <w:t xml:space="preserve">   </w:t>
      </w:r>
      <w:r w:rsidR="00C96AE8" w:rsidRPr="00C964EA">
        <w:rPr>
          <w:rFonts w:asciiTheme="majorBidi" w:hAnsiTheme="majorBidi" w:cstheme="majorBidi"/>
          <w:sz w:val="24"/>
          <w:szCs w:val="24"/>
        </w:rPr>
        <w:t>notation</w:t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C964EA">
        <w:rPr>
          <w:rFonts w:asciiTheme="majorBidi" w:hAnsiTheme="majorBidi" w:cstheme="majorBidi"/>
          <w:sz w:val="24"/>
          <w:szCs w:val="24"/>
        </w:rPr>
        <w:tab/>
      </w:r>
      <w:r w:rsidR="00C96AE8" w:rsidRPr="00C964EA">
        <w:rPr>
          <w:rFonts w:asciiTheme="majorBidi" w:hAnsiTheme="majorBidi" w:cstheme="majorBidi"/>
          <w:sz w:val="24"/>
          <w:szCs w:val="24"/>
        </w:rPr>
        <w:t xml:space="preserve">(4 marks) </w:t>
      </w:r>
    </w:p>
    <w:p w:rsidR="008D041A" w:rsidRPr="00C964EA" w:rsidRDefault="008D041A" w:rsidP="008D041A">
      <w:pPr>
        <w:spacing w:line="240" w:lineRule="auto"/>
        <w:ind w:left="630" w:hanging="360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ind w:left="450" w:firstLine="360"/>
        <w:rPr>
          <w:rFonts w:asciiTheme="majorBidi" w:hAnsiTheme="majorBidi" w:cstheme="majorBidi"/>
          <w:sz w:val="24"/>
          <w:szCs w:val="24"/>
          <w:vertAlign w:val="subscript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100001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>111010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 w:rsidR="00836D0A" w:rsidRDefault="00836D0A">
      <w:pPr>
        <w:pStyle w:val="ListParagraph"/>
        <w:spacing w:after="0" w:line="360" w:lineRule="auto"/>
        <w:ind w:left="450" w:firstLine="360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836D0A" w:rsidRDefault="00836D0A">
      <w:pPr>
        <w:pStyle w:val="ListParagraph"/>
        <w:spacing w:after="0" w:line="360" w:lineRule="auto"/>
        <w:ind w:left="450" w:firstLine="360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C964EA" w:rsidRDefault="00C964EA">
      <w:pPr>
        <w:pStyle w:val="ListParagraph"/>
        <w:spacing w:after="0" w:line="360" w:lineRule="auto"/>
        <w:ind w:left="450" w:firstLine="360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836D0A" w:rsidRDefault="00836D0A">
      <w:pPr>
        <w:pStyle w:val="ListParagraph"/>
        <w:spacing w:after="0" w:line="360" w:lineRule="auto"/>
        <w:ind w:left="450" w:firstLine="360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836D0A" w:rsidRDefault="00836D0A">
      <w:pPr>
        <w:pStyle w:val="ListParagraph"/>
        <w:spacing w:after="0" w:line="360" w:lineRule="auto"/>
        <w:ind w:left="450" w:firstLine="360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836D0A" w:rsidRDefault="00FF400F" w:rsidP="00C964EA">
      <w:pPr>
        <w:pStyle w:val="NoSpacing"/>
        <w:spacing w:line="360" w:lineRule="auto"/>
        <w:ind w:left="18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(</w:t>
      </w:r>
      <w:r w:rsidR="00C964EA">
        <w:rPr>
          <w:rFonts w:asciiTheme="majorBidi" w:hAnsiTheme="majorBidi" w:cstheme="majorBidi"/>
          <w:iCs/>
          <w:sz w:val="24"/>
          <w:szCs w:val="24"/>
        </w:rPr>
        <w:t xml:space="preserve">d). </w:t>
      </w:r>
      <w:r w:rsidR="00C96AE8">
        <w:rPr>
          <w:rFonts w:asciiTheme="majorBidi" w:hAnsiTheme="majorBidi" w:cstheme="majorBidi"/>
          <w:iCs/>
          <w:sz w:val="24"/>
          <w:szCs w:val="24"/>
        </w:rPr>
        <w:t xml:space="preserve">Arrange the following numbers in order from smallest to largest       </w:t>
      </w:r>
      <w:r w:rsidR="00C96AE8">
        <w:rPr>
          <w:rFonts w:asciiTheme="majorBidi" w:hAnsiTheme="majorBidi" w:cstheme="majorBidi"/>
          <w:iCs/>
          <w:sz w:val="24"/>
          <w:szCs w:val="24"/>
        </w:rPr>
        <w:tab/>
        <w:t xml:space="preserve">           </w:t>
      </w:r>
      <w:r w:rsidR="00C964EA">
        <w:rPr>
          <w:rFonts w:asciiTheme="majorBidi" w:hAnsiTheme="majorBidi" w:cstheme="majorBidi"/>
          <w:iCs/>
          <w:sz w:val="24"/>
          <w:szCs w:val="24"/>
        </w:rPr>
        <w:tab/>
      </w:r>
      <w:r w:rsidR="00C964EA">
        <w:rPr>
          <w:rFonts w:asciiTheme="majorBidi" w:hAnsiTheme="majorBidi" w:cstheme="majorBidi"/>
          <w:iCs/>
          <w:sz w:val="24"/>
          <w:szCs w:val="24"/>
        </w:rPr>
        <w:tab/>
      </w:r>
      <w:r w:rsidR="00C96AE8">
        <w:rPr>
          <w:rFonts w:asciiTheme="majorBidi" w:hAnsiTheme="majorBidi" w:cstheme="majorBidi"/>
          <w:iCs/>
          <w:sz w:val="24"/>
          <w:szCs w:val="24"/>
        </w:rPr>
        <w:t>(3m</w:t>
      </w:r>
      <w:r w:rsidR="008D041A">
        <w:rPr>
          <w:rFonts w:asciiTheme="majorBidi" w:hAnsiTheme="majorBidi" w:cstheme="majorBidi"/>
          <w:iCs/>
          <w:sz w:val="24"/>
          <w:szCs w:val="24"/>
        </w:rPr>
        <w:t>a</w:t>
      </w:r>
      <w:r w:rsidR="00C96AE8">
        <w:rPr>
          <w:rFonts w:asciiTheme="majorBidi" w:hAnsiTheme="majorBidi" w:cstheme="majorBidi"/>
          <w:iCs/>
          <w:sz w:val="24"/>
          <w:szCs w:val="24"/>
        </w:rPr>
        <w:t>rks)</w:t>
      </w:r>
    </w:p>
    <w:p w:rsidR="00C964EA" w:rsidRDefault="00C96AE8" w:rsidP="00C964EA">
      <w:pPr>
        <w:pStyle w:val="NoSpacing"/>
        <w:spacing w:line="360" w:lineRule="auto"/>
        <w:ind w:left="990"/>
        <w:rPr>
          <w:rFonts w:asciiTheme="majorBidi" w:hAnsiTheme="majorBidi" w:cstheme="majorBidi"/>
          <w:b/>
          <w:iCs/>
          <w:sz w:val="24"/>
          <w:szCs w:val="24"/>
        </w:rPr>
      </w:pPr>
      <w:r>
        <w:rPr>
          <w:rFonts w:asciiTheme="majorBidi" w:hAnsiTheme="majorBidi" w:cstheme="majorBidi"/>
          <w:b/>
          <w:iCs/>
          <w:sz w:val="24"/>
          <w:szCs w:val="24"/>
        </w:rPr>
        <w:t>110011</w:t>
      </w:r>
      <w:r>
        <w:rPr>
          <w:rFonts w:asciiTheme="majorBidi" w:hAnsiTheme="majorBidi" w:cstheme="majorBidi"/>
          <w:b/>
          <w:iCs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b/>
          <w:iCs/>
          <w:sz w:val="24"/>
          <w:szCs w:val="24"/>
        </w:rPr>
        <w:t xml:space="preserve">, 1FH, </w:t>
      </w:r>
      <w:proofErr w:type="gramStart"/>
      <w:r>
        <w:rPr>
          <w:rFonts w:asciiTheme="majorBidi" w:hAnsiTheme="majorBidi" w:cstheme="majorBidi"/>
          <w:b/>
          <w:iCs/>
          <w:sz w:val="24"/>
          <w:szCs w:val="24"/>
        </w:rPr>
        <w:t>67</w:t>
      </w:r>
      <w:r>
        <w:rPr>
          <w:rFonts w:asciiTheme="majorBidi" w:hAnsiTheme="majorBidi" w:cstheme="majorBidi"/>
          <w:b/>
          <w:iCs/>
          <w:sz w:val="24"/>
          <w:szCs w:val="24"/>
          <w:vertAlign w:val="subscript"/>
        </w:rPr>
        <w:t xml:space="preserve">8 </w:t>
      </w:r>
      <w:r>
        <w:rPr>
          <w:rFonts w:asciiTheme="majorBidi" w:hAnsiTheme="majorBidi" w:cstheme="majorBidi"/>
          <w:b/>
          <w:iCs/>
          <w:sz w:val="24"/>
          <w:szCs w:val="24"/>
        </w:rPr>
        <w:t xml:space="preserve"> and</w:t>
      </w:r>
      <w:proofErr w:type="gramEnd"/>
      <w:r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  <w:r w:rsidRPr="00C964EA">
        <w:rPr>
          <w:rFonts w:asciiTheme="majorBidi" w:hAnsiTheme="majorBidi" w:cstheme="majorBidi"/>
          <w:b/>
          <w:iCs/>
          <w:sz w:val="24"/>
          <w:szCs w:val="24"/>
        </w:rPr>
        <w:t>4510</w:t>
      </w:r>
    </w:p>
    <w:p w:rsidR="00C964EA" w:rsidRDefault="00C964EA" w:rsidP="00C964EA">
      <w:pPr>
        <w:pStyle w:val="NoSpacing"/>
        <w:spacing w:line="360" w:lineRule="auto"/>
        <w:rPr>
          <w:rFonts w:asciiTheme="majorBidi" w:hAnsiTheme="majorBidi" w:cstheme="majorBidi"/>
          <w:iCs/>
          <w:sz w:val="24"/>
          <w:szCs w:val="24"/>
        </w:rPr>
      </w:pPr>
    </w:p>
    <w:p w:rsidR="00C964EA" w:rsidRDefault="00C964EA" w:rsidP="00C964EA">
      <w:pPr>
        <w:pStyle w:val="NoSpacing"/>
        <w:spacing w:line="360" w:lineRule="auto"/>
        <w:rPr>
          <w:rFonts w:asciiTheme="majorBidi" w:hAnsiTheme="majorBidi" w:cstheme="majorBidi"/>
          <w:iCs/>
          <w:sz w:val="24"/>
          <w:szCs w:val="24"/>
        </w:rPr>
      </w:pPr>
    </w:p>
    <w:p w:rsidR="00C964EA" w:rsidRDefault="00C964EA" w:rsidP="00C964EA">
      <w:pPr>
        <w:pStyle w:val="NoSpacing"/>
        <w:spacing w:line="360" w:lineRule="auto"/>
        <w:rPr>
          <w:rFonts w:asciiTheme="majorBidi" w:hAnsiTheme="majorBidi" w:cstheme="majorBidi"/>
          <w:iCs/>
          <w:sz w:val="24"/>
          <w:szCs w:val="24"/>
        </w:rPr>
      </w:pPr>
    </w:p>
    <w:p w:rsidR="00C964EA" w:rsidRDefault="00C964EA" w:rsidP="00C964EA">
      <w:pPr>
        <w:pStyle w:val="NoSpacing"/>
        <w:spacing w:line="360" w:lineRule="auto"/>
        <w:rPr>
          <w:rFonts w:asciiTheme="majorBidi" w:hAnsiTheme="majorBidi" w:cstheme="majorBidi"/>
          <w:iCs/>
          <w:sz w:val="24"/>
          <w:szCs w:val="24"/>
        </w:rPr>
      </w:pPr>
    </w:p>
    <w:p w:rsidR="00C964EA" w:rsidRDefault="00C964EA" w:rsidP="00C964EA">
      <w:pPr>
        <w:pStyle w:val="NoSpacing"/>
        <w:spacing w:line="360" w:lineRule="auto"/>
        <w:rPr>
          <w:rFonts w:asciiTheme="majorBidi" w:hAnsiTheme="majorBidi" w:cstheme="majorBidi"/>
          <w:iCs/>
          <w:sz w:val="24"/>
          <w:szCs w:val="24"/>
        </w:rPr>
      </w:pPr>
    </w:p>
    <w:p w:rsidR="00836D0A" w:rsidRDefault="00FF400F" w:rsidP="00C964EA">
      <w:pPr>
        <w:pStyle w:val="NoSpacing"/>
        <w:spacing w:line="360" w:lineRule="auto"/>
        <w:ind w:left="1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(</w:t>
      </w:r>
      <w:r w:rsidR="00C964EA">
        <w:rPr>
          <w:rFonts w:asciiTheme="majorBidi" w:hAnsiTheme="majorBidi" w:cstheme="majorBidi"/>
          <w:iCs/>
          <w:sz w:val="24"/>
          <w:szCs w:val="24"/>
        </w:rPr>
        <w:t xml:space="preserve">e). </w:t>
      </w:r>
      <w:r w:rsidR="00C96AE8" w:rsidRPr="00C964EA">
        <w:rPr>
          <w:rFonts w:asciiTheme="majorBidi" w:hAnsiTheme="majorBidi" w:cstheme="majorBidi"/>
          <w:iCs/>
          <w:sz w:val="24"/>
          <w:szCs w:val="24"/>
        </w:rPr>
        <w:t>Convert</w:t>
      </w:r>
      <w:r w:rsidR="00C96AE8">
        <w:rPr>
          <w:rFonts w:asciiTheme="majorBidi" w:hAnsiTheme="majorBidi" w:cstheme="majorBidi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base 10 to binary number system </m:t>
        </m:r>
      </m:oMath>
      <w:r w:rsidR="00C96AE8">
        <w:rPr>
          <w:rFonts w:asciiTheme="majorBidi" w:eastAsiaTheme="minorEastAsia" w:hAnsiTheme="majorBidi" w:cstheme="majorBidi"/>
          <w:iCs/>
          <w:sz w:val="24"/>
          <w:szCs w:val="24"/>
        </w:rPr>
        <w:t xml:space="preserve">                                      </w:t>
      </w:r>
      <w:r w:rsidR="00C96AE8">
        <w:rPr>
          <w:rFonts w:asciiTheme="majorBidi" w:eastAsiaTheme="minorEastAsia" w:hAnsiTheme="majorBidi" w:cstheme="majorBidi"/>
          <w:iCs/>
          <w:sz w:val="24"/>
          <w:szCs w:val="24"/>
        </w:rPr>
        <w:tab/>
      </w:r>
      <w:r w:rsidR="00C96AE8">
        <w:rPr>
          <w:rFonts w:asciiTheme="majorBidi" w:eastAsiaTheme="minorEastAsia" w:hAnsiTheme="majorBidi" w:cstheme="majorBidi"/>
          <w:iCs/>
          <w:sz w:val="24"/>
          <w:szCs w:val="24"/>
        </w:rPr>
        <w:tab/>
      </w:r>
      <w:r w:rsidR="00C96AE8">
        <w:rPr>
          <w:rFonts w:asciiTheme="majorBidi" w:hAnsiTheme="majorBidi" w:cstheme="majorBidi"/>
          <w:iCs/>
          <w:sz w:val="24"/>
          <w:szCs w:val="24"/>
        </w:rPr>
        <w:t>(3mrks)</w:t>
      </w:r>
    </w:p>
    <w:p w:rsidR="00836D0A" w:rsidRDefault="00C96AE8">
      <w:pPr>
        <w:spacing w:line="360" w:lineRule="auto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br w:type="page"/>
      </w:r>
    </w:p>
    <w:p w:rsidR="00836D0A" w:rsidRDefault="00836D0A">
      <w:pPr>
        <w:pStyle w:val="ListParagraph"/>
        <w:spacing w:after="0" w:line="360" w:lineRule="auto"/>
        <w:ind w:left="0"/>
        <w:rPr>
          <w:rFonts w:asciiTheme="majorBidi" w:hAnsiTheme="majorBidi" w:cstheme="majorBidi"/>
          <w:iCs/>
          <w:sz w:val="24"/>
          <w:szCs w:val="24"/>
        </w:rPr>
      </w:pPr>
    </w:p>
    <w:p w:rsidR="00836D0A" w:rsidRDefault="00C96AE8" w:rsidP="008D041A">
      <w:pPr>
        <w:numPr>
          <w:ilvl w:val="0"/>
          <w:numId w:val="12"/>
        </w:numPr>
        <w:tabs>
          <w:tab w:val="left" w:pos="360"/>
        </w:tabs>
        <w:spacing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tables below were extracted from </w:t>
      </w:r>
      <w:proofErr w:type="spellStart"/>
      <w:r>
        <w:rPr>
          <w:rFonts w:asciiTheme="majorBidi" w:hAnsiTheme="majorBidi" w:cstheme="majorBidi"/>
          <w:sz w:val="24"/>
          <w:szCs w:val="24"/>
        </w:rPr>
        <w:t>jobu’s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enterprise database. Use them to answer the questions that follows</w:t>
      </w:r>
    </w:p>
    <w:p w:rsidR="008D041A" w:rsidRDefault="008D041A" w:rsidP="008D041A">
      <w:pPr>
        <w:tabs>
          <w:tab w:val="left" w:pos="360"/>
        </w:tabs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513"/>
        <w:gridCol w:w="1193"/>
        <w:gridCol w:w="1580"/>
        <w:gridCol w:w="1225"/>
      </w:tblGrid>
      <w:tr w:rsidR="00836D0A" w:rsidTr="00D3086D">
        <w:trPr>
          <w:trHeight w:val="541"/>
        </w:trPr>
        <w:tc>
          <w:tcPr>
            <w:tcW w:w="7304" w:type="dxa"/>
            <w:gridSpan w:val="5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CUSTOMER TABLE</w:t>
            </w:r>
          </w:p>
        </w:tc>
      </w:tr>
      <w:tr w:rsidR="00836D0A" w:rsidTr="00D3086D">
        <w:trPr>
          <w:trHeight w:val="553"/>
        </w:trPr>
        <w:tc>
          <w:tcPr>
            <w:tcW w:w="1793" w:type="dxa"/>
            <w:shd w:val="clear" w:color="auto" w:fill="auto"/>
            <w:vAlign w:val="center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CUSTOMER ID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ID NUMBER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TOWN</w:t>
            </w:r>
          </w:p>
        </w:tc>
      </w:tr>
      <w:tr w:rsidR="00836D0A" w:rsidTr="00D3086D">
        <w:trPr>
          <w:trHeight w:val="541"/>
        </w:trPr>
        <w:tc>
          <w:tcPr>
            <w:tcW w:w="1793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36D0A" w:rsidRDefault="00836D0A">
      <w:pPr>
        <w:tabs>
          <w:tab w:val="left" w:pos="270"/>
        </w:tabs>
        <w:spacing w:line="360" w:lineRule="auto"/>
        <w:ind w:left="270"/>
        <w:rPr>
          <w:rFonts w:asciiTheme="majorBidi" w:hAnsiTheme="majorBidi" w:cstheme="majorBidi"/>
          <w:vanish/>
          <w:sz w:val="24"/>
          <w:szCs w:val="24"/>
        </w:rPr>
      </w:pPr>
    </w:p>
    <w:tbl>
      <w:tblPr>
        <w:tblpPr w:leftFromText="180" w:rightFromText="180" w:vertAnchor="text" w:horzAnchor="margin" w:tblpY="71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793"/>
        <w:gridCol w:w="1300"/>
        <w:gridCol w:w="2127"/>
        <w:gridCol w:w="1726"/>
        <w:gridCol w:w="1100"/>
        <w:gridCol w:w="662"/>
      </w:tblGrid>
      <w:tr w:rsidR="00836D0A">
        <w:trPr>
          <w:trHeight w:val="509"/>
        </w:trPr>
        <w:tc>
          <w:tcPr>
            <w:tcW w:w="9346" w:type="dxa"/>
            <w:gridSpan w:val="6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ORDER TABLE</w:t>
            </w:r>
          </w:p>
        </w:tc>
        <w:tc>
          <w:tcPr>
            <w:tcW w:w="662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D0A">
        <w:trPr>
          <w:trHeight w:val="509"/>
        </w:trPr>
        <w:tc>
          <w:tcPr>
            <w:tcW w:w="1300" w:type="dxa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ORDER ID</w:t>
            </w:r>
          </w:p>
        </w:tc>
        <w:tc>
          <w:tcPr>
            <w:tcW w:w="1793" w:type="dxa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CUSTOMER ID</w:t>
            </w:r>
          </w:p>
        </w:tc>
        <w:tc>
          <w:tcPr>
            <w:tcW w:w="1300" w:type="dxa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ORDER DATE</w:t>
            </w:r>
          </w:p>
        </w:tc>
        <w:tc>
          <w:tcPr>
            <w:tcW w:w="2127" w:type="dxa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PARTICULARS</w:t>
            </w:r>
          </w:p>
        </w:tc>
        <w:tc>
          <w:tcPr>
            <w:tcW w:w="1726" w:type="dxa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QUANTITY</w:t>
            </w:r>
          </w:p>
        </w:tc>
        <w:tc>
          <w:tcPr>
            <w:tcW w:w="1100" w:type="dxa"/>
            <w:shd w:val="clear" w:color="auto" w:fill="auto"/>
          </w:tcPr>
          <w:p w:rsidR="00836D0A" w:rsidRDefault="00C96AE8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UNIT COST</w:t>
            </w:r>
          </w:p>
        </w:tc>
        <w:tc>
          <w:tcPr>
            <w:tcW w:w="662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D0A">
        <w:trPr>
          <w:trHeight w:val="521"/>
        </w:trPr>
        <w:tc>
          <w:tcPr>
            <w:tcW w:w="1300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D0A">
        <w:trPr>
          <w:trHeight w:val="521"/>
        </w:trPr>
        <w:tc>
          <w:tcPr>
            <w:tcW w:w="1300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836D0A" w:rsidRDefault="00836D0A">
            <w:pPr>
              <w:tabs>
                <w:tab w:val="left" w:pos="270"/>
              </w:tabs>
              <w:spacing w:line="360" w:lineRule="auto"/>
              <w:ind w:left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36D0A" w:rsidRDefault="00C96AE8">
      <w:pPr>
        <w:tabs>
          <w:tab w:val="left" w:pos="270"/>
        </w:tabs>
        <w:spacing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36D0A" w:rsidRDefault="00836D0A">
      <w:pPr>
        <w:tabs>
          <w:tab w:val="left" w:pos="270"/>
        </w:tabs>
        <w:spacing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(a). Identify the most appropriate primary keys in both tables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(1mark)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836D0A">
      <w:pPr>
        <w:tabs>
          <w:tab w:val="left" w:pos="270"/>
        </w:tabs>
        <w:spacing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(b). Identify a candidate key in any of the tables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(1mark)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tabs>
          <w:tab w:val="left" w:pos="27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836D0A" w:rsidRDefault="00C96AE8">
      <w:pPr>
        <w:tabs>
          <w:tab w:val="left" w:pos="27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(c). Describe the relationship formed between the two tables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(2marks)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 w:rsidP="008D041A">
      <w:pPr>
        <w:pStyle w:val="ListParagraph"/>
        <w:numPr>
          <w:ilvl w:val="0"/>
          <w:numId w:val="13"/>
        </w:numPr>
        <w:spacing w:after="0" w:line="240" w:lineRule="auto"/>
        <w:ind w:left="41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Feasibility studies play a key role in determining whether a system project should proceed.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Give </w:t>
      </w:r>
      <w:r>
        <w:rPr>
          <w:rFonts w:asciiTheme="majorBidi" w:hAnsiTheme="majorBidi" w:cstheme="majorBidi"/>
          <w:b/>
          <w:bCs/>
          <w:sz w:val="24"/>
          <w:szCs w:val="24"/>
        </w:rPr>
        <w:t>two</w:t>
      </w:r>
      <w:r>
        <w:rPr>
          <w:rFonts w:asciiTheme="majorBidi" w:hAnsiTheme="majorBidi" w:cstheme="majorBidi"/>
          <w:sz w:val="24"/>
          <w:szCs w:val="24"/>
        </w:rPr>
        <w:t xml:space="preserve"> reasons why conducting a feasibility study is important in system development.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marks)</w:t>
      </w:r>
    </w:p>
    <w:p w:rsidR="008D041A" w:rsidRDefault="008D041A" w:rsidP="008D041A">
      <w:pPr>
        <w:pStyle w:val="ListParagraph"/>
        <w:spacing w:after="0" w:line="240" w:lineRule="auto"/>
        <w:ind w:left="418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C96AE8">
      <w:pPr>
        <w:spacing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</w:rPr>
        <w:t>_________________________________________________________________________________</w:t>
      </w:r>
    </w:p>
    <w:p w:rsidR="008D041A" w:rsidRDefault="008D041A">
      <w:pPr>
        <w:spacing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</w:rPr>
      </w:pPr>
    </w:p>
    <w:p w:rsidR="00836D0A" w:rsidRDefault="00C96AE8">
      <w:pPr>
        <w:pStyle w:val="ListParagraph"/>
        <w:numPr>
          <w:ilvl w:val="0"/>
          <w:numId w:val="13"/>
        </w:numPr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Describe any two types of feasibility study.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(2marks)</w:t>
      </w:r>
    </w:p>
    <w:p w:rsidR="00836D0A" w:rsidRDefault="00C96AE8">
      <w:pPr>
        <w:pStyle w:val="ListParagraph"/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numPr>
          <w:ilvl w:val="0"/>
          <w:numId w:val="13"/>
        </w:numPr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V-shaped model is one of the linear system development strategies.</w:t>
      </w:r>
      <w:r>
        <w:rPr>
          <w:rFonts w:asciiTheme="majorBidi" w:hAnsiTheme="majorBidi" w:cstheme="majorBidi"/>
          <w:sz w:val="24"/>
          <w:szCs w:val="24"/>
        </w:rPr>
        <w:br/>
        <w:t xml:space="preserve">Describe the main characteristic of the </w:t>
      </w:r>
      <w:r>
        <w:rPr>
          <w:rFonts w:asciiTheme="majorBidi" w:hAnsiTheme="majorBidi" w:cstheme="majorBidi"/>
          <w:i/>
          <w:iCs/>
          <w:sz w:val="24"/>
          <w:szCs w:val="24"/>
        </w:rPr>
        <w:t>V-shaped model</w:t>
      </w:r>
      <w:r>
        <w:rPr>
          <w:rFonts w:asciiTheme="majorBidi" w:hAnsiTheme="majorBidi" w:cstheme="majorBidi"/>
          <w:sz w:val="24"/>
          <w:szCs w:val="24"/>
        </w:rPr>
        <w:t xml:space="preserve"> in system development.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marks)</w:t>
      </w:r>
    </w:p>
    <w:p w:rsidR="00836D0A" w:rsidRDefault="00C96AE8">
      <w:pPr>
        <w:pStyle w:val="ListParagraph"/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</w:rPr>
        <w:t>__________________________________________________________________________________</w:t>
      </w:r>
    </w:p>
    <w:p w:rsidR="00836D0A" w:rsidRDefault="00836D0A">
      <w:pPr>
        <w:pStyle w:val="ListParagraph"/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</w:p>
    <w:p w:rsidR="00836D0A" w:rsidRDefault="00C96AE8" w:rsidP="008D041A">
      <w:pPr>
        <w:pStyle w:val="ListParagraph"/>
        <w:numPr>
          <w:ilvl w:val="0"/>
          <w:numId w:val="13"/>
        </w:numPr>
        <w:spacing w:after="0" w:line="240" w:lineRule="auto"/>
        <w:ind w:left="-11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company uses robots in its factory to manufacture large pieces of furniture. On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characteristic of a robot is that it is programmable. State two other characteristics of a robot. </w:t>
      </w:r>
      <w:r w:rsidR="008D041A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(2 marks)</w:t>
      </w:r>
    </w:p>
    <w:p w:rsidR="008D041A" w:rsidRDefault="008D041A" w:rsidP="008D041A">
      <w:pPr>
        <w:pStyle w:val="ListParagraph"/>
        <w:spacing w:after="0" w:line="240" w:lineRule="auto"/>
        <w:ind w:left="-115"/>
        <w:rPr>
          <w:rFonts w:asciiTheme="majorBidi" w:hAnsiTheme="majorBidi" w:cstheme="majorBidi"/>
          <w:sz w:val="24"/>
          <w:szCs w:val="24"/>
        </w:rPr>
      </w:pPr>
    </w:p>
    <w:p w:rsidR="00836D0A" w:rsidRDefault="00C96AE8">
      <w:pPr>
        <w:pStyle w:val="ListParagraph"/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0A" w:rsidRDefault="00836D0A">
      <w:pPr>
        <w:pStyle w:val="ListParagraph"/>
        <w:spacing w:after="0" w:line="360" w:lineRule="auto"/>
        <w:ind w:left="-120"/>
        <w:rPr>
          <w:rFonts w:asciiTheme="majorBidi" w:hAnsiTheme="majorBidi" w:cstheme="majorBidi"/>
          <w:sz w:val="24"/>
          <w:szCs w:val="24"/>
        </w:rPr>
      </w:pPr>
    </w:p>
    <w:p w:rsidR="00836D0A" w:rsidRDefault="00C96AE8" w:rsidP="008D041A">
      <w:pPr>
        <w:pStyle w:val="ListParagraph"/>
        <w:numPr>
          <w:ilvl w:val="0"/>
          <w:numId w:val="13"/>
        </w:numPr>
        <w:spacing w:after="0" w:line="240" w:lineRule="auto"/>
        <w:ind w:left="0" w:hanging="43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t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hree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advantages to company employees of using robots to manufacture large pieces of furniture.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marks)</w:t>
      </w:r>
    </w:p>
    <w:p w:rsidR="008D041A" w:rsidRDefault="008D041A" w:rsidP="008D041A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bookmarkStart w:id="1" w:name="_GoBack"/>
      <w:bookmarkEnd w:id="1"/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C96AE8">
      <w:pPr>
        <w:pStyle w:val="ListParagraph"/>
        <w:spacing w:after="0" w:line="360" w:lineRule="auto"/>
        <w:ind w:left="55"/>
        <w:jc w:val="both"/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</w:t>
      </w:r>
    </w:p>
    <w:p w:rsidR="00836D0A" w:rsidRDefault="00836D0A">
      <w:pPr>
        <w:pStyle w:val="ListParagraph"/>
        <w:spacing w:after="0" w:line="360" w:lineRule="auto"/>
        <w:ind w:left="0"/>
        <w:rPr>
          <w:rFonts w:asciiTheme="majorBidi" w:hAnsiTheme="majorBidi" w:cstheme="majorBidi"/>
          <w:iCs/>
          <w:sz w:val="24"/>
          <w:szCs w:val="24"/>
        </w:rPr>
      </w:pPr>
    </w:p>
    <w:p w:rsidR="00836D0A" w:rsidRDefault="00836D0A">
      <w:pPr>
        <w:pStyle w:val="ListParagraph"/>
        <w:spacing w:after="0" w:line="360" w:lineRule="auto"/>
        <w:ind w:left="0"/>
        <w:rPr>
          <w:rFonts w:asciiTheme="majorBidi" w:hAnsiTheme="majorBidi" w:cstheme="majorBidi"/>
          <w:iCs/>
          <w:sz w:val="24"/>
          <w:szCs w:val="24"/>
        </w:rPr>
      </w:pPr>
    </w:p>
    <w:p w:rsidR="00836D0A" w:rsidRDefault="00836D0A">
      <w:pPr>
        <w:pStyle w:val="ListParagraph"/>
        <w:spacing w:after="0" w:line="360" w:lineRule="auto"/>
        <w:ind w:left="0"/>
        <w:rPr>
          <w:rFonts w:asciiTheme="majorBidi" w:hAnsiTheme="majorBidi" w:cstheme="majorBidi"/>
          <w:iCs/>
          <w:sz w:val="24"/>
          <w:szCs w:val="24"/>
        </w:rPr>
      </w:pPr>
    </w:p>
    <w:sectPr w:rsidR="00836D0A">
      <w:footerReference w:type="default" r:id="rId15"/>
      <w:pgSz w:w="12240" w:h="15840"/>
      <w:pgMar w:top="720" w:right="1008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D1" w:rsidRDefault="00AE56D1">
      <w:pPr>
        <w:spacing w:line="240" w:lineRule="auto"/>
      </w:pPr>
      <w:r>
        <w:separator/>
      </w:r>
    </w:p>
  </w:endnote>
  <w:endnote w:type="continuationSeparator" w:id="0">
    <w:p w:rsidR="00AE56D1" w:rsidRDefault="00AE5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D0A" w:rsidRDefault="00C96AE8">
    <w:pPr>
      <w:pStyle w:val="Normal1"/>
      <w:jc w:val="center"/>
    </w:pPr>
    <w:r>
      <w:rPr>
        <w:rStyle w:val="IntenseQuoteChar"/>
        <w:color w:val="FF0000"/>
      </w:rPr>
      <w:t xml:space="preserve">          </w:t>
    </w:r>
    <w:r>
      <w:fldChar w:fldCharType="begin"/>
    </w:r>
    <w:r>
      <w:instrText>PAGE</w:instrText>
    </w:r>
    <w:r>
      <w:fldChar w:fldCharType="separate"/>
    </w:r>
    <w:r w:rsidR="008D041A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D1" w:rsidRDefault="00AE56D1">
      <w:r>
        <w:separator/>
      </w:r>
    </w:p>
  </w:footnote>
  <w:footnote w:type="continuationSeparator" w:id="0">
    <w:p w:rsidR="00AE56D1" w:rsidRDefault="00AE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EC0C27"/>
    <w:multiLevelType w:val="singleLevel"/>
    <w:tmpl w:val="8DEC0C27"/>
    <w:lvl w:ilvl="0">
      <w:start w:val="1"/>
      <w:numFmt w:val="upperRoman"/>
      <w:suff w:val="space"/>
      <w:lvlText w:val="%1."/>
      <w:lvlJc w:val="left"/>
    </w:lvl>
  </w:abstractNum>
  <w:abstractNum w:abstractNumId="1">
    <w:nsid w:val="8FAEE181"/>
    <w:multiLevelType w:val="singleLevel"/>
    <w:tmpl w:val="8FAEE181"/>
    <w:lvl w:ilvl="0">
      <w:start w:val="1"/>
      <w:numFmt w:val="lowerLetter"/>
      <w:suff w:val="space"/>
      <w:lvlText w:val="%1)"/>
      <w:lvlJc w:val="left"/>
      <w:pPr>
        <w:ind w:left="70" w:firstLine="0"/>
      </w:pPr>
    </w:lvl>
  </w:abstractNum>
  <w:abstractNum w:abstractNumId="2">
    <w:nsid w:val="903C335B"/>
    <w:multiLevelType w:val="singleLevel"/>
    <w:tmpl w:val="903C335B"/>
    <w:lvl w:ilvl="0">
      <w:start w:val="1"/>
      <w:numFmt w:val="upperRoman"/>
      <w:suff w:val="space"/>
      <w:lvlText w:val="%1."/>
      <w:lvlJc w:val="left"/>
      <w:pPr>
        <w:ind w:left="720" w:firstLine="0"/>
      </w:pPr>
    </w:lvl>
  </w:abstractNum>
  <w:abstractNum w:abstractNumId="3">
    <w:nsid w:val="AE8C73DF"/>
    <w:multiLevelType w:val="singleLevel"/>
    <w:tmpl w:val="A670BF80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4">
    <w:nsid w:val="BCE8BB68"/>
    <w:multiLevelType w:val="singleLevel"/>
    <w:tmpl w:val="BCE8BB68"/>
    <w:lvl w:ilvl="0">
      <w:start w:val="1"/>
      <w:numFmt w:val="lowerRoman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C7ECCC6F"/>
    <w:multiLevelType w:val="singleLevel"/>
    <w:tmpl w:val="C7ECCC6F"/>
    <w:lvl w:ilvl="0">
      <w:start w:val="4"/>
      <w:numFmt w:val="decimal"/>
      <w:suff w:val="space"/>
      <w:lvlText w:val="%1."/>
      <w:lvlJc w:val="left"/>
      <w:pPr>
        <w:ind w:left="55" w:firstLine="0"/>
      </w:pPr>
    </w:lvl>
  </w:abstractNum>
  <w:abstractNum w:abstractNumId="6">
    <w:nsid w:val="3F09B9E4"/>
    <w:multiLevelType w:val="singleLevel"/>
    <w:tmpl w:val="3F09B9E4"/>
    <w:lvl w:ilvl="0">
      <w:start w:val="1"/>
      <w:numFmt w:val="lowerLetter"/>
      <w:suff w:val="space"/>
      <w:lvlText w:val="%1)"/>
      <w:lvlJc w:val="left"/>
    </w:lvl>
  </w:abstractNum>
  <w:abstractNum w:abstractNumId="7">
    <w:nsid w:val="421B4620"/>
    <w:multiLevelType w:val="multilevel"/>
    <w:tmpl w:val="421B462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36EC9"/>
    <w:multiLevelType w:val="hybridMultilevel"/>
    <w:tmpl w:val="B8E00A7E"/>
    <w:lvl w:ilvl="0" w:tplc="6A362A78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A594D0F"/>
    <w:multiLevelType w:val="singleLevel"/>
    <w:tmpl w:val="5A594D0F"/>
    <w:lvl w:ilvl="0">
      <w:start w:val="16"/>
      <w:numFmt w:val="decimal"/>
      <w:suff w:val="space"/>
      <w:lvlText w:val="%1."/>
      <w:lvlJc w:val="left"/>
    </w:lvl>
  </w:abstractNum>
  <w:abstractNum w:abstractNumId="10">
    <w:nsid w:val="65A7120F"/>
    <w:multiLevelType w:val="multilevel"/>
    <w:tmpl w:val="65A7120F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C5931A"/>
    <w:multiLevelType w:val="singleLevel"/>
    <w:tmpl w:val="69C5931A"/>
    <w:lvl w:ilvl="0">
      <w:start w:val="20"/>
      <w:numFmt w:val="decimal"/>
      <w:suff w:val="space"/>
      <w:lvlText w:val="%1."/>
      <w:lvlJc w:val="left"/>
    </w:lvl>
  </w:abstractNum>
  <w:abstractNum w:abstractNumId="12">
    <w:nsid w:val="7B1F22E8"/>
    <w:multiLevelType w:val="multilevel"/>
    <w:tmpl w:val="7B1F22E8"/>
    <w:lvl w:ilvl="0">
      <w:start w:val="4"/>
      <w:numFmt w:val="lowerLetter"/>
      <w:lvlText w:val="(%1)"/>
      <w:lvlJc w:val="left"/>
      <w:pPr>
        <w:ind w:left="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13">
    <w:nsid w:val="7D8A60F9"/>
    <w:multiLevelType w:val="multilevel"/>
    <w:tmpl w:val="7D8A60F9"/>
    <w:lvl w:ilvl="0">
      <w:start w:val="1"/>
      <w:numFmt w:val="lowerLetter"/>
      <w:lvlText w:val="(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43"/>
    <w:rsid w:val="00000642"/>
    <w:rsid w:val="00040009"/>
    <w:rsid w:val="00077519"/>
    <w:rsid w:val="00081B1F"/>
    <w:rsid w:val="000909A2"/>
    <w:rsid w:val="000D138F"/>
    <w:rsid w:val="00146024"/>
    <w:rsid w:val="001534FE"/>
    <w:rsid w:val="00161291"/>
    <w:rsid w:val="0018633B"/>
    <w:rsid w:val="001C3629"/>
    <w:rsid w:val="001C41E6"/>
    <w:rsid w:val="001C4740"/>
    <w:rsid w:val="001C726E"/>
    <w:rsid w:val="001D5408"/>
    <w:rsid w:val="001E6E0F"/>
    <w:rsid w:val="001F440E"/>
    <w:rsid w:val="0020271D"/>
    <w:rsid w:val="00224609"/>
    <w:rsid w:val="00232C32"/>
    <w:rsid w:val="002372F9"/>
    <w:rsid w:val="00255638"/>
    <w:rsid w:val="00261030"/>
    <w:rsid w:val="002622F9"/>
    <w:rsid w:val="0027746B"/>
    <w:rsid w:val="002E5D0E"/>
    <w:rsid w:val="003042DE"/>
    <w:rsid w:val="003140B7"/>
    <w:rsid w:val="003A7209"/>
    <w:rsid w:val="003C7A44"/>
    <w:rsid w:val="003F7859"/>
    <w:rsid w:val="00414BE2"/>
    <w:rsid w:val="0041691A"/>
    <w:rsid w:val="004421CF"/>
    <w:rsid w:val="00445132"/>
    <w:rsid w:val="00446B5D"/>
    <w:rsid w:val="004512D7"/>
    <w:rsid w:val="00466A12"/>
    <w:rsid w:val="00475D36"/>
    <w:rsid w:val="004A478F"/>
    <w:rsid w:val="004B02E7"/>
    <w:rsid w:val="004F1150"/>
    <w:rsid w:val="00573511"/>
    <w:rsid w:val="00585236"/>
    <w:rsid w:val="0059290A"/>
    <w:rsid w:val="005B012B"/>
    <w:rsid w:val="005C280D"/>
    <w:rsid w:val="00633FF0"/>
    <w:rsid w:val="0068471C"/>
    <w:rsid w:val="00691032"/>
    <w:rsid w:val="006D094D"/>
    <w:rsid w:val="006E75BA"/>
    <w:rsid w:val="006F4B98"/>
    <w:rsid w:val="00755187"/>
    <w:rsid w:val="00780BCF"/>
    <w:rsid w:val="00782357"/>
    <w:rsid w:val="00795FFE"/>
    <w:rsid w:val="007976A1"/>
    <w:rsid w:val="007C36D9"/>
    <w:rsid w:val="007F556E"/>
    <w:rsid w:val="007F56C9"/>
    <w:rsid w:val="00800E9E"/>
    <w:rsid w:val="00806DCE"/>
    <w:rsid w:val="00814FEA"/>
    <w:rsid w:val="00836D0A"/>
    <w:rsid w:val="008458BE"/>
    <w:rsid w:val="00897035"/>
    <w:rsid w:val="008D041A"/>
    <w:rsid w:val="008D6365"/>
    <w:rsid w:val="00903E2F"/>
    <w:rsid w:val="009134ED"/>
    <w:rsid w:val="00936901"/>
    <w:rsid w:val="00957392"/>
    <w:rsid w:val="00961343"/>
    <w:rsid w:val="00970107"/>
    <w:rsid w:val="00982415"/>
    <w:rsid w:val="009A4023"/>
    <w:rsid w:val="009D1FA1"/>
    <w:rsid w:val="009E2033"/>
    <w:rsid w:val="00A25F06"/>
    <w:rsid w:val="00A332A9"/>
    <w:rsid w:val="00A353B0"/>
    <w:rsid w:val="00A651CC"/>
    <w:rsid w:val="00A66C25"/>
    <w:rsid w:val="00A675B2"/>
    <w:rsid w:val="00A67663"/>
    <w:rsid w:val="00AB2F82"/>
    <w:rsid w:val="00AD550A"/>
    <w:rsid w:val="00AE56D1"/>
    <w:rsid w:val="00AF0DA9"/>
    <w:rsid w:val="00AF6D6C"/>
    <w:rsid w:val="00B00C13"/>
    <w:rsid w:val="00B40C4D"/>
    <w:rsid w:val="00B429DA"/>
    <w:rsid w:val="00B43557"/>
    <w:rsid w:val="00B54294"/>
    <w:rsid w:val="00B55C0B"/>
    <w:rsid w:val="00B830CB"/>
    <w:rsid w:val="00B910C6"/>
    <w:rsid w:val="00B942D9"/>
    <w:rsid w:val="00B977CD"/>
    <w:rsid w:val="00BC475F"/>
    <w:rsid w:val="00C00588"/>
    <w:rsid w:val="00C320F0"/>
    <w:rsid w:val="00C462F7"/>
    <w:rsid w:val="00C4665F"/>
    <w:rsid w:val="00C66361"/>
    <w:rsid w:val="00C77372"/>
    <w:rsid w:val="00C87487"/>
    <w:rsid w:val="00C93C78"/>
    <w:rsid w:val="00C964EA"/>
    <w:rsid w:val="00C96AE8"/>
    <w:rsid w:val="00CB0E09"/>
    <w:rsid w:val="00CB2B7C"/>
    <w:rsid w:val="00CD50BE"/>
    <w:rsid w:val="00D1151B"/>
    <w:rsid w:val="00D229D6"/>
    <w:rsid w:val="00D3086D"/>
    <w:rsid w:val="00D32C56"/>
    <w:rsid w:val="00D72E13"/>
    <w:rsid w:val="00D76F2E"/>
    <w:rsid w:val="00DA750F"/>
    <w:rsid w:val="00DD3811"/>
    <w:rsid w:val="00E25840"/>
    <w:rsid w:val="00E36758"/>
    <w:rsid w:val="00E46E07"/>
    <w:rsid w:val="00E5726D"/>
    <w:rsid w:val="00E67E77"/>
    <w:rsid w:val="00E70ED0"/>
    <w:rsid w:val="00E91CE9"/>
    <w:rsid w:val="00EC623D"/>
    <w:rsid w:val="00EF49B6"/>
    <w:rsid w:val="00F146E6"/>
    <w:rsid w:val="00F24D47"/>
    <w:rsid w:val="00F5330C"/>
    <w:rsid w:val="00F648E4"/>
    <w:rsid w:val="00F861F5"/>
    <w:rsid w:val="00FA1941"/>
    <w:rsid w:val="00FA3713"/>
    <w:rsid w:val="00FB3B1F"/>
    <w:rsid w:val="00FC6718"/>
    <w:rsid w:val="00FE194C"/>
    <w:rsid w:val="00FF1426"/>
    <w:rsid w:val="00FF400F"/>
    <w:rsid w:val="025C10FA"/>
    <w:rsid w:val="0ECB1C7E"/>
    <w:rsid w:val="11173599"/>
    <w:rsid w:val="11B17F14"/>
    <w:rsid w:val="16437993"/>
    <w:rsid w:val="17685577"/>
    <w:rsid w:val="1F4E1B6A"/>
    <w:rsid w:val="22AB6FED"/>
    <w:rsid w:val="2FD46A86"/>
    <w:rsid w:val="30922BEB"/>
    <w:rsid w:val="328B7EF8"/>
    <w:rsid w:val="331C5269"/>
    <w:rsid w:val="391E3079"/>
    <w:rsid w:val="401541B2"/>
    <w:rsid w:val="43565589"/>
    <w:rsid w:val="43C123FB"/>
    <w:rsid w:val="46167423"/>
    <w:rsid w:val="4D906B4D"/>
    <w:rsid w:val="4F072EB6"/>
    <w:rsid w:val="4FEA6D2C"/>
    <w:rsid w:val="57F91F71"/>
    <w:rsid w:val="592F4560"/>
    <w:rsid w:val="59F757D6"/>
    <w:rsid w:val="5C186FA6"/>
    <w:rsid w:val="62B45C12"/>
    <w:rsid w:val="65CA7FBF"/>
    <w:rsid w:val="719E6F42"/>
    <w:rsid w:val="71D2364B"/>
    <w:rsid w:val="73881A17"/>
    <w:rsid w:val="742E12AB"/>
    <w:rsid w:val="77C1570D"/>
    <w:rsid w:val="77CA786D"/>
    <w:rsid w:val="7B3A013A"/>
    <w:rsid w:val="7D5A5BB5"/>
    <w:rsid w:val="7E7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Body Text" w:semiHidden="0" w:uiPriority="1" w:unhideWhenUsed="0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pPr>
      <w:spacing w:line="276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table" w:customStyle="1" w:styleId="Style12">
    <w:name w:val="_Style 12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ListParagraphChar">
    <w:name w:val="List Paragraph Char"/>
    <w:link w:val="ListParagraph"/>
    <w:uiPriority w:val="34"/>
    <w:qFormat/>
    <w:rPr>
      <w:rFonts w:asciiTheme="minorHAnsi" w:eastAsiaTheme="minorHAnsi" w:hAnsiTheme="minorHAnsi" w:cstheme="minorBidi"/>
      <w:kern w:val="2"/>
      <w:lang w:val="en-GB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40" w:lineRule="auto"/>
    </w:pPr>
  </w:style>
  <w:style w:type="character" w:customStyle="1" w:styleId="hljs-keyword">
    <w:name w:val="hljs-keyword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Body Text" w:semiHidden="0" w:uiPriority="1" w:unhideWhenUsed="0" w:qFormat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pPr>
      <w:spacing w:line="276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table" w:customStyle="1" w:styleId="Style12">
    <w:name w:val="_Style 12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ListParagraphChar">
    <w:name w:val="List Paragraph Char"/>
    <w:link w:val="ListParagraph"/>
    <w:uiPriority w:val="34"/>
    <w:qFormat/>
    <w:rPr>
      <w:rFonts w:asciiTheme="minorHAnsi" w:eastAsiaTheme="minorHAnsi" w:hAnsiTheme="minorHAnsi" w:cstheme="minorBidi"/>
      <w:kern w:val="2"/>
      <w:lang w:val="en-GB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40" w:lineRule="auto"/>
    </w:pPr>
  </w:style>
  <w:style w:type="character" w:customStyle="1" w:styleId="hljs-keyword">
    <w:name w:val="hljs-keyword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bounty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tudentbounty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 Exams</cp:lastModifiedBy>
  <cp:revision>4</cp:revision>
  <cp:lastPrinted>2025-06-12T09:38:00Z</cp:lastPrinted>
  <dcterms:created xsi:type="dcterms:W3CDTF">2025-07-09T07:10:00Z</dcterms:created>
  <dcterms:modified xsi:type="dcterms:W3CDTF">2025-07-09T09:39:00Z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BABCF152B57E498EBB4B97560C6395F5_13</vt:lpwstr>
  </property>
</Properties>
</file>