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16F8" w14:textId="77777777" w:rsidR="003F7C72" w:rsidRPr="00933DE5" w:rsidRDefault="003F7C72" w:rsidP="003F7C72">
      <w:pPr>
        <w:ind w:left="720" w:hanging="720"/>
        <w:rPr>
          <w:b/>
        </w:rPr>
      </w:pPr>
      <w:r w:rsidRPr="00933DE5">
        <w:rPr>
          <w:b/>
        </w:rPr>
        <w:t>NAME..................................................................................................CLASS...................ADM.NO.............</w:t>
      </w:r>
    </w:p>
    <w:p w14:paraId="5DB8056F" w14:textId="77777777" w:rsidR="00785EE3" w:rsidRDefault="00E12D62" w:rsidP="00E12D62">
      <w:pPr>
        <w:spacing w:line="360" w:lineRule="auto"/>
        <w:rPr>
          <w:b/>
        </w:rPr>
      </w:pPr>
      <w:r>
        <w:rPr>
          <w:b/>
        </w:rPr>
        <w:t>GEOGRAPHY P</w:t>
      </w:r>
      <w:r w:rsidR="00785EE3">
        <w:rPr>
          <w:b/>
        </w:rPr>
        <w:t>APER 2</w:t>
      </w:r>
    </w:p>
    <w:p w14:paraId="4E0990C1" w14:textId="34125EE6" w:rsidR="003F7C72" w:rsidRPr="00933DE5" w:rsidRDefault="00E12D62" w:rsidP="00E12D62">
      <w:pPr>
        <w:spacing w:line="360" w:lineRule="auto"/>
        <w:rPr>
          <w:b/>
        </w:rPr>
      </w:pPr>
      <w:r w:rsidRPr="00E12D62">
        <w:rPr>
          <w:b/>
        </w:rPr>
        <w:t xml:space="preserve"> </w:t>
      </w:r>
      <w:r w:rsidRPr="00933DE5">
        <w:rPr>
          <w:b/>
        </w:rPr>
        <w:t>FORM</w:t>
      </w:r>
      <w:r>
        <w:rPr>
          <w:b/>
        </w:rPr>
        <w:t xml:space="preserve"> THREE</w:t>
      </w:r>
      <w:r w:rsidR="003F7C72" w:rsidRPr="00933DE5">
        <w:rPr>
          <w:b/>
        </w:rPr>
        <w:t xml:space="preserve"> TERM 3 EXAMS </w:t>
      </w:r>
      <w:r w:rsidR="00785EE3">
        <w:rPr>
          <w:b/>
        </w:rPr>
        <w:t>2025</w:t>
      </w:r>
    </w:p>
    <w:p w14:paraId="600320E4" w14:textId="77777777" w:rsidR="00562DEE" w:rsidRDefault="00562DEE" w:rsidP="00562DEE">
      <w:pPr>
        <w:spacing w:line="360" w:lineRule="auto"/>
        <w:rPr>
          <w:b/>
        </w:rPr>
      </w:pPr>
      <w:r>
        <w:rPr>
          <w:b/>
        </w:rPr>
        <w:t>TIME: 2 ¾ HOURS</w:t>
      </w:r>
    </w:p>
    <w:p w14:paraId="7311B06E" w14:textId="77777777" w:rsidR="00547D41" w:rsidRPr="00B231D8" w:rsidRDefault="00547D41" w:rsidP="00B231D8">
      <w:pPr>
        <w:jc w:val="center"/>
        <w:rPr>
          <w:b/>
          <w:i/>
          <w:u w:val="single"/>
        </w:rPr>
      </w:pPr>
      <w:r w:rsidRPr="00B231D8">
        <w:rPr>
          <w:b/>
          <w:i/>
          <w:u w:val="single"/>
        </w:rPr>
        <w:t>SECTION A</w:t>
      </w:r>
    </w:p>
    <w:p w14:paraId="08AA517E" w14:textId="77777777" w:rsidR="00547D41" w:rsidRPr="00B231D8" w:rsidRDefault="00547D41" w:rsidP="00B231D8">
      <w:pPr>
        <w:jc w:val="center"/>
        <w:rPr>
          <w:b/>
          <w:i/>
          <w:u w:val="single"/>
        </w:rPr>
      </w:pPr>
      <w:r w:rsidRPr="00B231D8">
        <w:rPr>
          <w:b/>
          <w:i/>
          <w:u w:val="single"/>
        </w:rPr>
        <w:t>Answer all questions in this section</w:t>
      </w:r>
    </w:p>
    <w:p w14:paraId="0905070C" w14:textId="77777777" w:rsidR="00205561" w:rsidRDefault="00205561"/>
    <w:p w14:paraId="20EC1AA6" w14:textId="77777777" w:rsidR="00562DEE" w:rsidRDefault="00B231D8" w:rsidP="00E12D62">
      <w:pPr>
        <w:tabs>
          <w:tab w:val="left" w:pos="1230"/>
        </w:tabs>
        <w:spacing w:line="276" w:lineRule="auto"/>
      </w:pPr>
      <w:r>
        <w:t xml:space="preserve">1.      </w:t>
      </w:r>
      <w:proofErr w:type="gramStart"/>
      <w:r>
        <w:t xml:space="preserve">   (</w:t>
      </w:r>
      <w:proofErr w:type="gramEnd"/>
      <w:r>
        <w:t>a)</w:t>
      </w:r>
      <w:r>
        <w:tab/>
      </w:r>
      <w:r w:rsidR="00562DEE">
        <w:t xml:space="preserve">State </w:t>
      </w:r>
      <w:r w:rsidR="00562DEE">
        <w:rPr>
          <w:b/>
        </w:rPr>
        <w:t xml:space="preserve">three </w:t>
      </w:r>
      <w:r w:rsidR="00562DEE">
        <w:t>way</w:t>
      </w:r>
      <w:r>
        <w:t>s in which minerals occur.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2DEE">
        <w:t>(3 mks)</w:t>
      </w:r>
    </w:p>
    <w:p w14:paraId="1CC70A21" w14:textId="77777777" w:rsidR="00562DEE" w:rsidRPr="00E12D62" w:rsidRDefault="00B231D8" w:rsidP="00E12D62">
      <w:pPr>
        <w:tabs>
          <w:tab w:val="left" w:pos="1230"/>
        </w:tabs>
        <w:spacing w:line="276" w:lineRule="auto"/>
      </w:pPr>
      <w:r>
        <w:t xml:space="preserve">             (b)</w:t>
      </w:r>
      <w:r>
        <w:tab/>
      </w:r>
      <w:r w:rsidR="00562DEE">
        <w:t xml:space="preserve">Name </w:t>
      </w:r>
      <w:r w:rsidR="00562DEE">
        <w:rPr>
          <w:b/>
        </w:rPr>
        <w:t>three</w:t>
      </w:r>
      <w:r w:rsidR="00562DEE">
        <w:t xml:space="preserve"> methods of mining.</w:t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  <w:t>(3 mks)</w:t>
      </w:r>
    </w:p>
    <w:p w14:paraId="1ADC53D4" w14:textId="77777777" w:rsidR="00562DEE" w:rsidRDefault="00562DEE" w:rsidP="00E12D62">
      <w:pPr>
        <w:tabs>
          <w:tab w:val="left" w:pos="1230"/>
        </w:tabs>
        <w:spacing w:line="276" w:lineRule="auto"/>
      </w:pPr>
      <w:r>
        <w:t>2. (a)</w:t>
      </w:r>
      <w:r>
        <w:tab/>
        <w:t xml:space="preserve">What is </w:t>
      </w:r>
      <w:r w:rsidR="003F7C72">
        <w:t>pastoralism?</w:t>
      </w:r>
      <w:r w:rsidR="003F7C72">
        <w:tab/>
      </w:r>
      <w:r w:rsidR="003F7C72">
        <w:tab/>
      </w:r>
      <w:r w:rsidR="003F7C72">
        <w:tab/>
      </w:r>
      <w:r w:rsidR="003F7C72">
        <w:tab/>
      </w:r>
      <w:r w:rsidR="003F7C72">
        <w:tab/>
      </w:r>
      <w:r w:rsidR="003F7C72">
        <w:tab/>
      </w:r>
      <w:r w:rsidR="003F7C72">
        <w:tab/>
      </w:r>
      <w:r w:rsidR="003F7C72">
        <w:tab/>
      </w:r>
      <w:r w:rsidR="003F7C72">
        <w:tab/>
        <w:t>(2</w:t>
      </w:r>
      <w:r>
        <w:t xml:space="preserve"> mks)           </w:t>
      </w:r>
    </w:p>
    <w:p w14:paraId="1188BC91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(b) </w:t>
      </w:r>
      <w:r>
        <w:tab/>
        <w:t xml:space="preserve">State any </w:t>
      </w:r>
      <w:r>
        <w:rPr>
          <w:b/>
        </w:rPr>
        <w:t>three</w:t>
      </w:r>
      <w:r>
        <w:t xml:space="preserve"> measures being taken by the Kenya government to improve pastoral farming </w:t>
      </w:r>
    </w:p>
    <w:p w14:paraId="45B6C444" w14:textId="77777777" w:rsidR="00562DEE" w:rsidRPr="00E12D62" w:rsidRDefault="00562DEE" w:rsidP="00E12D62">
      <w:pPr>
        <w:tabs>
          <w:tab w:val="left" w:pos="1230"/>
        </w:tabs>
        <w:spacing w:line="276" w:lineRule="auto"/>
      </w:pPr>
      <w:r>
        <w:tab/>
      </w:r>
      <w:r w:rsidR="001E1E4A">
        <w:t>I</w:t>
      </w:r>
      <w:r>
        <w:t>n</w:t>
      </w:r>
      <w:r w:rsidR="001E1E4A">
        <w:t xml:space="preserve">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14:paraId="0F944A62" w14:textId="77777777" w:rsidR="00562DEE" w:rsidRDefault="00562DEE" w:rsidP="00E12D62">
      <w:pPr>
        <w:tabs>
          <w:tab w:val="left" w:pos="1230"/>
        </w:tabs>
        <w:spacing w:line="276" w:lineRule="auto"/>
      </w:pPr>
      <w:r>
        <w:t>3. (a)</w:t>
      </w:r>
      <w:r>
        <w:tab/>
        <w:t xml:space="preserve">State </w:t>
      </w:r>
      <w:r>
        <w:rPr>
          <w:b/>
        </w:rPr>
        <w:t>two</w:t>
      </w:r>
      <w:r>
        <w:t xml:space="preserve"> characteristics of horticulture farming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>.</w:t>
      </w:r>
      <w:r>
        <w:tab/>
      </w:r>
      <w:r>
        <w:tab/>
      </w:r>
      <w:r>
        <w:tab/>
      </w:r>
      <w:r>
        <w:tab/>
        <w:t xml:space="preserve">(2 mks)                        </w:t>
      </w:r>
    </w:p>
    <w:p w14:paraId="46F657BC" w14:textId="77777777" w:rsidR="00562DEE" w:rsidRPr="00E12D62" w:rsidRDefault="00562DEE" w:rsidP="00E12D62">
      <w:pPr>
        <w:tabs>
          <w:tab w:val="left" w:pos="1230"/>
        </w:tabs>
        <w:spacing w:line="276" w:lineRule="auto"/>
      </w:pPr>
      <w:r>
        <w:t xml:space="preserve">  (b) </w:t>
      </w:r>
      <w:r>
        <w:tab/>
        <w:t xml:space="preserve">State </w:t>
      </w:r>
      <w:r>
        <w:rPr>
          <w:b/>
        </w:rPr>
        <w:t>two</w:t>
      </w:r>
      <w:r>
        <w:t xml:space="preserve"> factors that favor horticulture in Netherland.</w:t>
      </w:r>
      <w:r>
        <w:tab/>
      </w:r>
      <w:r>
        <w:tab/>
      </w:r>
      <w:r>
        <w:tab/>
      </w:r>
      <w:r>
        <w:tab/>
      </w:r>
      <w:r>
        <w:tab/>
        <w:t>(2 mks)</w:t>
      </w:r>
    </w:p>
    <w:p w14:paraId="7390A1BC" w14:textId="77777777" w:rsidR="00562DEE" w:rsidRDefault="001E1E4A" w:rsidP="00E12D62">
      <w:pPr>
        <w:tabs>
          <w:tab w:val="left" w:pos="1230"/>
        </w:tabs>
        <w:spacing w:line="276" w:lineRule="auto"/>
      </w:pPr>
      <w:r>
        <w:t>4</w:t>
      </w:r>
      <w:r w:rsidR="00562DEE">
        <w:t>.</w:t>
      </w:r>
      <w:r w:rsidR="00562DEE">
        <w:tab/>
        <w:t xml:space="preserve">The table below represents agricultural crops exported from </w:t>
      </w:r>
      <w:smartTag w:uri="urn:schemas-microsoft-com:office:smarttags" w:element="place">
        <w:smartTag w:uri="urn:schemas-microsoft-com:office:smarttags" w:element="country-region">
          <w:r w:rsidR="00562DEE">
            <w:t>Kenya</w:t>
          </w:r>
        </w:smartTag>
      </w:smartTag>
      <w:r w:rsidR="00562DEE">
        <w:t xml:space="preserve"> between 1993 – 2003.</w:t>
      </w:r>
    </w:p>
    <w:p w14:paraId="0E998C5B" w14:textId="77777777" w:rsidR="00562DEE" w:rsidRPr="00EA5745" w:rsidRDefault="00562DEE" w:rsidP="00547D41">
      <w:pPr>
        <w:tabs>
          <w:tab w:val="left" w:pos="1230"/>
        </w:tabs>
        <w:spacing w:line="360" w:lineRule="auto"/>
        <w:rPr>
          <w:b/>
        </w:rPr>
      </w:pPr>
      <w:r>
        <w:tab/>
      </w:r>
      <w:r>
        <w:tab/>
      </w:r>
      <w:r>
        <w:tab/>
      </w:r>
      <w:r w:rsidRPr="00EA5745">
        <w:rPr>
          <w:b/>
        </w:rPr>
        <w:t>EXPORTS IN TONNES</w:t>
      </w:r>
    </w:p>
    <w:tbl>
      <w:tblPr>
        <w:tblStyle w:val="TableGrid"/>
        <w:tblW w:w="0" w:type="auto"/>
        <w:tblInd w:w="1368" w:type="dxa"/>
        <w:tblLook w:val="01E0" w:firstRow="1" w:lastRow="1" w:firstColumn="1" w:lastColumn="1" w:noHBand="0" w:noVBand="0"/>
      </w:tblPr>
      <w:tblGrid>
        <w:gridCol w:w="1620"/>
        <w:gridCol w:w="1440"/>
        <w:gridCol w:w="1190"/>
        <w:gridCol w:w="1636"/>
        <w:gridCol w:w="1636"/>
        <w:gridCol w:w="1067"/>
      </w:tblGrid>
      <w:tr w:rsidR="00562DEE" w14:paraId="1F315248" w14:textId="77777777" w:rsidTr="00526D92">
        <w:tc>
          <w:tcPr>
            <w:tcW w:w="1620" w:type="dxa"/>
          </w:tcPr>
          <w:p w14:paraId="33AA37A1" w14:textId="77777777" w:rsidR="00562DEE" w:rsidRPr="00EA5745" w:rsidRDefault="00562DEE" w:rsidP="00547D41">
            <w:pPr>
              <w:tabs>
                <w:tab w:val="left" w:pos="123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Crop</w:t>
            </w:r>
          </w:p>
        </w:tc>
        <w:tc>
          <w:tcPr>
            <w:tcW w:w="1440" w:type="dxa"/>
          </w:tcPr>
          <w:p w14:paraId="2424FAA6" w14:textId="77777777" w:rsidR="00562DEE" w:rsidRPr="00EA5745" w:rsidRDefault="00562DEE" w:rsidP="00547D41">
            <w:pPr>
              <w:tabs>
                <w:tab w:val="left" w:pos="1230"/>
              </w:tabs>
              <w:spacing w:line="360" w:lineRule="auto"/>
              <w:rPr>
                <w:b/>
              </w:rPr>
            </w:pPr>
            <w:r w:rsidRPr="00EA5745">
              <w:rPr>
                <w:b/>
              </w:rPr>
              <w:t>1999</w:t>
            </w:r>
          </w:p>
        </w:tc>
        <w:tc>
          <w:tcPr>
            <w:tcW w:w="1190" w:type="dxa"/>
          </w:tcPr>
          <w:p w14:paraId="39B08002" w14:textId="77777777" w:rsidR="00562DEE" w:rsidRPr="00EA5745" w:rsidRDefault="00562DEE" w:rsidP="00547D41">
            <w:pPr>
              <w:tabs>
                <w:tab w:val="left" w:pos="123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636" w:type="dxa"/>
          </w:tcPr>
          <w:p w14:paraId="432B8E10" w14:textId="77777777" w:rsidR="00562DEE" w:rsidRPr="00EA5745" w:rsidRDefault="00562DEE" w:rsidP="00547D41">
            <w:pPr>
              <w:tabs>
                <w:tab w:val="left" w:pos="123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1636" w:type="dxa"/>
          </w:tcPr>
          <w:p w14:paraId="78F5E4A2" w14:textId="77777777" w:rsidR="00562DEE" w:rsidRPr="00EA5745" w:rsidRDefault="00562DEE" w:rsidP="00547D41">
            <w:pPr>
              <w:tabs>
                <w:tab w:val="left" w:pos="123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1067" w:type="dxa"/>
          </w:tcPr>
          <w:p w14:paraId="0C511F7A" w14:textId="77777777" w:rsidR="00562DEE" w:rsidRPr="00EA5745" w:rsidRDefault="00562DEE" w:rsidP="00547D41">
            <w:pPr>
              <w:tabs>
                <w:tab w:val="left" w:pos="123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2003</w:t>
            </w:r>
          </w:p>
        </w:tc>
      </w:tr>
      <w:tr w:rsidR="00562DEE" w14:paraId="6946FF26" w14:textId="77777777" w:rsidTr="00526D92">
        <w:tc>
          <w:tcPr>
            <w:tcW w:w="1620" w:type="dxa"/>
          </w:tcPr>
          <w:p w14:paraId="422E4828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Horticulture</w:t>
            </w:r>
          </w:p>
        </w:tc>
        <w:tc>
          <w:tcPr>
            <w:tcW w:w="1440" w:type="dxa"/>
          </w:tcPr>
          <w:p w14:paraId="0493029F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17641</w:t>
            </w:r>
          </w:p>
        </w:tc>
        <w:tc>
          <w:tcPr>
            <w:tcW w:w="1190" w:type="dxa"/>
          </w:tcPr>
          <w:p w14:paraId="16D84A4E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21216</w:t>
            </w:r>
          </w:p>
        </w:tc>
        <w:tc>
          <w:tcPr>
            <w:tcW w:w="1636" w:type="dxa"/>
          </w:tcPr>
          <w:p w14:paraId="02A76330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19846</w:t>
            </w:r>
          </w:p>
        </w:tc>
        <w:tc>
          <w:tcPr>
            <w:tcW w:w="1636" w:type="dxa"/>
          </w:tcPr>
          <w:p w14:paraId="6A94DB89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28332</w:t>
            </w:r>
          </w:p>
        </w:tc>
        <w:tc>
          <w:tcPr>
            <w:tcW w:w="1067" w:type="dxa"/>
          </w:tcPr>
          <w:p w14:paraId="6BB71254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36485</w:t>
            </w:r>
          </w:p>
        </w:tc>
      </w:tr>
      <w:tr w:rsidR="00562DEE" w14:paraId="6384C71A" w14:textId="77777777" w:rsidTr="00526D92">
        <w:tc>
          <w:tcPr>
            <w:tcW w:w="1620" w:type="dxa"/>
          </w:tcPr>
          <w:p w14:paraId="63B73E87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 xml:space="preserve">Tea </w:t>
            </w:r>
          </w:p>
        </w:tc>
        <w:tc>
          <w:tcPr>
            <w:tcW w:w="1440" w:type="dxa"/>
          </w:tcPr>
          <w:p w14:paraId="07E6A633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33065</w:t>
            </w:r>
          </w:p>
        </w:tc>
        <w:tc>
          <w:tcPr>
            <w:tcW w:w="1190" w:type="dxa"/>
          </w:tcPr>
          <w:p w14:paraId="3682AE3F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35150</w:t>
            </w:r>
          </w:p>
        </w:tc>
        <w:tc>
          <w:tcPr>
            <w:tcW w:w="1636" w:type="dxa"/>
          </w:tcPr>
          <w:p w14:paraId="4E6377CF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34485</w:t>
            </w:r>
          </w:p>
        </w:tc>
        <w:tc>
          <w:tcPr>
            <w:tcW w:w="1636" w:type="dxa"/>
          </w:tcPr>
          <w:p w14:paraId="58F820A1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34376</w:t>
            </w:r>
          </w:p>
        </w:tc>
        <w:tc>
          <w:tcPr>
            <w:tcW w:w="1067" w:type="dxa"/>
          </w:tcPr>
          <w:p w14:paraId="4208B7ED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33005</w:t>
            </w:r>
          </w:p>
        </w:tc>
      </w:tr>
      <w:tr w:rsidR="00562DEE" w14:paraId="28D61CC4" w14:textId="77777777" w:rsidTr="00526D92">
        <w:tc>
          <w:tcPr>
            <w:tcW w:w="1620" w:type="dxa"/>
          </w:tcPr>
          <w:p w14:paraId="77D71FA3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Coffee</w:t>
            </w:r>
          </w:p>
        </w:tc>
        <w:tc>
          <w:tcPr>
            <w:tcW w:w="1440" w:type="dxa"/>
          </w:tcPr>
          <w:p w14:paraId="12E59F56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12029</w:t>
            </w:r>
          </w:p>
        </w:tc>
        <w:tc>
          <w:tcPr>
            <w:tcW w:w="1190" w:type="dxa"/>
          </w:tcPr>
          <w:p w14:paraId="0E1E681C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11707</w:t>
            </w:r>
          </w:p>
        </w:tc>
        <w:tc>
          <w:tcPr>
            <w:tcW w:w="1636" w:type="dxa"/>
          </w:tcPr>
          <w:p w14:paraId="3F8CA0AF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7460</w:t>
            </w:r>
          </w:p>
        </w:tc>
        <w:tc>
          <w:tcPr>
            <w:tcW w:w="1636" w:type="dxa"/>
          </w:tcPr>
          <w:p w14:paraId="10FD415A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6541</w:t>
            </w:r>
          </w:p>
        </w:tc>
        <w:tc>
          <w:tcPr>
            <w:tcW w:w="1067" w:type="dxa"/>
          </w:tcPr>
          <w:p w14:paraId="5EC0E320" w14:textId="77777777" w:rsidR="00562DEE" w:rsidRDefault="00562DEE" w:rsidP="00547D41">
            <w:pPr>
              <w:tabs>
                <w:tab w:val="left" w:pos="1230"/>
              </w:tabs>
              <w:spacing w:line="360" w:lineRule="auto"/>
            </w:pPr>
            <w:r>
              <w:t>6286</w:t>
            </w:r>
          </w:p>
        </w:tc>
      </w:tr>
    </w:tbl>
    <w:p w14:paraId="391A5263" w14:textId="77777777" w:rsidR="00562DEE" w:rsidRPr="00BE4A6C" w:rsidRDefault="00562DEE" w:rsidP="00547D41">
      <w:pPr>
        <w:tabs>
          <w:tab w:val="left" w:pos="1230"/>
        </w:tabs>
        <w:spacing w:line="360" w:lineRule="auto"/>
        <w:rPr>
          <w:sz w:val="16"/>
          <w:szCs w:val="16"/>
        </w:rPr>
      </w:pPr>
    </w:p>
    <w:p w14:paraId="41D768DF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(a) Using a scale of 1 cm rep. 2000 </w:t>
      </w:r>
      <w:proofErr w:type="spellStart"/>
      <w:r>
        <w:t>tonnes</w:t>
      </w:r>
      <w:proofErr w:type="spellEnd"/>
      <w:r>
        <w:t xml:space="preserve">, draw a comparative line graph exports per crop between </w:t>
      </w:r>
    </w:p>
    <w:p w14:paraId="7FDF02BB" w14:textId="77777777" w:rsidR="00562DEE" w:rsidRDefault="00B231D8" w:rsidP="00E12D62">
      <w:pPr>
        <w:tabs>
          <w:tab w:val="left" w:pos="1230"/>
        </w:tabs>
        <w:spacing w:line="276" w:lineRule="auto"/>
      </w:pPr>
      <w:r>
        <w:t xml:space="preserve"> </w:t>
      </w:r>
      <w:r w:rsidR="001E1E4A">
        <w:t xml:space="preserve">       1999 – 2003</w:t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  <w:t>(7</w:t>
      </w:r>
      <w:r w:rsidR="00562DEE">
        <w:t>mks)</w:t>
      </w:r>
    </w:p>
    <w:p w14:paraId="2978CA54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(b) </w:t>
      </w:r>
      <w:r w:rsidR="001E1E4A">
        <w:t>(</w:t>
      </w:r>
      <w:proofErr w:type="spellStart"/>
      <w:r w:rsidR="001E1E4A">
        <w:t>i</w:t>
      </w:r>
      <w:proofErr w:type="spellEnd"/>
      <w:r w:rsidR="001E1E4A">
        <w:t xml:space="preserve">) Give </w:t>
      </w:r>
      <w:r w:rsidR="001E1E4A">
        <w:rPr>
          <w:b/>
        </w:rPr>
        <w:t>four</w:t>
      </w:r>
      <w:r w:rsidR="001E1E4A">
        <w:t xml:space="preserve"> possible reasons for the trend observed.</w:t>
      </w:r>
      <w:r w:rsidR="001E1E4A">
        <w:tab/>
      </w:r>
      <w:r w:rsidR="001E1E4A">
        <w:tab/>
      </w:r>
      <w:r w:rsidR="001E1E4A">
        <w:tab/>
      </w:r>
      <w:r w:rsidR="001E1E4A">
        <w:tab/>
      </w:r>
      <w:r w:rsidR="001E1E4A">
        <w:tab/>
        <w:t xml:space="preserve">(4 mks     </w:t>
      </w:r>
    </w:p>
    <w:p w14:paraId="19F6BEE0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</w:t>
      </w:r>
      <w:proofErr w:type="gramStart"/>
      <w:r>
        <w:t>(c)  (</w:t>
      </w:r>
      <w:proofErr w:type="spellStart"/>
      <w:proofErr w:type="gramEnd"/>
      <w:r>
        <w:t>i</w:t>
      </w:r>
      <w:proofErr w:type="spellEnd"/>
      <w:r>
        <w:t xml:space="preserve">) Identify </w:t>
      </w:r>
      <w:r>
        <w:rPr>
          <w:b/>
        </w:rPr>
        <w:t>three</w:t>
      </w:r>
      <w:r>
        <w:t xml:space="preserve"> counties producing coffee in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>.</w:t>
      </w:r>
      <w:r>
        <w:tab/>
      </w:r>
      <w:r>
        <w:tab/>
      </w:r>
      <w:r>
        <w:tab/>
      </w:r>
      <w:r>
        <w:tab/>
      </w:r>
      <w:r>
        <w:tab/>
        <w:t>(3 mks)</w:t>
      </w:r>
    </w:p>
    <w:p w14:paraId="2A05605B" w14:textId="77777777" w:rsidR="00562DEE" w:rsidRPr="00B231D8" w:rsidRDefault="00562DEE" w:rsidP="00E12D62">
      <w:pPr>
        <w:tabs>
          <w:tab w:val="left" w:pos="1230"/>
        </w:tabs>
        <w:spacing w:line="276" w:lineRule="auto"/>
      </w:pPr>
      <w:r>
        <w:t xml:space="preserve">              (ii) Outline </w:t>
      </w:r>
      <w:r>
        <w:rPr>
          <w:b/>
        </w:rPr>
        <w:t xml:space="preserve">four </w:t>
      </w:r>
      <w:r>
        <w:t xml:space="preserve">physical problems faced by farmers in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 xml:space="preserve"> in the recent past.</w:t>
      </w:r>
      <w:r>
        <w:tab/>
      </w:r>
      <w:r>
        <w:tab/>
        <w:t>(4 mks)</w:t>
      </w:r>
    </w:p>
    <w:p w14:paraId="2B4E59C1" w14:textId="77777777" w:rsidR="00562DEE" w:rsidRDefault="001E1E4A" w:rsidP="00E12D62">
      <w:pPr>
        <w:tabs>
          <w:tab w:val="left" w:pos="1230"/>
        </w:tabs>
        <w:spacing w:line="276" w:lineRule="auto"/>
      </w:pPr>
      <w:r>
        <w:t>5. (</w:t>
      </w:r>
      <w:proofErr w:type="gramStart"/>
      <w:r>
        <w:t xml:space="preserve">a) </w:t>
      </w:r>
      <w:r w:rsidR="00562DEE">
        <w:t xml:space="preserve"> Name</w:t>
      </w:r>
      <w:proofErr w:type="gramEnd"/>
      <w:r w:rsidR="00562DEE">
        <w:t xml:space="preserve"> any </w:t>
      </w:r>
      <w:proofErr w:type="gramStart"/>
      <w:r w:rsidR="00562DEE">
        <w:rPr>
          <w:b/>
        </w:rPr>
        <w:t>four</w:t>
      </w:r>
      <w:r w:rsidR="00B231D8">
        <w:t xml:space="preserve"> mineral</w:t>
      </w:r>
      <w:proofErr w:type="gramEnd"/>
      <w:r w:rsidR="00B231D8">
        <w:t xml:space="preserve"> mined in Kenya.</w:t>
      </w:r>
      <w:r w:rsidR="00B231D8">
        <w:tab/>
      </w:r>
      <w:r w:rsidR="00B231D8">
        <w:tab/>
      </w:r>
      <w:r w:rsidR="00B231D8">
        <w:tab/>
      </w:r>
      <w:r w:rsidR="00B231D8">
        <w:tab/>
      </w:r>
      <w:r w:rsidR="00B231D8">
        <w:tab/>
      </w:r>
      <w:r w:rsidR="001C655D">
        <w:tab/>
      </w:r>
      <w:r w:rsidR="00B231D8">
        <w:tab/>
      </w:r>
      <w:r w:rsidR="00562DEE">
        <w:t>(4 mks)</w:t>
      </w:r>
    </w:p>
    <w:p w14:paraId="77D5FAA8" w14:textId="77777777" w:rsidR="00562DEE" w:rsidRDefault="00E12D62" w:rsidP="00E12D62">
      <w:pPr>
        <w:tabs>
          <w:tab w:val="left" w:pos="1230"/>
        </w:tabs>
        <w:spacing w:line="276" w:lineRule="auto"/>
      </w:pPr>
      <w:r>
        <w:t xml:space="preserve"> </w:t>
      </w:r>
      <w:r w:rsidR="001E1E4A">
        <w:t>(b</w:t>
      </w:r>
      <w:r w:rsidR="00562DEE">
        <w:t xml:space="preserve">) State any </w:t>
      </w:r>
      <w:r w:rsidR="00562DEE">
        <w:rPr>
          <w:b/>
        </w:rPr>
        <w:t>five</w:t>
      </w:r>
      <w:r w:rsidR="00562DEE">
        <w:t xml:space="preserve"> factors that influence exploitation of minerals.</w:t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1C655D">
        <w:tab/>
      </w:r>
      <w:r w:rsidR="00562DEE">
        <w:t>(5 mks)</w:t>
      </w:r>
    </w:p>
    <w:p w14:paraId="66FDEC0D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(c) Explain </w:t>
      </w:r>
      <w:r>
        <w:rPr>
          <w:b/>
        </w:rPr>
        <w:t>three</w:t>
      </w:r>
      <w:r>
        <w:t xml:space="preserve"> ways in which soda ash contributes to the economy of Kenya.</w:t>
      </w:r>
      <w:r>
        <w:tab/>
      </w:r>
      <w:r>
        <w:tab/>
      </w:r>
      <w:r w:rsidR="001C655D">
        <w:tab/>
      </w:r>
      <w:r>
        <w:t>(6 mks)</w:t>
      </w:r>
    </w:p>
    <w:p w14:paraId="365593A7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(d) Ways in which mining derelicts can be reclaimed.</w:t>
      </w:r>
      <w:r>
        <w:tab/>
      </w:r>
      <w:r>
        <w:tab/>
      </w:r>
      <w:r>
        <w:tab/>
      </w:r>
      <w:r>
        <w:tab/>
      </w:r>
      <w:r>
        <w:tab/>
      </w:r>
      <w:r>
        <w:tab/>
        <w:t>(5 mks)</w:t>
      </w:r>
    </w:p>
    <w:p w14:paraId="0C0E3AD9" w14:textId="77777777" w:rsidR="00562DEE" w:rsidRDefault="001E1E4A" w:rsidP="00E12D62">
      <w:pPr>
        <w:tabs>
          <w:tab w:val="left" w:pos="1230"/>
        </w:tabs>
        <w:spacing w:line="276" w:lineRule="auto"/>
      </w:pPr>
      <w:r>
        <w:t>6</w:t>
      </w:r>
      <w:r w:rsidR="00562DEE">
        <w:t>. (a) (</w:t>
      </w:r>
      <w:proofErr w:type="spellStart"/>
      <w:r w:rsidR="00562DEE">
        <w:t>i</w:t>
      </w:r>
      <w:proofErr w:type="spellEnd"/>
      <w:r w:rsidR="00562DEE">
        <w:t xml:space="preserve">) Define </w:t>
      </w:r>
      <w:proofErr w:type="spellStart"/>
      <w:r w:rsidR="00562DEE">
        <w:t>Agro</w:t>
      </w:r>
      <w:proofErr w:type="spellEnd"/>
      <w:r w:rsidR="00562DEE">
        <w:t xml:space="preserve"> forestry.</w:t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</w:r>
      <w:r w:rsidR="00562DEE">
        <w:tab/>
        <w:t>(2 mks)</w:t>
      </w:r>
    </w:p>
    <w:p w14:paraId="18F44DC2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 (ii) Outline </w:t>
      </w:r>
      <w:r>
        <w:rPr>
          <w:b/>
        </w:rPr>
        <w:t>four</w:t>
      </w:r>
      <w:r>
        <w:t xml:space="preserve"> benefits of </w:t>
      </w:r>
      <w:proofErr w:type="spellStart"/>
      <w:r>
        <w:t>Agro</w:t>
      </w:r>
      <w:proofErr w:type="spellEnd"/>
      <w:r>
        <w:t xml:space="preserve"> forestry.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14:paraId="6F57C46B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(b) (</w:t>
      </w:r>
      <w:proofErr w:type="spellStart"/>
      <w:r>
        <w:t>i</w:t>
      </w:r>
      <w:proofErr w:type="spellEnd"/>
      <w:r>
        <w:t xml:space="preserve">) List any </w:t>
      </w:r>
      <w:r>
        <w:rPr>
          <w:b/>
        </w:rPr>
        <w:t>three</w:t>
      </w:r>
      <w:r>
        <w:t xml:space="preserve"> types of tropical hardwood</w:t>
      </w:r>
      <w:r w:rsidR="001E1E4A">
        <w:t xml:space="preserve"> tree</w:t>
      </w:r>
      <w:r>
        <w:t xml:space="preserve"> species found in Kenya.</w:t>
      </w:r>
      <w:r>
        <w:tab/>
      </w:r>
      <w:r>
        <w:tab/>
      </w:r>
      <w:r>
        <w:tab/>
        <w:t>(3 mks)</w:t>
      </w:r>
    </w:p>
    <w:p w14:paraId="15173EE0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  (ii) Explain </w:t>
      </w:r>
      <w:r>
        <w:rPr>
          <w:b/>
        </w:rPr>
        <w:t>three</w:t>
      </w:r>
      <w:r>
        <w:t xml:space="preserve"> problems hindering the exploitation of tropical hardwood forests.</w:t>
      </w:r>
      <w:r>
        <w:tab/>
      </w:r>
      <w:r>
        <w:tab/>
        <w:t>(6 mks)</w:t>
      </w:r>
    </w:p>
    <w:p w14:paraId="37D3D08C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(c) State </w:t>
      </w:r>
      <w:r>
        <w:rPr>
          <w:b/>
        </w:rPr>
        <w:t>four</w:t>
      </w:r>
      <w:r>
        <w:t xml:space="preserve"> measures that the Kenyan government is taking to conserve forest in the </w:t>
      </w:r>
      <w:proofErr w:type="gramStart"/>
      <w:r>
        <w:t>country.(</w:t>
      </w:r>
      <w:proofErr w:type="gramEnd"/>
      <w:r>
        <w:t>4 mks)</w:t>
      </w:r>
    </w:p>
    <w:p w14:paraId="53F4550A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(d) Compare softwood in </w:t>
      </w:r>
      <w:smartTag w:uri="urn:schemas-microsoft-com:office:smarttags" w:element="country-region">
        <w:r>
          <w:t>Kenya</w:t>
        </w:r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 xml:space="preserve"> under the following sub-topics</w:t>
      </w:r>
    </w:p>
    <w:p w14:paraId="5F6F33BA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   (</w:t>
      </w:r>
      <w:proofErr w:type="spellStart"/>
      <w:r>
        <w:t>i</w:t>
      </w:r>
      <w:proofErr w:type="spellEnd"/>
      <w:r>
        <w:t>) Species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14:paraId="48205145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   (ii)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14:paraId="1ADA90B8" w14:textId="77777777" w:rsidR="00562DEE" w:rsidRPr="00E12D62" w:rsidRDefault="00562DEE" w:rsidP="00E12D62">
      <w:pPr>
        <w:tabs>
          <w:tab w:val="left" w:pos="1230"/>
        </w:tabs>
        <w:spacing w:line="276" w:lineRule="auto"/>
      </w:pPr>
      <w:r>
        <w:t xml:space="preserve">           (iii) Marketing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14:paraId="4DEEB5B7" w14:textId="77777777" w:rsidR="00562DEE" w:rsidRDefault="005243CF" w:rsidP="00E12D62">
      <w:pPr>
        <w:tabs>
          <w:tab w:val="left" w:pos="1230"/>
        </w:tabs>
        <w:spacing w:line="276" w:lineRule="auto"/>
      </w:pPr>
      <w:r>
        <w:t>7</w:t>
      </w:r>
      <w:r w:rsidR="00562DEE">
        <w:t>. (a) (</w:t>
      </w:r>
      <w:proofErr w:type="spellStart"/>
      <w:r w:rsidR="00562DEE">
        <w:t>i</w:t>
      </w:r>
      <w:proofErr w:type="spellEnd"/>
      <w:r w:rsidR="00562DEE">
        <w:t xml:space="preserve">) Name </w:t>
      </w:r>
      <w:r w:rsidR="00562DEE">
        <w:rPr>
          <w:b/>
        </w:rPr>
        <w:t>three</w:t>
      </w:r>
      <w:r w:rsidR="00562DEE">
        <w:t xml:space="preserve"> exotic dairy breeds reared in Kenyan highland.</w:t>
      </w:r>
      <w:r w:rsidR="00562DEE">
        <w:tab/>
      </w:r>
      <w:r w:rsidR="00562DEE">
        <w:tab/>
      </w:r>
      <w:r w:rsidR="00562DEE">
        <w:tab/>
      </w:r>
      <w:r w:rsidR="00562DEE">
        <w:tab/>
        <w:t>(3 mks)</w:t>
      </w:r>
    </w:p>
    <w:p w14:paraId="59BE0346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   (ii) Name </w:t>
      </w:r>
      <w:r>
        <w:rPr>
          <w:b/>
        </w:rPr>
        <w:t>two</w:t>
      </w:r>
      <w:r>
        <w:t xml:space="preserve"> products from milk.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14:paraId="69906D71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(b) Explain </w:t>
      </w:r>
      <w:r>
        <w:rPr>
          <w:b/>
        </w:rPr>
        <w:t>four</w:t>
      </w:r>
      <w:r>
        <w:t xml:space="preserve"> importance of dairy farming in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(8 mks)</w:t>
      </w:r>
    </w:p>
    <w:p w14:paraId="64C38029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(c) (</w:t>
      </w:r>
      <w:proofErr w:type="spellStart"/>
      <w:r>
        <w:t>i</w:t>
      </w:r>
      <w:proofErr w:type="spellEnd"/>
      <w:r>
        <w:t>) What is beef farming?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14:paraId="3B188541" w14:textId="77777777" w:rsidR="00562DEE" w:rsidRDefault="00562DEE" w:rsidP="00E12D62">
      <w:pPr>
        <w:tabs>
          <w:tab w:val="left" w:pos="1230"/>
        </w:tabs>
        <w:spacing w:line="276" w:lineRule="auto"/>
      </w:pPr>
      <w:r>
        <w:t xml:space="preserve">           (ii) Explain </w:t>
      </w:r>
      <w:r>
        <w:rPr>
          <w:b/>
        </w:rPr>
        <w:t>five</w:t>
      </w:r>
      <w:r>
        <w:t xml:space="preserve"> limitations of beef farming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>.</w:t>
      </w:r>
      <w:r>
        <w:tab/>
      </w:r>
      <w:r>
        <w:tab/>
      </w:r>
      <w:r>
        <w:tab/>
      </w:r>
      <w:r>
        <w:tab/>
        <w:t xml:space="preserve">          (10 mks)</w:t>
      </w:r>
    </w:p>
    <w:p w14:paraId="36BCD8B8" w14:textId="77777777" w:rsidR="00562DEE" w:rsidRDefault="00562DEE" w:rsidP="00E12D62">
      <w:pPr>
        <w:spacing w:line="276" w:lineRule="auto"/>
      </w:pPr>
    </w:p>
    <w:sectPr w:rsidR="00562DEE" w:rsidSect="00A27D5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8C0C" w14:textId="77777777" w:rsidR="00FC2744" w:rsidRDefault="00FC2744" w:rsidP="00547D41">
      <w:r>
        <w:separator/>
      </w:r>
    </w:p>
  </w:endnote>
  <w:endnote w:type="continuationSeparator" w:id="0">
    <w:p w14:paraId="4630B236" w14:textId="77777777" w:rsidR="00FC2744" w:rsidRDefault="00FC2744" w:rsidP="0054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BB1F" w14:textId="315FE727" w:rsidR="003F19E6" w:rsidRDefault="003F19E6" w:rsidP="00A74555">
    <w:pPr>
      <w:pStyle w:val="Footer"/>
      <w:rPr>
        <w:rFonts w:asciiTheme="minorHAnsi" w:hAnsiTheme="minorHAnsi"/>
        <w:noProof/>
      </w:rPr>
    </w:pPr>
  </w:p>
  <w:p w14:paraId="4A68937D" w14:textId="77777777" w:rsidR="00547D41" w:rsidRPr="00547D41" w:rsidRDefault="00547D41" w:rsidP="003F19E6">
    <w:pPr>
      <w:pStyle w:val="Footer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65AB" w14:textId="77777777" w:rsidR="00FC2744" w:rsidRDefault="00FC2744" w:rsidP="00547D41">
      <w:r>
        <w:separator/>
      </w:r>
    </w:p>
  </w:footnote>
  <w:footnote w:type="continuationSeparator" w:id="0">
    <w:p w14:paraId="32D07DEB" w14:textId="77777777" w:rsidR="00FC2744" w:rsidRDefault="00FC2744" w:rsidP="0054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A9C"/>
    <w:multiLevelType w:val="hybridMultilevel"/>
    <w:tmpl w:val="04A0B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379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DEE"/>
    <w:rsid w:val="000145A2"/>
    <w:rsid w:val="000C0657"/>
    <w:rsid w:val="0011427D"/>
    <w:rsid w:val="001C2E68"/>
    <w:rsid w:val="001C655D"/>
    <w:rsid w:val="001E1E4A"/>
    <w:rsid w:val="00205561"/>
    <w:rsid w:val="002C1649"/>
    <w:rsid w:val="002D1D90"/>
    <w:rsid w:val="002F1128"/>
    <w:rsid w:val="003320EF"/>
    <w:rsid w:val="003F19E6"/>
    <w:rsid w:val="003F7C72"/>
    <w:rsid w:val="004534AF"/>
    <w:rsid w:val="00460618"/>
    <w:rsid w:val="004A2E5E"/>
    <w:rsid w:val="005243CF"/>
    <w:rsid w:val="00534E88"/>
    <w:rsid w:val="00547D41"/>
    <w:rsid w:val="00562DEE"/>
    <w:rsid w:val="00644159"/>
    <w:rsid w:val="006C7620"/>
    <w:rsid w:val="006D2ADC"/>
    <w:rsid w:val="00785EE3"/>
    <w:rsid w:val="00795975"/>
    <w:rsid w:val="007D189F"/>
    <w:rsid w:val="007E0538"/>
    <w:rsid w:val="00817C9A"/>
    <w:rsid w:val="00840ED8"/>
    <w:rsid w:val="0098388B"/>
    <w:rsid w:val="00996CF5"/>
    <w:rsid w:val="009C1C9D"/>
    <w:rsid w:val="009E60A2"/>
    <w:rsid w:val="00A1403A"/>
    <w:rsid w:val="00A27D53"/>
    <w:rsid w:val="00A74555"/>
    <w:rsid w:val="00B231D8"/>
    <w:rsid w:val="00CD0F5D"/>
    <w:rsid w:val="00DE4C08"/>
    <w:rsid w:val="00E03D43"/>
    <w:rsid w:val="00E12D62"/>
    <w:rsid w:val="00E204E3"/>
    <w:rsid w:val="00EF7B0B"/>
    <w:rsid w:val="00F3142E"/>
    <w:rsid w:val="00F47D22"/>
    <w:rsid w:val="00F7391D"/>
    <w:rsid w:val="00FC2744"/>
    <w:rsid w:val="00FC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A67522"/>
  <w15:docId w15:val="{134FE5FB-8F28-4BEF-A1E3-6AB205D8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D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D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2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17</cp:revision>
  <cp:lastPrinted>2017-09-21T20:01:00Z</cp:lastPrinted>
  <dcterms:created xsi:type="dcterms:W3CDTF">2013-10-10T06:48:00Z</dcterms:created>
  <dcterms:modified xsi:type="dcterms:W3CDTF">2025-07-23T09:15:00Z</dcterms:modified>
</cp:coreProperties>
</file>