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C09AF" w14:textId="77777777" w:rsidR="00F2337C" w:rsidRDefault="00F2337C" w:rsidP="00CC3A58">
      <w:pPr>
        <w:spacing w:after="0" w:line="240" w:lineRule="auto"/>
        <w:rPr>
          <w:rFonts w:ascii="Cambria" w:hAnsi="Cambria"/>
          <w:b/>
          <w:bCs/>
          <w:sz w:val="28"/>
          <w:szCs w:val="36"/>
        </w:rPr>
      </w:pPr>
      <w:r w:rsidRPr="00D63240">
        <w:rPr>
          <w:rFonts w:ascii="Cambria" w:hAnsi="Cambria"/>
          <w:b/>
          <w:bCs/>
          <w:sz w:val="28"/>
          <w:szCs w:val="36"/>
        </w:rPr>
        <w:t>NAME…………………………………………………………….….CLS…………….……. ADM……………...</w:t>
      </w:r>
    </w:p>
    <w:p w14:paraId="083C6408" w14:textId="77777777" w:rsidR="00D63240" w:rsidRPr="00D63240" w:rsidRDefault="00D63240" w:rsidP="00CC3A58">
      <w:pPr>
        <w:spacing w:after="0" w:line="240" w:lineRule="auto"/>
        <w:rPr>
          <w:rFonts w:ascii="Cambria" w:hAnsi="Cambria"/>
          <w:b/>
          <w:bCs/>
          <w:sz w:val="28"/>
          <w:szCs w:val="36"/>
        </w:rPr>
      </w:pPr>
    </w:p>
    <w:p w14:paraId="5F818E3A" w14:textId="77777777" w:rsidR="009F53C6" w:rsidRPr="009F53C6" w:rsidRDefault="009F53C6" w:rsidP="009F53C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9F53C6">
        <w:rPr>
          <w:rFonts w:ascii="Times New Roman" w:hAnsi="Times New Roman" w:cs="Times New Roman"/>
          <w:b/>
          <w:sz w:val="28"/>
          <w:szCs w:val="28"/>
          <w:lang w:val="en-GB"/>
        </w:rPr>
        <w:t>TERM 3 2025</w:t>
      </w:r>
    </w:p>
    <w:p w14:paraId="083A294E" w14:textId="77777777" w:rsidR="009F53C6" w:rsidRPr="009F53C6" w:rsidRDefault="009F53C6" w:rsidP="009F53C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9F53C6">
        <w:rPr>
          <w:rFonts w:ascii="Times New Roman" w:hAnsi="Times New Roman" w:cs="Times New Roman"/>
          <w:b/>
          <w:sz w:val="28"/>
          <w:szCs w:val="28"/>
          <w:lang w:val="en-GB"/>
        </w:rPr>
        <w:t>OPENER EXAMINATION</w:t>
      </w:r>
    </w:p>
    <w:p w14:paraId="3A4F4DD5" w14:textId="77777777" w:rsidR="009F53C6" w:rsidRPr="009F53C6" w:rsidRDefault="009F53C6" w:rsidP="009F53C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F53C6">
        <w:rPr>
          <w:rFonts w:ascii="Times New Roman" w:hAnsi="Times New Roman" w:cs="Times New Roman"/>
          <w:b/>
          <w:bCs/>
          <w:sz w:val="28"/>
          <w:szCs w:val="28"/>
        </w:rPr>
        <w:t>TIME: 1 ¼ HOURS</w:t>
      </w:r>
    </w:p>
    <w:p w14:paraId="7B005519" w14:textId="533BAC3A" w:rsidR="00237224" w:rsidRPr="009F53C6" w:rsidRDefault="00D527F1" w:rsidP="00D63240">
      <w:pPr>
        <w:spacing w:before="120" w:after="12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F53C6">
        <w:rPr>
          <w:rFonts w:ascii="Times New Roman" w:eastAsia="Calibri" w:hAnsi="Times New Roman" w:cs="Times New Roman"/>
          <w:b/>
          <w:sz w:val="28"/>
          <w:szCs w:val="28"/>
        </w:rPr>
        <w:t xml:space="preserve">FORM </w:t>
      </w:r>
      <w:r w:rsidR="00F2337C" w:rsidRPr="009F53C6">
        <w:rPr>
          <w:rFonts w:ascii="Times New Roman" w:eastAsia="Calibri" w:hAnsi="Times New Roman" w:cs="Times New Roman"/>
          <w:b/>
          <w:sz w:val="28"/>
          <w:szCs w:val="28"/>
        </w:rPr>
        <w:t>FOUR</w:t>
      </w:r>
      <w:r w:rsidRPr="009F53C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F53C6" w:rsidRPr="009F53C6">
        <w:rPr>
          <w:rFonts w:ascii="Times New Roman" w:eastAsia="Calibri" w:hAnsi="Times New Roman" w:cs="Times New Roman"/>
          <w:b/>
          <w:sz w:val="28"/>
          <w:szCs w:val="28"/>
        </w:rPr>
        <w:t xml:space="preserve">GEOGRAPHY </w:t>
      </w:r>
      <w:r w:rsidR="009F53C6" w:rsidRPr="009F53C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3840DC" w:rsidRPr="009F53C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3840DC" w:rsidRPr="009F53C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3840DC" w:rsidRPr="009F53C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3840DC" w:rsidRPr="009F53C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F2337C" w:rsidRPr="009F53C6">
        <w:rPr>
          <w:rFonts w:ascii="Times New Roman" w:eastAsia="Calibri" w:hAnsi="Times New Roman" w:cs="Times New Roman"/>
          <w:b/>
          <w:sz w:val="28"/>
          <w:szCs w:val="28"/>
        </w:rPr>
        <w:t>TIME: 1HR 10 MIN</w:t>
      </w:r>
    </w:p>
    <w:p w14:paraId="56CD896E" w14:textId="77777777" w:rsidR="00D63240" w:rsidRDefault="00D63240" w:rsidP="00CC3A58">
      <w:pPr>
        <w:spacing w:after="0"/>
        <w:rPr>
          <w:rFonts w:ascii="Book Antiqua" w:eastAsia="Calibri" w:hAnsi="Book Antiqua" w:cs="Times New Roman"/>
          <w:b/>
          <w:sz w:val="28"/>
          <w:szCs w:val="28"/>
        </w:rPr>
      </w:pPr>
    </w:p>
    <w:p w14:paraId="261E29CA" w14:textId="77777777" w:rsidR="00D63240" w:rsidRDefault="00D63240" w:rsidP="00CC3A58">
      <w:pPr>
        <w:spacing w:after="0"/>
        <w:rPr>
          <w:rFonts w:ascii="Book Antiqua" w:eastAsia="Calibri" w:hAnsi="Book Antiqua" w:cs="Times New Roman"/>
          <w:i/>
          <w:sz w:val="32"/>
          <w:szCs w:val="28"/>
        </w:rPr>
      </w:pPr>
      <w:r w:rsidRPr="00D63240">
        <w:rPr>
          <w:rFonts w:ascii="Book Antiqua" w:eastAsia="Calibri" w:hAnsi="Book Antiqua" w:cs="Times New Roman"/>
          <w:i/>
          <w:sz w:val="32"/>
          <w:szCs w:val="28"/>
        </w:rPr>
        <w:t>Answer all the questions in the foolscaps provided</w:t>
      </w:r>
    </w:p>
    <w:p w14:paraId="6E35E247" w14:textId="77777777" w:rsidR="00D63240" w:rsidRPr="00D63240" w:rsidRDefault="00D63240" w:rsidP="00CC3A58">
      <w:pPr>
        <w:spacing w:after="0"/>
        <w:rPr>
          <w:rFonts w:ascii="Book Antiqua" w:hAnsi="Book Antiqua"/>
          <w:i/>
          <w:sz w:val="32"/>
          <w:szCs w:val="28"/>
        </w:rPr>
      </w:pPr>
    </w:p>
    <w:p w14:paraId="2436AAF7" w14:textId="77777777" w:rsidR="001231A9" w:rsidRPr="00D63240" w:rsidRDefault="004C7031" w:rsidP="00260505">
      <w:pPr>
        <w:spacing w:line="360" w:lineRule="auto"/>
        <w:rPr>
          <w:rFonts w:ascii="Cambria" w:hAnsi="Cambria" w:cs="Times New Roman"/>
          <w:sz w:val="25"/>
          <w:szCs w:val="25"/>
        </w:rPr>
      </w:pPr>
      <w:r w:rsidRPr="00D63240">
        <w:rPr>
          <w:rFonts w:ascii="Cambria" w:hAnsi="Cambria" w:cs="Times New Roman"/>
          <w:sz w:val="25"/>
          <w:szCs w:val="25"/>
        </w:rPr>
        <w:t>1.</w:t>
      </w:r>
      <w:r w:rsidR="00E16C12" w:rsidRPr="00D63240">
        <w:rPr>
          <w:rFonts w:ascii="Cambria" w:hAnsi="Cambria" w:cs="Times New Roman"/>
          <w:sz w:val="25"/>
          <w:szCs w:val="25"/>
        </w:rPr>
        <w:t xml:space="preserve"> </w:t>
      </w:r>
      <w:r w:rsidR="00E16C12" w:rsidRPr="00D63240">
        <w:rPr>
          <w:rFonts w:ascii="Cambria" w:hAnsi="Cambria" w:cs="Times New Roman"/>
          <w:sz w:val="25"/>
          <w:szCs w:val="25"/>
        </w:rPr>
        <w:tab/>
      </w:r>
      <w:r w:rsidR="00020BE0" w:rsidRPr="00D63240">
        <w:rPr>
          <w:rFonts w:ascii="Cambria" w:hAnsi="Cambria" w:cs="Times New Roman"/>
          <w:sz w:val="25"/>
          <w:szCs w:val="25"/>
        </w:rPr>
        <w:t>(</w:t>
      </w:r>
      <w:r w:rsidR="00260505" w:rsidRPr="00D63240">
        <w:rPr>
          <w:rFonts w:ascii="Cambria" w:hAnsi="Cambria" w:cs="Times New Roman"/>
          <w:sz w:val="25"/>
          <w:szCs w:val="25"/>
        </w:rPr>
        <w:t>a</w:t>
      </w:r>
      <w:r w:rsidR="00020BE0" w:rsidRPr="00D63240">
        <w:rPr>
          <w:rFonts w:ascii="Cambria" w:hAnsi="Cambria" w:cs="Times New Roman"/>
          <w:sz w:val="25"/>
          <w:szCs w:val="25"/>
        </w:rPr>
        <w:t>)</w:t>
      </w:r>
      <w:r w:rsidR="00020BE0" w:rsidRPr="00D63240">
        <w:rPr>
          <w:rFonts w:ascii="Cambria" w:hAnsi="Cambria" w:cs="Times New Roman"/>
          <w:sz w:val="25"/>
          <w:szCs w:val="25"/>
        </w:rPr>
        <w:tab/>
      </w:r>
      <w:r w:rsidR="00AD3A5B" w:rsidRPr="00D63240">
        <w:rPr>
          <w:rFonts w:ascii="Cambria" w:hAnsi="Cambria" w:cs="Times New Roman"/>
          <w:sz w:val="25"/>
          <w:szCs w:val="25"/>
        </w:rPr>
        <w:t xml:space="preserve">State </w:t>
      </w:r>
      <w:r w:rsidR="00AD3A5B" w:rsidRPr="00D63240">
        <w:rPr>
          <w:rFonts w:ascii="Cambria" w:hAnsi="Cambria" w:cs="Times New Roman"/>
          <w:b/>
          <w:sz w:val="25"/>
          <w:szCs w:val="25"/>
        </w:rPr>
        <w:t>four</w:t>
      </w:r>
      <w:r w:rsidR="00AD3A5B" w:rsidRPr="00D63240">
        <w:rPr>
          <w:rFonts w:ascii="Cambria" w:hAnsi="Cambria" w:cs="Times New Roman"/>
          <w:sz w:val="25"/>
          <w:szCs w:val="25"/>
        </w:rPr>
        <w:t xml:space="preserve"> </w:t>
      </w:r>
      <w:r w:rsidR="00BA7C8A" w:rsidRPr="00D63240">
        <w:rPr>
          <w:rFonts w:ascii="Cambria" w:hAnsi="Cambria" w:cs="Times New Roman"/>
          <w:sz w:val="25"/>
          <w:szCs w:val="25"/>
        </w:rPr>
        <w:t>reasons for the increased use of motorcycles in Kenya.</w:t>
      </w:r>
      <w:r w:rsidR="00EC1195" w:rsidRPr="00D63240">
        <w:rPr>
          <w:rFonts w:ascii="Cambria" w:hAnsi="Cambria" w:cs="Times New Roman"/>
          <w:sz w:val="25"/>
          <w:szCs w:val="25"/>
        </w:rPr>
        <w:tab/>
      </w:r>
      <w:r w:rsidR="00AD3A5B" w:rsidRPr="00D63240">
        <w:rPr>
          <w:rFonts w:ascii="Cambria" w:hAnsi="Cambria" w:cs="Times New Roman"/>
          <w:sz w:val="25"/>
          <w:szCs w:val="25"/>
        </w:rPr>
        <w:t>(4 marks)</w:t>
      </w:r>
    </w:p>
    <w:p w14:paraId="6049923B" w14:textId="77777777" w:rsidR="00020BE0" w:rsidRPr="00D63240" w:rsidRDefault="004C7031" w:rsidP="00CC3A58">
      <w:pPr>
        <w:spacing w:after="120" w:line="240" w:lineRule="exact"/>
        <w:rPr>
          <w:rFonts w:ascii="Cambria" w:hAnsi="Cambria" w:cs="Times New Roman"/>
          <w:sz w:val="25"/>
          <w:szCs w:val="25"/>
        </w:rPr>
      </w:pPr>
      <w:r w:rsidRPr="00D63240">
        <w:rPr>
          <w:rFonts w:ascii="Cambria" w:hAnsi="Cambria" w:cs="Times New Roman"/>
          <w:sz w:val="25"/>
          <w:szCs w:val="25"/>
        </w:rPr>
        <w:tab/>
        <w:t>(</w:t>
      </w:r>
      <w:r w:rsidR="00260505" w:rsidRPr="00D63240">
        <w:rPr>
          <w:rFonts w:ascii="Cambria" w:hAnsi="Cambria" w:cs="Times New Roman"/>
          <w:sz w:val="25"/>
          <w:szCs w:val="25"/>
        </w:rPr>
        <w:t>b</w:t>
      </w:r>
      <w:r w:rsidRPr="00D63240">
        <w:rPr>
          <w:rFonts w:ascii="Cambria" w:hAnsi="Cambria" w:cs="Times New Roman"/>
          <w:sz w:val="25"/>
          <w:szCs w:val="25"/>
        </w:rPr>
        <w:t>)</w:t>
      </w:r>
      <w:r w:rsidRPr="00D63240">
        <w:rPr>
          <w:rFonts w:ascii="Cambria" w:hAnsi="Cambria" w:cs="Times New Roman"/>
          <w:sz w:val="25"/>
          <w:szCs w:val="25"/>
        </w:rPr>
        <w:tab/>
      </w:r>
      <w:r w:rsidR="00BA7C8A" w:rsidRPr="00D63240">
        <w:rPr>
          <w:rFonts w:ascii="Cambria" w:hAnsi="Cambria" w:cs="Times New Roman"/>
          <w:sz w:val="25"/>
          <w:szCs w:val="25"/>
        </w:rPr>
        <w:t>Explain</w:t>
      </w:r>
      <w:r w:rsidR="00FC1CD0" w:rsidRPr="00D63240">
        <w:rPr>
          <w:rFonts w:ascii="Cambria" w:hAnsi="Cambria" w:cs="Times New Roman"/>
          <w:sz w:val="25"/>
          <w:szCs w:val="25"/>
        </w:rPr>
        <w:t xml:space="preserve"> </w:t>
      </w:r>
      <w:r w:rsidR="00EF5CF3" w:rsidRPr="00D63240">
        <w:rPr>
          <w:rFonts w:ascii="Cambria" w:hAnsi="Cambria" w:cs="Times New Roman"/>
          <w:b/>
          <w:sz w:val="25"/>
          <w:szCs w:val="25"/>
        </w:rPr>
        <w:t>three</w:t>
      </w:r>
      <w:r w:rsidR="00BA7C8A" w:rsidRPr="00D63240">
        <w:rPr>
          <w:rFonts w:ascii="Cambria" w:hAnsi="Cambria" w:cs="Times New Roman"/>
          <w:b/>
          <w:sz w:val="25"/>
          <w:szCs w:val="25"/>
        </w:rPr>
        <w:t xml:space="preserve"> </w:t>
      </w:r>
      <w:r w:rsidR="00BA7C8A" w:rsidRPr="00D63240">
        <w:rPr>
          <w:rFonts w:ascii="Cambria" w:hAnsi="Cambria" w:cs="Times New Roman"/>
          <w:sz w:val="25"/>
          <w:szCs w:val="25"/>
        </w:rPr>
        <w:t>advantages of railway transport over road transport.</w:t>
      </w:r>
      <w:r w:rsidR="00BA7C8A" w:rsidRPr="00D63240">
        <w:rPr>
          <w:rFonts w:ascii="Cambria" w:hAnsi="Cambria" w:cs="Times New Roman"/>
          <w:sz w:val="25"/>
          <w:szCs w:val="25"/>
        </w:rPr>
        <w:tab/>
      </w:r>
      <w:r w:rsidR="00020BE0" w:rsidRPr="00D63240">
        <w:rPr>
          <w:rFonts w:ascii="Cambria" w:hAnsi="Cambria" w:cs="Times New Roman"/>
          <w:sz w:val="25"/>
          <w:szCs w:val="25"/>
        </w:rPr>
        <w:t>(</w:t>
      </w:r>
      <w:r w:rsidR="00EF5CF3" w:rsidRPr="00D63240">
        <w:rPr>
          <w:rFonts w:ascii="Cambria" w:hAnsi="Cambria" w:cs="Times New Roman"/>
          <w:sz w:val="25"/>
          <w:szCs w:val="25"/>
        </w:rPr>
        <w:t>6</w:t>
      </w:r>
      <w:r w:rsidR="00020BE0" w:rsidRPr="00D63240">
        <w:rPr>
          <w:rFonts w:ascii="Cambria" w:hAnsi="Cambria" w:cs="Times New Roman"/>
          <w:sz w:val="25"/>
          <w:szCs w:val="25"/>
        </w:rPr>
        <w:t xml:space="preserve"> marks)</w:t>
      </w:r>
    </w:p>
    <w:p w14:paraId="017BCCBC" w14:textId="77777777" w:rsidR="00C05CE8" w:rsidRPr="00D63240" w:rsidRDefault="00C05CE8" w:rsidP="004D1752">
      <w:pPr>
        <w:spacing w:after="120" w:line="240" w:lineRule="exact"/>
        <w:rPr>
          <w:rFonts w:ascii="Cambria" w:hAnsi="Cambria" w:cs="Times New Roman"/>
          <w:sz w:val="25"/>
          <w:szCs w:val="25"/>
        </w:rPr>
      </w:pPr>
    </w:p>
    <w:p w14:paraId="0569FFF9" w14:textId="77777777" w:rsidR="008F4247" w:rsidRPr="00D63240" w:rsidRDefault="004D1752" w:rsidP="00CC3A58">
      <w:pPr>
        <w:spacing w:after="0" w:line="360" w:lineRule="auto"/>
        <w:rPr>
          <w:rFonts w:ascii="Cambria" w:hAnsi="Cambria" w:cs="Times New Roman"/>
          <w:sz w:val="25"/>
          <w:szCs w:val="25"/>
        </w:rPr>
      </w:pPr>
      <w:r w:rsidRPr="00D63240">
        <w:rPr>
          <w:rFonts w:ascii="Cambria" w:hAnsi="Cambria" w:cs="Times New Roman"/>
          <w:sz w:val="25"/>
          <w:szCs w:val="25"/>
        </w:rPr>
        <w:t>2.</w:t>
      </w:r>
      <w:r w:rsidRPr="00D63240">
        <w:rPr>
          <w:rFonts w:ascii="Cambria" w:hAnsi="Cambria" w:cs="Times New Roman"/>
          <w:sz w:val="25"/>
          <w:szCs w:val="25"/>
        </w:rPr>
        <w:tab/>
      </w:r>
      <w:r w:rsidR="00AD3A5B" w:rsidRPr="00D63240">
        <w:rPr>
          <w:rFonts w:ascii="Cambria" w:hAnsi="Cambria" w:cs="Times New Roman"/>
          <w:sz w:val="25"/>
          <w:szCs w:val="25"/>
        </w:rPr>
        <w:t xml:space="preserve">The diagram </w:t>
      </w:r>
      <w:r w:rsidR="00C64A7C" w:rsidRPr="00D63240">
        <w:rPr>
          <w:rFonts w:ascii="Cambria" w:hAnsi="Cambria" w:cs="Times New Roman"/>
          <w:sz w:val="25"/>
          <w:szCs w:val="25"/>
        </w:rPr>
        <w:t>The Great Lakes and St. Lawrence waterway. Use it to answer</w:t>
      </w:r>
      <w:r w:rsidR="00C64A7C" w:rsidRPr="00D63240">
        <w:rPr>
          <w:rFonts w:ascii="Cambria" w:hAnsi="Cambria" w:cs="Times New Roman"/>
          <w:sz w:val="25"/>
          <w:szCs w:val="25"/>
        </w:rPr>
        <w:tab/>
      </w:r>
      <w:r w:rsidR="00C64A7C" w:rsidRPr="00D63240">
        <w:rPr>
          <w:rFonts w:ascii="Cambria" w:hAnsi="Cambria" w:cs="Times New Roman"/>
          <w:sz w:val="25"/>
          <w:szCs w:val="25"/>
        </w:rPr>
        <w:tab/>
      </w:r>
      <w:r w:rsidR="00C64A7C" w:rsidRPr="00D63240">
        <w:rPr>
          <w:rFonts w:ascii="Cambria" w:hAnsi="Cambria" w:cs="Times New Roman"/>
          <w:sz w:val="25"/>
          <w:szCs w:val="25"/>
        </w:rPr>
        <w:tab/>
        <w:t>question (a)</w:t>
      </w:r>
      <w:r w:rsidR="00AD3A5B" w:rsidRPr="00D63240">
        <w:rPr>
          <w:rFonts w:ascii="Cambria" w:hAnsi="Cambria" w:cs="Times New Roman"/>
          <w:sz w:val="25"/>
          <w:szCs w:val="25"/>
        </w:rPr>
        <w:t>.</w:t>
      </w:r>
      <w:r w:rsidR="0060293F" w:rsidRPr="00D63240">
        <w:rPr>
          <w:rFonts w:ascii="Cambria" w:hAnsi="Cambria" w:cs="Times New Roman"/>
          <w:sz w:val="25"/>
          <w:szCs w:val="25"/>
        </w:rPr>
        <w:t xml:space="preserve"> </w:t>
      </w:r>
    </w:p>
    <w:p w14:paraId="4E8DA55C" w14:textId="77777777" w:rsidR="00C64A7C" w:rsidRPr="00D63240" w:rsidRDefault="00C64A7C" w:rsidP="00C64A7C">
      <w:pPr>
        <w:spacing w:after="0" w:line="360" w:lineRule="auto"/>
        <w:jc w:val="center"/>
        <w:rPr>
          <w:rFonts w:ascii="Cambria" w:hAnsi="Cambria" w:cs="Times New Roman"/>
          <w:sz w:val="25"/>
          <w:szCs w:val="25"/>
        </w:rPr>
      </w:pPr>
      <w:r w:rsidRPr="00D63240">
        <w:rPr>
          <w:rFonts w:ascii="Cambria" w:hAnsi="Cambria" w:cs="Times New Roman"/>
          <w:noProof/>
          <w:sz w:val="25"/>
          <w:szCs w:val="25"/>
          <w:lang w:val="en-GB" w:eastAsia="en-GB"/>
        </w:rPr>
        <w:drawing>
          <wp:inline distT="0" distB="0" distL="0" distR="0" wp14:anchorId="043CE61C" wp14:editId="2F547C91">
            <wp:extent cx="4395600" cy="3193200"/>
            <wp:effectExtent l="0" t="0" r="508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5600" cy="319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D9EB6" w14:textId="77777777" w:rsidR="0060293F" w:rsidRPr="00D63240" w:rsidRDefault="00C64A7C" w:rsidP="00C64A7C">
      <w:pPr>
        <w:spacing w:after="0" w:line="360" w:lineRule="auto"/>
        <w:ind w:firstLine="720"/>
        <w:rPr>
          <w:rFonts w:ascii="Cambria" w:hAnsi="Cambria" w:cs="Times New Roman"/>
          <w:sz w:val="25"/>
          <w:szCs w:val="25"/>
        </w:rPr>
      </w:pPr>
      <w:r w:rsidRPr="00D63240">
        <w:rPr>
          <w:rFonts w:ascii="Cambria" w:hAnsi="Cambria" w:cs="Times New Roman"/>
          <w:sz w:val="25"/>
          <w:szCs w:val="25"/>
        </w:rPr>
        <w:t>(a)</w:t>
      </w:r>
      <w:r w:rsidRPr="00D63240">
        <w:rPr>
          <w:rFonts w:ascii="Cambria" w:hAnsi="Cambria" w:cs="Times New Roman"/>
          <w:sz w:val="25"/>
          <w:szCs w:val="25"/>
        </w:rPr>
        <w:tab/>
      </w:r>
      <w:r w:rsidR="008F4247" w:rsidRPr="00D63240">
        <w:rPr>
          <w:rFonts w:ascii="Cambria" w:hAnsi="Cambria" w:cs="Times New Roman"/>
          <w:sz w:val="25"/>
          <w:szCs w:val="25"/>
        </w:rPr>
        <w:t>Name</w:t>
      </w:r>
      <w:r w:rsidRPr="00D63240">
        <w:rPr>
          <w:rFonts w:ascii="Cambria" w:hAnsi="Cambria" w:cs="Times New Roman"/>
          <w:sz w:val="25"/>
          <w:szCs w:val="25"/>
        </w:rPr>
        <w:t>:</w:t>
      </w:r>
      <w:r w:rsidR="008F4247" w:rsidRPr="00D63240">
        <w:rPr>
          <w:rFonts w:ascii="Cambria" w:hAnsi="Cambria" w:cs="Times New Roman"/>
          <w:sz w:val="25"/>
          <w:szCs w:val="25"/>
        </w:rPr>
        <w:t xml:space="preserve"> </w:t>
      </w:r>
      <w:r w:rsidRPr="00D63240">
        <w:rPr>
          <w:rFonts w:ascii="Cambria" w:hAnsi="Cambria" w:cs="Times New Roman"/>
          <w:sz w:val="25"/>
          <w:szCs w:val="25"/>
        </w:rPr>
        <w:tab/>
        <w:t>(i)</w:t>
      </w:r>
      <w:r w:rsidRPr="00D63240">
        <w:rPr>
          <w:rFonts w:ascii="Cambria" w:hAnsi="Cambria" w:cs="Times New Roman"/>
          <w:sz w:val="25"/>
          <w:szCs w:val="25"/>
        </w:rPr>
        <w:tab/>
        <w:t>the</w:t>
      </w:r>
      <w:r w:rsidR="006925C8" w:rsidRPr="00D63240">
        <w:rPr>
          <w:rFonts w:ascii="Cambria" w:hAnsi="Cambria" w:cs="Times New Roman"/>
          <w:sz w:val="25"/>
          <w:szCs w:val="25"/>
        </w:rPr>
        <w:t xml:space="preserve"> </w:t>
      </w:r>
      <w:r w:rsidRPr="00D63240">
        <w:rPr>
          <w:rFonts w:ascii="Cambria" w:hAnsi="Cambria" w:cs="Times New Roman"/>
          <w:sz w:val="25"/>
          <w:szCs w:val="25"/>
        </w:rPr>
        <w:t>canals marked J and K</w:t>
      </w:r>
      <w:r w:rsidR="006925C8" w:rsidRPr="00D63240">
        <w:rPr>
          <w:rFonts w:ascii="Cambria" w:hAnsi="Cambria" w:cs="Times New Roman"/>
          <w:sz w:val="25"/>
          <w:szCs w:val="25"/>
        </w:rPr>
        <w:t>.</w:t>
      </w:r>
      <w:r w:rsidR="006925C8" w:rsidRPr="00D63240">
        <w:rPr>
          <w:rFonts w:ascii="Cambria" w:hAnsi="Cambria" w:cs="Times New Roman"/>
          <w:sz w:val="25"/>
          <w:szCs w:val="25"/>
        </w:rPr>
        <w:tab/>
      </w:r>
      <w:r w:rsidR="006925C8" w:rsidRPr="00D63240">
        <w:rPr>
          <w:rFonts w:ascii="Cambria" w:hAnsi="Cambria" w:cs="Times New Roman"/>
          <w:sz w:val="25"/>
          <w:szCs w:val="25"/>
        </w:rPr>
        <w:tab/>
      </w:r>
      <w:r w:rsidR="006925C8" w:rsidRPr="00D63240">
        <w:rPr>
          <w:rFonts w:ascii="Cambria" w:hAnsi="Cambria" w:cs="Times New Roman"/>
          <w:sz w:val="25"/>
          <w:szCs w:val="25"/>
        </w:rPr>
        <w:tab/>
      </w:r>
      <w:r w:rsidR="006925C8" w:rsidRPr="00D63240">
        <w:rPr>
          <w:rFonts w:ascii="Cambria" w:hAnsi="Cambria" w:cs="Times New Roman"/>
          <w:sz w:val="25"/>
          <w:szCs w:val="25"/>
        </w:rPr>
        <w:tab/>
      </w:r>
      <w:r w:rsidR="008F4247" w:rsidRPr="00D63240">
        <w:rPr>
          <w:rFonts w:ascii="Cambria" w:hAnsi="Cambria" w:cs="Times New Roman"/>
          <w:sz w:val="25"/>
          <w:szCs w:val="25"/>
        </w:rPr>
        <w:t>(</w:t>
      </w:r>
      <w:r w:rsidRPr="00D63240">
        <w:rPr>
          <w:rFonts w:ascii="Cambria" w:hAnsi="Cambria" w:cs="Times New Roman"/>
          <w:sz w:val="25"/>
          <w:szCs w:val="25"/>
        </w:rPr>
        <w:t>2</w:t>
      </w:r>
      <w:r w:rsidR="008F4247" w:rsidRPr="00D63240">
        <w:rPr>
          <w:rFonts w:ascii="Cambria" w:hAnsi="Cambria" w:cs="Times New Roman"/>
          <w:sz w:val="25"/>
          <w:szCs w:val="25"/>
        </w:rPr>
        <w:t xml:space="preserve"> marks)</w:t>
      </w:r>
    </w:p>
    <w:p w14:paraId="448E7001" w14:textId="77777777" w:rsidR="00C64A7C" w:rsidRPr="00D63240" w:rsidRDefault="00C64A7C" w:rsidP="00C64A7C">
      <w:pPr>
        <w:spacing w:after="0" w:line="360" w:lineRule="auto"/>
        <w:ind w:firstLine="720"/>
        <w:rPr>
          <w:rFonts w:ascii="Cambria" w:hAnsi="Cambria" w:cs="Times New Roman"/>
          <w:sz w:val="25"/>
          <w:szCs w:val="25"/>
        </w:rPr>
      </w:pPr>
      <w:r w:rsidRPr="00D63240">
        <w:rPr>
          <w:rFonts w:ascii="Cambria" w:hAnsi="Cambria" w:cs="Times New Roman"/>
          <w:sz w:val="25"/>
          <w:szCs w:val="25"/>
        </w:rPr>
        <w:tab/>
      </w:r>
      <w:r w:rsidRPr="00D63240">
        <w:rPr>
          <w:rFonts w:ascii="Cambria" w:hAnsi="Cambria" w:cs="Times New Roman"/>
          <w:sz w:val="25"/>
          <w:szCs w:val="25"/>
        </w:rPr>
        <w:tab/>
      </w:r>
      <w:r w:rsidRPr="00D63240">
        <w:rPr>
          <w:rFonts w:ascii="Cambria" w:hAnsi="Cambria" w:cs="Times New Roman"/>
          <w:sz w:val="25"/>
          <w:szCs w:val="25"/>
        </w:rPr>
        <w:tab/>
        <w:t>(ii)</w:t>
      </w:r>
      <w:r w:rsidRPr="00D63240">
        <w:rPr>
          <w:rFonts w:ascii="Cambria" w:hAnsi="Cambria" w:cs="Times New Roman"/>
          <w:sz w:val="25"/>
          <w:szCs w:val="25"/>
        </w:rPr>
        <w:tab/>
        <w:t>the Port Cities marked M and N.</w:t>
      </w:r>
      <w:r w:rsidRPr="00D63240">
        <w:rPr>
          <w:rFonts w:ascii="Cambria" w:hAnsi="Cambria" w:cs="Times New Roman"/>
          <w:sz w:val="25"/>
          <w:szCs w:val="25"/>
        </w:rPr>
        <w:tab/>
      </w:r>
      <w:r w:rsidRPr="00D63240">
        <w:rPr>
          <w:rFonts w:ascii="Cambria" w:hAnsi="Cambria" w:cs="Times New Roman"/>
          <w:sz w:val="25"/>
          <w:szCs w:val="25"/>
        </w:rPr>
        <w:tab/>
      </w:r>
      <w:r w:rsidRPr="00D63240">
        <w:rPr>
          <w:rFonts w:ascii="Cambria" w:hAnsi="Cambria" w:cs="Times New Roman"/>
          <w:sz w:val="25"/>
          <w:szCs w:val="25"/>
        </w:rPr>
        <w:tab/>
        <w:t>(2 marks)</w:t>
      </w:r>
    </w:p>
    <w:p w14:paraId="276B9F92" w14:textId="77777777" w:rsidR="004D1752" w:rsidRPr="00D63240" w:rsidRDefault="004D1752" w:rsidP="00FC1FD8">
      <w:pPr>
        <w:spacing w:before="120" w:after="120" w:line="360" w:lineRule="auto"/>
        <w:ind w:firstLine="720"/>
        <w:rPr>
          <w:rFonts w:ascii="Cambria" w:hAnsi="Cambria" w:cs="Times New Roman"/>
          <w:sz w:val="25"/>
          <w:szCs w:val="25"/>
        </w:rPr>
      </w:pPr>
      <w:r w:rsidRPr="00D63240">
        <w:rPr>
          <w:rFonts w:ascii="Cambria" w:hAnsi="Cambria" w:cs="Times New Roman"/>
          <w:sz w:val="25"/>
          <w:szCs w:val="25"/>
        </w:rPr>
        <w:t>(b)</w:t>
      </w:r>
      <w:r w:rsidRPr="00D63240">
        <w:rPr>
          <w:rFonts w:ascii="Cambria" w:hAnsi="Cambria" w:cs="Times New Roman"/>
          <w:sz w:val="25"/>
          <w:szCs w:val="25"/>
        </w:rPr>
        <w:tab/>
        <w:t xml:space="preserve">State </w:t>
      </w:r>
      <w:r w:rsidR="00FC1FD8" w:rsidRPr="00D63240">
        <w:rPr>
          <w:rFonts w:ascii="Cambria" w:hAnsi="Cambria" w:cs="Times New Roman"/>
          <w:b/>
          <w:sz w:val="25"/>
          <w:szCs w:val="25"/>
        </w:rPr>
        <w:t>four</w:t>
      </w:r>
      <w:r w:rsidRPr="00D63240">
        <w:rPr>
          <w:rFonts w:ascii="Cambria" w:hAnsi="Cambria" w:cs="Times New Roman"/>
          <w:b/>
          <w:sz w:val="25"/>
          <w:szCs w:val="25"/>
        </w:rPr>
        <w:t xml:space="preserve"> </w:t>
      </w:r>
      <w:r w:rsidRPr="00D63240">
        <w:rPr>
          <w:rFonts w:ascii="Cambria" w:hAnsi="Cambria" w:cs="Times New Roman"/>
          <w:sz w:val="25"/>
          <w:szCs w:val="25"/>
        </w:rPr>
        <w:t>ways in which the problems that hindered navigation in the Gr</w:t>
      </w:r>
      <w:r w:rsidR="00FC1FD8" w:rsidRPr="00D63240">
        <w:rPr>
          <w:rFonts w:ascii="Cambria" w:hAnsi="Cambria" w:cs="Times New Roman"/>
          <w:sz w:val="25"/>
          <w:szCs w:val="25"/>
        </w:rPr>
        <w:t>eat</w:t>
      </w:r>
      <w:r w:rsidR="00FC1FD8" w:rsidRPr="00D63240">
        <w:rPr>
          <w:rFonts w:ascii="Cambria" w:hAnsi="Cambria" w:cs="Times New Roman"/>
          <w:sz w:val="25"/>
          <w:szCs w:val="25"/>
        </w:rPr>
        <w:tab/>
      </w:r>
      <w:r w:rsidR="00FC1FD8" w:rsidRPr="00D63240">
        <w:rPr>
          <w:rFonts w:ascii="Cambria" w:hAnsi="Cambria" w:cs="Times New Roman"/>
          <w:sz w:val="25"/>
          <w:szCs w:val="25"/>
        </w:rPr>
        <w:tab/>
      </w:r>
      <w:r w:rsidR="00FC1FD8" w:rsidRPr="00D63240">
        <w:rPr>
          <w:rFonts w:ascii="Cambria" w:hAnsi="Cambria" w:cs="Times New Roman"/>
          <w:sz w:val="25"/>
          <w:szCs w:val="25"/>
        </w:rPr>
        <w:tab/>
        <w:t>Lakes</w:t>
      </w:r>
      <w:r w:rsidR="00FC1FD8" w:rsidRPr="00D63240">
        <w:rPr>
          <w:rFonts w:ascii="Cambria" w:hAnsi="Cambria" w:cs="Times New Roman"/>
          <w:sz w:val="25"/>
          <w:szCs w:val="25"/>
        </w:rPr>
        <w:tab/>
      </w:r>
      <w:r w:rsidRPr="00D63240">
        <w:rPr>
          <w:rFonts w:ascii="Cambria" w:hAnsi="Cambria" w:cs="Times New Roman"/>
          <w:sz w:val="25"/>
          <w:szCs w:val="25"/>
        </w:rPr>
        <w:t xml:space="preserve">and St. Lawrence </w:t>
      </w:r>
      <w:r w:rsidR="00D63240">
        <w:rPr>
          <w:rFonts w:ascii="Cambria" w:hAnsi="Cambria" w:cs="Times New Roman"/>
          <w:sz w:val="25"/>
          <w:szCs w:val="25"/>
        </w:rPr>
        <w:t>waterway</w:t>
      </w:r>
      <w:r w:rsidRPr="00D63240">
        <w:rPr>
          <w:rFonts w:ascii="Cambria" w:hAnsi="Cambria" w:cs="Times New Roman"/>
          <w:sz w:val="25"/>
          <w:szCs w:val="25"/>
        </w:rPr>
        <w:t xml:space="preserve"> were solved. </w:t>
      </w:r>
      <w:r w:rsidRPr="00D63240">
        <w:rPr>
          <w:rFonts w:ascii="Cambria" w:hAnsi="Cambria" w:cs="Times New Roman"/>
          <w:sz w:val="25"/>
          <w:szCs w:val="25"/>
        </w:rPr>
        <w:tab/>
      </w:r>
      <w:r w:rsidRPr="00D63240">
        <w:rPr>
          <w:rFonts w:ascii="Cambria" w:hAnsi="Cambria" w:cs="Times New Roman"/>
          <w:sz w:val="25"/>
          <w:szCs w:val="25"/>
        </w:rPr>
        <w:tab/>
      </w:r>
      <w:r w:rsidRPr="00D63240">
        <w:rPr>
          <w:rFonts w:ascii="Cambria" w:hAnsi="Cambria" w:cs="Times New Roman"/>
          <w:sz w:val="25"/>
          <w:szCs w:val="25"/>
        </w:rPr>
        <w:tab/>
        <w:t>(</w:t>
      </w:r>
      <w:r w:rsidR="00FC1FD8" w:rsidRPr="00D63240">
        <w:rPr>
          <w:rFonts w:ascii="Cambria" w:hAnsi="Cambria" w:cs="Times New Roman"/>
          <w:sz w:val="25"/>
          <w:szCs w:val="25"/>
        </w:rPr>
        <w:t>4</w:t>
      </w:r>
      <w:r w:rsidRPr="00D63240">
        <w:rPr>
          <w:rFonts w:ascii="Cambria" w:hAnsi="Cambria" w:cs="Times New Roman"/>
          <w:sz w:val="25"/>
          <w:szCs w:val="25"/>
        </w:rPr>
        <w:t xml:space="preserve"> marks)</w:t>
      </w:r>
    </w:p>
    <w:p w14:paraId="66D56945" w14:textId="77777777" w:rsidR="004D1752" w:rsidRDefault="004D1752" w:rsidP="004D1752">
      <w:pPr>
        <w:spacing w:after="0" w:line="360" w:lineRule="auto"/>
        <w:rPr>
          <w:rFonts w:ascii="Cambria" w:hAnsi="Cambria" w:cs="Times New Roman"/>
          <w:sz w:val="25"/>
          <w:szCs w:val="25"/>
        </w:rPr>
      </w:pPr>
      <w:r w:rsidRPr="00D63240">
        <w:rPr>
          <w:rFonts w:ascii="Cambria" w:hAnsi="Cambria" w:cs="Times New Roman"/>
          <w:sz w:val="25"/>
          <w:szCs w:val="25"/>
        </w:rPr>
        <w:t>3.</w:t>
      </w:r>
      <w:r w:rsidRPr="00D63240">
        <w:rPr>
          <w:rFonts w:ascii="Cambria" w:hAnsi="Cambria" w:cs="Times New Roman"/>
          <w:sz w:val="25"/>
          <w:szCs w:val="25"/>
        </w:rPr>
        <w:tab/>
        <w:t xml:space="preserve">Name </w:t>
      </w:r>
      <w:r w:rsidR="00F57B10" w:rsidRPr="00D63240">
        <w:rPr>
          <w:rFonts w:ascii="Cambria" w:hAnsi="Cambria" w:cs="Times New Roman"/>
          <w:b/>
          <w:sz w:val="25"/>
          <w:szCs w:val="25"/>
        </w:rPr>
        <w:t>four</w:t>
      </w:r>
      <w:r w:rsidR="00F57B10" w:rsidRPr="00D63240">
        <w:rPr>
          <w:rFonts w:ascii="Cambria" w:hAnsi="Cambria" w:cs="Times New Roman"/>
          <w:sz w:val="25"/>
          <w:szCs w:val="25"/>
        </w:rPr>
        <w:t xml:space="preserve"> non-agricultural manufacturing industries in Kenya.</w:t>
      </w:r>
      <w:r w:rsidRPr="00D63240">
        <w:rPr>
          <w:rFonts w:ascii="Cambria" w:hAnsi="Cambria" w:cs="Times New Roman"/>
          <w:sz w:val="25"/>
          <w:szCs w:val="25"/>
        </w:rPr>
        <w:t xml:space="preserve">  </w:t>
      </w:r>
      <w:r w:rsidR="00F57B10" w:rsidRPr="00D63240">
        <w:rPr>
          <w:rFonts w:ascii="Cambria" w:hAnsi="Cambria" w:cs="Times New Roman"/>
          <w:sz w:val="25"/>
          <w:szCs w:val="25"/>
        </w:rPr>
        <w:tab/>
      </w:r>
      <w:r w:rsidR="00F57B10" w:rsidRPr="00D63240">
        <w:rPr>
          <w:rFonts w:ascii="Cambria" w:hAnsi="Cambria" w:cs="Times New Roman"/>
          <w:sz w:val="25"/>
          <w:szCs w:val="25"/>
        </w:rPr>
        <w:tab/>
        <w:t>(4 marks)</w:t>
      </w:r>
    </w:p>
    <w:p w14:paraId="243475FA" w14:textId="77777777" w:rsidR="00D63240" w:rsidRPr="00D63240" w:rsidRDefault="00D63240" w:rsidP="004D1752">
      <w:pPr>
        <w:spacing w:after="0" w:line="360" w:lineRule="auto"/>
        <w:rPr>
          <w:rFonts w:ascii="Cambria" w:hAnsi="Cambria" w:cs="Times New Roman"/>
          <w:sz w:val="25"/>
          <w:szCs w:val="25"/>
        </w:rPr>
      </w:pPr>
    </w:p>
    <w:p w14:paraId="0B9EBF9B" w14:textId="77777777" w:rsidR="004D1752" w:rsidRPr="00D63240" w:rsidRDefault="004D1752" w:rsidP="004D1752">
      <w:pPr>
        <w:spacing w:after="0" w:line="360" w:lineRule="auto"/>
        <w:rPr>
          <w:rFonts w:ascii="Cambria" w:hAnsi="Cambria" w:cs="Times New Roman"/>
          <w:sz w:val="25"/>
          <w:szCs w:val="25"/>
        </w:rPr>
      </w:pPr>
    </w:p>
    <w:p w14:paraId="6429513B" w14:textId="77777777" w:rsidR="00C64A7C" w:rsidRPr="00D63240" w:rsidRDefault="00F57B10" w:rsidP="00C64A7C">
      <w:pPr>
        <w:spacing w:line="360" w:lineRule="auto"/>
        <w:rPr>
          <w:rFonts w:ascii="Cambria" w:hAnsi="Cambria" w:cs="Times New Roman"/>
          <w:sz w:val="25"/>
          <w:szCs w:val="25"/>
        </w:rPr>
      </w:pPr>
      <w:r w:rsidRPr="00D63240">
        <w:rPr>
          <w:rFonts w:ascii="Cambria" w:hAnsi="Cambria" w:cs="Times New Roman"/>
          <w:sz w:val="25"/>
          <w:szCs w:val="25"/>
        </w:rPr>
        <w:t>4</w:t>
      </w:r>
      <w:r w:rsidR="00C64A7C" w:rsidRPr="00D63240">
        <w:rPr>
          <w:rFonts w:ascii="Cambria" w:hAnsi="Cambria" w:cs="Times New Roman"/>
          <w:sz w:val="25"/>
          <w:szCs w:val="25"/>
        </w:rPr>
        <w:t>.</w:t>
      </w:r>
      <w:r w:rsidR="00C64A7C" w:rsidRPr="00D63240">
        <w:rPr>
          <w:rFonts w:ascii="Cambria" w:hAnsi="Cambria" w:cs="Times New Roman"/>
          <w:sz w:val="25"/>
          <w:szCs w:val="25"/>
        </w:rPr>
        <w:tab/>
        <w:t>Suppose you were to carry out a field study in a textile industry in Nakuru City:</w:t>
      </w:r>
    </w:p>
    <w:p w14:paraId="201E3FEB" w14:textId="77777777" w:rsidR="00C64A7C" w:rsidRPr="00D63240" w:rsidRDefault="00C64A7C" w:rsidP="00C64A7C">
      <w:pPr>
        <w:spacing w:line="360" w:lineRule="auto"/>
        <w:ind w:firstLine="720"/>
        <w:rPr>
          <w:rFonts w:ascii="Cambria" w:hAnsi="Cambria" w:cs="Times New Roman"/>
          <w:sz w:val="25"/>
          <w:szCs w:val="25"/>
        </w:rPr>
      </w:pPr>
      <w:r w:rsidRPr="00D63240">
        <w:rPr>
          <w:rFonts w:ascii="Cambria" w:hAnsi="Cambria" w:cs="Times New Roman"/>
          <w:sz w:val="25"/>
          <w:szCs w:val="25"/>
        </w:rPr>
        <w:t>(a)</w:t>
      </w:r>
      <w:r w:rsidRPr="00D63240">
        <w:rPr>
          <w:rFonts w:ascii="Cambria" w:hAnsi="Cambria" w:cs="Times New Roman"/>
          <w:sz w:val="25"/>
          <w:szCs w:val="25"/>
        </w:rPr>
        <w:tab/>
        <w:t xml:space="preserve">Identify </w:t>
      </w:r>
      <w:r w:rsidRPr="00D63240">
        <w:rPr>
          <w:rFonts w:ascii="Cambria" w:hAnsi="Cambria" w:cs="Times New Roman"/>
          <w:b/>
          <w:sz w:val="25"/>
          <w:szCs w:val="25"/>
        </w:rPr>
        <w:t>two</w:t>
      </w:r>
      <w:r w:rsidRPr="00D63240">
        <w:rPr>
          <w:rFonts w:ascii="Cambria" w:hAnsi="Cambria" w:cs="Times New Roman"/>
          <w:sz w:val="25"/>
          <w:szCs w:val="25"/>
        </w:rPr>
        <w:t xml:space="preserve"> items that you would include in your work schedule.</w:t>
      </w:r>
      <w:r w:rsidRPr="00D63240">
        <w:rPr>
          <w:rFonts w:ascii="Cambria" w:hAnsi="Cambria" w:cs="Times New Roman"/>
          <w:sz w:val="25"/>
          <w:szCs w:val="25"/>
        </w:rPr>
        <w:tab/>
        <w:t>(2 marks)</w:t>
      </w:r>
    </w:p>
    <w:p w14:paraId="4386DB09" w14:textId="77777777" w:rsidR="009250E0" w:rsidRPr="00D63240" w:rsidRDefault="00C64A7C" w:rsidP="00D63240">
      <w:pPr>
        <w:spacing w:line="360" w:lineRule="auto"/>
        <w:ind w:firstLine="720"/>
        <w:rPr>
          <w:rFonts w:ascii="Cambria" w:hAnsi="Cambria" w:cs="Times New Roman"/>
          <w:sz w:val="25"/>
          <w:szCs w:val="25"/>
        </w:rPr>
      </w:pPr>
      <w:r w:rsidRPr="00D63240">
        <w:rPr>
          <w:rFonts w:ascii="Cambria" w:hAnsi="Cambria" w:cs="Times New Roman"/>
          <w:sz w:val="25"/>
          <w:szCs w:val="25"/>
        </w:rPr>
        <w:t>(b)</w:t>
      </w:r>
      <w:r w:rsidRPr="00D63240">
        <w:rPr>
          <w:rFonts w:ascii="Cambria" w:hAnsi="Cambria" w:cs="Times New Roman"/>
          <w:sz w:val="25"/>
          <w:szCs w:val="25"/>
        </w:rPr>
        <w:tab/>
        <w:t>What kind of information are you likely to collect through observation during the</w:t>
      </w:r>
      <w:r w:rsidRPr="00D63240">
        <w:rPr>
          <w:rFonts w:ascii="Cambria" w:hAnsi="Cambria" w:cs="Times New Roman"/>
          <w:sz w:val="25"/>
          <w:szCs w:val="25"/>
        </w:rPr>
        <w:tab/>
      </w:r>
      <w:r w:rsidRPr="00D63240">
        <w:rPr>
          <w:rFonts w:ascii="Cambria" w:hAnsi="Cambria" w:cs="Times New Roman"/>
          <w:sz w:val="25"/>
          <w:szCs w:val="25"/>
        </w:rPr>
        <w:tab/>
      </w:r>
      <w:r w:rsidRPr="00D63240">
        <w:rPr>
          <w:rFonts w:ascii="Cambria" w:hAnsi="Cambria" w:cs="Times New Roman"/>
          <w:sz w:val="25"/>
          <w:szCs w:val="25"/>
        </w:rPr>
        <w:tab/>
        <w:t>field study?</w:t>
      </w:r>
      <w:r w:rsidRPr="00D63240">
        <w:rPr>
          <w:rFonts w:ascii="Cambria" w:hAnsi="Cambria" w:cs="Times New Roman"/>
          <w:sz w:val="25"/>
          <w:szCs w:val="25"/>
        </w:rPr>
        <w:tab/>
      </w:r>
      <w:r w:rsidRPr="00D63240">
        <w:rPr>
          <w:rFonts w:ascii="Cambria" w:hAnsi="Cambria" w:cs="Times New Roman"/>
          <w:sz w:val="25"/>
          <w:szCs w:val="25"/>
        </w:rPr>
        <w:tab/>
      </w:r>
      <w:r w:rsidRPr="00D63240">
        <w:rPr>
          <w:rFonts w:ascii="Cambria" w:hAnsi="Cambria" w:cs="Times New Roman"/>
          <w:sz w:val="25"/>
          <w:szCs w:val="25"/>
        </w:rPr>
        <w:tab/>
      </w:r>
      <w:r w:rsidRPr="00D63240">
        <w:rPr>
          <w:rFonts w:ascii="Cambria" w:hAnsi="Cambria" w:cs="Times New Roman"/>
          <w:sz w:val="25"/>
          <w:szCs w:val="25"/>
        </w:rPr>
        <w:tab/>
      </w:r>
      <w:r w:rsidRPr="00D63240">
        <w:rPr>
          <w:rFonts w:ascii="Cambria" w:hAnsi="Cambria" w:cs="Times New Roman"/>
          <w:sz w:val="25"/>
          <w:szCs w:val="25"/>
        </w:rPr>
        <w:tab/>
      </w:r>
      <w:r w:rsidRPr="00D63240">
        <w:rPr>
          <w:rFonts w:ascii="Cambria" w:hAnsi="Cambria" w:cs="Times New Roman"/>
          <w:sz w:val="25"/>
          <w:szCs w:val="25"/>
        </w:rPr>
        <w:tab/>
      </w:r>
      <w:r w:rsidRPr="00D63240">
        <w:rPr>
          <w:rFonts w:ascii="Cambria" w:hAnsi="Cambria" w:cs="Times New Roman"/>
          <w:sz w:val="25"/>
          <w:szCs w:val="25"/>
        </w:rPr>
        <w:tab/>
      </w:r>
      <w:r w:rsidRPr="00D63240">
        <w:rPr>
          <w:rFonts w:ascii="Cambria" w:hAnsi="Cambria" w:cs="Times New Roman"/>
          <w:sz w:val="25"/>
          <w:szCs w:val="25"/>
        </w:rPr>
        <w:tab/>
      </w:r>
      <w:r w:rsidRPr="00D63240">
        <w:rPr>
          <w:rFonts w:ascii="Cambria" w:hAnsi="Cambria" w:cs="Times New Roman"/>
          <w:sz w:val="25"/>
          <w:szCs w:val="25"/>
        </w:rPr>
        <w:tab/>
        <w:t>(</w:t>
      </w:r>
      <w:r w:rsidR="00FC1FD8" w:rsidRPr="00D63240">
        <w:rPr>
          <w:rFonts w:ascii="Cambria" w:hAnsi="Cambria" w:cs="Times New Roman"/>
          <w:sz w:val="25"/>
          <w:szCs w:val="25"/>
        </w:rPr>
        <w:t>3</w:t>
      </w:r>
      <w:r w:rsidRPr="00D63240">
        <w:rPr>
          <w:rFonts w:ascii="Cambria" w:hAnsi="Cambria" w:cs="Times New Roman"/>
          <w:sz w:val="25"/>
          <w:szCs w:val="25"/>
        </w:rPr>
        <w:t xml:space="preserve"> marks)</w:t>
      </w:r>
    </w:p>
    <w:p w14:paraId="278DB8BF" w14:textId="77777777" w:rsidR="00F57B10" w:rsidRPr="00D63240" w:rsidRDefault="00F57B10" w:rsidP="00CC3A58">
      <w:pPr>
        <w:spacing w:line="360" w:lineRule="auto"/>
        <w:rPr>
          <w:rFonts w:ascii="Cambria" w:hAnsi="Cambria" w:cs="Times New Roman"/>
          <w:sz w:val="25"/>
          <w:szCs w:val="25"/>
        </w:rPr>
      </w:pPr>
      <w:r w:rsidRPr="00D63240">
        <w:rPr>
          <w:rFonts w:ascii="Cambria" w:hAnsi="Cambria" w:cs="Times New Roman"/>
          <w:sz w:val="25"/>
          <w:szCs w:val="25"/>
        </w:rPr>
        <w:t>5.</w:t>
      </w:r>
      <w:r w:rsidRPr="00D63240">
        <w:rPr>
          <w:rFonts w:ascii="Cambria" w:hAnsi="Cambria" w:cs="Times New Roman"/>
          <w:sz w:val="25"/>
          <w:szCs w:val="25"/>
        </w:rPr>
        <w:tab/>
      </w:r>
      <w:r w:rsidR="00944F60" w:rsidRPr="00D63240">
        <w:rPr>
          <w:rFonts w:ascii="Cambria" w:hAnsi="Cambria" w:cs="Times New Roman"/>
          <w:sz w:val="25"/>
          <w:szCs w:val="25"/>
        </w:rPr>
        <w:t>(</w:t>
      </w:r>
      <w:r w:rsidRPr="00D63240">
        <w:rPr>
          <w:rFonts w:ascii="Cambria" w:hAnsi="Cambria" w:cs="Times New Roman"/>
          <w:sz w:val="25"/>
          <w:szCs w:val="25"/>
        </w:rPr>
        <w:t>a</w:t>
      </w:r>
      <w:r w:rsidR="00944F60" w:rsidRPr="00D63240">
        <w:rPr>
          <w:rFonts w:ascii="Cambria" w:hAnsi="Cambria" w:cs="Times New Roman"/>
          <w:sz w:val="25"/>
          <w:szCs w:val="25"/>
        </w:rPr>
        <w:t>)</w:t>
      </w:r>
      <w:r w:rsidRPr="00D63240">
        <w:rPr>
          <w:rFonts w:ascii="Cambria" w:hAnsi="Cambria" w:cs="Times New Roman"/>
          <w:sz w:val="25"/>
          <w:szCs w:val="25"/>
        </w:rPr>
        <w:tab/>
        <w:t>What is international trade?</w:t>
      </w:r>
      <w:r w:rsidRPr="00D63240">
        <w:rPr>
          <w:rFonts w:ascii="Cambria" w:hAnsi="Cambria" w:cs="Times New Roman"/>
          <w:sz w:val="25"/>
          <w:szCs w:val="25"/>
        </w:rPr>
        <w:tab/>
      </w:r>
      <w:r w:rsidRPr="00D63240">
        <w:rPr>
          <w:rFonts w:ascii="Cambria" w:hAnsi="Cambria" w:cs="Times New Roman"/>
          <w:sz w:val="25"/>
          <w:szCs w:val="25"/>
        </w:rPr>
        <w:tab/>
      </w:r>
      <w:r w:rsidRPr="00D63240">
        <w:rPr>
          <w:rFonts w:ascii="Cambria" w:hAnsi="Cambria" w:cs="Times New Roman"/>
          <w:sz w:val="25"/>
          <w:szCs w:val="25"/>
        </w:rPr>
        <w:tab/>
      </w:r>
      <w:r w:rsidRPr="00D63240">
        <w:rPr>
          <w:rFonts w:ascii="Cambria" w:hAnsi="Cambria" w:cs="Times New Roman"/>
          <w:sz w:val="25"/>
          <w:szCs w:val="25"/>
        </w:rPr>
        <w:tab/>
      </w:r>
      <w:r w:rsidRPr="00D63240">
        <w:rPr>
          <w:rFonts w:ascii="Cambria" w:hAnsi="Cambria" w:cs="Times New Roman"/>
          <w:sz w:val="25"/>
          <w:szCs w:val="25"/>
        </w:rPr>
        <w:tab/>
      </w:r>
      <w:r w:rsidRPr="00D63240">
        <w:rPr>
          <w:rFonts w:ascii="Cambria" w:hAnsi="Cambria" w:cs="Times New Roman"/>
          <w:sz w:val="25"/>
          <w:szCs w:val="25"/>
        </w:rPr>
        <w:tab/>
        <w:t>(</w:t>
      </w:r>
      <w:r w:rsidR="00FC1FD8" w:rsidRPr="00D63240">
        <w:rPr>
          <w:rFonts w:ascii="Cambria" w:hAnsi="Cambria" w:cs="Times New Roman"/>
          <w:sz w:val="25"/>
          <w:szCs w:val="25"/>
        </w:rPr>
        <w:t>1 mark</w:t>
      </w:r>
      <w:r w:rsidRPr="00D63240">
        <w:rPr>
          <w:rFonts w:ascii="Cambria" w:hAnsi="Cambria" w:cs="Times New Roman"/>
          <w:sz w:val="25"/>
          <w:szCs w:val="25"/>
        </w:rPr>
        <w:t>)</w:t>
      </w:r>
    </w:p>
    <w:p w14:paraId="02F52E03" w14:textId="77777777" w:rsidR="00280C71" w:rsidRPr="00D63240" w:rsidRDefault="00280C71" w:rsidP="00EF5CF3">
      <w:pPr>
        <w:spacing w:line="360" w:lineRule="auto"/>
        <w:ind w:firstLine="720"/>
        <w:rPr>
          <w:rFonts w:ascii="Cambria" w:hAnsi="Cambria" w:cs="Times New Roman"/>
          <w:sz w:val="25"/>
          <w:szCs w:val="25"/>
        </w:rPr>
      </w:pPr>
      <w:r w:rsidRPr="00D63240">
        <w:rPr>
          <w:rFonts w:ascii="Cambria" w:hAnsi="Cambria" w:cs="Times New Roman"/>
          <w:sz w:val="25"/>
          <w:szCs w:val="25"/>
        </w:rPr>
        <w:t>(</w:t>
      </w:r>
      <w:r w:rsidR="00FC1FD8" w:rsidRPr="00D63240">
        <w:rPr>
          <w:rFonts w:ascii="Cambria" w:hAnsi="Cambria" w:cs="Times New Roman"/>
          <w:sz w:val="25"/>
          <w:szCs w:val="25"/>
        </w:rPr>
        <w:t>b</w:t>
      </w:r>
      <w:r w:rsidRPr="00D63240">
        <w:rPr>
          <w:rFonts w:ascii="Cambria" w:hAnsi="Cambria" w:cs="Times New Roman"/>
          <w:sz w:val="25"/>
          <w:szCs w:val="25"/>
        </w:rPr>
        <w:t>)</w:t>
      </w:r>
      <w:r w:rsidRPr="00D63240">
        <w:rPr>
          <w:rFonts w:ascii="Cambria" w:hAnsi="Cambria" w:cs="Times New Roman"/>
          <w:sz w:val="25"/>
          <w:szCs w:val="25"/>
        </w:rPr>
        <w:tab/>
        <w:t xml:space="preserve">Explain </w:t>
      </w:r>
      <w:r w:rsidRPr="00D63240">
        <w:rPr>
          <w:rFonts w:ascii="Cambria" w:hAnsi="Cambria" w:cs="Times New Roman"/>
          <w:b/>
          <w:sz w:val="25"/>
          <w:szCs w:val="25"/>
        </w:rPr>
        <w:t>four</w:t>
      </w:r>
      <w:r w:rsidRPr="00D63240">
        <w:rPr>
          <w:rFonts w:ascii="Cambria" w:hAnsi="Cambria" w:cs="Times New Roman"/>
          <w:sz w:val="25"/>
          <w:szCs w:val="25"/>
        </w:rPr>
        <w:t xml:space="preserve"> </w:t>
      </w:r>
      <w:r w:rsidR="00EF5CF3" w:rsidRPr="00D63240">
        <w:rPr>
          <w:rFonts w:ascii="Cambria" w:hAnsi="Cambria" w:cs="Times New Roman"/>
          <w:sz w:val="25"/>
          <w:szCs w:val="25"/>
        </w:rPr>
        <w:t>factors limiting trade in the different trading blocs in Africa</w:t>
      </w:r>
      <w:r w:rsidRPr="00D63240">
        <w:rPr>
          <w:rFonts w:ascii="Cambria" w:hAnsi="Cambria" w:cs="Times New Roman"/>
          <w:sz w:val="25"/>
          <w:szCs w:val="25"/>
        </w:rPr>
        <w:tab/>
      </w:r>
      <w:r w:rsidRPr="00D63240">
        <w:rPr>
          <w:rFonts w:ascii="Cambria" w:hAnsi="Cambria" w:cs="Times New Roman"/>
          <w:sz w:val="25"/>
          <w:szCs w:val="25"/>
        </w:rPr>
        <w:tab/>
      </w:r>
      <w:r w:rsidRPr="00D63240">
        <w:rPr>
          <w:rFonts w:ascii="Cambria" w:hAnsi="Cambria" w:cs="Times New Roman"/>
          <w:sz w:val="25"/>
          <w:szCs w:val="25"/>
        </w:rPr>
        <w:tab/>
      </w:r>
      <w:r w:rsidRPr="00D63240">
        <w:rPr>
          <w:rFonts w:ascii="Cambria" w:hAnsi="Cambria" w:cs="Times New Roman"/>
          <w:sz w:val="25"/>
          <w:szCs w:val="25"/>
        </w:rPr>
        <w:tab/>
      </w:r>
      <w:r w:rsidRPr="00D63240">
        <w:rPr>
          <w:rFonts w:ascii="Cambria" w:hAnsi="Cambria" w:cs="Times New Roman"/>
          <w:sz w:val="25"/>
          <w:szCs w:val="25"/>
        </w:rPr>
        <w:tab/>
      </w:r>
      <w:r w:rsidRPr="00D63240">
        <w:rPr>
          <w:rFonts w:ascii="Cambria" w:hAnsi="Cambria" w:cs="Times New Roman"/>
          <w:sz w:val="25"/>
          <w:szCs w:val="25"/>
        </w:rPr>
        <w:tab/>
      </w:r>
      <w:r w:rsidRPr="00D63240">
        <w:rPr>
          <w:rFonts w:ascii="Cambria" w:hAnsi="Cambria" w:cs="Times New Roman"/>
          <w:sz w:val="25"/>
          <w:szCs w:val="25"/>
        </w:rPr>
        <w:tab/>
      </w:r>
      <w:r w:rsidRPr="00D63240">
        <w:rPr>
          <w:rFonts w:ascii="Cambria" w:hAnsi="Cambria" w:cs="Times New Roman"/>
          <w:sz w:val="25"/>
          <w:szCs w:val="25"/>
        </w:rPr>
        <w:tab/>
      </w:r>
      <w:r w:rsidRPr="00D63240">
        <w:rPr>
          <w:rFonts w:ascii="Cambria" w:hAnsi="Cambria" w:cs="Times New Roman"/>
          <w:sz w:val="25"/>
          <w:szCs w:val="25"/>
        </w:rPr>
        <w:tab/>
      </w:r>
      <w:r w:rsidR="00EF5CF3" w:rsidRPr="00D63240">
        <w:rPr>
          <w:rFonts w:ascii="Cambria" w:hAnsi="Cambria" w:cs="Times New Roman"/>
          <w:sz w:val="25"/>
          <w:szCs w:val="25"/>
        </w:rPr>
        <w:tab/>
      </w:r>
      <w:r w:rsidR="00EF5CF3" w:rsidRPr="00D63240">
        <w:rPr>
          <w:rFonts w:ascii="Cambria" w:hAnsi="Cambria" w:cs="Times New Roman"/>
          <w:sz w:val="25"/>
          <w:szCs w:val="25"/>
        </w:rPr>
        <w:tab/>
      </w:r>
      <w:r w:rsidR="00EF5CF3" w:rsidRPr="00D63240">
        <w:rPr>
          <w:rFonts w:ascii="Cambria" w:hAnsi="Cambria" w:cs="Times New Roman"/>
          <w:sz w:val="25"/>
          <w:szCs w:val="25"/>
        </w:rPr>
        <w:tab/>
      </w:r>
      <w:r w:rsidR="00EF5CF3" w:rsidRPr="00D63240">
        <w:rPr>
          <w:rFonts w:ascii="Cambria" w:hAnsi="Cambria" w:cs="Times New Roman"/>
          <w:sz w:val="25"/>
          <w:szCs w:val="25"/>
        </w:rPr>
        <w:tab/>
      </w:r>
      <w:r w:rsidR="00EF5CF3" w:rsidRPr="00D63240">
        <w:rPr>
          <w:rFonts w:ascii="Cambria" w:hAnsi="Cambria" w:cs="Times New Roman"/>
          <w:sz w:val="25"/>
          <w:szCs w:val="25"/>
        </w:rPr>
        <w:tab/>
      </w:r>
      <w:r w:rsidRPr="00D63240">
        <w:rPr>
          <w:rFonts w:ascii="Cambria" w:hAnsi="Cambria" w:cs="Times New Roman"/>
          <w:sz w:val="25"/>
          <w:szCs w:val="25"/>
        </w:rPr>
        <w:t>(8 marks)</w:t>
      </w:r>
    </w:p>
    <w:p w14:paraId="12F2EC87" w14:textId="77777777" w:rsidR="00CC3A58" w:rsidRPr="00D63240" w:rsidRDefault="000B0031" w:rsidP="00D63240">
      <w:pPr>
        <w:spacing w:before="120" w:after="120" w:line="360" w:lineRule="auto"/>
        <w:rPr>
          <w:rFonts w:ascii="Cambria" w:hAnsi="Cambria" w:cs="Times New Roman"/>
          <w:sz w:val="25"/>
          <w:szCs w:val="25"/>
        </w:rPr>
      </w:pPr>
      <w:r>
        <w:rPr>
          <w:rFonts w:ascii="Cambria" w:hAnsi="Cambria" w:cs="Times New Roman"/>
          <w:sz w:val="25"/>
          <w:szCs w:val="25"/>
        </w:rPr>
        <w:t>6</w:t>
      </w:r>
      <w:r w:rsidR="00CC3A58" w:rsidRPr="00D63240">
        <w:rPr>
          <w:rFonts w:ascii="Cambria" w:hAnsi="Cambria" w:cs="Times New Roman"/>
          <w:sz w:val="25"/>
          <w:szCs w:val="25"/>
        </w:rPr>
        <w:t>.</w:t>
      </w:r>
      <w:r w:rsidR="00CC3A58" w:rsidRPr="00D63240">
        <w:rPr>
          <w:rFonts w:ascii="Cambria" w:hAnsi="Cambria" w:cs="Times New Roman"/>
          <w:sz w:val="25"/>
          <w:szCs w:val="25"/>
        </w:rPr>
        <w:tab/>
        <w:t>(a)</w:t>
      </w:r>
      <w:r w:rsidR="00CC3A58" w:rsidRPr="00D63240">
        <w:rPr>
          <w:rFonts w:ascii="Cambria" w:hAnsi="Cambria" w:cs="Times New Roman"/>
          <w:sz w:val="25"/>
          <w:szCs w:val="25"/>
        </w:rPr>
        <w:tab/>
      </w:r>
      <w:r w:rsidR="00EF5CF3" w:rsidRPr="00D63240">
        <w:rPr>
          <w:rFonts w:ascii="Cambria" w:hAnsi="Cambria" w:cs="Times New Roman"/>
          <w:sz w:val="25"/>
          <w:szCs w:val="25"/>
        </w:rPr>
        <w:t>Kenya’s birth rate in 202</w:t>
      </w:r>
      <w:r w:rsidR="00D63240" w:rsidRPr="00D63240">
        <w:rPr>
          <w:rFonts w:ascii="Cambria" w:hAnsi="Cambria" w:cs="Times New Roman"/>
          <w:sz w:val="25"/>
          <w:szCs w:val="25"/>
        </w:rPr>
        <w:t>4</w:t>
      </w:r>
      <w:r w:rsidR="00EF5CF3" w:rsidRPr="00D63240">
        <w:rPr>
          <w:rFonts w:ascii="Cambria" w:hAnsi="Cambria" w:cs="Times New Roman"/>
          <w:sz w:val="25"/>
          <w:szCs w:val="25"/>
        </w:rPr>
        <w:t xml:space="preserve"> was </w:t>
      </w:r>
      <w:r w:rsidR="00D63240" w:rsidRPr="00D63240">
        <w:rPr>
          <w:rFonts w:ascii="Cambria" w:hAnsi="Cambria" w:cs="Times New Roman"/>
          <w:sz w:val="25"/>
          <w:szCs w:val="25"/>
        </w:rPr>
        <w:t>29.23</w:t>
      </w:r>
      <w:r w:rsidR="00EF5CF3" w:rsidRPr="00D63240">
        <w:rPr>
          <w:rFonts w:ascii="Cambria" w:hAnsi="Cambria" w:cs="Times New Roman"/>
          <w:sz w:val="25"/>
          <w:szCs w:val="25"/>
        </w:rPr>
        <w:t xml:space="preserve"> per thousand while the death rate was </w:t>
      </w:r>
      <w:r w:rsidR="00D63240" w:rsidRPr="00D63240">
        <w:rPr>
          <w:rFonts w:ascii="Cambria" w:hAnsi="Cambria" w:cs="Times New Roman"/>
          <w:sz w:val="25"/>
          <w:szCs w:val="25"/>
        </w:rPr>
        <w:t>7.39</w:t>
      </w:r>
      <w:r w:rsidR="00D63240" w:rsidRPr="00D63240">
        <w:rPr>
          <w:rFonts w:ascii="Cambria" w:hAnsi="Cambria" w:cs="Times New Roman"/>
          <w:sz w:val="25"/>
          <w:szCs w:val="25"/>
        </w:rPr>
        <w:tab/>
      </w:r>
      <w:r w:rsidR="00D63240" w:rsidRPr="00D63240">
        <w:rPr>
          <w:rFonts w:ascii="Cambria" w:hAnsi="Cambria" w:cs="Times New Roman"/>
          <w:sz w:val="25"/>
          <w:szCs w:val="25"/>
        </w:rPr>
        <w:tab/>
      </w:r>
      <w:r w:rsidR="00D63240" w:rsidRPr="00D63240">
        <w:rPr>
          <w:rFonts w:ascii="Cambria" w:hAnsi="Cambria" w:cs="Times New Roman"/>
          <w:sz w:val="25"/>
          <w:szCs w:val="25"/>
        </w:rPr>
        <w:tab/>
      </w:r>
      <w:r w:rsidR="00EF5CF3" w:rsidRPr="00D63240">
        <w:rPr>
          <w:rFonts w:ascii="Cambria" w:hAnsi="Cambria" w:cs="Times New Roman"/>
          <w:sz w:val="25"/>
          <w:szCs w:val="25"/>
        </w:rPr>
        <w:t>per thousand. Calculate Kenya’s natural population growth rate in the year 202</w:t>
      </w:r>
      <w:r w:rsidR="00D63240" w:rsidRPr="00D63240">
        <w:rPr>
          <w:rFonts w:ascii="Cambria" w:hAnsi="Cambria" w:cs="Times New Roman"/>
          <w:sz w:val="25"/>
          <w:szCs w:val="25"/>
        </w:rPr>
        <w:t>4</w:t>
      </w:r>
      <w:r w:rsidR="00EF5CF3" w:rsidRPr="00D63240">
        <w:rPr>
          <w:rFonts w:ascii="Cambria" w:hAnsi="Cambria" w:cs="Times New Roman"/>
          <w:sz w:val="25"/>
          <w:szCs w:val="25"/>
        </w:rPr>
        <w:t>.</w:t>
      </w:r>
      <w:r w:rsidR="00CC3A58" w:rsidRPr="00D63240">
        <w:rPr>
          <w:rFonts w:ascii="Cambria" w:hAnsi="Cambria" w:cs="Times New Roman"/>
          <w:sz w:val="25"/>
          <w:szCs w:val="25"/>
        </w:rPr>
        <w:t xml:space="preserve"> </w:t>
      </w:r>
      <w:r w:rsidR="00CC3A58" w:rsidRPr="00D63240">
        <w:rPr>
          <w:rFonts w:ascii="Cambria" w:hAnsi="Cambria" w:cs="Times New Roman"/>
          <w:sz w:val="25"/>
          <w:szCs w:val="25"/>
        </w:rPr>
        <w:tab/>
      </w:r>
      <w:r w:rsidR="00CC3A58" w:rsidRPr="00D63240">
        <w:rPr>
          <w:rFonts w:ascii="Cambria" w:hAnsi="Cambria" w:cs="Times New Roman"/>
          <w:sz w:val="25"/>
          <w:szCs w:val="25"/>
        </w:rPr>
        <w:tab/>
      </w:r>
      <w:r w:rsidR="00CC3A58" w:rsidRPr="00D63240">
        <w:rPr>
          <w:rFonts w:ascii="Cambria" w:hAnsi="Cambria" w:cs="Times New Roman"/>
          <w:sz w:val="25"/>
          <w:szCs w:val="25"/>
        </w:rPr>
        <w:tab/>
      </w:r>
      <w:r w:rsidR="00CC3A58" w:rsidRPr="00D63240">
        <w:rPr>
          <w:rFonts w:ascii="Cambria" w:hAnsi="Cambria" w:cs="Times New Roman"/>
          <w:sz w:val="25"/>
          <w:szCs w:val="25"/>
        </w:rPr>
        <w:tab/>
      </w:r>
      <w:r w:rsidR="00CC3A58" w:rsidRPr="00D63240">
        <w:rPr>
          <w:rFonts w:ascii="Cambria" w:hAnsi="Cambria" w:cs="Times New Roman"/>
          <w:sz w:val="25"/>
          <w:szCs w:val="25"/>
        </w:rPr>
        <w:tab/>
      </w:r>
      <w:r w:rsidR="00CC3A58" w:rsidRPr="00D63240">
        <w:rPr>
          <w:rFonts w:ascii="Cambria" w:hAnsi="Cambria" w:cs="Times New Roman"/>
          <w:sz w:val="25"/>
          <w:szCs w:val="25"/>
        </w:rPr>
        <w:tab/>
      </w:r>
      <w:r w:rsidR="00CC3A58" w:rsidRPr="00D63240">
        <w:rPr>
          <w:rFonts w:ascii="Cambria" w:hAnsi="Cambria" w:cs="Times New Roman"/>
          <w:sz w:val="25"/>
          <w:szCs w:val="25"/>
        </w:rPr>
        <w:tab/>
      </w:r>
      <w:r w:rsidR="00CC3A58" w:rsidRPr="00D63240">
        <w:rPr>
          <w:rFonts w:ascii="Cambria" w:hAnsi="Cambria" w:cs="Times New Roman"/>
          <w:sz w:val="25"/>
          <w:szCs w:val="25"/>
        </w:rPr>
        <w:tab/>
      </w:r>
      <w:r w:rsidR="00EF5CF3" w:rsidRPr="00D63240">
        <w:rPr>
          <w:rFonts w:ascii="Cambria" w:hAnsi="Cambria" w:cs="Times New Roman"/>
          <w:sz w:val="25"/>
          <w:szCs w:val="25"/>
        </w:rPr>
        <w:tab/>
      </w:r>
      <w:r w:rsidR="00EF5CF3" w:rsidRPr="00D63240">
        <w:rPr>
          <w:rFonts w:ascii="Cambria" w:hAnsi="Cambria" w:cs="Times New Roman"/>
          <w:sz w:val="25"/>
          <w:szCs w:val="25"/>
        </w:rPr>
        <w:tab/>
      </w:r>
      <w:r w:rsidR="00EF5CF3" w:rsidRPr="00D63240">
        <w:rPr>
          <w:rFonts w:ascii="Cambria" w:hAnsi="Cambria" w:cs="Times New Roman"/>
          <w:sz w:val="25"/>
          <w:szCs w:val="25"/>
        </w:rPr>
        <w:tab/>
      </w:r>
      <w:r w:rsidR="00EF5CF3" w:rsidRPr="00D63240">
        <w:rPr>
          <w:rFonts w:ascii="Cambria" w:hAnsi="Cambria" w:cs="Times New Roman"/>
          <w:sz w:val="25"/>
          <w:szCs w:val="25"/>
        </w:rPr>
        <w:tab/>
      </w:r>
      <w:r w:rsidR="00CC3A58" w:rsidRPr="00D63240">
        <w:rPr>
          <w:rFonts w:ascii="Cambria" w:hAnsi="Cambria" w:cs="Times New Roman"/>
          <w:sz w:val="25"/>
          <w:szCs w:val="25"/>
        </w:rPr>
        <w:t>(</w:t>
      </w:r>
      <w:r w:rsidR="00FC1FD8" w:rsidRPr="00D63240">
        <w:rPr>
          <w:rFonts w:ascii="Cambria" w:hAnsi="Cambria" w:cs="Times New Roman"/>
          <w:sz w:val="25"/>
          <w:szCs w:val="25"/>
        </w:rPr>
        <w:t>2</w:t>
      </w:r>
      <w:r w:rsidR="00CC3A58" w:rsidRPr="00D63240">
        <w:rPr>
          <w:rFonts w:ascii="Cambria" w:hAnsi="Cambria" w:cs="Times New Roman"/>
          <w:sz w:val="25"/>
          <w:szCs w:val="25"/>
        </w:rPr>
        <w:t xml:space="preserve"> marks)</w:t>
      </w:r>
    </w:p>
    <w:p w14:paraId="0C68BCCF" w14:textId="77777777" w:rsidR="00CC3A58" w:rsidRPr="00D63240" w:rsidRDefault="00CC3A58" w:rsidP="00CC3A58">
      <w:pPr>
        <w:spacing w:line="360" w:lineRule="auto"/>
        <w:ind w:firstLine="720"/>
        <w:rPr>
          <w:rFonts w:ascii="Cambria" w:hAnsi="Cambria" w:cs="Times New Roman"/>
          <w:sz w:val="25"/>
          <w:szCs w:val="25"/>
        </w:rPr>
      </w:pPr>
      <w:r w:rsidRPr="00D63240">
        <w:rPr>
          <w:rFonts w:ascii="Cambria" w:hAnsi="Cambria" w:cs="Times New Roman"/>
          <w:sz w:val="25"/>
          <w:szCs w:val="25"/>
        </w:rPr>
        <w:t>(b)</w:t>
      </w:r>
      <w:r w:rsidRPr="00D63240">
        <w:rPr>
          <w:rFonts w:ascii="Cambria" w:hAnsi="Cambria" w:cs="Times New Roman"/>
          <w:sz w:val="25"/>
          <w:szCs w:val="25"/>
        </w:rPr>
        <w:tab/>
      </w:r>
      <w:r w:rsidR="00EF5CF3" w:rsidRPr="00D63240">
        <w:rPr>
          <w:rFonts w:ascii="Cambria" w:hAnsi="Cambria" w:cs="Times New Roman"/>
          <w:sz w:val="25"/>
          <w:szCs w:val="25"/>
        </w:rPr>
        <w:t>State</w:t>
      </w:r>
      <w:r w:rsidRPr="00D63240">
        <w:rPr>
          <w:rFonts w:ascii="Cambria" w:hAnsi="Cambria" w:cs="Times New Roman"/>
          <w:sz w:val="25"/>
          <w:szCs w:val="25"/>
        </w:rPr>
        <w:t xml:space="preserve"> </w:t>
      </w:r>
      <w:r w:rsidR="00EF5CF3" w:rsidRPr="00D63240">
        <w:rPr>
          <w:rFonts w:ascii="Cambria" w:hAnsi="Cambria" w:cs="Times New Roman"/>
          <w:b/>
          <w:sz w:val="25"/>
          <w:szCs w:val="25"/>
        </w:rPr>
        <w:t>f</w:t>
      </w:r>
      <w:r w:rsidR="00FC1FD8" w:rsidRPr="00D63240">
        <w:rPr>
          <w:rFonts w:ascii="Cambria" w:hAnsi="Cambria" w:cs="Times New Roman"/>
          <w:b/>
          <w:sz w:val="25"/>
          <w:szCs w:val="25"/>
        </w:rPr>
        <w:t>our</w:t>
      </w:r>
      <w:r w:rsidR="00EF5CF3" w:rsidRPr="00D63240">
        <w:rPr>
          <w:rFonts w:ascii="Cambria" w:hAnsi="Cambria" w:cs="Times New Roman"/>
          <w:b/>
          <w:sz w:val="25"/>
          <w:szCs w:val="25"/>
        </w:rPr>
        <w:t xml:space="preserve"> </w:t>
      </w:r>
      <w:r w:rsidR="00EF5CF3" w:rsidRPr="00D63240">
        <w:rPr>
          <w:rFonts w:ascii="Cambria" w:hAnsi="Cambria" w:cs="Times New Roman"/>
          <w:sz w:val="25"/>
          <w:szCs w:val="25"/>
        </w:rPr>
        <w:t>causes of</w:t>
      </w:r>
      <w:r w:rsidRPr="00D63240">
        <w:rPr>
          <w:rFonts w:ascii="Cambria" w:hAnsi="Cambria" w:cs="Times New Roman"/>
          <w:sz w:val="25"/>
          <w:szCs w:val="25"/>
        </w:rPr>
        <w:t xml:space="preserve"> </w:t>
      </w:r>
      <w:r w:rsidR="00EF5CF3" w:rsidRPr="00D63240">
        <w:rPr>
          <w:rFonts w:ascii="Cambria" w:hAnsi="Cambria" w:cs="Times New Roman"/>
          <w:sz w:val="25"/>
          <w:szCs w:val="25"/>
        </w:rPr>
        <w:t>rural to rural migration</w:t>
      </w:r>
      <w:r w:rsidRPr="00D63240">
        <w:rPr>
          <w:rFonts w:ascii="Cambria" w:hAnsi="Cambria" w:cs="Times New Roman"/>
          <w:sz w:val="25"/>
          <w:szCs w:val="25"/>
        </w:rPr>
        <w:t>.</w:t>
      </w:r>
      <w:r w:rsidRPr="00D63240">
        <w:rPr>
          <w:rFonts w:ascii="Cambria" w:hAnsi="Cambria" w:cs="Times New Roman"/>
          <w:sz w:val="25"/>
          <w:szCs w:val="25"/>
        </w:rPr>
        <w:tab/>
      </w:r>
      <w:r w:rsidR="00EF5CF3" w:rsidRPr="00D63240">
        <w:rPr>
          <w:rFonts w:ascii="Cambria" w:hAnsi="Cambria" w:cs="Times New Roman"/>
          <w:sz w:val="25"/>
          <w:szCs w:val="25"/>
        </w:rPr>
        <w:tab/>
      </w:r>
      <w:r w:rsidR="00EF5CF3" w:rsidRPr="00D63240">
        <w:rPr>
          <w:rFonts w:ascii="Cambria" w:hAnsi="Cambria" w:cs="Times New Roman"/>
          <w:sz w:val="25"/>
          <w:szCs w:val="25"/>
        </w:rPr>
        <w:tab/>
      </w:r>
      <w:r w:rsidR="00EF5CF3" w:rsidRPr="00D63240">
        <w:rPr>
          <w:rFonts w:ascii="Cambria" w:hAnsi="Cambria" w:cs="Times New Roman"/>
          <w:sz w:val="25"/>
          <w:szCs w:val="25"/>
        </w:rPr>
        <w:tab/>
      </w:r>
      <w:r w:rsidRPr="00D63240">
        <w:rPr>
          <w:rFonts w:ascii="Cambria" w:hAnsi="Cambria" w:cs="Times New Roman"/>
          <w:sz w:val="25"/>
          <w:szCs w:val="25"/>
        </w:rPr>
        <w:t>(</w:t>
      </w:r>
      <w:r w:rsidR="00FC1FD8" w:rsidRPr="00D63240">
        <w:rPr>
          <w:rFonts w:ascii="Cambria" w:hAnsi="Cambria" w:cs="Times New Roman"/>
          <w:sz w:val="25"/>
          <w:szCs w:val="25"/>
        </w:rPr>
        <w:t>4</w:t>
      </w:r>
      <w:r w:rsidRPr="00D63240">
        <w:rPr>
          <w:rFonts w:ascii="Cambria" w:hAnsi="Cambria" w:cs="Times New Roman"/>
          <w:sz w:val="25"/>
          <w:szCs w:val="25"/>
        </w:rPr>
        <w:t xml:space="preserve"> marks)</w:t>
      </w:r>
    </w:p>
    <w:p w14:paraId="291FF970" w14:textId="77777777" w:rsidR="00FC1FD8" w:rsidRPr="00D63240" w:rsidRDefault="00FC1FD8" w:rsidP="00CC3A58">
      <w:pPr>
        <w:spacing w:line="360" w:lineRule="auto"/>
        <w:ind w:firstLine="720"/>
        <w:rPr>
          <w:rFonts w:ascii="Cambria" w:hAnsi="Cambria" w:cs="Times New Roman"/>
          <w:sz w:val="25"/>
          <w:szCs w:val="25"/>
        </w:rPr>
      </w:pPr>
      <w:r w:rsidRPr="00D63240">
        <w:rPr>
          <w:rFonts w:ascii="Cambria" w:hAnsi="Cambria" w:cs="Times New Roman"/>
          <w:sz w:val="25"/>
          <w:szCs w:val="25"/>
        </w:rPr>
        <w:t>(c)</w:t>
      </w:r>
      <w:r w:rsidRPr="00D63240">
        <w:rPr>
          <w:rFonts w:ascii="Cambria" w:hAnsi="Cambria" w:cs="Times New Roman"/>
          <w:sz w:val="25"/>
          <w:szCs w:val="25"/>
        </w:rPr>
        <w:tab/>
        <w:t xml:space="preserve">Explain </w:t>
      </w:r>
      <w:r w:rsidRPr="00D63240">
        <w:rPr>
          <w:rFonts w:ascii="Cambria" w:hAnsi="Cambria" w:cs="Times New Roman"/>
          <w:b/>
          <w:sz w:val="25"/>
          <w:szCs w:val="25"/>
        </w:rPr>
        <w:t>four</w:t>
      </w:r>
      <w:r w:rsidRPr="00D63240">
        <w:rPr>
          <w:rFonts w:ascii="Cambria" w:hAnsi="Cambria" w:cs="Times New Roman"/>
          <w:sz w:val="25"/>
          <w:szCs w:val="25"/>
        </w:rPr>
        <w:t xml:space="preserve"> factors that lead to a low population growth rate.</w:t>
      </w:r>
      <w:r w:rsidRPr="00D63240">
        <w:rPr>
          <w:rFonts w:ascii="Cambria" w:hAnsi="Cambria" w:cs="Times New Roman"/>
          <w:sz w:val="25"/>
          <w:szCs w:val="25"/>
        </w:rPr>
        <w:tab/>
        <w:t>(8 marks)</w:t>
      </w:r>
    </w:p>
    <w:p w14:paraId="4AB105EB" w14:textId="77777777" w:rsidR="00CC3A58" w:rsidRPr="00D63240" w:rsidRDefault="00CC3A58" w:rsidP="00CC3A58">
      <w:pPr>
        <w:spacing w:line="360" w:lineRule="auto"/>
        <w:rPr>
          <w:rFonts w:ascii="Cambria" w:hAnsi="Cambria" w:cs="Times New Roman"/>
          <w:sz w:val="25"/>
          <w:szCs w:val="25"/>
        </w:rPr>
      </w:pPr>
    </w:p>
    <w:sectPr w:rsidR="00CC3A58" w:rsidRPr="00D63240" w:rsidSect="00CA4F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26" w:right="616" w:bottom="14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08BCE" w14:textId="77777777" w:rsidR="00E97101" w:rsidRDefault="00E97101" w:rsidP="00004F4D">
      <w:pPr>
        <w:spacing w:after="0" w:line="240" w:lineRule="auto"/>
      </w:pPr>
      <w:r>
        <w:separator/>
      </w:r>
    </w:p>
  </w:endnote>
  <w:endnote w:type="continuationSeparator" w:id="0">
    <w:p w14:paraId="52B788D6" w14:textId="77777777" w:rsidR="00E97101" w:rsidRDefault="00E97101" w:rsidP="00004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AEB54" w14:textId="77777777" w:rsidR="00C74937" w:rsidRDefault="00C74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2158B" w14:textId="39D4483C" w:rsidR="009250E0" w:rsidRDefault="009250E0" w:rsidP="003840DC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  <w:b/>
        <w:i/>
        <w:sz w:val="20"/>
        <w:szCs w:val="20"/>
      </w:rPr>
      <w:t xml:space="preserve"> Form </w:t>
    </w:r>
    <w:r w:rsidR="00FC1FD8">
      <w:rPr>
        <w:rFonts w:ascii="Cambria" w:hAnsi="Cambria"/>
        <w:b/>
        <w:i/>
        <w:sz w:val="20"/>
        <w:szCs w:val="20"/>
      </w:rPr>
      <w:t xml:space="preserve">Four </w:t>
    </w:r>
    <w:r w:rsidR="006925C8">
      <w:rPr>
        <w:rFonts w:ascii="Cambria" w:hAnsi="Cambria"/>
        <w:b/>
        <w:i/>
        <w:sz w:val="20"/>
        <w:szCs w:val="20"/>
      </w:rPr>
      <w:t>Geography</w:t>
    </w:r>
    <w:r>
      <w:rPr>
        <w:rFonts w:ascii="Cambria" w:hAnsi="Cambria"/>
        <w:b/>
        <w:i/>
        <w:sz w:val="20"/>
        <w:szCs w:val="20"/>
      </w:rPr>
      <w:t xml:space="preserve"> </w:t>
    </w:r>
    <w:r w:rsidR="009A562C">
      <w:rPr>
        <w:rFonts w:ascii="Cambria" w:hAnsi="Cambria"/>
        <w:b/>
        <w:i/>
        <w:sz w:val="20"/>
        <w:szCs w:val="20"/>
      </w:rPr>
      <w:t xml:space="preserve">   </w:t>
    </w:r>
    <w:r w:rsidR="00C74937">
      <w:rPr>
        <w:rFonts w:ascii="Cambria" w:hAnsi="Cambria"/>
        <w:b/>
        <w:i/>
        <w:sz w:val="20"/>
        <w:szCs w:val="20"/>
      </w:rPr>
      <w:t>Term 3</w:t>
    </w:r>
    <w:r w:rsidR="00FC1FD8">
      <w:rPr>
        <w:rFonts w:ascii="Cambria" w:hAnsi="Cambria"/>
        <w:b/>
        <w:i/>
        <w:sz w:val="20"/>
        <w:szCs w:val="20"/>
      </w:rPr>
      <w:t xml:space="preserve"> </w:t>
    </w:r>
    <w:r w:rsidR="009A562C">
      <w:rPr>
        <w:rFonts w:ascii="Cambria" w:hAnsi="Cambria"/>
        <w:b/>
        <w:i/>
        <w:sz w:val="20"/>
        <w:szCs w:val="20"/>
      </w:rPr>
      <w:t>202</w:t>
    </w:r>
    <w:r w:rsidR="006925C8">
      <w:rPr>
        <w:rFonts w:ascii="Cambria" w:hAnsi="Cambria"/>
        <w:b/>
        <w:i/>
        <w:sz w:val="20"/>
        <w:szCs w:val="20"/>
      </w:rPr>
      <w:t>5</w:t>
    </w:r>
    <w:r w:rsidRPr="00C40434">
      <w:rPr>
        <w:rFonts w:ascii="Cambria" w:hAnsi="Cambria"/>
        <w:b/>
        <w:i/>
        <w:sz w:val="20"/>
        <w:szCs w:val="20"/>
      </w:rPr>
      <w:t xml:space="preserve">          </w:t>
    </w:r>
    <w:r w:rsidRPr="00C40434">
      <w:rPr>
        <w:rFonts w:ascii="Cambria" w:hAnsi="Cambria"/>
        <w:sz w:val="20"/>
      </w:rPr>
      <w:t xml:space="preserve">      </w:t>
    </w:r>
    <w:r w:rsidRPr="00C40434">
      <w:rPr>
        <w:rFonts w:ascii="Cambria" w:hAnsi="Cambria"/>
      </w:rPr>
      <w:tab/>
      <w:t xml:space="preserve">Page </w:t>
    </w:r>
    <w:r w:rsidRPr="00C40434">
      <w:fldChar w:fldCharType="begin"/>
    </w:r>
    <w:r w:rsidRPr="00C40434">
      <w:instrText xml:space="preserve"> PAGE   \* MERGEFORMAT </w:instrText>
    </w:r>
    <w:r w:rsidRPr="00C40434">
      <w:fldChar w:fldCharType="separate"/>
    </w:r>
    <w:r w:rsidR="000B0031" w:rsidRPr="000B0031">
      <w:rPr>
        <w:rFonts w:ascii="Cambria" w:hAnsi="Cambria"/>
        <w:noProof/>
      </w:rPr>
      <w:t>2</w:t>
    </w:r>
    <w:r w:rsidRPr="00C40434">
      <w:rPr>
        <w:rFonts w:ascii="Cambria" w:hAnsi="Cambria"/>
        <w:noProof/>
      </w:rPr>
      <w:fldChar w:fldCharType="end"/>
    </w:r>
  </w:p>
  <w:p w14:paraId="0FC1594E" w14:textId="77777777" w:rsidR="009250E0" w:rsidRDefault="009250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96CE9" w14:textId="77777777" w:rsidR="00C74937" w:rsidRDefault="00C74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35506" w14:textId="77777777" w:rsidR="00E97101" w:rsidRDefault="00E97101" w:rsidP="00004F4D">
      <w:pPr>
        <w:spacing w:after="0" w:line="240" w:lineRule="auto"/>
      </w:pPr>
      <w:r>
        <w:separator/>
      </w:r>
    </w:p>
  </w:footnote>
  <w:footnote w:type="continuationSeparator" w:id="0">
    <w:p w14:paraId="2A4BD5A9" w14:textId="77777777" w:rsidR="00E97101" w:rsidRDefault="00E97101" w:rsidP="00004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B149F" w14:textId="77777777" w:rsidR="00C74937" w:rsidRDefault="00C74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BC37D" w14:textId="77777777" w:rsidR="00C74937" w:rsidRDefault="00C74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B4CA2" w14:textId="77777777" w:rsidR="00C74937" w:rsidRDefault="00C74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2132"/>
    <w:multiLevelType w:val="hybridMultilevel"/>
    <w:tmpl w:val="769EE98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B902BF"/>
    <w:multiLevelType w:val="hybridMultilevel"/>
    <w:tmpl w:val="00C2853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160CF4"/>
    <w:multiLevelType w:val="hybridMultilevel"/>
    <w:tmpl w:val="483226EE"/>
    <w:lvl w:ilvl="0" w:tplc="08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4A37674"/>
    <w:multiLevelType w:val="hybridMultilevel"/>
    <w:tmpl w:val="8D660B9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3BC92BE">
      <w:numFmt w:val="bullet"/>
      <w:lvlText w:val="-"/>
      <w:lvlJc w:val="left"/>
      <w:pPr>
        <w:ind w:left="2160" w:hanging="360"/>
      </w:pPr>
      <w:rPr>
        <w:rFonts w:ascii="Century Schoolbook" w:eastAsia="Calibri" w:hAnsi="Century Schoolbook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1F5DE6"/>
    <w:multiLevelType w:val="hybridMultilevel"/>
    <w:tmpl w:val="72A49344"/>
    <w:lvl w:ilvl="0" w:tplc="450E904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B83957"/>
    <w:multiLevelType w:val="hybridMultilevel"/>
    <w:tmpl w:val="B39CE61E"/>
    <w:lvl w:ilvl="0" w:tplc="BCFEE946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ED84A9C"/>
    <w:multiLevelType w:val="hybridMultilevel"/>
    <w:tmpl w:val="B11ADE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B0E24"/>
    <w:multiLevelType w:val="hybridMultilevel"/>
    <w:tmpl w:val="6D281CD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E33DAB"/>
    <w:multiLevelType w:val="hybridMultilevel"/>
    <w:tmpl w:val="0062E5EC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 w15:restartNumberingAfterBreak="0">
    <w:nsid w:val="3A324185"/>
    <w:multiLevelType w:val="hybridMultilevel"/>
    <w:tmpl w:val="9BCA22CC"/>
    <w:lvl w:ilvl="0" w:tplc="08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BEE67DF"/>
    <w:multiLevelType w:val="hybridMultilevel"/>
    <w:tmpl w:val="47B8E5B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6C493E"/>
    <w:multiLevelType w:val="hybridMultilevel"/>
    <w:tmpl w:val="3360369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41416B"/>
    <w:multiLevelType w:val="hybridMultilevel"/>
    <w:tmpl w:val="743217B0"/>
    <w:lvl w:ilvl="0" w:tplc="17206FFC">
      <w:start w:val="1"/>
      <w:numFmt w:val="lowerRoman"/>
      <w:lvlText w:val="(%1)"/>
      <w:lvlJc w:val="left"/>
      <w:pPr>
        <w:ind w:left="2160" w:hanging="360"/>
      </w:pPr>
      <w:rPr>
        <w:rFonts w:ascii="Cambria" w:eastAsiaTheme="minorHAnsi" w:hAnsi="Cambria" w:cstheme="minorBidi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85A5DF7"/>
    <w:multiLevelType w:val="hybridMultilevel"/>
    <w:tmpl w:val="147C5754"/>
    <w:lvl w:ilvl="0" w:tplc="08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49935AB2"/>
    <w:multiLevelType w:val="hybridMultilevel"/>
    <w:tmpl w:val="59DCA5B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A53DB1"/>
    <w:multiLevelType w:val="hybridMultilevel"/>
    <w:tmpl w:val="DB886CAE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D956B1B"/>
    <w:multiLevelType w:val="hybridMultilevel"/>
    <w:tmpl w:val="73C02A28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 w15:restartNumberingAfterBreak="0">
    <w:nsid w:val="6110740A"/>
    <w:multiLevelType w:val="hybridMultilevel"/>
    <w:tmpl w:val="DC22B92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676B1F"/>
    <w:multiLevelType w:val="hybridMultilevel"/>
    <w:tmpl w:val="1C42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896F70"/>
    <w:multiLevelType w:val="hybridMultilevel"/>
    <w:tmpl w:val="B7247850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2E751B8"/>
    <w:multiLevelType w:val="hybridMultilevel"/>
    <w:tmpl w:val="A81238DE"/>
    <w:lvl w:ilvl="0" w:tplc="080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1" w15:restartNumberingAfterBreak="0">
    <w:nsid w:val="7397449B"/>
    <w:multiLevelType w:val="hybridMultilevel"/>
    <w:tmpl w:val="4004625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536C46"/>
    <w:multiLevelType w:val="hybridMultilevel"/>
    <w:tmpl w:val="FFA4F162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D9468AA"/>
    <w:multiLevelType w:val="hybridMultilevel"/>
    <w:tmpl w:val="FD86814E"/>
    <w:lvl w:ilvl="0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886484949">
    <w:abstractNumId w:val="12"/>
  </w:num>
  <w:num w:numId="2" w16cid:durableId="1379742400">
    <w:abstractNumId w:val="5"/>
  </w:num>
  <w:num w:numId="3" w16cid:durableId="1419794137">
    <w:abstractNumId w:val="18"/>
  </w:num>
  <w:num w:numId="4" w16cid:durableId="1137145793">
    <w:abstractNumId w:val="4"/>
  </w:num>
  <w:num w:numId="5" w16cid:durableId="1381251592">
    <w:abstractNumId w:val="19"/>
  </w:num>
  <w:num w:numId="6" w16cid:durableId="1805730976">
    <w:abstractNumId w:val="11"/>
  </w:num>
  <w:num w:numId="7" w16cid:durableId="522135352">
    <w:abstractNumId w:val="2"/>
  </w:num>
  <w:num w:numId="8" w16cid:durableId="460466098">
    <w:abstractNumId w:val="23"/>
  </w:num>
  <w:num w:numId="9" w16cid:durableId="985746333">
    <w:abstractNumId w:val="21"/>
  </w:num>
  <w:num w:numId="10" w16cid:durableId="1865710644">
    <w:abstractNumId w:val="13"/>
  </w:num>
  <w:num w:numId="11" w16cid:durableId="1009260125">
    <w:abstractNumId w:val="15"/>
  </w:num>
  <w:num w:numId="12" w16cid:durableId="246503881">
    <w:abstractNumId w:val="10"/>
  </w:num>
  <w:num w:numId="13" w16cid:durableId="910383525">
    <w:abstractNumId w:val="7"/>
  </w:num>
  <w:num w:numId="14" w16cid:durableId="1995327846">
    <w:abstractNumId w:val="9"/>
  </w:num>
  <w:num w:numId="15" w16cid:durableId="716202127">
    <w:abstractNumId w:val="1"/>
  </w:num>
  <w:num w:numId="16" w16cid:durableId="2105296897">
    <w:abstractNumId w:val="3"/>
  </w:num>
  <w:num w:numId="17" w16cid:durableId="1959987105">
    <w:abstractNumId w:val="20"/>
  </w:num>
  <w:num w:numId="18" w16cid:durableId="911348794">
    <w:abstractNumId w:val="16"/>
  </w:num>
  <w:num w:numId="19" w16cid:durableId="1854297362">
    <w:abstractNumId w:val="6"/>
  </w:num>
  <w:num w:numId="20" w16cid:durableId="532229829">
    <w:abstractNumId w:val="14"/>
  </w:num>
  <w:num w:numId="21" w16cid:durableId="832720439">
    <w:abstractNumId w:val="8"/>
  </w:num>
  <w:num w:numId="22" w16cid:durableId="1920479250">
    <w:abstractNumId w:val="17"/>
  </w:num>
  <w:num w:numId="23" w16cid:durableId="1752121913">
    <w:abstractNumId w:val="22"/>
  </w:num>
  <w:num w:numId="24" w16cid:durableId="541404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F15"/>
    <w:rsid w:val="00004F4D"/>
    <w:rsid w:val="00020BE0"/>
    <w:rsid w:val="00020D51"/>
    <w:rsid w:val="00052039"/>
    <w:rsid w:val="00070315"/>
    <w:rsid w:val="000B0031"/>
    <w:rsid w:val="000D23A2"/>
    <w:rsid w:val="000D6ACD"/>
    <w:rsid w:val="001231A9"/>
    <w:rsid w:val="00124F7F"/>
    <w:rsid w:val="00137AF8"/>
    <w:rsid w:val="00146358"/>
    <w:rsid w:val="00147BA8"/>
    <w:rsid w:val="0015216B"/>
    <w:rsid w:val="001570AA"/>
    <w:rsid w:val="001631AD"/>
    <w:rsid w:val="001C73BC"/>
    <w:rsid w:val="001E4F96"/>
    <w:rsid w:val="001F2765"/>
    <w:rsid w:val="00237224"/>
    <w:rsid w:val="002444BC"/>
    <w:rsid w:val="00244B2B"/>
    <w:rsid w:val="00260505"/>
    <w:rsid w:val="0028032A"/>
    <w:rsid w:val="00280C71"/>
    <w:rsid w:val="002A055E"/>
    <w:rsid w:val="002B7581"/>
    <w:rsid w:val="002F12E2"/>
    <w:rsid w:val="00355A02"/>
    <w:rsid w:val="003840DC"/>
    <w:rsid w:val="00393A71"/>
    <w:rsid w:val="003A0B5D"/>
    <w:rsid w:val="003E2A37"/>
    <w:rsid w:val="003F3767"/>
    <w:rsid w:val="004774CF"/>
    <w:rsid w:val="0049725F"/>
    <w:rsid w:val="004A4E5B"/>
    <w:rsid w:val="004B6BA2"/>
    <w:rsid w:val="004C7031"/>
    <w:rsid w:val="004D1752"/>
    <w:rsid w:val="004D3F99"/>
    <w:rsid w:val="00500EB2"/>
    <w:rsid w:val="0050755F"/>
    <w:rsid w:val="00533778"/>
    <w:rsid w:val="005638D1"/>
    <w:rsid w:val="00570814"/>
    <w:rsid w:val="005A59BF"/>
    <w:rsid w:val="005E6935"/>
    <w:rsid w:val="0060293F"/>
    <w:rsid w:val="00611DF2"/>
    <w:rsid w:val="006125D5"/>
    <w:rsid w:val="00622E12"/>
    <w:rsid w:val="00636E10"/>
    <w:rsid w:val="00683574"/>
    <w:rsid w:val="006925C8"/>
    <w:rsid w:val="006A663D"/>
    <w:rsid w:val="006B6DAF"/>
    <w:rsid w:val="006C43C7"/>
    <w:rsid w:val="006E5CDD"/>
    <w:rsid w:val="007435BF"/>
    <w:rsid w:val="007A52A2"/>
    <w:rsid w:val="007B2294"/>
    <w:rsid w:val="007F58AE"/>
    <w:rsid w:val="008118A0"/>
    <w:rsid w:val="00811EF7"/>
    <w:rsid w:val="00850049"/>
    <w:rsid w:val="00852B5F"/>
    <w:rsid w:val="00860EE1"/>
    <w:rsid w:val="008C11B4"/>
    <w:rsid w:val="008D2C6F"/>
    <w:rsid w:val="008F3734"/>
    <w:rsid w:val="008F4247"/>
    <w:rsid w:val="009136A4"/>
    <w:rsid w:val="00922FE0"/>
    <w:rsid w:val="009250E0"/>
    <w:rsid w:val="00944F60"/>
    <w:rsid w:val="00972DBC"/>
    <w:rsid w:val="009930D3"/>
    <w:rsid w:val="00994264"/>
    <w:rsid w:val="009A562C"/>
    <w:rsid w:val="009D70A5"/>
    <w:rsid w:val="009F53C6"/>
    <w:rsid w:val="00A344ED"/>
    <w:rsid w:val="00A904BE"/>
    <w:rsid w:val="00AD3A5B"/>
    <w:rsid w:val="00AE369E"/>
    <w:rsid w:val="00AE576D"/>
    <w:rsid w:val="00B05D4D"/>
    <w:rsid w:val="00B1222D"/>
    <w:rsid w:val="00BA5A0E"/>
    <w:rsid w:val="00BA7C8A"/>
    <w:rsid w:val="00BB73F8"/>
    <w:rsid w:val="00BD6A64"/>
    <w:rsid w:val="00C05CE8"/>
    <w:rsid w:val="00C17795"/>
    <w:rsid w:val="00C52FCF"/>
    <w:rsid w:val="00C64A7C"/>
    <w:rsid w:val="00C677FB"/>
    <w:rsid w:val="00C74937"/>
    <w:rsid w:val="00CA4F15"/>
    <w:rsid w:val="00CC3A58"/>
    <w:rsid w:val="00CD1C85"/>
    <w:rsid w:val="00CE42D7"/>
    <w:rsid w:val="00CF2488"/>
    <w:rsid w:val="00D23EC6"/>
    <w:rsid w:val="00D27E42"/>
    <w:rsid w:val="00D418F2"/>
    <w:rsid w:val="00D51AB8"/>
    <w:rsid w:val="00D51D8C"/>
    <w:rsid w:val="00D527F1"/>
    <w:rsid w:val="00D63240"/>
    <w:rsid w:val="00D8636C"/>
    <w:rsid w:val="00DB22C8"/>
    <w:rsid w:val="00DC016F"/>
    <w:rsid w:val="00DC62C5"/>
    <w:rsid w:val="00E0349C"/>
    <w:rsid w:val="00E04C96"/>
    <w:rsid w:val="00E13918"/>
    <w:rsid w:val="00E16C12"/>
    <w:rsid w:val="00E30EDF"/>
    <w:rsid w:val="00E67142"/>
    <w:rsid w:val="00E87CF3"/>
    <w:rsid w:val="00E97101"/>
    <w:rsid w:val="00EA77EA"/>
    <w:rsid w:val="00EB246A"/>
    <w:rsid w:val="00EB3DDE"/>
    <w:rsid w:val="00EC1195"/>
    <w:rsid w:val="00ED3BC4"/>
    <w:rsid w:val="00EF5CF3"/>
    <w:rsid w:val="00EF79D4"/>
    <w:rsid w:val="00F2337C"/>
    <w:rsid w:val="00F259C3"/>
    <w:rsid w:val="00F273D9"/>
    <w:rsid w:val="00F42747"/>
    <w:rsid w:val="00F54AED"/>
    <w:rsid w:val="00F57B10"/>
    <w:rsid w:val="00F86154"/>
    <w:rsid w:val="00FA64E4"/>
    <w:rsid w:val="00FC1CD0"/>
    <w:rsid w:val="00FC1FD8"/>
    <w:rsid w:val="00FF48B3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191FC"/>
  <w15:chartTrackingRefBased/>
  <w15:docId w15:val="{A9268A1C-3B26-4AC9-915D-38D974DE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F1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F1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A4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F15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004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F4D"/>
    <w:rPr>
      <w:lang w:val="en-US"/>
    </w:rPr>
  </w:style>
  <w:style w:type="paragraph" w:styleId="NoSpacing">
    <w:name w:val="No Spacing"/>
    <w:uiPriority w:val="1"/>
    <w:qFormat/>
    <w:rsid w:val="00237224"/>
    <w:rPr>
      <w:lang w:val="en-US"/>
    </w:rPr>
  </w:style>
  <w:style w:type="table" w:styleId="TableGrid">
    <w:name w:val="Table Grid"/>
    <w:basedOn w:val="TableNormal"/>
    <w:uiPriority w:val="39"/>
    <w:rsid w:val="00237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1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CD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B5F6C-E83C-40CA-9BDA-852DD07EB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THUMUNI</dc:creator>
  <cp:keywords/>
  <dc:description/>
  <cp:lastModifiedBy>Teacher</cp:lastModifiedBy>
  <cp:revision>12</cp:revision>
  <cp:lastPrinted>2025-02-13T04:27:00Z</cp:lastPrinted>
  <dcterms:created xsi:type="dcterms:W3CDTF">2025-03-05T15:18:00Z</dcterms:created>
  <dcterms:modified xsi:type="dcterms:W3CDTF">2025-07-14T07:15:00Z</dcterms:modified>
</cp:coreProperties>
</file>