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85" w:rsidRPr="00B50085" w:rsidRDefault="00B50085" w:rsidP="002D398E">
      <w:pPr>
        <w:pBdr>
          <w:bottom w:val="single" w:sz="4" w:space="1" w:color="auto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85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4C79C3">
        <w:rPr>
          <w:rFonts w:ascii="Times New Roman" w:hAnsi="Times New Roman" w:cs="Times New Roman"/>
          <w:b/>
          <w:sz w:val="24"/>
          <w:szCs w:val="24"/>
        </w:rPr>
        <w:t>3</w:t>
      </w:r>
      <w:r w:rsidRPr="00B50085">
        <w:rPr>
          <w:rFonts w:ascii="Times New Roman" w:hAnsi="Times New Roman" w:cs="Times New Roman"/>
          <w:b/>
          <w:sz w:val="24"/>
          <w:szCs w:val="24"/>
        </w:rPr>
        <w:t xml:space="preserve"> EXAMINATIONS </w:t>
      </w:r>
    </w:p>
    <w:p w:rsidR="00B50085" w:rsidRPr="00B50085" w:rsidRDefault="00B50085" w:rsidP="002D398E">
      <w:pPr>
        <w:pBdr>
          <w:bottom w:val="single" w:sz="4" w:space="1" w:color="auto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85"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</w:p>
    <w:p w:rsidR="00B50085" w:rsidRPr="00B50085" w:rsidRDefault="00B50085" w:rsidP="002D398E">
      <w:pPr>
        <w:pBdr>
          <w:bottom w:val="single" w:sz="4" w:space="1" w:color="auto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85"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:rsidR="00B50085" w:rsidRPr="00B50085" w:rsidRDefault="00B50085" w:rsidP="002D398E">
      <w:pPr>
        <w:pBdr>
          <w:bottom w:val="single" w:sz="4" w:space="1" w:color="auto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85">
        <w:rPr>
          <w:rFonts w:ascii="Times New Roman" w:hAnsi="Times New Roman" w:cs="Times New Roman"/>
          <w:b/>
          <w:sz w:val="24"/>
          <w:szCs w:val="24"/>
        </w:rPr>
        <w:t xml:space="preserve">THEORY </w:t>
      </w:r>
    </w:p>
    <w:p w:rsidR="00B50085" w:rsidRPr="002D398E" w:rsidRDefault="00B50085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D398E">
        <w:rPr>
          <w:rFonts w:ascii="Times New Roman" w:hAnsi="Times New Roman" w:cs="Times New Roman"/>
        </w:rPr>
        <w:tab/>
      </w:r>
      <w:r w:rsidRPr="002D398E">
        <w:rPr>
          <w:rFonts w:ascii="Times New Roman" w:hAnsi="Times New Roman" w:cs="Times New Roman"/>
          <w:b/>
          <w:sz w:val="21"/>
          <w:szCs w:val="21"/>
        </w:rPr>
        <w:t xml:space="preserve">SECTION A (40MKS)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U-shape kitchen plan 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L- shape kitchen plan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One-wall kitchen plan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Corridor kitchen plan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Water bodies around the compound, such as dams, swimming pools should be fenced.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Children should not be allowed to swim alone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Bathtubs should not be left unplugged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Water containers e.g. buckets, drums should be covered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Water taps should not be left running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>Measuring tools/ equipment</w:t>
      </w:r>
      <w:r w:rsid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Cutting equipment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Marking equipment </w:t>
      </w:r>
      <w:r w:rsidR="002D398E">
        <w:rPr>
          <w:rFonts w:ascii="Times New Roman" w:hAnsi="Times New Roman"/>
          <w:sz w:val="21"/>
          <w:szCs w:val="21"/>
        </w:rPr>
        <w:tab/>
      </w:r>
      <w:r w:rsid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Pressing equipment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Serving equipment </w:t>
      </w:r>
      <w:r w:rsidR="002D398E">
        <w:rPr>
          <w:rFonts w:ascii="Times New Roman" w:hAnsi="Times New Roman"/>
          <w:sz w:val="21"/>
          <w:szCs w:val="21"/>
        </w:rPr>
        <w:tab/>
      </w:r>
      <w:r w:rsidR="002D398E">
        <w:rPr>
          <w:rFonts w:ascii="Times New Roman" w:hAnsi="Times New Roman"/>
          <w:sz w:val="21"/>
          <w:szCs w:val="21"/>
        </w:rPr>
        <w:tab/>
      </w:r>
      <w:r w:rsidR="00A869DB">
        <w:rPr>
          <w:rFonts w:ascii="Times New Roman" w:hAnsi="Times New Roman"/>
          <w:sz w:val="21"/>
          <w:szCs w:val="21"/>
        </w:rPr>
        <w:t>-</w:t>
      </w:r>
      <w:r w:rsidR="00A869DB">
        <w:rPr>
          <w:rFonts w:ascii="Times New Roman" w:hAnsi="Times New Roman"/>
          <w:sz w:val="21"/>
          <w:szCs w:val="21"/>
        </w:rPr>
        <w:tab/>
        <w:t>Miscellaneous equipment</w:t>
      </w:r>
      <w:bookmarkStart w:id="0" w:name="_GoBack"/>
      <w:bookmarkEnd w:id="0"/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Overcasting </w:t>
      </w:r>
      <w:r w:rsidR="002D398E">
        <w:rPr>
          <w:rFonts w:ascii="Times New Roman" w:hAnsi="Times New Roman"/>
          <w:sz w:val="21"/>
          <w:szCs w:val="21"/>
        </w:rPr>
        <w:tab/>
      </w:r>
      <w:r w:rsid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>Loop stitching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Herring stitches </w:t>
      </w:r>
      <w:r w:rsidR="002D398E">
        <w:rPr>
          <w:rFonts w:ascii="Times New Roman" w:hAnsi="Times New Roman"/>
          <w:sz w:val="21"/>
          <w:szCs w:val="21"/>
        </w:rPr>
        <w:tab/>
      </w:r>
      <w:r w:rsid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Hemming stitches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Slip stitched hemming </w:t>
      </w:r>
      <w:r w:rsid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Whipping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Decorative running stitches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Waist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Bust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Nape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Shoulder length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Inner trouser length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Chest width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Hips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Skirt length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Outer arm length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Crotch depth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Fluids for milk production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Calcium and phosphorous for teeth and bone development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Iron to replace blood lost during delivery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Rinsing the garments in water to which fabric conditioner her been added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Wearing a under garment below it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Allow for independence by encouraging a child to do things </w:t>
      </w:r>
      <w:r w:rsidR="002D398E" w:rsidRPr="002D398E">
        <w:rPr>
          <w:rFonts w:ascii="Times New Roman" w:hAnsi="Times New Roman"/>
          <w:sz w:val="21"/>
          <w:szCs w:val="21"/>
        </w:rPr>
        <w:t>by itself.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>Providing plenty of room or space which enables a child to move about and discover things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Parents and older children should take some time each day to play with small children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Dressing the child in clothing which does not restrict playing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b/>
          <w:sz w:val="21"/>
          <w:szCs w:val="21"/>
        </w:rPr>
        <w:t>Difference</w:t>
      </w:r>
      <w:r w:rsidRPr="002D398E">
        <w:rPr>
          <w:rFonts w:ascii="Times New Roman" w:hAnsi="Times New Roman"/>
          <w:sz w:val="21"/>
          <w:szCs w:val="21"/>
        </w:rPr>
        <w:t xml:space="preserve">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Rickets occur in children while ostemalacia occurs in adults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Bones get deformed in rickets while bones get weak and fragile in oesteomalacia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b/>
          <w:sz w:val="21"/>
          <w:szCs w:val="21"/>
        </w:rPr>
        <w:t>Similarity</w:t>
      </w:r>
      <w:r w:rsidRPr="002D398E">
        <w:rPr>
          <w:rFonts w:ascii="Times New Roman" w:hAnsi="Times New Roman"/>
          <w:sz w:val="21"/>
          <w:szCs w:val="21"/>
        </w:rPr>
        <w:t xml:space="preserve">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Both are caused by lack of Vitamin D, calcium and phosphorous in the body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So that one may know the amount of fabric required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So that one may know the type of fabric required and other serving notions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</w:p>
    <w:p w:rsidR="00B50085" w:rsidRPr="002D398E" w:rsidRDefault="00B50085" w:rsidP="002D398E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Galvanised iron </w:t>
      </w:r>
      <w:r w:rsidRPr="002D398E">
        <w:rPr>
          <w:rFonts w:ascii="Times New Roman" w:hAnsi="Times New Roman"/>
          <w:sz w:val="21"/>
          <w:szCs w:val="21"/>
        </w:rPr>
        <w:tab/>
        <w:t>- bricket, ka</w:t>
      </w:r>
      <w:r w:rsidR="002D398E" w:rsidRPr="002D398E">
        <w:rPr>
          <w:rFonts w:ascii="Times New Roman" w:hAnsi="Times New Roman"/>
          <w:sz w:val="21"/>
          <w:szCs w:val="21"/>
        </w:rPr>
        <w:t>r</w:t>
      </w:r>
      <w:r w:rsidRPr="002D398E">
        <w:rPr>
          <w:rFonts w:ascii="Times New Roman" w:hAnsi="Times New Roman"/>
          <w:sz w:val="21"/>
          <w:szCs w:val="21"/>
        </w:rPr>
        <w:t xml:space="preserve">ais, cans, pails </w:t>
      </w:r>
    </w:p>
    <w:p w:rsidR="00B50085" w:rsidRPr="002D398E" w:rsidRDefault="00B50085" w:rsidP="002D398E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Cast iron </w:t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  <w:t xml:space="preserve">- iron box (charcoal iron)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(i)</w:t>
      </w:r>
      <w:r w:rsidRPr="002D398E">
        <w:rPr>
          <w:rFonts w:ascii="Times New Roman" w:hAnsi="Times New Roman"/>
          <w:sz w:val="21"/>
          <w:szCs w:val="21"/>
        </w:rPr>
        <w:tab/>
        <w:t>-Breaking of thread – incorrect insertion of needle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 xml:space="preserve">-Wrong threading, too tight tension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 xml:space="preserve">-Blunt needle, bent needle </w:t>
      </w:r>
    </w:p>
    <w:p w:rsidR="00B50085" w:rsidRPr="002D398E" w:rsidRDefault="00B50085" w:rsidP="002D398E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(ii)</w:t>
      </w:r>
      <w:r w:rsidRPr="002D398E">
        <w:rPr>
          <w:rFonts w:ascii="Times New Roman" w:hAnsi="Times New Roman" w:cs="Times New Roman"/>
          <w:sz w:val="21"/>
          <w:szCs w:val="21"/>
        </w:rPr>
        <w:tab/>
        <w:t xml:space="preserve">-Needle </w:t>
      </w:r>
      <w:r w:rsidR="002D398E" w:rsidRPr="002D398E">
        <w:rPr>
          <w:rFonts w:ascii="Times New Roman" w:hAnsi="Times New Roman" w:cs="Times New Roman"/>
          <w:sz w:val="21"/>
          <w:szCs w:val="21"/>
        </w:rPr>
        <w:t>breaking -</w:t>
      </w:r>
      <w:r w:rsidRPr="002D398E">
        <w:rPr>
          <w:rFonts w:ascii="Times New Roman" w:hAnsi="Times New Roman" w:cs="Times New Roman"/>
          <w:sz w:val="21"/>
          <w:szCs w:val="21"/>
        </w:rPr>
        <w:t xml:space="preserve"> Needle bent</w:t>
      </w:r>
      <w:r w:rsidR="002D398E" w:rsidRPr="002D398E">
        <w:rPr>
          <w:rFonts w:ascii="Times New Roman" w:hAnsi="Times New Roman" w:cs="Times New Roman"/>
          <w:sz w:val="21"/>
          <w:szCs w:val="21"/>
        </w:rPr>
        <w:t>,</w:t>
      </w:r>
      <w:r w:rsidRPr="002D398E">
        <w:rPr>
          <w:rFonts w:ascii="Times New Roman" w:hAnsi="Times New Roman" w:cs="Times New Roman"/>
          <w:sz w:val="21"/>
          <w:szCs w:val="21"/>
        </w:rPr>
        <w:t xml:space="preserve"> machining over pins, needle too </w:t>
      </w:r>
      <w:r w:rsidR="002D398E" w:rsidRPr="002D398E">
        <w:rPr>
          <w:rFonts w:ascii="Times New Roman" w:hAnsi="Times New Roman" w:cs="Times New Roman"/>
          <w:sz w:val="21"/>
          <w:szCs w:val="21"/>
        </w:rPr>
        <w:t>fine</w:t>
      </w:r>
      <w:r w:rsidRPr="002D398E">
        <w:rPr>
          <w:rFonts w:ascii="Times New Roman" w:hAnsi="Times New Roman" w:cs="Times New Roman"/>
          <w:sz w:val="21"/>
          <w:szCs w:val="21"/>
        </w:rPr>
        <w:t xml:space="preserve"> for the work, needle not </w:t>
      </w:r>
    </w:p>
    <w:p w:rsidR="00B50085" w:rsidRPr="002D398E" w:rsidRDefault="00B50085" w:rsidP="002D398E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</w:r>
      <w:r w:rsidRPr="002D398E">
        <w:rPr>
          <w:rFonts w:ascii="Times New Roman" w:hAnsi="Times New Roman" w:cs="Times New Roman"/>
          <w:sz w:val="21"/>
          <w:szCs w:val="21"/>
        </w:rPr>
        <w:tab/>
        <w:t xml:space="preserve">firmly fixed in place, fabric too thick for the needle </w:t>
      </w:r>
    </w:p>
    <w:p w:rsidR="00B50085" w:rsidRPr="002D398E" w:rsidRDefault="00B50085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(iii)</w:t>
      </w:r>
      <w:r w:rsidRPr="002D398E">
        <w:rPr>
          <w:rFonts w:ascii="Times New Roman" w:hAnsi="Times New Roman" w:cs="Times New Roman"/>
          <w:sz w:val="21"/>
          <w:szCs w:val="21"/>
        </w:rPr>
        <w:tab/>
        <w:t xml:space="preserve"> -Looping of stitches – incorrect threading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 xml:space="preserve"> -Upper and lower tension too loose </w:t>
      </w:r>
    </w:p>
    <w:p w:rsidR="00B50085" w:rsidRPr="002D398E" w:rsidRDefault="00B50085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 xml:space="preserve">(iv) -Puckering of the fabric – Needle too coarse for the fabric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 xml:space="preserve"> -Stitches too long in case of very </w:t>
      </w:r>
      <w:r w:rsidR="002D398E" w:rsidRPr="002D398E">
        <w:rPr>
          <w:rFonts w:ascii="Times New Roman" w:hAnsi="Times New Roman"/>
          <w:sz w:val="21"/>
          <w:szCs w:val="21"/>
        </w:rPr>
        <w:t>fine fabric</w:t>
      </w:r>
    </w:p>
    <w:p w:rsid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(i) </w:t>
      </w:r>
      <w:r w:rsidRPr="002D398E">
        <w:rPr>
          <w:rFonts w:ascii="Times New Roman" w:hAnsi="Times New Roman"/>
          <w:sz w:val="21"/>
          <w:szCs w:val="21"/>
        </w:rPr>
        <w:tab/>
        <w:t xml:space="preserve">The child may become malnourished, because the breast milk does not adequately cater for its nutritional </w:t>
      </w:r>
    </w:p>
    <w:p w:rsidR="00B50085" w:rsidRP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requirements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lastRenderedPageBreak/>
        <w:tab/>
        <w:t xml:space="preserve">(ii) Its is more difficult to introduce new </w:t>
      </w:r>
      <w:r w:rsidR="002D398E" w:rsidRPr="002D398E">
        <w:rPr>
          <w:rFonts w:ascii="Times New Roman" w:hAnsi="Times New Roman"/>
          <w:sz w:val="21"/>
          <w:szCs w:val="21"/>
        </w:rPr>
        <w:t>foods since the baby is accustomed</w:t>
      </w:r>
      <w:r w:rsidRPr="002D398E">
        <w:rPr>
          <w:rFonts w:ascii="Times New Roman" w:hAnsi="Times New Roman"/>
          <w:sz w:val="21"/>
          <w:szCs w:val="21"/>
        </w:rPr>
        <w:t xml:space="preserve"> to milk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</w:rPr>
        <w:t xml:space="preserve">Advantages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Breast milk contains all the necessary nutrients that are essential for the baby’s growth and development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>Breast milk is always at the right temperature. It does not need any war</w:t>
      </w:r>
      <w:r w:rsidR="002D398E" w:rsidRPr="002D398E">
        <w:rPr>
          <w:rFonts w:ascii="Times New Roman" w:hAnsi="Times New Roman"/>
          <w:sz w:val="21"/>
          <w:szCs w:val="21"/>
        </w:rPr>
        <w:t>m</w:t>
      </w:r>
      <w:r w:rsidRPr="002D398E">
        <w:rPr>
          <w:rFonts w:ascii="Times New Roman" w:hAnsi="Times New Roman"/>
          <w:sz w:val="21"/>
          <w:szCs w:val="21"/>
        </w:rPr>
        <w:t xml:space="preserve">ing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Breast milk is clean and free from contamination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>Breast milk is available all the time since does not need to be purchased and the baby can have it on</w:t>
      </w:r>
      <w:r w:rsidR="002D398E">
        <w:rPr>
          <w:rFonts w:ascii="Times New Roman" w:hAnsi="Times New Roman"/>
          <w:sz w:val="21"/>
          <w:szCs w:val="21"/>
        </w:rPr>
        <w:t xml:space="preserve"> </w:t>
      </w:r>
      <w:r w:rsidRPr="002D398E">
        <w:rPr>
          <w:rFonts w:ascii="Times New Roman" w:hAnsi="Times New Roman"/>
          <w:sz w:val="21"/>
          <w:szCs w:val="21"/>
        </w:rPr>
        <w:t xml:space="preserve">demand.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</w:rPr>
        <w:tab/>
      </w:r>
      <w:r w:rsidRPr="002D398E">
        <w:rPr>
          <w:rFonts w:ascii="Times New Roman" w:hAnsi="Times New Roman"/>
          <w:b/>
          <w:sz w:val="21"/>
          <w:szCs w:val="21"/>
        </w:rPr>
        <w:tab/>
        <w:t xml:space="preserve">Limitation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Work conditions which may make the mother to be unavailable to breast feed the baby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Health condition e.g. HIV if the mother is HIV positive may not breastfeed so as not to transmit the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  <w:t xml:space="preserve">disease to the baby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Define the following </w:t>
      </w:r>
    </w:p>
    <w:p w:rsidR="00B50085" w:rsidRPr="002D398E" w:rsidRDefault="00B50085" w:rsidP="002D398E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</w:rPr>
        <w:t>vaccine</w:t>
      </w:r>
      <w:r w:rsidRPr="002D398E">
        <w:rPr>
          <w:rFonts w:ascii="Times New Roman" w:hAnsi="Times New Roman"/>
          <w:sz w:val="21"/>
          <w:szCs w:val="21"/>
        </w:rPr>
        <w:t xml:space="preserve"> - A preparation of weakened micro organisms/ either bacteria or viruses which when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 xml:space="preserve">introduced into the body causes the body to produce antibodies </w:t>
      </w:r>
    </w:p>
    <w:p w:rsidR="00B50085" w:rsidRPr="002D398E" w:rsidRDefault="00B50085" w:rsidP="002D398E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</w:rPr>
        <w:t>antibody</w:t>
      </w:r>
      <w:r w:rsidRPr="002D398E">
        <w:rPr>
          <w:rFonts w:ascii="Times New Roman" w:hAnsi="Times New Roman"/>
          <w:sz w:val="21"/>
          <w:szCs w:val="21"/>
        </w:rPr>
        <w:t xml:space="preserve"> - substances produced by the body after the introduction of a vaccine that protects the individual against the disease caused by the micro-organisms which were used to produce the vaccine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The mother may develop complication which a traditional birth attendant cannot handle at home </w:t>
      </w:r>
    </w:p>
    <w:p w:rsidR="00B50085" w:rsidRPr="002D398E" w:rsidRDefault="00B50085" w:rsidP="002D398E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The baby may be born with complication which require advanced attention not available at home.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Sweeping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Dusting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Wiping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Suction </w:t>
      </w:r>
    </w:p>
    <w:p w:rsidR="00B50085" w:rsidRPr="002D398E" w:rsidRDefault="00B50085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</w:r>
      <w:r w:rsidRPr="002D398E">
        <w:rPr>
          <w:rFonts w:ascii="Times New Roman" w:hAnsi="Times New Roman" w:cs="Times New Roman"/>
          <w:b/>
          <w:sz w:val="21"/>
          <w:szCs w:val="21"/>
        </w:rPr>
        <w:t xml:space="preserve">SECTION B (20MKS) COMPULSORY 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</w:p>
    <w:p w:rsidR="00B50085" w:rsidRPr="002D398E" w:rsidRDefault="008122F9" w:rsidP="002D398E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Cover ½ working area with newspapers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Remove mud ½ if any with a blunt objects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Dust ½ all over with a dry cloth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="008122F9" w:rsidRPr="002D398E">
        <w:rPr>
          <w:rFonts w:ascii="Times New Roman" w:hAnsi="Times New Roman"/>
          <w:sz w:val="21"/>
          <w:szCs w:val="21"/>
        </w:rPr>
        <w:t>-</w:t>
      </w:r>
      <w:r w:rsidR="008122F9"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 xml:space="preserve">Wipe inside ½ and outside ½ with a cloth </w:t>
      </w:r>
      <w:r w:rsidR="008122F9" w:rsidRPr="002D398E">
        <w:rPr>
          <w:rFonts w:ascii="Times New Roman" w:hAnsi="Times New Roman"/>
          <w:sz w:val="21"/>
          <w:szCs w:val="21"/>
        </w:rPr>
        <w:t xml:space="preserve"> wrung </w:t>
      </w:r>
      <w:r w:rsidRPr="002D398E">
        <w:rPr>
          <w:rFonts w:ascii="Times New Roman" w:hAnsi="Times New Roman"/>
          <w:sz w:val="21"/>
          <w:szCs w:val="21"/>
        </w:rPr>
        <w:t xml:space="preserve">in warm soapy water ½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="008122F9" w:rsidRPr="002D398E">
        <w:rPr>
          <w:rFonts w:ascii="Times New Roman" w:hAnsi="Times New Roman"/>
          <w:sz w:val="21"/>
          <w:szCs w:val="21"/>
        </w:rPr>
        <w:t>-</w:t>
      </w:r>
      <w:r w:rsidR="008122F9"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 xml:space="preserve">Dry ½ with a dry duster / cloth ½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Leave under shade ½ to dry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Apply polish ½ using circular movement with a dry cloth / shoe brush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Leave ½ for a while before shining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Shine ½ using a dry brush / fluffy cloth ½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Stuff </w:t>
      </w:r>
      <w:r w:rsidRPr="002D398E">
        <w:rPr>
          <w:rFonts w:ascii="Times New Roman" w:hAnsi="Times New Roman"/>
          <w:sz w:val="21"/>
          <w:szCs w:val="21"/>
        </w:rPr>
        <w:t>½ for</w:t>
      </w:r>
      <w:r w:rsidR="00B50085" w:rsidRPr="002D398E">
        <w:rPr>
          <w:rFonts w:ascii="Times New Roman" w:hAnsi="Times New Roman"/>
          <w:sz w:val="21"/>
          <w:szCs w:val="21"/>
        </w:rPr>
        <w:t xml:space="preserve"> storage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Stone them ½ appropriately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i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Clean and store ½ cleaning equipment / materials </w:t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i/>
          <w:sz w:val="21"/>
          <w:szCs w:val="21"/>
        </w:rPr>
        <w:t xml:space="preserve">(16 x ½ = 8mks) </w:t>
      </w:r>
    </w:p>
    <w:p w:rsidR="00B50085" w:rsidRPr="002D398E" w:rsidRDefault="008122F9" w:rsidP="002D398E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       </w:t>
      </w:r>
      <w:r w:rsidR="00B50085" w:rsidRPr="002D398E">
        <w:rPr>
          <w:rFonts w:ascii="Times New Roman" w:hAnsi="Times New Roman"/>
          <w:b/>
          <w:sz w:val="21"/>
          <w:szCs w:val="21"/>
        </w:rPr>
        <w:t>Dry cleaning headgear</w:t>
      </w:r>
      <w:r w:rsidR="00B50085" w:rsidRPr="002D398E">
        <w:rPr>
          <w:rFonts w:ascii="Times New Roman" w:hAnsi="Times New Roman"/>
          <w:sz w:val="21"/>
          <w:szCs w:val="21"/>
        </w:rPr>
        <w:t xml:space="preserve">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Collect ½ all the cleaning equipment and materials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Work in a well vent</w:t>
      </w:r>
      <w:r w:rsidR="002D398E" w:rsidRPr="002D398E">
        <w:rPr>
          <w:rFonts w:ascii="Times New Roman" w:hAnsi="Times New Roman"/>
          <w:sz w:val="21"/>
          <w:szCs w:val="21"/>
        </w:rPr>
        <w:t xml:space="preserve">ilated place ½ away from fire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Immerse </w:t>
      </w:r>
      <w:r w:rsidR="002D398E" w:rsidRPr="002D398E">
        <w:rPr>
          <w:rFonts w:ascii="Times New Roman" w:hAnsi="Times New Roman"/>
          <w:sz w:val="21"/>
          <w:szCs w:val="21"/>
        </w:rPr>
        <w:t xml:space="preserve">½ the head gear in the liquid </w:t>
      </w:r>
      <w:r w:rsidRPr="002D398E">
        <w:rPr>
          <w:rFonts w:ascii="Times New Roman" w:hAnsi="Times New Roman"/>
          <w:sz w:val="21"/>
          <w:szCs w:val="21"/>
        </w:rPr>
        <w:t xml:space="preserve">knead and squeeze ½ until clean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Squeeze ½ out as much of the liquid as possible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Dry ½ in an airy place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Press ½ air ½ </w:t>
      </w:r>
      <w:r w:rsidR="002D398E" w:rsidRPr="002D398E">
        <w:rPr>
          <w:rFonts w:ascii="Times New Roman" w:hAnsi="Times New Roman"/>
          <w:sz w:val="21"/>
          <w:szCs w:val="21"/>
        </w:rPr>
        <w:t xml:space="preserve">fold store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Clean and store cleaning equipment and materials (8 x ½ = 4mks) </w:t>
      </w:r>
    </w:p>
    <w:p w:rsidR="00B50085" w:rsidRPr="002D398E" w:rsidRDefault="00B50085" w:rsidP="002D398E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</w:rPr>
        <w:t xml:space="preserve">Cleaning an acrylic sweater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Collect ½ all of the materials to be used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Mend appropriately when necessary ½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Soak ½ in cold water for a short time if hearly soiled ½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Wash ½ in warm detergent water ½ by kneading and squeezing ½ method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Rinse thoroughly ½ in warm water ½ to remove dirt and soap them finally in cold ½ water to freshen 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the fabric </w:t>
      </w:r>
    </w:p>
    <w:p w:rsidR="008122F9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A fabric conditioner may be added in the final rinsing water to prevent generation of static electricity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in the fabric during use ½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Drip dry in shade ½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Finish </w:t>
      </w:r>
      <w:r w:rsidR="002D398E" w:rsidRPr="002D398E">
        <w:rPr>
          <w:rFonts w:ascii="Times New Roman" w:hAnsi="Times New Roman" w:cs="Times New Roman"/>
          <w:sz w:val="21"/>
          <w:szCs w:val="21"/>
        </w:rPr>
        <w:t>by</w:t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 ironing</w:t>
      </w:r>
      <w:r w:rsidR="002D398E" w:rsidRPr="002D398E">
        <w:rPr>
          <w:rFonts w:ascii="Times New Roman" w:hAnsi="Times New Roman" w:cs="Times New Roman"/>
          <w:sz w:val="21"/>
          <w:szCs w:val="21"/>
        </w:rPr>
        <w:t xml:space="preserve"> ½ using</w:t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 a warm iron ½ on the W.S to avoid shiny marks ½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Air ½ to dry completely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Store appropriately ½ in a clean dry place, well folded </w:t>
      </w:r>
      <w:r w:rsidR="002D398E" w:rsidRPr="002D398E">
        <w:rPr>
          <w:rFonts w:ascii="Times New Roman" w:hAnsi="Times New Roman" w:cs="Times New Roman"/>
          <w:sz w:val="21"/>
          <w:szCs w:val="21"/>
        </w:rPr>
        <w:t xml:space="preserve">½ </w:t>
      </w:r>
      <w:r w:rsidR="002D398E" w:rsidRPr="002D398E">
        <w:rPr>
          <w:rFonts w:ascii="Times New Roman" w:hAnsi="Times New Roman" w:cs="Times New Roman"/>
          <w:sz w:val="21"/>
          <w:szCs w:val="21"/>
        </w:rPr>
        <w:tab/>
      </w:r>
      <w:r w:rsidR="002D398E" w:rsidRPr="002D398E">
        <w:rPr>
          <w:rFonts w:ascii="Times New Roman" w:hAnsi="Times New Roman" w:cs="Times New Roman"/>
          <w:sz w:val="21"/>
          <w:szCs w:val="21"/>
        </w:rPr>
        <w:tab/>
      </w:r>
      <w:r w:rsidR="002D398E" w:rsidRPr="002D398E">
        <w:rPr>
          <w:rFonts w:ascii="Times New Roman" w:hAnsi="Times New Roman" w:cs="Times New Roman"/>
          <w:b/>
          <w:i/>
          <w:sz w:val="21"/>
          <w:szCs w:val="21"/>
        </w:rPr>
        <w:t>(16 x ½ = 18 mks)</w:t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</w:r>
      <w:r w:rsidRPr="002D398E">
        <w:rPr>
          <w:rFonts w:ascii="Times New Roman" w:hAnsi="Times New Roman" w:cs="Times New Roman"/>
          <w:b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b/>
          <w:sz w:val="21"/>
          <w:szCs w:val="21"/>
        </w:rPr>
        <w:t xml:space="preserve">SECTION C (40MKS)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b/>
          <w:sz w:val="21"/>
          <w:szCs w:val="21"/>
        </w:rPr>
        <w:t xml:space="preserve">Answer any two questions from this section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(a)  </w:t>
      </w:r>
      <w:r w:rsidR="002D398E"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>BCG vaccine given during 1</w:t>
      </w:r>
      <w:r w:rsidRPr="002D398E">
        <w:rPr>
          <w:rFonts w:ascii="Times New Roman" w:hAnsi="Times New Roman"/>
          <w:sz w:val="21"/>
          <w:szCs w:val="21"/>
          <w:vertAlign w:val="superscript"/>
        </w:rPr>
        <w:t>st</w:t>
      </w:r>
      <w:r w:rsidRPr="002D398E">
        <w:rPr>
          <w:rFonts w:ascii="Times New Roman" w:hAnsi="Times New Roman"/>
          <w:sz w:val="21"/>
          <w:szCs w:val="21"/>
        </w:rPr>
        <w:t xml:space="preserve"> week of birth to protect against tuberculosis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2D398E" w:rsidRPr="002D398E">
        <w:rPr>
          <w:rFonts w:ascii="Times New Roman" w:hAnsi="Times New Roman"/>
          <w:sz w:val="21"/>
          <w:szCs w:val="21"/>
        </w:rPr>
        <w:t>-</w:t>
      </w:r>
      <w:r w:rsidR="00B50085" w:rsidRPr="002D398E">
        <w:rPr>
          <w:rFonts w:ascii="Times New Roman" w:hAnsi="Times New Roman"/>
          <w:sz w:val="21"/>
          <w:szCs w:val="21"/>
        </w:rPr>
        <w:t>Oral polio vaccine (OPV) given to protect child against poliomyelitis – first dose given within the 1</w:t>
      </w:r>
      <w:r w:rsidR="00B50085" w:rsidRPr="002D398E">
        <w:rPr>
          <w:rFonts w:ascii="Times New Roman" w:hAnsi="Times New Roman"/>
          <w:sz w:val="21"/>
          <w:szCs w:val="21"/>
          <w:vertAlign w:val="superscript"/>
        </w:rPr>
        <w:t>st</w:t>
      </w:r>
      <w:r w:rsidR="00B50085" w:rsidRPr="002D398E">
        <w:rPr>
          <w:rFonts w:ascii="Times New Roman" w:hAnsi="Times New Roman"/>
          <w:sz w:val="21"/>
          <w:szCs w:val="21"/>
        </w:rPr>
        <w:t xml:space="preserve"> 2 weeks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2D398E" w:rsidRPr="002D398E">
        <w:rPr>
          <w:rFonts w:ascii="Times New Roman" w:hAnsi="Times New Roman"/>
          <w:sz w:val="21"/>
          <w:szCs w:val="21"/>
        </w:rPr>
        <w:t>-</w:t>
      </w:r>
      <w:r w:rsidR="00B50085" w:rsidRPr="002D398E">
        <w:rPr>
          <w:rFonts w:ascii="Times New Roman" w:hAnsi="Times New Roman"/>
          <w:sz w:val="21"/>
          <w:szCs w:val="21"/>
        </w:rPr>
        <w:t xml:space="preserve">Anti measles – vaccine given 9 months </w:t>
      </w:r>
    </w:p>
    <w:p w:rsidR="008122F9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2D398E" w:rsidRPr="002D398E">
        <w:rPr>
          <w:rFonts w:ascii="Times New Roman" w:hAnsi="Times New Roman"/>
          <w:sz w:val="21"/>
          <w:szCs w:val="21"/>
        </w:rPr>
        <w:t>-</w:t>
      </w:r>
      <w:r w:rsidR="00B50085" w:rsidRPr="002D398E">
        <w:rPr>
          <w:rFonts w:ascii="Times New Roman" w:hAnsi="Times New Roman"/>
          <w:sz w:val="21"/>
          <w:szCs w:val="21"/>
        </w:rPr>
        <w:t xml:space="preserve">Diphtheria / tetanus/ hepatitis B haemophilis influenza type B expected to protect those diseases.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lastRenderedPageBreak/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2D398E" w:rsidRPr="002D398E">
        <w:rPr>
          <w:rFonts w:ascii="Times New Roman" w:hAnsi="Times New Roman"/>
          <w:sz w:val="21"/>
          <w:szCs w:val="21"/>
        </w:rPr>
        <w:t>-</w:t>
      </w:r>
      <w:r w:rsidR="00B50085" w:rsidRPr="002D398E">
        <w:rPr>
          <w:rFonts w:ascii="Times New Roman" w:hAnsi="Times New Roman"/>
          <w:sz w:val="21"/>
          <w:szCs w:val="21"/>
        </w:rPr>
        <w:t>1</w:t>
      </w:r>
      <w:r w:rsidR="00B50085" w:rsidRPr="002D398E">
        <w:rPr>
          <w:rFonts w:ascii="Times New Roman" w:hAnsi="Times New Roman"/>
          <w:sz w:val="21"/>
          <w:szCs w:val="21"/>
          <w:vertAlign w:val="superscript"/>
        </w:rPr>
        <w:t>st</w:t>
      </w:r>
      <w:r w:rsidR="00B50085" w:rsidRPr="002D398E">
        <w:rPr>
          <w:rFonts w:ascii="Times New Roman" w:hAnsi="Times New Roman"/>
          <w:sz w:val="21"/>
          <w:szCs w:val="21"/>
        </w:rPr>
        <w:t xml:space="preserve"> dose given after 6 weeks second dose after 10 weeks and the third after 14 weeks </w:t>
      </w:r>
    </w:p>
    <w:p w:rsidR="00B50085" w:rsidRPr="002D398E" w:rsidRDefault="00B50085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(b)</w:t>
      </w:r>
      <w:r w:rsidR="008122F9" w:rsidRPr="002D398E">
        <w:rPr>
          <w:rFonts w:ascii="Times New Roman" w:hAnsi="Times New Roman"/>
          <w:sz w:val="21"/>
          <w:szCs w:val="21"/>
        </w:rPr>
        <w:t xml:space="preserve"> </w:t>
      </w:r>
      <w:r w:rsidR="008122F9" w:rsidRPr="002D398E">
        <w:rPr>
          <w:rFonts w:ascii="Times New Roman" w:hAnsi="Times New Roman"/>
          <w:sz w:val="21"/>
          <w:szCs w:val="21"/>
        </w:rPr>
        <w:tab/>
        <w:t>-</w:t>
      </w:r>
      <w:r w:rsidR="008122F9"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>Size of the tear – for a large tear, a patch will be stronger than darn</w:t>
      </w:r>
    </w:p>
    <w:p w:rsidR="002D398E" w:rsidRDefault="008122F9" w:rsidP="002D398E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Weight of the fabric – darning would be more suitable on heavy fabrics than patching which </w:t>
      </w:r>
      <w:r w:rsidR="002D398E" w:rsidRPr="002D398E">
        <w:rPr>
          <w:rFonts w:ascii="Times New Roman" w:hAnsi="Times New Roman" w:cs="Times New Roman"/>
          <w:sz w:val="21"/>
          <w:szCs w:val="21"/>
        </w:rPr>
        <w:t>would</w:t>
      </w:r>
      <w:r w:rsidR="002D398E">
        <w:rPr>
          <w:rFonts w:ascii="Times New Roman" w:hAnsi="Times New Roman" w:cs="Times New Roman"/>
          <w:sz w:val="21"/>
          <w:szCs w:val="21"/>
        </w:rPr>
        <w:t xml:space="preserve"> </w:t>
      </w:r>
      <w:r w:rsidR="002D398E" w:rsidRPr="002D398E">
        <w:rPr>
          <w:rFonts w:ascii="Times New Roman" w:hAnsi="Times New Roman" w:cs="Times New Roman"/>
          <w:sz w:val="21"/>
          <w:szCs w:val="21"/>
        </w:rPr>
        <w:t>create</w:t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 bulky </w:t>
      </w:r>
    </w:p>
    <w:p w:rsidR="00B50085" w:rsidRPr="002D398E" w:rsidRDefault="002D398E" w:rsidP="002D398E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sections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Method of fabric construction – knitted fabrics would best be darned while woven fabrics can take any method 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Cleaning method – items require friction method whem washing are best patched </w:t>
      </w:r>
    </w:p>
    <w:p w:rsidR="008122F9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  <w:t>-</w:t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>Effect desired – a decorrective patch may be used to create interest while a calico patch may be used</w:t>
      </w:r>
    </w:p>
    <w:p w:rsidR="00B50085" w:rsidRPr="002D398E" w:rsidRDefault="008122F9" w:rsidP="002D398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 w:rsidRPr="002D398E">
        <w:rPr>
          <w:rFonts w:ascii="Times New Roman" w:hAnsi="Times New Roman" w:cs="Times New Roman"/>
          <w:sz w:val="21"/>
          <w:szCs w:val="21"/>
        </w:rPr>
        <w:tab/>
      </w:r>
      <w:r w:rsidRPr="002D398E">
        <w:rPr>
          <w:rFonts w:ascii="Times New Roman" w:hAnsi="Times New Roman" w:cs="Times New Roman"/>
          <w:sz w:val="21"/>
          <w:szCs w:val="21"/>
        </w:rPr>
        <w:tab/>
      </w:r>
      <w:r w:rsidR="00B50085" w:rsidRPr="002D398E">
        <w:rPr>
          <w:rFonts w:ascii="Times New Roman" w:hAnsi="Times New Roman" w:cs="Times New Roman"/>
          <w:sz w:val="21"/>
          <w:szCs w:val="21"/>
        </w:rPr>
        <w:t xml:space="preserve"> where strength is needed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Position of the tear – a tear on a collar would not be mended using same method as one next to a seam </w:t>
      </w:r>
    </w:p>
    <w:p w:rsidR="008122F9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Type of garment / article – repair of an undergarment is done differently from an </w:t>
      </w:r>
      <w:r w:rsidR="008122F9" w:rsidRPr="002D398E">
        <w:rPr>
          <w:rFonts w:ascii="Times New Roman" w:hAnsi="Times New Roman"/>
          <w:sz w:val="21"/>
          <w:szCs w:val="21"/>
        </w:rPr>
        <w:t>outer</w:t>
      </w:r>
      <w:r w:rsidRPr="002D398E">
        <w:rPr>
          <w:rFonts w:ascii="Times New Roman" w:hAnsi="Times New Roman"/>
          <w:sz w:val="21"/>
          <w:szCs w:val="21"/>
        </w:rPr>
        <w:t xml:space="preserve"> garment </w:t>
      </w:r>
      <w:r w:rsidRPr="002D398E">
        <w:rPr>
          <w:rFonts w:ascii="Times New Roman" w:hAnsi="Times New Roman"/>
          <w:sz w:val="21"/>
          <w:szCs w:val="21"/>
        </w:rPr>
        <w:tab/>
      </w:r>
    </w:p>
    <w:p w:rsidR="00B50085" w:rsidRP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(4 x 1 = 4mks) 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(c</w:t>
      </w:r>
      <w:r w:rsidR="00B50085" w:rsidRPr="002D398E">
        <w:rPr>
          <w:rFonts w:ascii="Times New Roman" w:hAnsi="Times New Roman"/>
          <w:sz w:val="21"/>
          <w:szCs w:val="21"/>
        </w:rPr>
        <w:t xml:space="preserve">) </w:t>
      </w: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Meals should be balanced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Meals should be served punctually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Food should be prepared, cooked and served hygienically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Food should be palatable and appetizing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Food should be served attractively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Give small amounts at a time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Give hot foods hot and cold foods cold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Food should be soft and easy to digest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Avoid flavouring and smells in food </w:t>
      </w:r>
      <w:r w:rsidR="00B50085"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ab/>
      </w:r>
      <w:r w:rsidR="002D398E" w:rsidRPr="002D398E">
        <w:rPr>
          <w:rFonts w:ascii="Times New Roman" w:hAnsi="Times New Roman"/>
          <w:sz w:val="21"/>
          <w:szCs w:val="21"/>
        </w:rPr>
        <w:tab/>
      </w:r>
      <w:r w:rsidR="002D398E" w:rsidRPr="002D398E">
        <w:rPr>
          <w:rFonts w:ascii="Times New Roman" w:hAnsi="Times New Roman"/>
          <w:sz w:val="21"/>
          <w:szCs w:val="21"/>
        </w:rPr>
        <w:tab/>
      </w:r>
      <w:r w:rsidR="002D398E" w:rsidRPr="002D398E">
        <w:rPr>
          <w:rFonts w:ascii="Times New Roman" w:hAnsi="Times New Roman"/>
          <w:sz w:val="21"/>
          <w:szCs w:val="21"/>
        </w:rPr>
        <w:tab/>
      </w:r>
      <w:r w:rsidR="002D398E"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(2 x 4 = 8mks) </w:t>
      </w:r>
    </w:p>
    <w:p w:rsidR="00B50085" w:rsidRPr="002D398E" w:rsidRDefault="00B50085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(a) </w:t>
      </w:r>
      <w:r w:rsidR="008122F9" w:rsidRPr="002D398E">
        <w:rPr>
          <w:rFonts w:ascii="Times New Roman" w:hAnsi="Times New Roman"/>
          <w:sz w:val="21"/>
          <w:szCs w:val="21"/>
        </w:rPr>
        <w:t xml:space="preserve">The </w:t>
      </w:r>
      <w:r w:rsidRPr="002D398E">
        <w:rPr>
          <w:rFonts w:ascii="Times New Roman" w:hAnsi="Times New Roman"/>
          <w:sz w:val="21"/>
          <w:szCs w:val="21"/>
        </w:rPr>
        <w:t xml:space="preserve">tucks are made on straight grain of fabric for a good hang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There is equal distance between one tuck and another which give balance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Stitching lines are straight for beauty and neatness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Each group of tucks are pressed towards one direction for uniformity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The tucks are pressed flat at seam line to give a smooth finish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The depth of each tuck is even </w:t>
      </w:r>
      <w:r w:rsidRPr="002D398E">
        <w:rPr>
          <w:rFonts w:ascii="Times New Roman" w:hAnsi="Times New Roman"/>
          <w:sz w:val="21"/>
          <w:szCs w:val="21"/>
        </w:rPr>
        <w:t>throughout</w:t>
      </w:r>
      <w:r w:rsidR="00B50085" w:rsidRPr="002D398E">
        <w:rPr>
          <w:rFonts w:ascii="Times New Roman" w:hAnsi="Times New Roman"/>
          <w:sz w:val="21"/>
          <w:szCs w:val="21"/>
        </w:rPr>
        <w:t xml:space="preserve"> for neatness and flatness </w:t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(2 x3 = 6mks)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(b)</w:t>
      </w:r>
      <w:r w:rsidR="008122F9" w:rsidRPr="002D398E">
        <w:rPr>
          <w:rFonts w:ascii="Times New Roman" w:hAnsi="Times New Roman"/>
          <w:sz w:val="21"/>
          <w:szCs w:val="21"/>
        </w:rPr>
        <w:tab/>
        <w:t>-</w:t>
      </w:r>
      <w:r w:rsidR="008122F9"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 xml:space="preserve">Easy to clean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>Big enough not to swallow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Washable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Strong and firmly fixed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Unpainted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Have no sharp edges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Suitable to child’s age </w:t>
      </w:r>
      <w:r w:rsidR="00B50085"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(1 x 6 = 6mks) </w:t>
      </w:r>
    </w:p>
    <w:p w:rsidR="00B50085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(c</w:t>
      </w:r>
      <w:r w:rsidR="00B50085" w:rsidRPr="002D398E">
        <w:rPr>
          <w:rFonts w:ascii="Times New Roman" w:hAnsi="Times New Roman"/>
          <w:sz w:val="21"/>
          <w:szCs w:val="21"/>
        </w:rPr>
        <w:t xml:space="preserve">) </w:t>
      </w:r>
      <w:r w:rsidRPr="002D398E">
        <w:rPr>
          <w:rFonts w:ascii="Times New Roman" w:hAnsi="Times New Roman"/>
          <w:sz w:val="21"/>
          <w:szCs w:val="21"/>
        </w:rPr>
        <w:t xml:space="preserve">  </w:t>
      </w:r>
      <w:r w:rsidR="00B50085" w:rsidRPr="002D398E">
        <w:rPr>
          <w:rFonts w:ascii="Times New Roman" w:hAnsi="Times New Roman"/>
          <w:sz w:val="21"/>
          <w:szCs w:val="21"/>
        </w:rPr>
        <w:t xml:space="preserve">Fold along the stitching line of the overlay to the W.S </w:t>
      </w:r>
    </w:p>
    <w:p w:rsidR="00B50085" w:rsidRPr="002D398E" w:rsidRDefault="00A4389B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w:pict>
          <v:group id="_x0000_s1032" style="position:absolute;left:0;text-align:left;margin-left:70.5pt;margin-top:10.1pt;width:232.5pt;height:105.75pt;z-index:251664384" coordorigin="2130,7545" coordsize="4650,2115">
            <v:rect id="_x0000_s1026" style="position:absolute;left:2130;top:7545;width:1680;height:211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130;top:9480;width:1680;height:0" o:connectortype="straight">
              <v:stroke dashstyle="dashDot"/>
            </v:shape>
            <v:shape id="_x0000_s1028" type="#_x0000_t32" style="position:absolute;left:3810;top:9240;width:270;height:420;flip:y" o:connectortype="straight"/>
            <v:shape id="_x0000_s1029" type="#_x0000_t32" style="position:absolute;left:3810;top:9240;width:270;height:0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920;top:9240;width:1860;height:390" stroked="f">
              <v:textbox>
                <w:txbxContent>
                  <w:p w:rsidR="00024B69" w:rsidRPr="00024B69" w:rsidRDefault="00024B69">
                    <w:pPr>
                      <w:rPr>
                        <w:rFonts w:ascii="Times New Roman" w:hAnsi="Times New Roman" w:cs="Times New Roman"/>
                      </w:rPr>
                    </w:pPr>
                    <w:r w:rsidRPr="00024B69">
                      <w:rPr>
                        <w:rFonts w:ascii="Times New Roman" w:hAnsi="Times New Roman" w:cs="Times New Roman"/>
                      </w:rPr>
                      <w:t>Stitching line</w:t>
                    </w:r>
                  </w:p>
                </w:txbxContent>
              </v:textbox>
            </v:shape>
            <v:shape id="_x0000_s1031" type="#_x0000_t32" style="position:absolute;left:3810;top:9480;width:1110;height:0" o:connectortype="straight"/>
          </v:group>
        </w:pic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8122F9" w:rsidRPr="002D398E" w:rsidRDefault="00A4389B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w:pict>
          <v:shape id="_x0000_s1034" type="#_x0000_t202" style="position:absolute;left:0;text-align:left;margin-left:81.75pt;margin-top:4.95pt;width:64.5pt;height:51.75pt;z-index:251668480" filled="f" stroked="f">
            <v:textbox>
              <w:txbxContent>
                <w:p w:rsidR="002D398E" w:rsidRDefault="002D398E">
                  <w:r>
                    <w:t>Overlay</w:t>
                  </w:r>
                </w:p>
                <w:p w:rsidR="002D398E" w:rsidRDefault="002D398E">
                  <w:r>
                    <w:t xml:space="preserve">     RS</w:t>
                  </w:r>
                </w:p>
              </w:txbxContent>
            </v:textbox>
          </v:shape>
        </w:pict>
      </w:r>
    </w:p>
    <w:p w:rsidR="008122F9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8122F9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8122F9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8122F9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8122F9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2D398E" w:rsidRP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8122F9" w:rsidRPr="002D398E" w:rsidRDefault="008122F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112395</wp:posOffset>
            </wp:positionV>
            <wp:extent cx="3009900" cy="23812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085" w:rsidRPr="002D398E">
        <w:rPr>
          <w:rFonts w:ascii="Times New Roman" w:hAnsi="Times New Roman"/>
          <w:sz w:val="21"/>
          <w:szCs w:val="21"/>
        </w:rPr>
        <w:t xml:space="preserve">Work on R.S, by placing the fold in the overlay on the stitching line of the underlay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024B69" w:rsidRPr="002D398E" w:rsidRDefault="00024B6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024B69" w:rsidRPr="002D398E" w:rsidRDefault="00024B6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024B69" w:rsidRPr="002D398E" w:rsidRDefault="00024B6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024B69" w:rsidRPr="002D398E" w:rsidRDefault="00024B6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024B69" w:rsidRPr="002D398E" w:rsidRDefault="00024B6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024B69" w:rsidRPr="002D398E" w:rsidRDefault="00024B6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024B69" w:rsidRPr="002D398E" w:rsidRDefault="00024B6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024B69" w:rsidRPr="002D398E" w:rsidRDefault="00024B6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024B69" w:rsidRPr="002D398E" w:rsidRDefault="00024B6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024B69" w:rsidRDefault="00024B69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2D398E" w:rsidRP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B50085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noProof/>
          <w:sz w:val="21"/>
          <w:szCs w:val="21"/>
          <w:lang w:val="en-GB" w:eastAsia="en-GB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152400</wp:posOffset>
            </wp:positionV>
            <wp:extent cx="2362200" cy="22098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085" w:rsidRPr="002D398E">
        <w:rPr>
          <w:rFonts w:ascii="Times New Roman" w:hAnsi="Times New Roman"/>
          <w:sz w:val="21"/>
          <w:szCs w:val="21"/>
        </w:rPr>
        <w:t xml:space="preserve">Pin and tack close to the fold.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2D398E" w:rsidRP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B50085" w:rsidRP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>Remove pins and machine close to the fold, remove ta</w:t>
      </w:r>
      <w:r w:rsidRPr="002D398E">
        <w:rPr>
          <w:rFonts w:ascii="Times New Roman" w:hAnsi="Times New Roman"/>
          <w:sz w:val="21"/>
          <w:szCs w:val="21"/>
        </w:rPr>
        <w:t>c</w:t>
      </w:r>
      <w:r w:rsidR="00B50085" w:rsidRPr="002D398E">
        <w:rPr>
          <w:rFonts w:ascii="Times New Roman" w:hAnsi="Times New Roman"/>
          <w:sz w:val="21"/>
          <w:szCs w:val="21"/>
        </w:rPr>
        <w:t xml:space="preserve">kings </w:t>
      </w:r>
    </w:p>
    <w:p w:rsidR="00B50085" w:rsidRP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>Trim seam allowances on the W.S</w:t>
      </w:r>
    </w:p>
    <w:p w:rsidR="00B50085" w:rsidRP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Neaten the seam allowance together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116205</wp:posOffset>
            </wp:positionV>
            <wp:extent cx="3124200" cy="22288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085" w:rsidRPr="002D398E">
        <w:rPr>
          <w:rFonts w:ascii="Times New Roman" w:hAnsi="Times New Roman"/>
          <w:sz w:val="21"/>
          <w:szCs w:val="21"/>
        </w:rPr>
        <w:t xml:space="preserve">Press the seam flat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2D398E" w:rsidRPr="002D398E" w:rsidRDefault="002D398E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97100E" w:rsidRPr="002D398E" w:rsidRDefault="0097100E" w:rsidP="002D39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B50085" w:rsidRPr="002D398E" w:rsidRDefault="002D398E" w:rsidP="002D398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(a) </w:t>
      </w:r>
    </w:p>
    <w:p w:rsidR="00E03A55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- 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b/>
          <w:sz w:val="21"/>
          <w:szCs w:val="21"/>
          <w:u w:val="single"/>
        </w:rPr>
        <w:t>Diabetes</w:t>
      </w:r>
      <w:r w:rsidR="00B50085" w:rsidRPr="002D398E">
        <w:rPr>
          <w:rFonts w:ascii="Times New Roman" w:hAnsi="Times New Roman"/>
          <w:sz w:val="21"/>
          <w:szCs w:val="21"/>
        </w:rPr>
        <w:t xml:space="preserve"> – cause – body failure to control / regulate the level of glucose in the body due to habits</w:t>
      </w:r>
    </w:p>
    <w:p w:rsidR="0097100E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 like </w:t>
      </w:r>
    </w:p>
    <w:p w:rsidR="00B50085" w:rsidRPr="002D398E" w:rsidRDefault="0097100E" w:rsidP="002D398E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a lot of intake of sugars, carbohydrates and fats, lack of exercises, overweight etc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  <w:u w:val="single"/>
        </w:rPr>
        <w:t xml:space="preserve">Remedy </w:t>
      </w:r>
      <w:r w:rsidRPr="002D398E">
        <w:rPr>
          <w:rFonts w:ascii="Times New Roman" w:hAnsi="Times New Roman"/>
          <w:sz w:val="21"/>
          <w:szCs w:val="21"/>
        </w:rPr>
        <w:t xml:space="preserve">– cut down on intake of sugars, junk foods and do exercises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  <w:u w:val="single"/>
        </w:rPr>
        <w:t>Gout</w:t>
      </w:r>
      <w:r w:rsidRPr="002D398E">
        <w:rPr>
          <w:rFonts w:ascii="Times New Roman" w:hAnsi="Times New Roman"/>
          <w:sz w:val="21"/>
          <w:szCs w:val="21"/>
        </w:rPr>
        <w:t xml:space="preserve"> – cause – high intake of red meat and alcohol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  <w:u w:val="single"/>
        </w:rPr>
        <w:t>Remedy</w:t>
      </w:r>
      <w:r w:rsidRPr="002D398E">
        <w:rPr>
          <w:rFonts w:ascii="Times New Roman" w:hAnsi="Times New Roman"/>
          <w:sz w:val="21"/>
          <w:szCs w:val="21"/>
        </w:rPr>
        <w:t xml:space="preserve"> – avoid excessive intake of red meat and alcohol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</w:rPr>
        <w:t>-</w:t>
      </w:r>
      <w:r w:rsidRPr="002D398E">
        <w:rPr>
          <w:rFonts w:ascii="Times New Roman" w:hAnsi="Times New Roman"/>
          <w:b/>
          <w:sz w:val="21"/>
          <w:szCs w:val="21"/>
        </w:rPr>
        <w:tab/>
      </w:r>
      <w:r w:rsidR="00B50085" w:rsidRPr="002D398E">
        <w:rPr>
          <w:rFonts w:ascii="Times New Roman" w:hAnsi="Times New Roman"/>
          <w:b/>
          <w:sz w:val="21"/>
          <w:szCs w:val="21"/>
          <w:u w:val="single"/>
        </w:rPr>
        <w:t>Obesity</w:t>
      </w:r>
      <w:r w:rsidR="00B50085" w:rsidRPr="002D398E">
        <w:rPr>
          <w:rFonts w:ascii="Times New Roman" w:hAnsi="Times New Roman"/>
          <w:sz w:val="21"/>
          <w:szCs w:val="21"/>
        </w:rPr>
        <w:t xml:space="preserve"> – cause – overweight particularly on high intake of fats/ oils and caborhydrates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</w:rPr>
        <w:t>-</w:t>
      </w:r>
      <w:r w:rsidRPr="002D398E">
        <w:rPr>
          <w:rFonts w:ascii="Times New Roman" w:hAnsi="Times New Roman"/>
          <w:b/>
          <w:sz w:val="21"/>
          <w:szCs w:val="21"/>
        </w:rPr>
        <w:tab/>
      </w:r>
      <w:r w:rsidR="00B50085" w:rsidRPr="002D398E">
        <w:rPr>
          <w:rFonts w:ascii="Times New Roman" w:hAnsi="Times New Roman"/>
          <w:b/>
          <w:sz w:val="21"/>
          <w:szCs w:val="21"/>
          <w:u w:val="single"/>
        </w:rPr>
        <w:t xml:space="preserve">Remedy </w:t>
      </w:r>
      <w:r w:rsidR="00B50085" w:rsidRPr="002D398E">
        <w:rPr>
          <w:rFonts w:ascii="Times New Roman" w:hAnsi="Times New Roman"/>
          <w:sz w:val="21"/>
          <w:szCs w:val="21"/>
        </w:rPr>
        <w:t xml:space="preserve">– take a balanced diet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  <w:u w:val="single"/>
        </w:rPr>
        <w:t>Anorexia nervosa</w:t>
      </w:r>
      <w:r w:rsidRPr="002D398E">
        <w:rPr>
          <w:rFonts w:ascii="Times New Roman" w:hAnsi="Times New Roman"/>
          <w:sz w:val="21"/>
          <w:szCs w:val="21"/>
        </w:rPr>
        <w:t xml:space="preserve"> – cause – an eating disorder resulting from self starvation or lack of enough food </w:t>
      </w:r>
    </w:p>
    <w:p w:rsidR="00B50085" w:rsidRPr="002D398E" w:rsidRDefault="00B50085" w:rsidP="002D39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b/>
          <w:sz w:val="21"/>
          <w:szCs w:val="21"/>
          <w:u w:val="single"/>
        </w:rPr>
        <w:t xml:space="preserve">Remedy </w:t>
      </w:r>
      <w:r w:rsidRPr="002D398E">
        <w:rPr>
          <w:rFonts w:ascii="Times New Roman" w:hAnsi="Times New Roman"/>
          <w:sz w:val="21"/>
          <w:szCs w:val="21"/>
        </w:rPr>
        <w:t xml:space="preserve">– eat a well balance diet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  <w:t xml:space="preserve">      </w:t>
      </w:r>
      <w:r w:rsidR="00B50085" w:rsidRPr="002D398E">
        <w:rPr>
          <w:rFonts w:ascii="Times New Roman" w:hAnsi="Times New Roman"/>
          <w:sz w:val="21"/>
          <w:szCs w:val="21"/>
        </w:rPr>
        <w:t xml:space="preserve">Eat all meals required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i/>
          <w:sz w:val="21"/>
          <w:szCs w:val="21"/>
        </w:rPr>
        <w:t>@ cause ½  x 4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1"/>
          <w:szCs w:val="21"/>
        </w:rPr>
      </w:pP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="00B50085" w:rsidRPr="002D398E">
        <w:rPr>
          <w:rFonts w:ascii="Times New Roman" w:hAnsi="Times New Roman"/>
          <w:i/>
          <w:sz w:val="21"/>
          <w:szCs w:val="21"/>
        </w:rPr>
        <w:t xml:space="preserve">@ stated disorder ½ x 4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1"/>
          <w:szCs w:val="21"/>
        </w:rPr>
      </w:pP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Pr="002D398E">
        <w:rPr>
          <w:rFonts w:ascii="Times New Roman" w:hAnsi="Times New Roman"/>
          <w:i/>
          <w:sz w:val="21"/>
          <w:szCs w:val="21"/>
        </w:rPr>
        <w:tab/>
      </w:r>
      <w:r w:rsidR="00B50085" w:rsidRPr="002D398E">
        <w:rPr>
          <w:rFonts w:ascii="Times New Roman" w:hAnsi="Times New Roman"/>
          <w:i/>
          <w:sz w:val="21"/>
          <w:szCs w:val="21"/>
        </w:rPr>
        <w:t xml:space="preserve">@ remedy 1 x 4 </w:t>
      </w:r>
      <w:r w:rsidR="00B50085" w:rsidRPr="002D398E">
        <w:rPr>
          <w:rFonts w:ascii="Times New Roman" w:hAnsi="Times New Roman"/>
          <w:i/>
          <w:sz w:val="21"/>
          <w:szCs w:val="21"/>
        </w:rPr>
        <w:tab/>
      </w:r>
      <w:r w:rsidR="00B50085" w:rsidRPr="002D398E">
        <w:rPr>
          <w:rFonts w:ascii="Times New Roman" w:hAnsi="Times New Roman"/>
          <w:i/>
          <w:sz w:val="21"/>
          <w:szCs w:val="21"/>
        </w:rPr>
        <w:tab/>
      </w:r>
      <w:r w:rsidR="00B50085" w:rsidRPr="002D398E">
        <w:rPr>
          <w:rFonts w:ascii="Times New Roman" w:hAnsi="Times New Roman"/>
          <w:i/>
          <w:sz w:val="21"/>
          <w:szCs w:val="21"/>
        </w:rPr>
        <w:tab/>
      </w:r>
      <w:r w:rsidR="00B50085" w:rsidRPr="002D398E">
        <w:rPr>
          <w:rFonts w:ascii="Times New Roman" w:hAnsi="Times New Roman"/>
          <w:i/>
          <w:sz w:val="21"/>
          <w:szCs w:val="21"/>
        </w:rPr>
        <w:tab/>
        <w:t xml:space="preserve">(8mks)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>(b)</w:t>
      </w:r>
      <w:r w:rsidR="00E03A55" w:rsidRPr="002D398E">
        <w:rPr>
          <w:rFonts w:ascii="Times New Roman" w:hAnsi="Times New Roman"/>
          <w:sz w:val="21"/>
          <w:szCs w:val="21"/>
        </w:rPr>
        <w:tab/>
        <w:t>-</w:t>
      </w:r>
      <w:r w:rsidR="00E03A55"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 xml:space="preserve">Base should be flat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Should be well balanced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Base should be thick to distribute heat evenly while cooking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Should have a well fitting lid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Should have a well fixed insulated handle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i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General appearance should appealing to the eye </w:t>
      </w:r>
      <w:r w:rsidR="00B50085"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i/>
          <w:sz w:val="21"/>
          <w:szCs w:val="21"/>
        </w:rPr>
        <w:t xml:space="preserve">(1 x 6 = 6mks) </w:t>
      </w:r>
    </w:p>
    <w:p w:rsidR="00B50085" w:rsidRPr="002D398E" w:rsidRDefault="00B5008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 xml:space="preserve"> </w:t>
      </w:r>
      <w:r w:rsidR="00E03A55" w:rsidRPr="002D398E">
        <w:rPr>
          <w:rFonts w:ascii="Times New Roman" w:hAnsi="Times New Roman"/>
          <w:sz w:val="21"/>
          <w:szCs w:val="21"/>
        </w:rPr>
        <w:t>(c</w:t>
      </w:r>
      <w:r w:rsidRPr="002D398E">
        <w:rPr>
          <w:rFonts w:ascii="Times New Roman" w:hAnsi="Times New Roman"/>
          <w:sz w:val="21"/>
          <w:szCs w:val="21"/>
        </w:rPr>
        <w:t xml:space="preserve">) </w:t>
      </w:r>
      <w:r w:rsidR="00E03A55" w:rsidRPr="002D398E">
        <w:rPr>
          <w:rFonts w:ascii="Times New Roman" w:hAnsi="Times New Roman"/>
          <w:sz w:val="21"/>
          <w:szCs w:val="21"/>
        </w:rPr>
        <w:t>-</w:t>
      </w:r>
      <w:r w:rsidR="00E03A55" w:rsidRPr="002D398E">
        <w:rPr>
          <w:rFonts w:ascii="Times New Roman" w:hAnsi="Times New Roman"/>
          <w:sz w:val="21"/>
          <w:szCs w:val="21"/>
        </w:rPr>
        <w:tab/>
        <w:t>Should</w:t>
      </w:r>
      <w:r w:rsidRPr="002D398E">
        <w:rPr>
          <w:rFonts w:ascii="Times New Roman" w:hAnsi="Times New Roman"/>
          <w:sz w:val="21"/>
          <w:szCs w:val="21"/>
        </w:rPr>
        <w:t xml:space="preserve"> be light in weight for comfort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Should be absorbent to absorb sweat for comfort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>Should be strong to withstand frequent washing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Should </w:t>
      </w:r>
      <w:r w:rsidR="00B50085" w:rsidRPr="002D398E">
        <w:rPr>
          <w:rFonts w:ascii="Times New Roman" w:hAnsi="Times New Roman"/>
          <w:sz w:val="21"/>
          <w:szCs w:val="21"/>
        </w:rPr>
        <w:t xml:space="preserve">be warm to keep one warm during cold night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  <w:t>-</w:t>
      </w:r>
      <w:r w:rsidRPr="002D398E">
        <w:rPr>
          <w:rFonts w:ascii="Times New Roman" w:hAnsi="Times New Roman"/>
          <w:sz w:val="21"/>
          <w:szCs w:val="21"/>
        </w:rPr>
        <w:tab/>
        <w:t xml:space="preserve">Should </w:t>
      </w:r>
      <w:r w:rsidR="00B50085" w:rsidRPr="002D398E">
        <w:rPr>
          <w:rFonts w:ascii="Times New Roman" w:hAnsi="Times New Roman"/>
          <w:sz w:val="21"/>
          <w:szCs w:val="21"/>
        </w:rPr>
        <w:t xml:space="preserve">be soft not to irritate the skin </w:t>
      </w:r>
    </w:p>
    <w:p w:rsidR="00B50085" w:rsidRPr="002D398E" w:rsidRDefault="00E03A55" w:rsidP="002D398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2D398E">
        <w:rPr>
          <w:rFonts w:ascii="Times New Roman" w:hAnsi="Times New Roman"/>
          <w:sz w:val="21"/>
          <w:szCs w:val="21"/>
        </w:rPr>
        <w:tab/>
      </w:r>
      <w:r w:rsidRPr="002D398E">
        <w:rPr>
          <w:rFonts w:ascii="Times New Roman" w:hAnsi="Times New Roman"/>
          <w:sz w:val="21"/>
          <w:szCs w:val="21"/>
        </w:rPr>
        <w:tab/>
      </w:r>
      <w:r w:rsidR="00B50085" w:rsidRPr="002D398E">
        <w:rPr>
          <w:rFonts w:ascii="Times New Roman" w:hAnsi="Times New Roman"/>
          <w:sz w:val="21"/>
          <w:szCs w:val="21"/>
        </w:rPr>
        <w:t xml:space="preserve">(if a reason is not given, award zero) (3 x 2 = 6mks)  </w:t>
      </w:r>
    </w:p>
    <w:p w:rsidR="00A75617" w:rsidRPr="002D398E" w:rsidRDefault="00A75617" w:rsidP="002D398E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</w:p>
    <w:sectPr w:rsidR="00A75617" w:rsidRPr="002D398E" w:rsidSect="00B50085">
      <w:headerReference w:type="default" r:id="rId10"/>
      <w:footerReference w:type="default" r:id="rId1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9B" w:rsidRDefault="00A4389B" w:rsidP="002D398E">
      <w:pPr>
        <w:spacing w:after="0" w:line="240" w:lineRule="auto"/>
      </w:pPr>
      <w:r>
        <w:separator/>
      </w:r>
    </w:p>
  </w:endnote>
  <w:endnote w:type="continuationSeparator" w:id="0">
    <w:p w:rsidR="00A4389B" w:rsidRDefault="00A4389B" w:rsidP="002D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98E" w:rsidRPr="002D398E" w:rsidRDefault="00980035" w:rsidP="004C79C3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33563038"/>
        <w:docPartObj>
          <w:docPartGallery w:val="Page Numbers (Bottom of Page)"/>
          <w:docPartUnique/>
        </w:docPartObj>
      </w:sdtPr>
      <w:sdtEndPr/>
      <w:sdtContent>
        <w:r w:rsidR="002D398E" w:rsidRPr="002D398E">
          <w:rPr>
            <w:rFonts w:ascii="Times New Roman" w:hAnsi="Times New Roman" w:cs="Times New Roman"/>
            <w:sz w:val="20"/>
            <w:szCs w:val="20"/>
          </w:rPr>
          <w:t xml:space="preserve">Page | </w:t>
        </w:r>
        <w:r w:rsidR="00DF0712" w:rsidRPr="002D39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D398E" w:rsidRPr="002D398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0712" w:rsidRPr="002D39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69D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0712" w:rsidRPr="002D398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D398E" w:rsidRPr="002D398E">
          <w:rPr>
            <w:rFonts w:ascii="Times New Roman" w:hAnsi="Times New Roman" w:cs="Times New Roman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9B" w:rsidRDefault="00A4389B" w:rsidP="002D398E">
      <w:pPr>
        <w:spacing w:after="0" w:line="240" w:lineRule="auto"/>
      </w:pPr>
      <w:r>
        <w:separator/>
      </w:r>
    </w:p>
  </w:footnote>
  <w:footnote w:type="continuationSeparator" w:id="0">
    <w:p w:rsidR="00A4389B" w:rsidRDefault="00A4389B" w:rsidP="002D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98E" w:rsidRPr="002D398E" w:rsidRDefault="002D398E" w:rsidP="002D398E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2D398E">
      <w:rPr>
        <w:rFonts w:ascii="Times New Roman" w:hAnsi="Times New Roman" w:cs="Times New Roman"/>
        <w:sz w:val="16"/>
        <w:szCs w:val="16"/>
      </w:rPr>
      <w:t>Home science paper 1ms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73B19"/>
    <w:multiLevelType w:val="hybridMultilevel"/>
    <w:tmpl w:val="4F0A8F84"/>
    <w:lvl w:ilvl="0" w:tplc="3A9A76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78D2"/>
    <w:multiLevelType w:val="hybridMultilevel"/>
    <w:tmpl w:val="89365DCE"/>
    <w:lvl w:ilvl="0" w:tplc="11E04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D43E2B"/>
    <w:multiLevelType w:val="hybridMultilevel"/>
    <w:tmpl w:val="1E8657A4"/>
    <w:lvl w:ilvl="0" w:tplc="B4CA1F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57E51"/>
    <w:multiLevelType w:val="hybridMultilevel"/>
    <w:tmpl w:val="CF348C5C"/>
    <w:lvl w:ilvl="0" w:tplc="3C8E5C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A50B7"/>
    <w:multiLevelType w:val="hybridMultilevel"/>
    <w:tmpl w:val="7E88925E"/>
    <w:lvl w:ilvl="0" w:tplc="A6EAE8CC">
      <w:start w:val="16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71093"/>
    <w:multiLevelType w:val="hybridMultilevel"/>
    <w:tmpl w:val="4D38AEE4"/>
    <w:lvl w:ilvl="0" w:tplc="7A04762E">
      <w:start w:val="12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7BF661FC"/>
    <w:multiLevelType w:val="hybridMultilevel"/>
    <w:tmpl w:val="748EEF30"/>
    <w:lvl w:ilvl="0" w:tplc="957EA65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90DAD"/>
    <w:multiLevelType w:val="hybridMultilevel"/>
    <w:tmpl w:val="E2521034"/>
    <w:lvl w:ilvl="0" w:tplc="957EA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085"/>
    <w:rsid w:val="00024B69"/>
    <w:rsid w:val="00094807"/>
    <w:rsid w:val="002C1D89"/>
    <w:rsid w:val="002D398E"/>
    <w:rsid w:val="003C20A0"/>
    <w:rsid w:val="004C79C3"/>
    <w:rsid w:val="008122F9"/>
    <w:rsid w:val="00847DA5"/>
    <w:rsid w:val="0097100E"/>
    <w:rsid w:val="00980035"/>
    <w:rsid w:val="00A4389B"/>
    <w:rsid w:val="00A75617"/>
    <w:rsid w:val="00A869DB"/>
    <w:rsid w:val="00B50085"/>
    <w:rsid w:val="00DF0712"/>
    <w:rsid w:val="00E0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</o:rules>
    </o:shapelayout>
  </w:shapeDefaults>
  <w:decimalSymbol w:val="."/>
  <w:listSeparator w:val=","/>
  <w15:docId w15:val="{CA1DF4E3-614E-4FDC-8A44-564D7A9C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08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8E"/>
  </w:style>
  <w:style w:type="paragraph" w:styleId="Footer">
    <w:name w:val="footer"/>
    <w:basedOn w:val="Normal"/>
    <w:link w:val="FooterChar"/>
    <w:uiPriority w:val="99"/>
    <w:unhideWhenUsed/>
    <w:rsid w:val="002D3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duncan</cp:lastModifiedBy>
  <cp:revision>6</cp:revision>
  <dcterms:created xsi:type="dcterms:W3CDTF">2014-09-21T10:41:00Z</dcterms:created>
  <dcterms:modified xsi:type="dcterms:W3CDTF">2023-09-22T07:28:00Z</dcterms:modified>
</cp:coreProperties>
</file>