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CA" w:rsidRDefault="00F168F1" w:rsidP="007403CA">
      <w:pPr>
        <w:pStyle w:val="BodyText"/>
        <w:rPr>
          <w:rFonts w:ascii="Impact" w:hAnsi="Impact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-359520</wp:posOffset>
                </wp:positionH>
                <wp:positionV relativeFrom="paragraph">
                  <wp:posOffset>-2016</wp:posOffset>
                </wp:positionV>
                <wp:extent cx="1064895" cy="2731770"/>
                <wp:effectExtent l="0" t="0" r="20955" b="11430"/>
                <wp:wrapNone/>
                <wp:docPr id="5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273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4D5" w:rsidRDefault="00A134D5" w:rsidP="007403CA"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200"/>
                              </w:rPr>
                              <w:t>7</w:t>
                            </w:r>
                          </w:p>
                          <w:p w:rsidR="00A134D5" w:rsidRDefault="00A134D5" w:rsidP="007403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8.3pt;margin-top:-.15pt;width:83.85pt;height:2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" fillcolor="white [3201]" strokecolor="black [3200]" strokeweight="2pt">
                <v:textbox>
                  <w:txbxContent>
                    <w:p w:rsidR="00A134D5" w:rsidRDefault="00A134D5" w:rsidP="007403CA">
                      <w:pPr>
                        <w:rPr>
                          <w:sz w:val="200"/>
                        </w:rPr>
                      </w:pPr>
                      <w:r>
                        <w:rPr>
                          <w:sz w:val="200"/>
                        </w:rPr>
                        <w:t>7</w:t>
                      </w:r>
                    </w:p>
                    <w:p w:rsidR="00A134D5" w:rsidRDefault="00A134D5" w:rsidP="007403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  <w:r w:rsidR="007403CA">
        <w:rPr>
          <w:rFonts w:ascii="Impact" w:hAnsi="Impact"/>
          <w:sz w:val="56"/>
        </w:rPr>
        <w:t xml:space="preserve">                </w:t>
      </w:r>
      <w:r w:rsidR="007403CA" w:rsidRPr="007403CA">
        <w:rPr>
          <w:rFonts w:ascii="Impact" w:hAnsi="Impact"/>
          <w:sz w:val="96"/>
        </w:rPr>
        <w:t>MTAALA WA UMILISI</w:t>
      </w:r>
    </w:p>
    <w:p w:rsidR="007403CA" w:rsidRDefault="00F168F1" w:rsidP="007403CA">
      <w:pPr>
        <w:pStyle w:val="BodyText"/>
        <w:rPr>
          <w:sz w:val="106"/>
          <w:szCs w:val="10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374650</wp:posOffset>
                </wp:positionV>
                <wp:extent cx="1216660" cy="745490"/>
                <wp:effectExtent l="19050" t="12700" r="21590" b="13335"/>
                <wp:wrapNone/>
                <wp:docPr id="4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745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4D5" w:rsidRDefault="00A134D5" w:rsidP="007403CA">
                            <w:pPr>
                              <w:jc w:val="center"/>
                            </w:pPr>
                            <w:r>
                              <w:t>MUDA</w:t>
                            </w:r>
                          </w:p>
                          <w:p w:rsidR="00A134D5" w:rsidRDefault="00A134D5" w:rsidP="007403CA">
                            <w:pPr>
                              <w:jc w:val="center"/>
                            </w:pPr>
                            <w:r>
                              <w:t xml:space="preserve">SAA 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7" style="position:absolute;margin-left:416.25pt;margin-top:29.5pt;width:95.8pt;height:5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" fillcolor="white [3201]" strokecolor="black [3200]" strokeweight="2pt">
                <v:textbox>
                  <w:txbxContent>
                    <w:p w:rsidR="00A134D5" w:rsidRDefault="00A134D5" w:rsidP="007403CA">
                      <w:pPr>
                        <w:jc w:val="center"/>
                      </w:pPr>
                      <w:r>
                        <w:t>MUDA</w:t>
                      </w:r>
                    </w:p>
                    <w:p w:rsidR="00A134D5" w:rsidRDefault="00A134D5" w:rsidP="007403CA">
                      <w:pPr>
                        <w:jc w:val="center"/>
                      </w:pPr>
                      <w:r>
                        <w:t xml:space="preserve">SAA 2  </w:t>
                      </w:r>
                    </w:p>
                  </w:txbxContent>
                </v:textbox>
              </v:roundrect>
            </w:pict>
          </mc:Fallback>
        </mc:AlternateContent>
      </w:r>
      <w:r w:rsidR="007403CA">
        <w:rPr>
          <w:sz w:val="96"/>
        </w:rPr>
        <w:t xml:space="preserve"> </w:t>
      </w:r>
      <w:r w:rsidR="007403CA">
        <w:rPr>
          <w:sz w:val="96"/>
        </w:rPr>
        <w:tab/>
        <w:t xml:space="preserve">   </w:t>
      </w:r>
      <w:r w:rsidR="007403CA" w:rsidRPr="007403CA">
        <w:rPr>
          <w:sz w:val="72"/>
          <w:szCs w:val="106"/>
        </w:rPr>
        <w:t>SEKONDARI MSINGI</w:t>
      </w:r>
    </w:p>
    <w:p w:rsidR="007403CA" w:rsidRDefault="007403CA" w:rsidP="007403CA">
      <w:pPr>
        <w:pStyle w:val="BodyText"/>
        <w:ind w:left="1680"/>
        <w:rPr>
          <w:b/>
          <w:sz w:val="56"/>
        </w:rPr>
      </w:pPr>
      <w:r>
        <w:rPr>
          <w:b/>
          <w:sz w:val="56"/>
        </w:rPr>
        <w:t xml:space="preserve">         KISWAHILI</w:t>
      </w:r>
    </w:p>
    <w:p w:rsidR="00132AE6" w:rsidRDefault="00F8022F" w:rsidP="007403CA">
      <w:pPr>
        <w:pStyle w:val="BodyText"/>
        <w:ind w:left="1680"/>
        <w:rPr>
          <w:sz w:val="96"/>
        </w:rPr>
      </w:pPr>
      <w:r>
        <w:rPr>
          <w:sz w:val="96"/>
        </w:rPr>
        <w:t>Karatasi Ya Maswali</w:t>
      </w:r>
    </w:p>
    <w:p w:rsidR="007403CA" w:rsidRDefault="00F8022F" w:rsidP="007403CA">
      <w:pPr>
        <w:pStyle w:val="BodyText"/>
        <w:ind w:left="1680"/>
        <w:rPr>
          <w:b/>
          <w:sz w:val="96"/>
        </w:rPr>
      </w:pPr>
      <w:r>
        <w:rPr>
          <w:sz w:val="96"/>
        </w:rPr>
        <w:t xml:space="preserve"> </w:t>
      </w:r>
    </w:p>
    <w:p w:rsidR="007403CA" w:rsidRDefault="00132AE6" w:rsidP="007403CA">
      <w:pPr>
        <w:spacing w:line="48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A0992CB" wp14:editId="5C5179C5">
            <wp:simplePos x="0" y="0"/>
            <wp:positionH relativeFrom="column">
              <wp:posOffset>-664210</wp:posOffset>
            </wp:positionH>
            <wp:positionV relativeFrom="paragraph">
              <wp:posOffset>325755</wp:posOffset>
            </wp:positionV>
            <wp:extent cx="313055" cy="5565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22F">
        <w:rPr>
          <w:b/>
          <w:sz w:val="28"/>
          <w:szCs w:val="28"/>
        </w:rPr>
        <w:t xml:space="preserve">  SHULE</w:t>
      </w:r>
      <w:r w:rsidR="007403CA">
        <w:rPr>
          <w:b/>
          <w:sz w:val="28"/>
          <w:szCs w:val="28"/>
        </w:rPr>
        <w:t>:</w:t>
      </w:r>
      <w:r w:rsidR="007403CA">
        <w:rPr>
          <w:sz w:val="28"/>
          <w:szCs w:val="28"/>
        </w:rPr>
        <w:t xml:space="preserve"> …………………….………………………………………………..…</w:t>
      </w:r>
    </w:p>
    <w:p w:rsidR="007403CA" w:rsidRDefault="00F8022F" w:rsidP="007403C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JINA</w:t>
      </w:r>
      <w:r w:rsidR="007403CA">
        <w:rPr>
          <w:b/>
          <w:sz w:val="28"/>
          <w:szCs w:val="28"/>
        </w:rPr>
        <w:t>:</w:t>
      </w:r>
      <w:r w:rsidR="007403CA">
        <w:rPr>
          <w:sz w:val="28"/>
          <w:szCs w:val="28"/>
        </w:rPr>
        <w:t xml:space="preserve"> …………………………….…………….…..………………………...…</w:t>
      </w:r>
    </w:p>
    <w:p w:rsidR="007403CA" w:rsidRDefault="00F8022F" w:rsidP="007403C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NAMBA YA MT</w:t>
      </w:r>
      <w:r w:rsidR="007403CA">
        <w:rPr>
          <w:b/>
          <w:sz w:val="28"/>
          <w:szCs w:val="28"/>
        </w:rPr>
        <w:t>:</w:t>
      </w:r>
      <w:r w:rsidR="007403CA">
        <w:rPr>
          <w:sz w:val="28"/>
          <w:szCs w:val="28"/>
        </w:rPr>
        <w:t xml:space="preserve"> ………….……. </w:t>
      </w:r>
      <w:r w:rsidR="00A90DFF">
        <w:rPr>
          <w:b/>
          <w:sz w:val="28"/>
          <w:szCs w:val="28"/>
        </w:rPr>
        <w:t>SAINI</w:t>
      </w:r>
      <w:r w:rsidR="007403CA">
        <w:rPr>
          <w:b/>
          <w:sz w:val="28"/>
          <w:szCs w:val="28"/>
        </w:rPr>
        <w:t>:</w:t>
      </w:r>
      <w:r w:rsidR="007403CA">
        <w:rPr>
          <w:sz w:val="28"/>
          <w:szCs w:val="28"/>
        </w:rPr>
        <w:t xml:space="preserve"> …..……..... </w:t>
      </w:r>
      <w:r w:rsidR="00A90DFF">
        <w:rPr>
          <w:b/>
          <w:sz w:val="28"/>
          <w:szCs w:val="28"/>
        </w:rPr>
        <w:t>TAREH</w:t>
      </w:r>
      <w:r w:rsidR="007403CA">
        <w:rPr>
          <w:b/>
          <w:sz w:val="28"/>
          <w:szCs w:val="28"/>
        </w:rPr>
        <w:t>E:</w:t>
      </w:r>
      <w:r w:rsidR="007403CA">
        <w:rPr>
          <w:sz w:val="28"/>
          <w:szCs w:val="28"/>
        </w:rPr>
        <w:t xml:space="preserve"> ………..….</w:t>
      </w:r>
    </w:p>
    <w:p w:rsidR="007403CA" w:rsidRDefault="007403CA" w:rsidP="007403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 w:rsidR="00A90DFF">
        <w:rPr>
          <w:b/>
          <w:i/>
          <w:sz w:val="28"/>
          <w:szCs w:val="28"/>
        </w:rPr>
        <w:t>VIWANGO VYA KUTATHMINI</w:t>
      </w:r>
      <w:r>
        <w:rPr>
          <w:b/>
          <w:i/>
          <w:sz w:val="28"/>
          <w:szCs w:val="28"/>
        </w:rPr>
        <w:t xml:space="preserve"> (</w:t>
      </w:r>
      <w:r w:rsidR="00CE43CD">
        <w:rPr>
          <w:b/>
          <w:i/>
          <w:sz w:val="28"/>
          <w:szCs w:val="28"/>
        </w:rPr>
        <w:t>Y</w:t>
      </w:r>
      <w:r w:rsidR="00CE43CD" w:rsidRPr="00CE43CD">
        <w:rPr>
          <w:b/>
          <w:i/>
          <w:sz w:val="28"/>
          <w:szCs w:val="28"/>
        </w:rPr>
        <w:t>a mtahini pekee</w:t>
      </w:r>
      <w:r>
        <w:rPr>
          <w:b/>
          <w:i/>
          <w:sz w:val="28"/>
          <w:szCs w:val="28"/>
        </w:rPr>
        <w:t>)</w:t>
      </w:r>
    </w:p>
    <w:tbl>
      <w:tblPr>
        <w:tblStyle w:val="LightShading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814"/>
        <w:gridCol w:w="1664"/>
        <w:gridCol w:w="1790"/>
        <w:gridCol w:w="2043"/>
      </w:tblGrid>
      <w:tr w:rsidR="00FD0690" w:rsidTr="00740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A" w:rsidRDefault="00A90DFF">
            <w:pPr>
              <w:spacing w:before="0" w:beforeAutospacing="0" w:afterAutospacing="0"/>
              <w:rPr>
                <w:sz w:val="28"/>
                <w:szCs w:val="28"/>
                <w:lang w:val="en-GB"/>
              </w:rPr>
            </w:pPr>
            <w:r>
              <w:rPr>
                <w:sz w:val="24"/>
                <w:szCs w:val="28"/>
              </w:rPr>
              <w:t>ALAMA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A" w:rsidRDefault="00CE43CD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pacing w:val="-1"/>
                <w:sz w:val="24"/>
              </w:rPr>
              <w:t>1-</w:t>
            </w:r>
            <w:r w:rsidR="007403CA"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A" w:rsidRDefault="007403CA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A" w:rsidRDefault="007403CA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A" w:rsidRDefault="007403CA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FD0690" w:rsidTr="007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A" w:rsidRDefault="00A90DFF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spacing w:val="-1"/>
                <w:sz w:val="24"/>
              </w:rPr>
              <w:t>KIWANGO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A" w:rsidRDefault="00FD0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Chini Ya Matarajio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A" w:rsidRDefault="00FD0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Kukaribia Matarajio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A" w:rsidRDefault="00FD0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 xml:space="preserve">Kufikia Matarajio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A" w:rsidRDefault="00FD0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Kuzidisha Matarajio</w:t>
            </w:r>
          </w:p>
        </w:tc>
      </w:tr>
      <w:tr w:rsidR="007C0753" w:rsidTr="0074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3" w:rsidRDefault="007C0753">
            <w:pPr>
              <w:rPr>
                <w:spacing w:val="-1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3" w:rsidRDefault="007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3" w:rsidRDefault="007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3" w:rsidRDefault="007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KUF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3" w:rsidRDefault="007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KUZ</w:t>
            </w:r>
          </w:p>
        </w:tc>
      </w:tr>
      <w:tr w:rsidR="007C0753" w:rsidTr="007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3" w:rsidRDefault="007C0753">
            <w:pPr>
              <w:rPr>
                <w:spacing w:val="-1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3" w:rsidRDefault="007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3" w:rsidRDefault="007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3" w:rsidRDefault="007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3" w:rsidRDefault="007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</w:tbl>
    <w:p w:rsidR="007403CA" w:rsidRDefault="007403CA" w:rsidP="007403CA">
      <w:pPr>
        <w:rPr>
          <w:rFonts w:asciiTheme="minorHAnsi" w:hAnsiTheme="minorHAnsi" w:cstheme="minorBidi"/>
          <w:b/>
          <w:spacing w:val="-1"/>
          <w:sz w:val="24"/>
          <w:u w:val="thick" w:color="000000"/>
          <w:lang w:val="en-GB"/>
        </w:rPr>
      </w:pPr>
    </w:p>
    <w:tbl>
      <w:tblPr>
        <w:tblStyle w:val="MediumGrid1"/>
        <w:tblpPr w:leftFromText="180" w:rightFromText="180" w:vertAnchor="text" w:horzAnchor="page" w:tblpX="5176" w:tblpY="180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7403CA" w:rsidTr="00740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403CA" w:rsidRDefault="00CE43CD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JUMLA</w:t>
            </w:r>
            <w:r w:rsidR="00A62229">
              <w:rPr>
                <w:b w:val="0"/>
              </w:rPr>
              <w:t xml:space="preserve"> ASILIMIA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403CA" w:rsidRDefault="007403CA">
            <w:pPr>
              <w:tabs>
                <w:tab w:val="left" w:pos="6549"/>
              </w:tabs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>
              <w:rPr>
                <w:b w:val="0"/>
              </w:rPr>
              <w:t>100%</w:t>
            </w:r>
          </w:p>
        </w:tc>
      </w:tr>
      <w:tr w:rsidR="007403CA" w:rsidTr="007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403CA" w:rsidRDefault="00A62229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ALAMA YA MTAHINIWA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7403CA" w:rsidRDefault="007403CA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7403CA" w:rsidTr="0074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403CA" w:rsidRDefault="00A62229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ASILIMIA YA MTAHINIWA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7403CA" w:rsidRDefault="007403CA">
            <w:pPr>
              <w:tabs>
                <w:tab w:val="left" w:pos="6549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7403CA" w:rsidTr="007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A62229" w:rsidRPr="00A62229" w:rsidRDefault="00A62229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KIWANGO CHA MTAHI</w:t>
            </w:r>
            <w:r w:rsidR="00131838">
              <w:rPr>
                <w:b w:val="0"/>
              </w:rPr>
              <w:t>NIWA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7403CA" w:rsidRDefault="007403CA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</w:tbl>
    <w:p w:rsidR="007403CA" w:rsidRDefault="007403CA" w:rsidP="007403CA">
      <w:pPr>
        <w:rPr>
          <w:rFonts w:asciiTheme="minorHAnsi" w:hAnsiTheme="minorHAnsi" w:cstheme="minorBidi"/>
          <w:b/>
          <w:spacing w:val="-1"/>
          <w:sz w:val="24"/>
          <w:lang w:val="en-GB"/>
        </w:rPr>
      </w:pPr>
    </w:p>
    <w:p w:rsidR="007403CA" w:rsidRDefault="007403CA" w:rsidP="007403CA">
      <w:pPr>
        <w:rPr>
          <w:rFonts w:eastAsiaTheme="minorHAnsi"/>
          <w:b/>
          <w:spacing w:val="-1"/>
          <w:sz w:val="24"/>
        </w:rPr>
      </w:pPr>
    </w:p>
    <w:p w:rsidR="007403CA" w:rsidRDefault="003B3E50" w:rsidP="007403CA">
      <w:pPr>
        <w:rPr>
          <w:i/>
          <w:sz w:val="28"/>
          <w:szCs w:val="28"/>
        </w:rPr>
      </w:pPr>
      <w:r>
        <w:rPr>
          <w:b/>
          <w:spacing w:val="-1"/>
          <w:sz w:val="24"/>
        </w:rPr>
        <w:t xml:space="preserve">                                       MTAHINI</w:t>
      </w:r>
    </w:p>
    <w:p w:rsidR="007403CA" w:rsidRDefault="007403CA" w:rsidP="007403CA">
      <w:pPr>
        <w:jc w:val="center"/>
        <w:rPr>
          <w:b/>
          <w:spacing w:val="-1"/>
          <w:sz w:val="24"/>
          <w:u w:val="thick" w:color="000000"/>
        </w:rPr>
      </w:pPr>
    </w:p>
    <w:p w:rsidR="007403CA" w:rsidRDefault="007403CA" w:rsidP="007403CA">
      <w:pPr>
        <w:rPr>
          <w:b/>
          <w:spacing w:val="-1"/>
          <w:sz w:val="24"/>
          <w:u w:val="thick" w:color="000000"/>
        </w:rPr>
      </w:pPr>
    </w:p>
    <w:p w:rsidR="007403CA" w:rsidRDefault="007403CA" w:rsidP="007403CA">
      <w:pPr>
        <w:rPr>
          <w:b/>
          <w:spacing w:val="-1"/>
          <w:sz w:val="24"/>
          <w:u w:val="thick" w:color="000000"/>
        </w:rPr>
      </w:pPr>
    </w:p>
    <w:p w:rsidR="007403CA" w:rsidRDefault="007403CA" w:rsidP="007403CA">
      <w:pPr>
        <w:rPr>
          <w:b/>
          <w:spacing w:val="-1"/>
          <w:sz w:val="24"/>
          <w:u w:val="thick" w:color="000000"/>
        </w:rPr>
      </w:pPr>
    </w:p>
    <w:p w:rsidR="007403CA" w:rsidRDefault="007403CA" w:rsidP="007403CA">
      <w:pPr>
        <w:rPr>
          <w:b/>
          <w:spacing w:val="-1"/>
          <w:sz w:val="24"/>
          <w:u w:val="thick" w:color="000000"/>
        </w:rPr>
      </w:pPr>
    </w:p>
    <w:p w:rsidR="007403CA" w:rsidRDefault="007403CA" w:rsidP="007403CA">
      <w:pPr>
        <w:rPr>
          <w:b/>
          <w:spacing w:val="-1"/>
          <w:sz w:val="24"/>
          <w:u w:val="thick" w:color="000000"/>
        </w:rPr>
      </w:pPr>
    </w:p>
    <w:p w:rsidR="007403CA" w:rsidRDefault="003B3E50" w:rsidP="007403CA">
      <w:pPr>
        <w:tabs>
          <w:tab w:val="left" w:pos="6549"/>
        </w:tabs>
        <w:rPr>
          <w:b/>
        </w:rPr>
      </w:pPr>
      <w:r>
        <w:rPr>
          <w:b/>
        </w:rPr>
        <w:t xml:space="preserve">           </w:t>
      </w:r>
      <w:r w:rsidR="00131838">
        <w:rPr>
          <w:b/>
        </w:rPr>
        <w:t>M</w:t>
      </w:r>
      <w:r>
        <w:rPr>
          <w:noProof/>
        </w:rPr>
        <w:t>AAGIZO KWA MTAHINIWA</w:t>
      </w:r>
      <w:r w:rsidR="007403CA">
        <w:rPr>
          <w:noProof/>
        </w:rPr>
        <w:tab/>
      </w:r>
    </w:p>
    <w:p w:rsidR="007403CA" w:rsidRDefault="003B3E50" w:rsidP="007403CA">
      <w:pPr>
        <w:widowControl/>
        <w:numPr>
          <w:ilvl w:val="0"/>
          <w:numId w:val="1"/>
        </w:numPr>
        <w:autoSpaceDE/>
        <w:spacing w:after="200" w:line="276" w:lineRule="auto"/>
      </w:pPr>
      <w:r>
        <w:t>J</w:t>
      </w:r>
      <w:r w:rsidR="00FD0690">
        <w:t>ibu</w:t>
      </w:r>
      <w:r>
        <w:t xml:space="preserve"> </w:t>
      </w:r>
      <w:r w:rsidR="00FD0690">
        <w:t>maswali</w:t>
      </w:r>
      <w:r>
        <w:t xml:space="preserve"> </w:t>
      </w:r>
      <w:r w:rsidR="00FD0690">
        <w:t>yote</w:t>
      </w:r>
      <w:r>
        <w:t xml:space="preserve"> </w:t>
      </w:r>
      <w:r w:rsidR="00FD0690">
        <w:t>katika</w:t>
      </w:r>
      <w:r>
        <w:t xml:space="preserve"> </w:t>
      </w:r>
      <w:r w:rsidR="00FD0690">
        <w:t>karatasi</w:t>
      </w:r>
      <w:r>
        <w:t xml:space="preserve"> </w:t>
      </w:r>
      <w:r w:rsidR="00FD0690">
        <w:t>hii</w:t>
      </w:r>
      <w:r>
        <w:t xml:space="preserve"> </w:t>
      </w:r>
      <w:r w:rsidR="00FD0690">
        <w:t>kwa</w:t>
      </w:r>
      <w:r>
        <w:t xml:space="preserve"> </w:t>
      </w:r>
      <w:r w:rsidR="00FD0690">
        <w:t>nafasi</w:t>
      </w:r>
      <w:r>
        <w:t xml:space="preserve"> </w:t>
      </w:r>
      <w:r w:rsidR="00FD0690">
        <w:t>ulizopewa</w:t>
      </w:r>
    </w:p>
    <w:p w:rsidR="007403CA" w:rsidRDefault="003B3E50" w:rsidP="007403CA">
      <w:pPr>
        <w:widowControl/>
        <w:numPr>
          <w:ilvl w:val="0"/>
          <w:numId w:val="1"/>
        </w:numPr>
        <w:autoSpaceDE/>
        <w:spacing w:after="200" w:line="276" w:lineRule="auto"/>
        <w:rPr>
          <w:w w:val="90"/>
          <w:sz w:val="28"/>
          <w:szCs w:val="28"/>
        </w:rPr>
      </w:pPr>
      <w:r>
        <w:t>K</w:t>
      </w:r>
      <w:r w:rsidR="00FD0690">
        <w:t>azi</w:t>
      </w:r>
      <w:r>
        <w:t xml:space="preserve"> </w:t>
      </w:r>
      <w:r w:rsidR="00FD0690">
        <w:t>yako</w:t>
      </w:r>
      <w:r>
        <w:t xml:space="preserve"> </w:t>
      </w:r>
      <w:r w:rsidR="00FD0690">
        <w:t>sharti</w:t>
      </w:r>
      <w:r>
        <w:t xml:space="preserve"> </w:t>
      </w:r>
      <w:r w:rsidR="00FD0690">
        <w:t>iwe</w:t>
      </w:r>
      <w:r>
        <w:t xml:space="preserve"> </w:t>
      </w:r>
      <w:r w:rsidR="00FD0690">
        <w:t>nadhifu</w:t>
      </w:r>
    </w:p>
    <w:p w:rsidR="007C0753" w:rsidRDefault="007C0753" w:rsidP="00026C4E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C0753" w:rsidRDefault="007C0753" w:rsidP="00026C4E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C0753" w:rsidRDefault="007C0753" w:rsidP="00026C4E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C0753" w:rsidRDefault="007C0753" w:rsidP="00026C4E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C0753" w:rsidRDefault="007C0753" w:rsidP="00026C4E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C0753" w:rsidRDefault="007C0753" w:rsidP="00026C4E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C0753" w:rsidRDefault="007C0753" w:rsidP="00026C4E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gramStart"/>
      <w:r w:rsidRPr="007C0753">
        <w:rPr>
          <w:rFonts w:ascii="Times New Roman" w:hAnsi="Times New Roman" w:cs="Times New Roman"/>
          <w:b/>
          <w:sz w:val="30"/>
          <w:szCs w:val="30"/>
          <w:u w:val="single"/>
        </w:rPr>
        <w:t>Jibu maswali yote kwenye nafasi zilizoachwa wazi.</w:t>
      </w:r>
      <w:proofErr w:type="gramEnd"/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 xml:space="preserve">Mawasiliano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ni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neno ambalo asili yake ni wasili.   Wasili lina maana ya kufika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kwa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mtu, kitu, au jambo fulani baada ya mwendo au safari. 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Kwa hivyo kuwasiliana kuna maana watu, kitu au mambo kufikiana kutoka mahali.</w:t>
      </w:r>
      <w:proofErr w:type="gramEnd"/>
    </w:p>
    <w:p w:rsidR="00026C4E" w:rsidRPr="007C0753" w:rsidRDefault="00C3011D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2CB79F9" wp14:editId="6313193A">
            <wp:simplePos x="0" y="0"/>
            <wp:positionH relativeFrom="column">
              <wp:posOffset>-690245</wp:posOffset>
            </wp:positionH>
            <wp:positionV relativeFrom="paragraph">
              <wp:posOffset>120650</wp:posOffset>
            </wp:positionV>
            <wp:extent cx="313055" cy="5565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proofErr w:type="gramStart"/>
      <w:r w:rsidRPr="007C0753">
        <w:rPr>
          <w:rFonts w:ascii="Times New Roman" w:hAnsi="Times New Roman" w:cs="Times New Roman"/>
          <w:sz w:val="30"/>
          <w:szCs w:val="30"/>
        </w:rPr>
        <w:t>Katika siku za jadi mawasiliano yalikuwepo lakini ya shida.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 Hata hivyo, watu waliwasiliana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kwa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kutumia moshi, ngomezi au kupiga mbiu.  Mbinu hizi za jadi zilitumiwa baina ya vijiji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ili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kujulisha wanakijiji jambo la dharura au kuwajulisha jambo lingine lolote.  Mbiu ilitumika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kwa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jambo la dharura. 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Njia za kusafirisha mizigo zilikuwa haba.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 Baadhi ya watu walitumia wanyama,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kama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fahali au farasi kukokotea mizigo yuao.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 xml:space="preserve">Siku hizi mawasiliano yamepanuka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sana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.  Mawasiliano ya kisasa yanahusisha simu, mtandao, televisheni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na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wavuti.  Mawasiliano ya kisasa yamefanya ulimwengu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wa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kisasa kuwa kijiji kimoja kikubwa.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 xml:space="preserve">Kwa kuzingatia maudhui haya, vyombo au njia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kama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redio, simu, waraka, ndege, meli, motokaa na wavuti vimepewa jina la vyombo vya mawasiliano.  Hivyo basi yafaa tutathmini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ni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vipi vyombo au njia hizi hufanya kazi ya kuwasiliana na huwasilisha nini.  Vyombo hivi vinaweza kuelezwa chini ya vichwa vitatu; usafiri, mazungumzo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na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picha.  Vyombo mathalan baiskeli, ndege, meli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na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magari hufanya kazi ya kuwasafirisha watu kutoka janibu moja hadi nyingine.  Watu wanaposafiri huwa wanasafirisha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mali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yao.  Bidhaa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kama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kahawa, vyuma na mizigo mingine husafirishwa kwa meli, ndege na magari kupitia majini, hewani au barabarani.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 xml:space="preserve">Bandari, viwanja vya ndege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na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barabara zimeimarishwa ili kukuza uchumi na kuleta maendeleo.  Anayesafirisha bidhaa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fulani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na wakati huo anatakikana kukusanya nyingine, inamlazimisha asiambatane na bidhaa hizo lakini ahakikishe zimewasili alikozikusudia. 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Hivyo basi njia nyingine ya mawasiliano ilivumbuliwa.</w:t>
      </w:r>
      <w:proofErr w:type="gramEnd"/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 xml:space="preserve">Njia hii ambayo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ni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mazungumzo hutumia vifaa kama barua, simu, barua pepe na kipepesi.  Mtumiaji ataandika ujumbe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na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kuutuma kupitia shirika la posta au mashirika mengine ama mtandao.  Yamkini ilihitajika kuweza kujibizana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na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kuulizana kati ya watu hao wawili ndipo simu ilipovumbuliwa na kumwezesha mtu kuzungumza na mwingine akiwa mbali sana.  Watu huzungumza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na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kufahamiana.  Ilipohitaji mtu kukiona kitu anachozungumzia ndipo ilibidi kuunda vifaa vya kuonyesha picha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kama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vile televisheni.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lastRenderedPageBreak/>
        <w:t xml:space="preserve">Ilikuwa fahari kubwa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sana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kwa Wakenya kuwasiliana na nchi ya Ghana wakati wa michuano ya mpira ya kuwania kombe la taifa bingwa Afrika.  Wakenya waliweza kuiona michezo hiyo moja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kwa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moja ingawa kijiografia Kenya na nchi hiyo zina majir</w:t>
      </w:r>
      <w:r w:rsidR="006F1184" w:rsidRPr="007C0753">
        <w:rPr>
          <w:rFonts w:ascii="Times New Roman" w:hAnsi="Times New Roman" w:cs="Times New Roman"/>
          <w:sz w:val="30"/>
          <w:szCs w:val="30"/>
        </w:rPr>
        <w:t>a</w:t>
      </w:r>
      <w:r w:rsidRPr="007C0753">
        <w:rPr>
          <w:rFonts w:ascii="Times New Roman" w:hAnsi="Times New Roman" w:cs="Times New Roman"/>
          <w:sz w:val="30"/>
          <w:szCs w:val="30"/>
        </w:rPr>
        <w:t xml:space="preserve"> tofauti.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 xml:space="preserve">Mawasiliano tuliyotaja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ni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vyombo vya ufundi vilivyoundwa lakini kunayo maswasiliano ya ana kwa ana.  Mwalimu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na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mwanafunzi darasani huwasiliana kutumia midomo, mikono, macho, kichwa na ishara nyinginezo. 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Wanapofanya hivyo huwa wanaelewana.</w:t>
      </w:r>
      <w:proofErr w:type="gramEnd"/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C3011D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8F6DD7E" wp14:editId="019BDD5B">
            <wp:simplePos x="0" y="0"/>
            <wp:positionH relativeFrom="column">
              <wp:posOffset>-670615</wp:posOffset>
            </wp:positionH>
            <wp:positionV relativeFrom="paragraph">
              <wp:posOffset>866775</wp:posOffset>
            </wp:positionV>
            <wp:extent cx="313055" cy="5565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C4E" w:rsidRPr="007C0753">
        <w:rPr>
          <w:rFonts w:ascii="Times New Roman" w:hAnsi="Times New Roman" w:cs="Times New Roman"/>
          <w:sz w:val="30"/>
          <w:szCs w:val="30"/>
        </w:rPr>
        <w:t xml:space="preserve">Ndege </w:t>
      </w:r>
      <w:proofErr w:type="gramStart"/>
      <w:r w:rsidR="00026C4E" w:rsidRPr="007C0753">
        <w:rPr>
          <w:rFonts w:ascii="Times New Roman" w:hAnsi="Times New Roman" w:cs="Times New Roman"/>
          <w:sz w:val="30"/>
          <w:szCs w:val="30"/>
        </w:rPr>
        <w:t>kama</w:t>
      </w:r>
      <w:proofErr w:type="gramEnd"/>
      <w:r w:rsidR="00026C4E" w:rsidRPr="007C0753">
        <w:rPr>
          <w:rFonts w:ascii="Times New Roman" w:hAnsi="Times New Roman" w:cs="Times New Roman"/>
          <w:sz w:val="30"/>
          <w:szCs w:val="30"/>
        </w:rPr>
        <w:t xml:space="preserve"> kuku akihisi adui hufanya ishara au mlio fulani wa kutahadharisha viranga wakek katika michezo.  Mwamuzi huwasiliana </w:t>
      </w:r>
      <w:proofErr w:type="gramStart"/>
      <w:r w:rsidR="00026C4E" w:rsidRPr="007C0753">
        <w:rPr>
          <w:rFonts w:ascii="Times New Roman" w:hAnsi="Times New Roman" w:cs="Times New Roman"/>
          <w:sz w:val="30"/>
          <w:szCs w:val="30"/>
        </w:rPr>
        <w:t>na</w:t>
      </w:r>
      <w:proofErr w:type="gramEnd"/>
      <w:r w:rsidR="00026C4E" w:rsidRPr="007C0753">
        <w:rPr>
          <w:rFonts w:ascii="Times New Roman" w:hAnsi="Times New Roman" w:cs="Times New Roman"/>
          <w:sz w:val="30"/>
          <w:szCs w:val="30"/>
        </w:rPr>
        <w:t xml:space="preserve"> wachezaji labda kwa kutumia firimbi au kipenga, kengelel au ishara za mkono.  Kengele pia hutumiwa shuleni </w:t>
      </w:r>
      <w:proofErr w:type="gramStart"/>
      <w:r w:rsidR="00026C4E" w:rsidRPr="007C0753">
        <w:rPr>
          <w:rFonts w:ascii="Times New Roman" w:hAnsi="Times New Roman" w:cs="Times New Roman"/>
          <w:sz w:val="30"/>
          <w:szCs w:val="30"/>
        </w:rPr>
        <w:t>ili</w:t>
      </w:r>
      <w:proofErr w:type="gramEnd"/>
      <w:r w:rsidR="00026C4E" w:rsidRPr="007C0753">
        <w:rPr>
          <w:rFonts w:ascii="Times New Roman" w:hAnsi="Times New Roman" w:cs="Times New Roman"/>
          <w:sz w:val="30"/>
          <w:szCs w:val="30"/>
        </w:rPr>
        <w:t xml:space="preserve"> kuonyesha kukamilika kwa kipindi au kuhitajika mahali pengine.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 xml:space="preserve">Kwa muhtasari, mawasiliano hutumia chochote ilimradi ujumbe utokao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kwa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mtu, kitu au mahali fulani ufike panapotarajiwa.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C0753">
        <w:rPr>
          <w:rFonts w:ascii="Times New Roman" w:hAnsi="Times New Roman" w:cs="Times New Roman"/>
          <w:b/>
          <w:sz w:val="30"/>
          <w:szCs w:val="30"/>
          <w:u w:val="single"/>
        </w:rPr>
        <w:t>MASWALI: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>(i)  Taja a</w:t>
      </w:r>
      <w:r w:rsidR="0020051F">
        <w:rPr>
          <w:rFonts w:ascii="Times New Roman" w:hAnsi="Times New Roman" w:cs="Times New Roman"/>
          <w:sz w:val="30"/>
          <w:szCs w:val="30"/>
        </w:rPr>
        <w:t>nwani faafu ya kifungo hiki.</w:t>
      </w:r>
      <w:r w:rsidR="0020051F">
        <w:rPr>
          <w:rFonts w:ascii="Times New Roman" w:hAnsi="Times New Roman" w:cs="Times New Roman"/>
          <w:sz w:val="30"/>
          <w:szCs w:val="30"/>
        </w:rPr>
        <w:tab/>
      </w:r>
      <w:r w:rsidR="0020051F">
        <w:rPr>
          <w:rFonts w:ascii="Times New Roman" w:hAnsi="Times New Roman" w:cs="Times New Roman"/>
          <w:sz w:val="30"/>
          <w:szCs w:val="30"/>
        </w:rPr>
        <w:tab/>
      </w:r>
      <w:r w:rsidR="0020051F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  <w:t>(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alama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1)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0051F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>(ii)  Vyombo vya mawasiliano vimeleta manufaa gani katika maisha ya watu?</w:t>
      </w:r>
      <w:r w:rsidRPr="007C0753">
        <w:rPr>
          <w:rFonts w:ascii="Times New Roman" w:hAnsi="Times New Roman" w:cs="Times New Roman"/>
          <w:sz w:val="30"/>
          <w:szCs w:val="30"/>
        </w:rPr>
        <w:tab/>
        <w:t>(</w:t>
      </w:r>
      <w:r w:rsidR="00EB3E9B">
        <w:rPr>
          <w:rFonts w:ascii="Times New Roman" w:hAnsi="Times New Roman" w:cs="Times New Roman"/>
          <w:sz w:val="30"/>
          <w:szCs w:val="30"/>
        </w:rPr>
        <w:t>a</w:t>
      </w:r>
      <w:r w:rsidR="0075112C">
        <w:rPr>
          <w:rFonts w:ascii="Times New Roman" w:hAnsi="Times New Roman" w:cs="Times New Roman"/>
          <w:sz w:val="30"/>
          <w:szCs w:val="30"/>
        </w:rPr>
        <w:t>l</w:t>
      </w:r>
      <w:r w:rsidRPr="007C0753">
        <w:rPr>
          <w:rFonts w:ascii="Times New Roman" w:hAnsi="Times New Roman" w:cs="Times New Roman"/>
          <w:sz w:val="30"/>
          <w:szCs w:val="30"/>
        </w:rPr>
        <w:t>2)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0051F" w:rsidP="0020051F">
      <w:pPr>
        <w:pStyle w:val="NoSpacing"/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 xml:space="preserve">(iii) Mawasiliano yameelezwa katika vipenge vitatu. 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Vitaje.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ab/>
      </w:r>
      <w:r w:rsidR="00CB6332" w:rsidRPr="007C0753">
        <w:rPr>
          <w:rFonts w:ascii="Times New Roman" w:hAnsi="Times New Roman" w:cs="Times New Roman"/>
          <w:sz w:val="30"/>
          <w:szCs w:val="30"/>
        </w:rPr>
        <w:t xml:space="preserve"> </w:t>
      </w:r>
      <w:r w:rsidRPr="007C0753">
        <w:rPr>
          <w:rFonts w:ascii="Times New Roman" w:hAnsi="Times New Roman" w:cs="Times New Roman"/>
          <w:sz w:val="30"/>
          <w:szCs w:val="30"/>
        </w:rPr>
        <w:t>(</w:t>
      </w:r>
      <w:r w:rsidR="0075112C">
        <w:rPr>
          <w:rFonts w:ascii="Times New Roman" w:hAnsi="Times New Roman" w:cs="Times New Roman"/>
          <w:sz w:val="30"/>
          <w:szCs w:val="30"/>
        </w:rPr>
        <w:t>al. 3</w:t>
      </w:r>
      <w:r w:rsidRPr="007C0753">
        <w:rPr>
          <w:rFonts w:ascii="Times New Roman" w:hAnsi="Times New Roman" w:cs="Times New Roman"/>
          <w:sz w:val="30"/>
          <w:szCs w:val="30"/>
        </w:rPr>
        <w:t>)</w:t>
      </w: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CB6332" w:rsidRPr="007C0753" w:rsidRDefault="00CB6332" w:rsidP="00CB6332">
      <w:pPr>
        <w:pStyle w:val="NoSpacing"/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26C4E" w:rsidRPr="007C0753">
        <w:rPr>
          <w:rFonts w:ascii="Times New Roman" w:hAnsi="Times New Roman" w:cs="Times New Roman"/>
          <w:sz w:val="30"/>
          <w:szCs w:val="30"/>
        </w:rPr>
        <w:t>(iv)  Andika</w:t>
      </w:r>
      <w:proofErr w:type="gramEnd"/>
      <w:r w:rsidR="00026C4E" w:rsidRPr="007C0753">
        <w:rPr>
          <w:rFonts w:ascii="Times New Roman" w:hAnsi="Times New Roman" w:cs="Times New Roman"/>
          <w:sz w:val="30"/>
          <w:szCs w:val="30"/>
        </w:rPr>
        <w:t xml:space="preserve"> visawe vya:</w:t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  <w:t>(</w:t>
      </w:r>
      <w:r w:rsidR="0075112C">
        <w:rPr>
          <w:rFonts w:ascii="Times New Roman" w:hAnsi="Times New Roman" w:cs="Times New Roman"/>
          <w:sz w:val="30"/>
          <w:szCs w:val="30"/>
        </w:rPr>
        <w:t>al.2</w:t>
      </w:r>
      <w:r w:rsidR="00026C4E" w:rsidRPr="007C0753">
        <w:rPr>
          <w:rFonts w:ascii="Times New Roman" w:hAnsi="Times New Roman" w:cs="Times New Roman"/>
          <w:sz w:val="30"/>
          <w:szCs w:val="30"/>
        </w:rPr>
        <w:t>)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>(a)  Televisheni –</w:t>
      </w:r>
      <w:r w:rsidR="00CB6332">
        <w:rPr>
          <w:rFonts w:ascii="Times New Roman" w:hAnsi="Times New Roman" w:cs="Times New Roman"/>
          <w:sz w:val="30"/>
          <w:szCs w:val="30"/>
        </w:rPr>
        <w:t>…………………………………………..</w:t>
      </w: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(b)  Waraka – </w:t>
      </w:r>
      <w:r w:rsidR="00CB6332">
        <w:rPr>
          <w:rFonts w:ascii="Times New Roman" w:hAnsi="Times New Roman" w:cs="Times New Roman"/>
          <w:sz w:val="30"/>
          <w:szCs w:val="30"/>
        </w:rPr>
        <w:t>…………………………………………….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EB3E9B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(v)  Nini maana ya: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75112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="0075112C">
        <w:rPr>
          <w:rFonts w:ascii="Times New Roman" w:hAnsi="Times New Roman" w:cs="Times New Roman"/>
          <w:sz w:val="30"/>
          <w:szCs w:val="30"/>
        </w:rPr>
        <w:t>al.4</w:t>
      </w:r>
      <w:r w:rsidR="00026C4E" w:rsidRPr="007C0753">
        <w:rPr>
          <w:rFonts w:ascii="Times New Roman" w:hAnsi="Times New Roman" w:cs="Times New Roman"/>
          <w:sz w:val="30"/>
          <w:szCs w:val="30"/>
        </w:rPr>
        <w:t>)</w:t>
      </w:r>
    </w:p>
    <w:p w:rsidR="00026C4E" w:rsidRPr="007C0753" w:rsidRDefault="00C3011D" w:rsidP="00CB6332">
      <w:pPr>
        <w:pStyle w:val="NoSpacing"/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940F717" wp14:editId="3C53E64D">
            <wp:simplePos x="0" y="0"/>
            <wp:positionH relativeFrom="column">
              <wp:posOffset>-709930</wp:posOffset>
            </wp:positionH>
            <wp:positionV relativeFrom="paragraph">
              <wp:posOffset>121285</wp:posOffset>
            </wp:positionV>
            <wp:extent cx="313055" cy="55651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  <w:t xml:space="preserve">(a)  Ana </w:t>
      </w:r>
      <w:proofErr w:type="gramStart"/>
      <w:r w:rsidR="00026C4E" w:rsidRPr="007C0753">
        <w:rPr>
          <w:rFonts w:ascii="Times New Roman" w:hAnsi="Times New Roman" w:cs="Times New Roman"/>
          <w:sz w:val="30"/>
          <w:szCs w:val="30"/>
        </w:rPr>
        <w:t>kwa</w:t>
      </w:r>
      <w:proofErr w:type="gramEnd"/>
      <w:r w:rsidR="00026C4E" w:rsidRPr="007C0753">
        <w:rPr>
          <w:rFonts w:ascii="Times New Roman" w:hAnsi="Times New Roman" w:cs="Times New Roman"/>
          <w:sz w:val="30"/>
          <w:szCs w:val="30"/>
        </w:rPr>
        <w:t xml:space="preserve"> Ana – </w:t>
      </w:r>
      <w:r w:rsidR="00CB6332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(b)  Ulimwengu umekuwa kijiji kimoja kikubwa – 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       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B6332" w:rsidRPr="007C0753" w:rsidRDefault="00CB6332" w:rsidP="00CB6332">
      <w:pPr>
        <w:pStyle w:val="NoSpacing"/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332" w:rsidRPr="007C0753" w:rsidRDefault="00CB6332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B6332" w:rsidRPr="007C0753" w:rsidRDefault="00CB6332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C0753">
        <w:rPr>
          <w:rFonts w:ascii="Times New Roman" w:hAnsi="Times New Roman" w:cs="Times New Roman"/>
          <w:b/>
          <w:sz w:val="30"/>
          <w:szCs w:val="30"/>
          <w:u w:val="single"/>
        </w:rPr>
        <w:t>SEHEMU YA B: SARUFI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>(a)  Taja aina mbili kuu za sauti za Kiswahili.</w:t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  <w:t>(</w:t>
      </w:r>
      <w:r w:rsidR="0075112C">
        <w:rPr>
          <w:rFonts w:ascii="Times New Roman" w:hAnsi="Times New Roman" w:cs="Times New Roman"/>
          <w:sz w:val="30"/>
          <w:szCs w:val="30"/>
        </w:rPr>
        <w:t>al.2</w:t>
      </w:r>
      <w:r w:rsidRPr="007C0753">
        <w:rPr>
          <w:rFonts w:ascii="Times New Roman" w:hAnsi="Times New Roman" w:cs="Times New Roman"/>
          <w:sz w:val="30"/>
          <w:szCs w:val="30"/>
        </w:rPr>
        <w:t>)</w:t>
      </w:r>
    </w:p>
    <w:p w:rsidR="00CB6332" w:rsidRPr="007C0753" w:rsidRDefault="00CB6332" w:rsidP="00CB6332">
      <w:pPr>
        <w:pStyle w:val="NoSpacing"/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026C4E" w:rsidRPr="007C0753">
        <w:rPr>
          <w:rFonts w:ascii="Times New Roman" w:hAnsi="Times New Roman" w:cs="Times New Roman"/>
          <w:sz w:val="30"/>
          <w:szCs w:val="30"/>
        </w:rPr>
        <w:t>(b)  Taja vigezo vitatu vinavyotumika kuainisha konsonati.</w:t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</w:r>
      <w:r w:rsidR="00CB6332" w:rsidRPr="007C0753">
        <w:rPr>
          <w:rFonts w:ascii="Times New Roman" w:hAnsi="Times New Roman" w:cs="Times New Roman"/>
          <w:sz w:val="30"/>
          <w:szCs w:val="30"/>
        </w:rPr>
        <w:t xml:space="preserve"> </w:t>
      </w:r>
      <w:r w:rsidR="00026C4E" w:rsidRPr="007C0753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="00026C4E" w:rsidRPr="007C0753">
        <w:rPr>
          <w:rFonts w:ascii="Times New Roman" w:hAnsi="Times New Roman" w:cs="Times New Roman"/>
          <w:sz w:val="30"/>
          <w:szCs w:val="30"/>
        </w:rPr>
        <w:t>alama</w:t>
      </w:r>
      <w:proofErr w:type="gramEnd"/>
      <w:r w:rsidR="00026C4E" w:rsidRPr="007C0753">
        <w:rPr>
          <w:rFonts w:ascii="Times New Roman" w:hAnsi="Times New Roman" w:cs="Times New Roman"/>
          <w:sz w:val="30"/>
          <w:szCs w:val="30"/>
        </w:rPr>
        <w:t xml:space="preserve"> 3)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CB6332" w:rsidRPr="007C0753" w:rsidRDefault="00C3011D" w:rsidP="00CB6332">
      <w:pPr>
        <w:pStyle w:val="NoSpacing"/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8595177" wp14:editId="3596FD33">
            <wp:simplePos x="0" y="0"/>
            <wp:positionH relativeFrom="column">
              <wp:posOffset>-690245</wp:posOffset>
            </wp:positionH>
            <wp:positionV relativeFrom="paragraph">
              <wp:posOffset>1128395</wp:posOffset>
            </wp:positionV>
            <wp:extent cx="313055" cy="55651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332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>(c)  Taja aina mbili za konsonanti zenye aina ya vipasuo.</w:t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  <w:t>(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alama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2)</w:t>
      </w:r>
    </w:p>
    <w:p w:rsidR="00CB6332" w:rsidRPr="007C0753" w:rsidRDefault="00CB6332" w:rsidP="00CB6332">
      <w:pPr>
        <w:pStyle w:val="NoSpacing"/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>(d)  Andika majukumu tatu ya lugha.</w:t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  <w:t>(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alama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3)</w:t>
      </w: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12BFC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212BFC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 xml:space="preserve"> </w:t>
      </w:r>
      <w:r w:rsidR="00026C4E" w:rsidRPr="007C0753">
        <w:rPr>
          <w:rFonts w:ascii="Times New Roman" w:hAnsi="Times New Roman" w:cs="Times New Roman"/>
          <w:sz w:val="30"/>
          <w:szCs w:val="30"/>
        </w:rPr>
        <w:t>(e)  Andika maneno yenya miundo ya silabi ifuatayo.</w:t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  <w:t>(</w:t>
      </w:r>
      <w:proofErr w:type="gramStart"/>
      <w:r w:rsidR="00026C4E" w:rsidRPr="007C0753">
        <w:rPr>
          <w:rFonts w:ascii="Times New Roman" w:hAnsi="Times New Roman" w:cs="Times New Roman"/>
          <w:sz w:val="30"/>
          <w:szCs w:val="30"/>
        </w:rPr>
        <w:t>alama</w:t>
      </w:r>
      <w:proofErr w:type="gramEnd"/>
      <w:r w:rsidR="00026C4E" w:rsidRPr="007C0753">
        <w:rPr>
          <w:rFonts w:ascii="Times New Roman" w:hAnsi="Times New Roman" w:cs="Times New Roman"/>
          <w:sz w:val="30"/>
          <w:szCs w:val="30"/>
        </w:rPr>
        <w:t xml:space="preserve"> 3)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KI (Konsonanti irabu) – </w:t>
      </w:r>
    </w:p>
    <w:p w:rsidR="00A972E3" w:rsidRPr="007C0753" w:rsidRDefault="00A972E3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A972E3" w:rsidRPr="007C0753" w:rsidRDefault="00A972E3" w:rsidP="00A972E3">
      <w:pPr>
        <w:pStyle w:val="NoSpacing"/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KKI (Konsonanti, konsonanti, irabu) – 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A972E3" w:rsidRPr="007C0753" w:rsidRDefault="00A972E3" w:rsidP="00A972E3">
      <w:pPr>
        <w:pStyle w:val="NoSpacing"/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2E3" w:rsidRPr="007C0753" w:rsidRDefault="00A972E3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II (irabu) – 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A972E3" w:rsidRPr="007C0753" w:rsidRDefault="00C3011D" w:rsidP="00A972E3">
      <w:pPr>
        <w:pStyle w:val="NoSpacing"/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70CCBA0" wp14:editId="60EC827A">
            <wp:simplePos x="0" y="0"/>
            <wp:positionH relativeFrom="column">
              <wp:posOffset>-700405</wp:posOffset>
            </wp:positionH>
            <wp:positionV relativeFrom="paragraph">
              <wp:posOffset>240030</wp:posOffset>
            </wp:positionV>
            <wp:extent cx="313055" cy="55651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E3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2E3" w:rsidRPr="007C0753" w:rsidRDefault="00A972E3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>(f)  Bainisha maneno haya yanapatikana katika ngeli ipi?</w:t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="00A972E3" w:rsidRPr="007C0753">
        <w:rPr>
          <w:rFonts w:ascii="Times New Roman" w:hAnsi="Times New Roman" w:cs="Times New Roman"/>
          <w:sz w:val="30"/>
          <w:szCs w:val="30"/>
        </w:rPr>
        <w:t xml:space="preserve"> </w:t>
      </w:r>
      <w:r w:rsidR="00E14E81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="00E14E81">
        <w:rPr>
          <w:rFonts w:ascii="Times New Roman" w:hAnsi="Times New Roman" w:cs="Times New Roman"/>
          <w:sz w:val="30"/>
          <w:szCs w:val="30"/>
        </w:rPr>
        <w:t>alama</w:t>
      </w:r>
      <w:proofErr w:type="gramEnd"/>
      <w:r w:rsidR="00E14E81">
        <w:rPr>
          <w:rFonts w:ascii="Times New Roman" w:hAnsi="Times New Roman" w:cs="Times New Roman"/>
          <w:sz w:val="30"/>
          <w:szCs w:val="30"/>
        </w:rPr>
        <w:t xml:space="preserve"> 6</w:t>
      </w:r>
      <w:r w:rsidRPr="007C0753">
        <w:rPr>
          <w:rFonts w:ascii="Times New Roman" w:hAnsi="Times New Roman" w:cs="Times New Roman"/>
          <w:sz w:val="30"/>
          <w:szCs w:val="30"/>
        </w:rPr>
        <w:t>)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Ngoma – </w:t>
      </w:r>
      <w:r w:rsidR="00A972E3">
        <w:rPr>
          <w:rFonts w:ascii="Times New Roman" w:hAnsi="Times New Roman" w:cs="Times New Roman"/>
          <w:sz w:val="30"/>
          <w:szCs w:val="30"/>
        </w:rPr>
        <w:t>……………………………………………….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Ukuta – </w:t>
      </w:r>
      <w:r w:rsidR="00A972E3">
        <w:rPr>
          <w:rFonts w:ascii="Times New Roman" w:hAnsi="Times New Roman" w:cs="Times New Roman"/>
          <w:sz w:val="30"/>
          <w:szCs w:val="30"/>
        </w:rPr>
        <w:t>………………………………………………..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>Macho-</w:t>
      </w:r>
      <w:r w:rsidR="00A972E3">
        <w:rPr>
          <w:rFonts w:ascii="Times New Roman" w:hAnsi="Times New Roman" w:cs="Times New Roman"/>
          <w:sz w:val="30"/>
          <w:szCs w:val="30"/>
        </w:rPr>
        <w:t>…………………………………………………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Ugonjwa – </w:t>
      </w:r>
      <w:r w:rsidR="00A972E3">
        <w:rPr>
          <w:rFonts w:ascii="Times New Roman" w:hAnsi="Times New Roman" w:cs="Times New Roman"/>
          <w:sz w:val="30"/>
          <w:szCs w:val="30"/>
        </w:rPr>
        <w:t>…………………………………………….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Mmea – </w:t>
      </w:r>
      <w:r w:rsidR="00A972E3">
        <w:rPr>
          <w:rFonts w:ascii="Times New Roman" w:hAnsi="Times New Roman" w:cs="Times New Roman"/>
          <w:sz w:val="30"/>
          <w:szCs w:val="30"/>
        </w:rPr>
        <w:t>……………………………………………….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Maiti – </w:t>
      </w:r>
      <w:r w:rsidR="00A972E3">
        <w:rPr>
          <w:rFonts w:ascii="Times New Roman" w:hAnsi="Times New Roman" w:cs="Times New Roman"/>
          <w:sz w:val="30"/>
          <w:szCs w:val="30"/>
        </w:rPr>
        <w:t>…………………………………………………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>(g)  Andika vinyume vya sentensi zifuatazo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:-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="00A972E3" w:rsidRPr="007C0753">
        <w:rPr>
          <w:rFonts w:ascii="Times New Roman" w:hAnsi="Times New Roman" w:cs="Times New Roman"/>
          <w:sz w:val="30"/>
          <w:szCs w:val="30"/>
        </w:rPr>
        <w:t xml:space="preserve"> </w:t>
      </w:r>
      <w:r w:rsidRPr="007C0753">
        <w:rPr>
          <w:rFonts w:ascii="Times New Roman" w:hAnsi="Times New Roman" w:cs="Times New Roman"/>
          <w:sz w:val="30"/>
          <w:szCs w:val="30"/>
        </w:rPr>
        <w:t>(alama 2)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(i)  Mama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anaanika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nguo 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E48F7" w:rsidRPr="007C0753" w:rsidRDefault="002E48F7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>(ii)  Baba anaenda sokoni.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E48F7" w:rsidRPr="007C0753" w:rsidRDefault="002E48F7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E48F7" w:rsidRPr="007C0753" w:rsidRDefault="002E48F7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lastRenderedPageBreak/>
        <w:t>(h)  Kanusha sentensi zifuatazo.</w:t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  <w:t>(2 mks)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>(i)  Mkulima analima shamba.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E48F7" w:rsidRPr="007C0753" w:rsidRDefault="002E48F7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E48F7" w:rsidRPr="007C0753" w:rsidRDefault="002E48F7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>(ii)  Mwanafunzi anasoma kitabu.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C3011D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7806F648" wp14:editId="3E231B79">
            <wp:simplePos x="0" y="0"/>
            <wp:positionH relativeFrom="column">
              <wp:posOffset>-690245</wp:posOffset>
            </wp:positionH>
            <wp:positionV relativeFrom="paragraph">
              <wp:posOffset>140970</wp:posOffset>
            </wp:positionV>
            <wp:extent cx="313055" cy="55651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C4E" w:rsidRPr="007C0753">
        <w:rPr>
          <w:rFonts w:ascii="Times New Roman" w:hAnsi="Times New Roman" w:cs="Times New Roman"/>
          <w:sz w:val="30"/>
          <w:szCs w:val="30"/>
        </w:rPr>
        <w:t xml:space="preserve">(i)  Onyesha Nomino (N), kitenzi ®, kielezi (E) Kiunganishi (U), </w:t>
      </w:r>
      <w:proofErr w:type="gramStart"/>
      <w:r w:rsidR="00026C4E" w:rsidRPr="007C0753">
        <w:rPr>
          <w:rFonts w:ascii="Times New Roman" w:hAnsi="Times New Roman" w:cs="Times New Roman"/>
          <w:sz w:val="30"/>
          <w:szCs w:val="30"/>
        </w:rPr>
        <w:t>na</w:t>
      </w:r>
      <w:proofErr w:type="gramEnd"/>
      <w:r w:rsidR="00026C4E" w:rsidRPr="007C0753">
        <w:rPr>
          <w:rFonts w:ascii="Times New Roman" w:hAnsi="Times New Roman" w:cs="Times New Roman"/>
          <w:sz w:val="30"/>
          <w:szCs w:val="30"/>
        </w:rPr>
        <w:t xml:space="preserve"> kivumishi (v) katika sentensi 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 xml:space="preserve">      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hizi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</w:t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  <w:t>(alama 3)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>(i)  Mtoto anacheza vizuri.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392CD0" w:rsidRPr="007C0753" w:rsidRDefault="00392CD0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>(ii)  Utacheza au utasoma?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392CD0" w:rsidRPr="007C0753" w:rsidRDefault="00392CD0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>(iii) Wanafunzi wawili wanalala.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392CD0" w:rsidRPr="007C0753" w:rsidRDefault="00392CD0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>(j)  Toa neno kwa kila moja ya sauti ambatano zifuatazo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.</w:t>
      </w:r>
      <w:r w:rsidR="0076276E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76276E">
        <w:rPr>
          <w:rFonts w:ascii="Times New Roman" w:hAnsi="Times New Roman" w:cs="Times New Roman"/>
          <w:sz w:val="30"/>
          <w:szCs w:val="30"/>
        </w:rPr>
        <w:t>al,3)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Nyw – 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 xml:space="preserve">Nd –  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>Ngw –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>(k)  Onyesha silabi inayowekewa shadda kwenye maneno yafuatayo.</w:t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  <w:t>(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alama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4)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>Karatasi –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  <w:t>Shairi –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Barabara(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>njia kuu)</w:t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</w:r>
    </w:p>
    <w:p w:rsidR="00026C4E" w:rsidRPr="007C0753" w:rsidRDefault="00392CD0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</w:r>
      <w:r w:rsidR="00026C4E" w:rsidRPr="007C0753">
        <w:rPr>
          <w:rFonts w:ascii="Times New Roman" w:hAnsi="Times New Roman" w:cs="Times New Roman"/>
          <w:sz w:val="30"/>
          <w:szCs w:val="30"/>
        </w:rPr>
        <w:t>Mto –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8E4D45" w:rsidRDefault="00A134D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(l</w:t>
      </w:r>
      <w:r w:rsidR="008E4D45">
        <w:rPr>
          <w:rFonts w:ascii="Times New Roman" w:hAnsi="Times New Roman" w:cs="Times New Roman"/>
          <w:sz w:val="28"/>
          <w:szCs w:val="28"/>
        </w:rPr>
        <w:t xml:space="preserve">)  Sauti </w:t>
      </w:r>
      <w:proofErr w:type="gramStart"/>
      <w:r w:rsidR="008E4D45">
        <w:rPr>
          <w:rFonts w:ascii="Times New Roman" w:hAnsi="Times New Roman" w:cs="Times New Roman"/>
          <w:sz w:val="28"/>
          <w:szCs w:val="28"/>
        </w:rPr>
        <w:t>ni</w:t>
      </w:r>
      <w:proofErr w:type="gramEnd"/>
      <w:r w:rsidR="008E4D45">
        <w:rPr>
          <w:rFonts w:ascii="Times New Roman" w:hAnsi="Times New Roman" w:cs="Times New Roman"/>
          <w:sz w:val="28"/>
          <w:szCs w:val="28"/>
        </w:rPr>
        <w:t xml:space="preserve"> nini?</w:t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="008E4D45">
        <w:rPr>
          <w:rFonts w:ascii="Times New Roman" w:hAnsi="Times New Roman" w:cs="Times New Roman"/>
          <w:sz w:val="28"/>
          <w:szCs w:val="28"/>
        </w:rPr>
        <w:t>alama</w:t>
      </w:r>
      <w:proofErr w:type="gramEnd"/>
      <w:r w:rsidR="008E4D45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A134D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</w:t>
      </w:r>
      <w:r w:rsidR="008E4D45">
        <w:rPr>
          <w:rFonts w:ascii="Times New Roman" w:hAnsi="Times New Roman" w:cs="Times New Roman"/>
          <w:sz w:val="28"/>
          <w:szCs w:val="28"/>
        </w:rPr>
        <w:t xml:space="preserve">)  Kuna sauti aina ngapi?  </w:t>
      </w:r>
      <w:proofErr w:type="gramStart"/>
      <w:r w:rsidR="008E4D45">
        <w:rPr>
          <w:rFonts w:ascii="Times New Roman" w:hAnsi="Times New Roman" w:cs="Times New Roman"/>
          <w:sz w:val="28"/>
          <w:szCs w:val="28"/>
        </w:rPr>
        <w:t>Zitaje.</w:t>
      </w:r>
      <w:proofErr w:type="gramEnd"/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="008E4D45">
        <w:rPr>
          <w:rFonts w:ascii="Times New Roman" w:hAnsi="Times New Roman" w:cs="Times New Roman"/>
          <w:sz w:val="28"/>
          <w:szCs w:val="28"/>
        </w:rPr>
        <w:t>alama</w:t>
      </w:r>
      <w:proofErr w:type="gramEnd"/>
      <w:r w:rsidR="008E4D45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4D5">
        <w:rPr>
          <w:rFonts w:ascii="Times New Roman" w:hAnsi="Times New Roman" w:cs="Times New Roman"/>
          <w:sz w:val="28"/>
          <w:szCs w:val="28"/>
        </w:rPr>
        <w:t>(n</w:t>
      </w:r>
      <w:r>
        <w:rPr>
          <w:rFonts w:ascii="Times New Roman" w:hAnsi="Times New Roman" w:cs="Times New Roman"/>
          <w:sz w:val="28"/>
          <w:szCs w:val="28"/>
        </w:rPr>
        <w:t>)  Akifisha sentensi hii: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Ann: Musa musa unaitwa </w:t>
      </w:r>
      <w:proofErr w:type="gramStart"/>
      <w:r>
        <w:rPr>
          <w:rFonts w:ascii="Times New Roman" w:hAnsi="Times New Roman" w:cs="Times New Roman"/>
          <w:sz w:val="28"/>
          <w:szCs w:val="28"/>
        </w:rPr>
        <w:t>musa  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nani Ann na mama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(alama 3)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C3011D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798C8F19" wp14:editId="205AAC11">
            <wp:simplePos x="0" y="0"/>
            <wp:positionH relativeFrom="column">
              <wp:posOffset>-700405</wp:posOffset>
            </wp:positionH>
            <wp:positionV relativeFrom="paragraph">
              <wp:posOffset>34290</wp:posOffset>
            </wp:positionV>
            <wp:extent cx="313055" cy="55651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4D5">
        <w:rPr>
          <w:rFonts w:ascii="Times New Roman" w:hAnsi="Times New Roman" w:cs="Times New Roman"/>
          <w:sz w:val="28"/>
          <w:szCs w:val="28"/>
        </w:rPr>
        <w:t>(o</w:t>
      </w:r>
      <w:r w:rsidR="008E4D45">
        <w:rPr>
          <w:rFonts w:ascii="Times New Roman" w:hAnsi="Times New Roman" w:cs="Times New Roman"/>
          <w:sz w:val="28"/>
          <w:szCs w:val="28"/>
        </w:rPr>
        <w:t xml:space="preserve">)  Hizi </w:t>
      </w:r>
      <w:proofErr w:type="gramStart"/>
      <w:r w:rsidR="008E4D45">
        <w:rPr>
          <w:rFonts w:ascii="Times New Roman" w:hAnsi="Times New Roman" w:cs="Times New Roman"/>
          <w:sz w:val="28"/>
          <w:szCs w:val="28"/>
        </w:rPr>
        <w:t>ni</w:t>
      </w:r>
      <w:proofErr w:type="gramEnd"/>
      <w:r w:rsidR="008E4D45">
        <w:rPr>
          <w:rFonts w:ascii="Times New Roman" w:hAnsi="Times New Roman" w:cs="Times New Roman"/>
          <w:sz w:val="28"/>
          <w:szCs w:val="28"/>
        </w:rPr>
        <w:t xml:space="preserve"> nomino za aina gani?</w:t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="008E4D45">
        <w:rPr>
          <w:rFonts w:ascii="Times New Roman" w:hAnsi="Times New Roman" w:cs="Times New Roman"/>
          <w:sz w:val="28"/>
          <w:szCs w:val="28"/>
        </w:rPr>
        <w:t>alama</w:t>
      </w:r>
      <w:proofErr w:type="gramEnd"/>
      <w:r w:rsidR="008E4D45"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  ‘Oduor –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 ‘Miti –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  ‘Mchanga –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(iv)  ‘Jeshi –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A134D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</w:t>
      </w:r>
      <w:r w:rsidR="008E4D45">
        <w:rPr>
          <w:rFonts w:ascii="Times New Roman" w:hAnsi="Times New Roman" w:cs="Times New Roman"/>
          <w:sz w:val="28"/>
          <w:szCs w:val="28"/>
        </w:rPr>
        <w:t>)  Fafanua vivumishi vilivyopigwa mstari.</w:t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="008E4D45">
        <w:rPr>
          <w:rFonts w:ascii="Times New Roman" w:hAnsi="Times New Roman" w:cs="Times New Roman"/>
          <w:sz w:val="28"/>
          <w:szCs w:val="28"/>
        </w:rPr>
        <w:t>alama</w:t>
      </w:r>
      <w:proofErr w:type="gramEnd"/>
      <w:r w:rsidR="008E4D45"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(i)  Mtoto </w:t>
      </w:r>
      <w:r w:rsidRPr="00304050">
        <w:rPr>
          <w:rFonts w:ascii="Times New Roman" w:hAnsi="Times New Roman" w:cs="Times New Roman"/>
          <w:sz w:val="28"/>
          <w:szCs w:val="28"/>
          <w:u w:val="single"/>
        </w:rPr>
        <w:t>mwerevu</w:t>
      </w:r>
      <w:r>
        <w:rPr>
          <w:rFonts w:ascii="Times New Roman" w:hAnsi="Times New Roman" w:cs="Times New Roman"/>
          <w:sz w:val="28"/>
          <w:szCs w:val="28"/>
        </w:rPr>
        <w:t xml:space="preserve"> amefuzu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(ii)  Mahali </w:t>
      </w:r>
      <w:r w:rsidRPr="00304050">
        <w:rPr>
          <w:rFonts w:ascii="Times New Roman" w:hAnsi="Times New Roman" w:cs="Times New Roman"/>
          <w:sz w:val="28"/>
          <w:szCs w:val="28"/>
          <w:u w:val="single"/>
        </w:rPr>
        <w:t>gani</w:t>
      </w:r>
      <w:r>
        <w:rPr>
          <w:rFonts w:ascii="Times New Roman" w:hAnsi="Times New Roman" w:cs="Times New Roman"/>
          <w:sz w:val="28"/>
          <w:szCs w:val="28"/>
        </w:rPr>
        <w:t xml:space="preserve"> hapa –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(iii)  Baba </w:t>
      </w:r>
      <w:r w:rsidRPr="00304050">
        <w:rPr>
          <w:rFonts w:ascii="Times New Roman" w:hAnsi="Times New Roman" w:cs="Times New Roman"/>
          <w:sz w:val="28"/>
          <w:szCs w:val="28"/>
          <w:u w:val="single"/>
        </w:rPr>
        <w:t>yangu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huyu -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A134D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(q</w:t>
      </w:r>
      <w:r w:rsidR="008E4D45">
        <w:rPr>
          <w:rFonts w:ascii="Times New Roman" w:hAnsi="Times New Roman" w:cs="Times New Roman"/>
          <w:sz w:val="28"/>
          <w:szCs w:val="28"/>
        </w:rPr>
        <w:t>)  Tumia kihusishi kifaacho kutoka jedwali kujaza pengo (kumbe, ala, alhamdulilah)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Nilikufikiria kuwa Rafiki mwema __________________ wewe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adui mkubwa.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A134D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</w:t>
      </w:r>
      <w:r w:rsidR="008E4D45">
        <w:rPr>
          <w:rFonts w:ascii="Times New Roman" w:hAnsi="Times New Roman" w:cs="Times New Roman"/>
          <w:sz w:val="28"/>
          <w:szCs w:val="28"/>
        </w:rPr>
        <w:t>)  Jaza viambishi vifaavyo</w:t>
      </w:r>
      <w:proofErr w:type="gramStart"/>
      <w:r w:rsidR="008E4D4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</w:r>
      <w:r w:rsidR="008E4D45">
        <w:rPr>
          <w:rFonts w:ascii="Times New Roman" w:hAnsi="Times New Roman" w:cs="Times New Roman"/>
          <w:sz w:val="28"/>
          <w:szCs w:val="28"/>
        </w:rPr>
        <w:tab/>
        <w:t>(alama 4)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  Huyu ndi__ aliye ___ chunguza ulipotupa mawe.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 Huu nd__ mkuki __li__rushwa.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A134D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</w:t>
      </w:r>
      <w:r w:rsidR="008E4D45">
        <w:rPr>
          <w:rFonts w:ascii="Times New Roman" w:hAnsi="Times New Roman" w:cs="Times New Roman"/>
          <w:sz w:val="28"/>
          <w:szCs w:val="28"/>
        </w:rPr>
        <w:t xml:space="preserve">)  Pambanua sentensi hii </w:t>
      </w:r>
      <w:proofErr w:type="gramStart"/>
      <w:r w:rsidR="008E4D45">
        <w:rPr>
          <w:rFonts w:ascii="Times New Roman" w:hAnsi="Times New Roman" w:cs="Times New Roman"/>
          <w:sz w:val="28"/>
          <w:szCs w:val="28"/>
        </w:rPr>
        <w:t>kwa</w:t>
      </w:r>
      <w:proofErr w:type="gramEnd"/>
      <w:r w:rsidR="008E4D45">
        <w:rPr>
          <w:rFonts w:ascii="Times New Roman" w:hAnsi="Times New Roman" w:cs="Times New Roman"/>
          <w:sz w:val="28"/>
          <w:szCs w:val="28"/>
        </w:rPr>
        <w:t xml:space="preserve"> njia ya mstari.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Mwanafunzi mwerevu husoma vitabu vingi.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D45" w:rsidRDefault="00A134D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</w:t>
      </w:r>
      <w:r w:rsidR="008E4D45">
        <w:rPr>
          <w:rFonts w:ascii="Times New Roman" w:hAnsi="Times New Roman" w:cs="Times New Roman"/>
          <w:sz w:val="28"/>
          <w:szCs w:val="28"/>
        </w:rPr>
        <w:t>)  Andika katika hali ya udogo</w:t>
      </w:r>
    </w:p>
    <w:p w:rsidR="008E4D45" w:rsidRDefault="008E4D45" w:rsidP="008E4D4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Nyumba yangu ndogo lakini inawapangaji wengi.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E4D45" w:rsidRPr="007C0753" w:rsidRDefault="008E4D45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E4D45" w:rsidRPr="007C0753" w:rsidRDefault="008E4D45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134D5" w:rsidRDefault="00A134D5" w:rsidP="00026C4E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134D5" w:rsidRDefault="00A134D5" w:rsidP="00026C4E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C0753">
        <w:rPr>
          <w:rFonts w:ascii="Times New Roman" w:hAnsi="Times New Roman" w:cs="Times New Roman"/>
          <w:b/>
          <w:sz w:val="30"/>
          <w:szCs w:val="30"/>
          <w:u w:val="single"/>
        </w:rPr>
        <w:t>SEHEMU YA C: ISIMU JAMII (ALAMA 10)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  <w:t>(i)  Eleza maana ya Isimu jamii.</w:t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="00E14E81" w:rsidRPr="007C0753">
        <w:rPr>
          <w:rFonts w:ascii="Times New Roman" w:hAnsi="Times New Roman" w:cs="Times New Roman"/>
          <w:sz w:val="30"/>
          <w:szCs w:val="30"/>
        </w:rPr>
        <w:t xml:space="preserve"> </w:t>
      </w:r>
      <w:r w:rsidRPr="007C0753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alama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2)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026C4E" w:rsidRPr="007C0753" w:rsidRDefault="00A134D5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C4E" w:rsidRPr="007C0753" w:rsidRDefault="00C454E1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596C334C" wp14:editId="26F8D35C">
            <wp:simplePos x="0" y="0"/>
            <wp:positionH relativeFrom="column">
              <wp:posOffset>-730250</wp:posOffset>
            </wp:positionH>
            <wp:positionV relativeFrom="paragraph">
              <wp:posOffset>32385</wp:posOffset>
            </wp:positionV>
            <wp:extent cx="313055" cy="55651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C4E" w:rsidRPr="007C0753">
        <w:rPr>
          <w:rFonts w:ascii="Times New Roman" w:hAnsi="Times New Roman" w:cs="Times New Roman"/>
          <w:sz w:val="30"/>
          <w:szCs w:val="30"/>
        </w:rPr>
        <w:tab/>
        <w:t xml:space="preserve">(ii)  Taja </w:t>
      </w:r>
      <w:proofErr w:type="gramStart"/>
      <w:r w:rsidR="00026C4E" w:rsidRPr="007C0753">
        <w:rPr>
          <w:rFonts w:ascii="Times New Roman" w:hAnsi="Times New Roman" w:cs="Times New Roman"/>
          <w:sz w:val="30"/>
          <w:szCs w:val="30"/>
        </w:rPr>
        <w:t>na</w:t>
      </w:r>
      <w:proofErr w:type="gramEnd"/>
      <w:r w:rsidR="00026C4E" w:rsidRPr="007C0753">
        <w:rPr>
          <w:rFonts w:ascii="Times New Roman" w:hAnsi="Times New Roman" w:cs="Times New Roman"/>
          <w:sz w:val="30"/>
          <w:szCs w:val="30"/>
        </w:rPr>
        <w:t xml:space="preserve"> ufafanue mambo/dhana nne zinazozingatiwa katika matumizi ya lugha.</w:t>
      </w:r>
    </w:p>
    <w:p w:rsidR="00026C4E" w:rsidRPr="007C0753" w:rsidRDefault="00026C4E" w:rsidP="00026C4E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</w:r>
      <w:r w:rsidRPr="007C0753">
        <w:rPr>
          <w:rFonts w:ascii="Times New Roman" w:hAnsi="Times New Roman" w:cs="Times New Roman"/>
          <w:sz w:val="30"/>
          <w:szCs w:val="30"/>
        </w:rPr>
        <w:tab/>
        <w:t>(</w:t>
      </w:r>
      <w:proofErr w:type="gramStart"/>
      <w:r w:rsidRPr="007C0753">
        <w:rPr>
          <w:rFonts w:ascii="Times New Roman" w:hAnsi="Times New Roman" w:cs="Times New Roman"/>
          <w:sz w:val="30"/>
          <w:szCs w:val="30"/>
        </w:rPr>
        <w:t>alama</w:t>
      </w:r>
      <w:proofErr w:type="gramEnd"/>
      <w:r w:rsidRPr="007C0753">
        <w:rPr>
          <w:rFonts w:ascii="Times New Roman" w:hAnsi="Times New Roman" w:cs="Times New Roman"/>
          <w:sz w:val="30"/>
          <w:szCs w:val="30"/>
        </w:rPr>
        <w:t xml:space="preserve"> 8)</w:t>
      </w:r>
    </w:p>
    <w:p w:rsidR="00A134D5" w:rsidRPr="007C0753" w:rsidRDefault="00A134D5" w:rsidP="00A134D5">
      <w:pPr>
        <w:pStyle w:val="NoSpacing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4D5" w:rsidRPr="007C0753" w:rsidRDefault="00A134D5" w:rsidP="00A134D5">
      <w:pPr>
        <w:pStyle w:val="NoSpacing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4D5" w:rsidRPr="007C0753" w:rsidRDefault="00A134D5" w:rsidP="00A134D5">
      <w:pPr>
        <w:pStyle w:val="NoSpacing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4D5" w:rsidRPr="007C0753" w:rsidRDefault="00A134D5" w:rsidP="00A134D5">
      <w:pPr>
        <w:pStyle w:val="NoSpacing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4D5" w:rsidRPr="007C0753" w:rsidRDefault="00A134D5" w:rsidP="00A134D5">
      <w:pPr>
        <w:pStyle w:val="NoSpacing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4D5" w:rsidRPr="007C0753" w:rsidRDefault="00A134D5" w:rsidP="00A134D5">
      <w:pPr>
        <w:pStyle w:val="NoSpacing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Pr="00A134D5" w:rsidRDefault="00A134D5" w:rsidP="00026C4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134D5">
        <w:rPr>
          <w:rFonts w:ascii="Times New Roman" w:hAnsi="Times New Roman" w:cs="Times New Roman"/>
          <w:b/>
          <w:sz w:val="26"/>
          <w:szCs w:val="26"/>
        </w:rPr>
        <w:t>SEHEMU D: HADITHI YA PILI</w:t>
      </w:r>
    </w:p>
    <w:p w:rsidR="00E373DC" w:rsidRPr="00A917BC" w:rsidRDefault="00E373DC" w:rsidP="00E373D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Soma makala yafuatayo kisha ujibu maswali yanayofuatia.</w:t>
      </w:r>
      <w:proofErr w:type="gramEnd"/>
    </w:p>
    <w:p w:rsidR="00E373DC" w:rsidRDefault="00C454E1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2940970E" wp14:editId="2DEFB666">
            <wp:simplePos x="0" y="0"/>
            <wp:positionH relativeFrom="column">
              <wp:posOffset>-700405</wp:posOffset>
            </wp:positionH>
            <wp:positionV relativeFrom="paragraph">
              <wp:posOffset>812165</wp:posOffset>
            </wp:positionV>
            <wp:extent cx="313055" cy="55651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3DC">
        <w:rPr>
          <w:rFonts w:ascii="Times New Roman" w:hAnsi="Times New Roman" w:cs="Times New Roman"/>
          <w:sz w:val="28"/>
          <w:szCs w:val="28"/>
        </w:rPr>
        <w:t xml:space="preserve">     Michuano ya mechi ya kutafuta timu bingwa katika mchezo </w:t>
      </w:r>
      <w:proofErr w:type="gramStart"/>
      <w:r w:rsidR="00E373DC">
        <w:rPr>
          <w:rFonts w:ascii="Times New Roman" w:hAnsi="Times New Roman" w:cs="Times New Roman"/>
          <w:sz w:val="28"/>
          <w:szCs w:val="28"/>
        </w:rPr>
        <w:t>wa</w:t>
      </w:r>
      <w:proofErr w:type="gramEnd"/>
      <w:r w:rsidR="00E373DC">
        <w:rPr>
          <w:rFonts w:ascii="Times New Roman" w:hAnsi="Times New Roman" w:cs="Times New Roman"/>
          <w:sz w:val="28"/>
          <w:szCs w:val="28"/>
        </w:rPr>
        <w:t xml:space="preserve"> kabumbu barani Afrika mwaka wa 2004 ilifanyika nchini Tunisia, iliyo janibu ya Afrika kaskazini.  Mji mkuu </w:t>
      </w:r>
      <w:proofErr w:type="gramStart"/>
      <w:r w:rsidR="00E373DC">
        <w:rPr>
          <w:rFonts w:ascii="Times New Roman" w:hAnsi="Times New Roman" w:cs="Times New Roman"/>
          <w:sz w:val="28"/>
          <w:szCs w:val="28"/>
        </w:rPr>
        <w:t>wa</w:t>
      </w:r>
      <w:proofErr w:type="gramEnd"/>
      <w:r w:rsidR="00E373DC">
        <w:rPr>
          <w:rFonts w:ascii="Times New Roman" w:hAnsi="Times New Roman" w:cs="Times New Roman"/>
          <w:sz w:val="28"/>
          <w:szCs w:val="28"/>
        </w:rPr>
        <w:t xml:space="preserve"> Tunisia, Tunis ulikuwa mahali pa kila aina za </w:t>
      </w:r>
      <w:r w:rsidR="00E373DC" w:rsidRPr="00D6028A">
        <w:rPr>
          <w:rFonts w:ascii="Times New Roman" w:hAnsi="Times New Roman" w:cs="Times New Roman"/>
          <w:b/>
          <w:sz w:val="28"/>
          <w:szCs w:val="28"/>
        </w:rPr>
        <w:t>shamrashamra</w:t>
      </w:r>
      <w:r w:rsidR="00E373DC">
        <w:rPr>
          <w:rFonts w:ascii="Times New Roman" w:hAnsi="Times New Roman" w:cs="Times New Roman"/>
          <w:sz w:val="28"/>
          <w:szCs w:val="28"/>
        </w:rPr>
        <w:t xml:space="preserve"> kwa wenyeji na wageni.  Michezo hii huandaliwa baada ya miaka miwili </w:t>
      </w:r>
      <w:proofErr w:type="gramStart"/>
      <w:r w:rsidR="00E373DC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E373DC">
        <w:rPr>
          <w:rFonts w:ascii="Times New Roman" w:hAnsi="Times New Roman" w:cs="Times New Roman"/>
          <w:sz w:val="28"/>
          <w:szCs w:val="28"/>
        </w:rPr>
        <w:t xml:space="preserve"> huchukua siku kadha </w:t>
      </w:r>
      <w:r w:rsidR="00E373DC" w:rsidRPr="00D6028A">
        <w:rPr>
          <w:rFonts w:ascii="Times New Roman" w:hAnsi="Times New Roman" w:cs="Times New Roman"/>
          <w:b/>
          <w:sz w:val="28"/>
          <w:szCs w:val="28"/>
        </w:rPr>
        <w:t>mtawalia</w:t>
      </w:r>
      <w:r w:rsidR="00E373DC">
        <w:rPr>
          <w:rFonts w:ascii="Times New Roman" w:hAnsi="Times New Roman" w:cs="Times New Roman"/>
          <w:sz w:val="28"/>
          <w:szCs w:val="28"/>
        </w:rPr>
        <w:t xml:space="preserve"> ingawa panaweza kuwa na siku za mapumziko.  Mji ulinadhifishwa </w:t>
      </w:r>
      <w:proofErr w:type="gramStart"/>
      <w:r w:rsidR="00E373DC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E373DC">
        <w:rPr>
          <w:rFonts w:ascii="Times New Roman" w:hAnsi="Times New Roman" w:cs="Times New Roman"/>
          <w:sz w:val="28"/>
          <w:szCs w:val="28"/>
        </w:rPr>
        <w:t xml:space="preserve"> nyuga ziliandaliwa kwa michuano hiyo.  Michuano hii ilishirikisa timu kumi </w:t>
      </w:r>
      <w:proofErr w:type="gramStart"/>
      <w:r w:rsidR="00E373DC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E373DC">
        <w:rPr>
          <w:rFonts w:ascii="Times New Roman" w:hAnsi="Times New Roman" w:cs="Times New Roman"/>
          <w:sz w:val="28"/>
          <w:szCs w:val="28"/>
        </w:rPr>
        <w:t xml:space="preserve"> sita.  Mataifa yote thelathini </w:t>
      </w:r>
      <w:proofErr w:type="gramStart"/>
      <w:r w:rsidR="00E373DC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E373DC">
        <w:rPr>
          <w:rFonts w:ascii="Times New Roman" w:hAnsi="Times New Roman" w:cs="Times New Roman"/>
          <w:sz w:val="28"/>
          <w:szCs w:val="28"/>
        </w:rPr>
        <w:t xml:space="preserve"> sita hayakushiriki yote kwa sababu ya kushindwa au nyinginezo.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Timu zinazoingia katika kinyang’anyiro hicho hupatikana baada ya mashindano ya mchujo.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Hapo, nchi hucheza mechi za nyumbani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zile za ugenini.  </w:t>
      </w:r>
      <w:proofErr w:type="gramStart"/>
      <w:r>
        <w:rPr>
          <w:rFonts w:ascii="Times New Roman" w:hAnsi="Times New Roman" w:cs="Times New Roman"/>
          <w:sz w:val="28"/>
          <w:szCs w:val="28"/>
        </w:rPr>
        <w:t>Timu hizi huwa katika makundi tofauti.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Washindi kutoka kila kikundi hushiriki mkondo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pili ambao huwa wa mchujo wa mechi za nyumbani na ugenini.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Madhumuni ya mechi hizi aghalabu huwa mengi: kuleta umoja miongoni mwa mataifa washiriki, kuburudisha, kuleta ufahamikiano katika Nyanja za utamaduni, mitindo ya mavazi, vyakula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kadhalika.  Mara nyingine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mawindo ya timu kutoka nje hasa mataifa ya Ulaya kutafuta wachezaji stadi.  </w:t>
      </w:r>
      <w:proofErr w:type="gramStart"/>
      <w:r>
        <w:rPr>
          <w:rFonts w:ascii="Times New Roman" w:hAnsi="Times New Roman" w:cs="Times New Roman"/>
          <w:sz w:val="28"/>
          <w:szCs w:val="28"/>
        </w:rPr>
        <w:t>Miongoni mwa wachezaji walioshiriki, wamo wengi wanaochezea timu za nchi za Ulaya ambako wanapewa fulusi nyingi.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Jambo hili hupokonya </w:t>
      </w:r>
      <w:proofErr w:type="gramStart"/>
      <w:r>
        <w:rPr>
          <w:rFonts w:ascii="Times New Roman" w:hAnsi="Times New Roman" w:cs="Times New Roman"/>
          <w:sz w:val="28"/>
          <w:szCs w:val="28"/>
        </w:rPr>
        <w:t>bara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Afrika talanta zake!  Ukweli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kwamba vilabu vya nje huwalipa wachezaji vizuri na vina usimamizi bora kuliko ilivyo katika nchi nyingi barani Afrika. 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Usimamizi mbaya hufanya hali ya michezo kuzorota katika nchi za Afrika.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Kuepukana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jambo hili lazima mashinani kuwe na vilabu vinavyosaidiwa na kamai au shirika linalohusinana na mchezo huu.  Pia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bora kuazisha kambi za vijana chipukizi ili kupata wachezaji watokaoinua timu ya taifa.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Michezo hii ya barani Afrika huwa kigezo cha ujuzi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umahiri wa wachezaji katika kusakata kabumbu.  Aghalabu wachezaji hutuzwa kutokana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juhudi zao katika ngazi hii ya </w:t>
      </w:r>
      <w:r w:rsidRPr="004C0876">
        <w:rPr>
          <w:rFonts w:ascii="Times New Roman" w:hAnsi="Times New Roman" w:cs="Times New Roman"/>
          <w:b/>
          <w:sz w:val="28"/>
          <w:szCs w:val="28"/>
        </w:rPr>
        <w:t>kilele</w:t>
      </w:r>
      <w:r>
        <w:rPr>
          <w:rFonts w:ascii="Times New Roman" w:hAnsi="Times New Roman" w:cs="Times New Roman"/>
          <w:sz w:val="28"/>
          <w:szCs w:val="28"/>
        </w:rPr>
        <w:t xml:space="preserve">.  Kwa mfano, mchezaji aliyefunga mabao mengi au aliyeonyesha umahiri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kipekee katika michuano hiyo hutuzwa medali.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Michuano hii huileta nchi andalizi faida nyingi.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Kwa mfano, kuboreka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njia za mawasiliano, kupata wageni wanaotalii miongoni mwa mengine.  Baadhi ya wageni hasa makocha huja kufanya ujasusi juu ya miamba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bara hili ambao watamenyana nao katika michuano ya kuwania kombe la dunia inayofanyika baada ya kila miaka minne.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Nidhamu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jambo linalotiliwa maanani sana katika shughuli hiyo.  Wakati mwingine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sababu kadha wa kadha za kinidhamu, mchezaji wa timu fulani huweza kurudishwa nyumbani.  Miongoni mwa makosa haya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kutumia dawa za kuongezea misuli nguvu, kupigana na ulevi.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Mwisho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kinyang’anyiro hiki Tunisia iliibuka timu bingwa na ilitunukiwa kombe, medali na kitita cha pesa.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A5">
        <w:rPr>
          <w:rFonts w:ascii="Times New Roman" w:hAnsi="Times New Roman" w:cs="Times New Roman"/>
          <w:b/>
          <w:sz w:val="28"/>
          <w:szCs w:val="28"/>
          <w:u w:val="single"/>
        </w:rPr>
        <w:t>Maswali: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 Taja faida tatu ambazo nchi andalizi ya mechi hizi za kandanda hupata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alama 2)</w:t>
      </w:r>
    </w:p>
    <w:p w:rsidR="00E373DC" w:rsidRDefault="00C454E1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218DDBE4" wp14:editId="5A397745">
            <wp:simplePos x="0" y="0"/>
            <wp:positionH relativeFrom="column">
              <wp:posOffset>-749935</wp:posOffset>
            </wp:positionH>
            <wp:positionV relativeFrom="paragraph">
              <wp:posOffset>79375</wp:posOffset>
            </wp:positionV>
            <wp:extent cx="313055" cy="55651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  Kwa nini mchezaji hufukuzwa katika kampi?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 Sababu zipi hufanya wageni kuja kutazama michezo hii?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(iv)  Timu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inayoibuka bingwa hupewa nini?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(v)  Eleza maneno haya </w:t>
      </w:r>
      <w:proofErr w:type="gramStart"/>
      <w:r>
        <w:rPr>
          <w:rFonts w:ascii="Times New Roman" w:hAnsi="Times New Roman" w:cs="Times New Roman"/>
          <w:sz w:val="28"/>
          <w:szCs w:val="28"/>
        </w:rPr>
        <w:t>kama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yalivyotumiwa katika taarifa.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(a)  Fulusi nyingi –</w:t>
      </w:r>
      <w:r w:rsidR="004C19AE">
        <w:rPr>
          <w:rFonts w:ascii="Times New Roman" w:hAnsi="Times New Roman" w:cs="Times New Roman"/>
          <w:sz w:val="28"/>
          <w:szCs w:val="28"/>
        </w:rPr>
        <w:t>……….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(b)  Kabumbu –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(c)  Shamrashamra –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(d)  Kuwania –</w:t>
      </w:r>
    </w:p>
    <w:p w:rsidR="00E373DC" w:rsidRDefault="00E373DC" w:rsidP="00E37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6332" w:rsidRDefault="00CB6332"/>
    <w:p w:rsidR="0075112C" w:rsidRDefault="0075112C"/>
    <w:p w:rsidR="0075112C" w:rsidRDefault="0075112C"/>
    <w:p w:rsidR="0075112C" w:rsidRDefault="0075112C"/>
    <w:p w:rsidR="0075112C" w:rsidRDefault="0075112C"/>
    <w:p w:rsidR="0075112C" w:rsidRDefault="0075112C"/>
    <w:p w:rsidR="0075112C" w:rsidRDefault="0075112C"/>
    <w:p w:rsidR="0075112C" w:rsidRDefault="0075112C"/>
    <w:p w:rsidR="0075112C" w:rsidRDefault="0075112C"/>
    <w:p w:rsidR="0075112C" w:rsidRDefault="0075112C"/>
    <w:p w:rsidR="0075112C" w:rsidRDefault="0075112C"/>
    <w:p w:rsidR="0075112C" w:rsidRDefault="0075112C"/>
    <w:p w:rsidR="0075112C" w:rsidRDefault="0075112C"/>
    <w:p w:rsidR="0075112C" w:rsidRDefault="0075112C"/>
    <w:p w:rsidR="0075112C" w:rsidRDefault="0075112C"/>
    <w:p w:rsidR="0075112C" w:rsidRDefault="0075112C"/>
    <w:p w:rsidR="0075112C" w:rsidRPr="004C19AE" w:rsidRDefault="001F058A">
      <w:pPr>
        <w:rPr>
          <w:b/>
        </w:rPr>
      </w:pPr>
      <w:r w:rsidRPr="004C19AE">
        <w:rPr>
          <w:b/>
        </w:rPr>
        <w:t>SEHEMU E</w:t>
      </w:r>
    </w:p>
    <w:p w:rsidR="0075112C" w:rsidRDefault="0075112C"/>
    <w:p w:rsidR="0075112C" w:rsidRDefault="0075112C"/>
    <w:p w:rsidR="0075112C" w:rsidRDefault="0075112C"/>
    <w:p w:rsidR="0075112C" w:rsidRPr="00FA47A4" w:rsidRDefault="00A2777B" w:rsidP="0075112C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KUANDIKA</w:t>
      </w:r>
      <w:r w:rsidR="0075112C" w:rsidRPr="00FA4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8F1" w:rsidRDefault="004C19AE" w:rsidP="00A63951">
      <w:pPr>
        <w:spacing w:line="200" w:lineRule="atLeast"/>
        <w:ind w:left="1612"/>
        <w:rPr>
          <w:rFonts w:ascii="Arial Black" w:eastAsia="Arial Black" w:hAnsi="Arial Black" w:cs="Arial Black"/>
          <w:sz w:val="20"/>
          <w:szCs w:val="20"/>
        </w:rPr>
      </w:pPr>
      <w:r w:rsidRPr="009D70B0">
        <w:rPr>
          <w:noProof/>
        </w:rPr>
        <w:drawing>
          <wp:anchor distT="0" distB="0" distL="114300" distR="114300" simplePos="0" relativeHeight="251660800" behindDoc="0" locked="0" layoutInCell="1" allowOverlap="1" wp14:anchorId="3B310168" wp14:editId="620FD10A">
            <wp:simplePos x="0" y="0"/>
            <wp:positionH relativeFrom="column">
              <wp:posOffset>-714043</wp:posOffset>
            </wp:positionH>
            <wp:positionV relativeFrom="paragraph">
              <wp:posOffset>9525</wp:posOffset>
            </wp:positionV>
            <wp:extent cx="313055" cy="5565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923">
        <w:rPr>
          <w:rFonts w:ascii="Arial Black" w:eastAsia="Arial Black" w:hAnsi="Arial Black" w:cs="Arial Black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01A92975" wp14:editId="51A828C5">
            <wp:simplePos x="0" y="0"/>
            <wp:positionH relativeFrom="column">
              <wp:posOffset>198783</wp:posOffset>
            </wp:positionH>
            <wp:positionV relativeFrom="paragraph">
              <wp:posOffset>82825</wp:posOffset>
            </wp:positionV>
            <wp:extent cx="6321287" cy="3001617"/>
            <wp:effectExtent l="0" t="0" r="3810" b="889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758" cy="300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23" w:rsidRDefault="004E3923" w:rsidP="00A63951">
      <w:pPr>
        <w:spacing w:line="200" w:lineRule="atLeast"/>
        <w:ind w:left="1612"/>
        <w:rPr>
          <w:rFonts w:ascii="Arial Black" w:eastAsia="Arial Black" w:hAnsi="Arial Black" w:cs="Arial Black"/>
          <w:sz w:val="20"/>
          <w:szCs w:val="20"/>
        </w:rPr>
      </w:pPr>
    </w:p>
    <w:p w:rsidR="004E3923" w:rsidRDefault="004E3923" w:rsidP="00A63951">
      <w:pPr>
        <w:spacing w:line="200" w:lineRule="atLeast"/>
        <w:ind w:left="1612"/>
        <w:rPr>
          <w:rFonts w:ascii="Arial Black" w:eastAsia="Arial Black" w:hAnsi="Arial Black" w:cs="Arial Black"/>
          <w:sz w:val="20"/>
          <w:szCs w:val="20"/>
        </w:rPr>
      </w:pPr>
    </w:p>
    <w:p w:rsidR="004E3923" w:rsidRDefault="004E3923" w:rsidP="00A63951">
      <w:pPr>
        <w:spacing w:line="200" w:lineRule="atLeast"/>
        <w:ind w:left="1612"/>
        <w:rPr>
          <w:rFonts w:ascii="Arial Black" w:eastAsia="Arial Black" w:hAnsi="Arial Black" w:cs="Arial Black"/>
          <w:sz w:val="20"/>
          <w:szCs w:val="20"/>
        </w:rPr>
      </w:pPr>
    </w:p>
    <w:p w:rsidR="004E3923" w:rsidRDefault="004E3923" w:rsidP="00A63951">
      <w:pPr>
        <w:spacing w:line="200" w:lineRule="atLeast"/>
        <w:ind w:left="1612"/>
        <w:rPr>
          <w:rFonts w:ascii="Arial Black" w:eastAsia="Arial Black" w:hAnsi="Arial Black" w:cs="Arial Black"/>
          <w:sz w:val="20"/>
          <w:szCs w:val="20"/>
        </w:rPr>
      </w:pPr>
    </w:p>
    <w:p w:rsidR="004E3923" w:rsidRDefault="004E3923" w:rsidP="00A63951">
      <w:pPr>
        <w:spacing w:line="200" w:lineRule="atLeast"/>
        <w:ind w:left="1612"/>
        <w:rPr>
          <w:rFonts w:ascii="Arial Black" w:eastAsia="Arial Black" w:hAnsi="Arial Black" w:cs="Arial Black"/>
          <w:sz w:val="20"/>
          <w:szCs w:val="20"/>
        </w:rPr>
      </w:pPr>
    </w:p>
    <w:p w:rsidR="004E3923" w:rsidRDefault="004E3923" w:rsidP="00A63951">
      <w:pPr>
        <w:spacing w:line="200" w:lineRule="atLeast"/>
        <w:ind w:left="1612"/>
        <w:rPr>
          <w:rFonts w:ascii="Arial Black" w:eastAsia="Arial Black" w:hAnsi="Arial Black" w:cs="Arial Black"/>
          <w:sz w:val="20"/>
          <w:szCs w:val="20"/>
        </w:rPr>
      </w:pPr>
    </w:p>
    <w:p w:rsidR="004E3923" w:rsidRDefault="004E3923" w:rsidP="00A63951">
      <w:pPr>
        <w:spacing w:line="200" w:lineRule="atLeast"/>
        <w:ind w:left="1612"/>
        <w:rPr>
          <w:rFonts w:ascii="Arial Black" w:eastAsia="Arial Black" w:hAnsi="Arial Black" w:cs="Arial Black"/>
          <w:sz w:val="20"/>
          <w:szCs w:val="20"/>
        </w:rPr>
      </w:pPr>
    </w:p>
    <w:p w:rsidR="004E3923" w:rsidRDefault="004E3923" w:rsidP="00A63951">
      <w:pPr>
        <w:spacing w:line="200" w:lineRule="atLeast"/>
        <w:ind w:left="1612"/>
        <w:rPr>
          <w:rFonts w:ascii="Arial Black" w:eastAsia="Arial Black" w:hAnsi="Arial Black" w:cs="Arial Black"/>
          <w:sz w:val="20"/>
          <w:szCs w:val="20"/>
        </w:rPr>
      </w:pPr>
    </w:p>
    <w:p w:rsidR="004E3923" w:rsidRDefault="004E3923" w:rsidP="00A63951">
      <w:pPr>
        <w:spacing w:line="200" w:lineRule="atLeast"/>
        <w:ind w:left="1612"/>
        <w:rPr>
          <w:rFonts w:ascii="Arial Black" w:eastAsia="Arial Black" w:hAnsi="Arial Black" w:cs="Arial Black"/>
          <w:sz w:val="20"/>
          <w:szCs w:val="20"/>
        </w:rPr>
      </w:pPr>
    </w:p>
    <w:p w:rsidR="004E3923" w:rsidRDefault="004E3923" w:rsidP="00A63951">
      <w:pPr>
        <w:spacing w:line="200" w:lineRule="atLeast"/>
        <w:ind w:left="1612"/>
        <w:rPr>
          <w:rFonts w:ascii="Arial Black" w:eastAsia="Arial Black" w:hAnsi="Arial Black" w:cs="Arial Black"/>
          <w:sz w:val="20"/>
          <w:szCs w:val="20"/>
        </w:rPr>
      </w:pPr>
    </w:p>
    <w:p w:rsidR="004E3923" w:rsidRDefault="004E3923" w:rsidP="00A63951">
      <w:pPr>
        <w:spacing w:line="200" w:lineRule="atLeast"/>
        <w:ind w:left="1612"/>
        <w:rPr>
          <w:rFonts w:ascii="Arial Black" w:eastAsia="Arial Black" w:hAnsi="Arial Black" w:cs="Arial Black"/>
          <w:sz w:val="20"/>
          <w:szCs w:val="20"/>
        </w:rPr>
      </w:pPr>
    </w:p>
    <w:p w:rsidR="00A63951" w:rsidRDefault="00A63951" w:rsidP="00A63951">
      <w:pPr>
        <w:spacing w:line="200" w:lineRule="atLeast"/>
        <w:ind w:left="1612"/>
        <w:rPr>
          <w:rFonts w:ascii="Arial Black" w:eastAsia="Arial Black" w:hAnsi="Arial Black" w:cs="Arial Black"/>
          <w:sz w:val="20"/>
          <w:szCs w:val="20"/>
        </w:rPr>
      </w:pPr>
    </w:p>
    <w:p w:rsidR="004E3923" w:rsidRDefault="004E3923" w:rsidP="00A63951">
      <w:pPr>
        <w:pStyle w:val="BodyText"/>
        <w:tabs>
          <w:tab w:val="left" w:pos="9421"/>
        </w:tabs>
        <w:spacing w:before="259"/>
      </w:pPr>
    </w:p>
    <w:p w:rsidR="002F71E2" w:rsidRDefault="002F71E2" w:rsidP="00A63951">
      <w:pPr>
        <w:pStyle w:val="BodyText"/>
        <w:tabs>
          <w:tab w:val="left" w:pos="9421"/>
        </w:tabs>
        <w:spacing w:before="259"/>
      </w:pPr>
    </w:p>
    <w:p w:rsidR="00A63951" w:rsidRDefault="004C19AE" w:rsidP="00A63951">
      <w:pPr>
        <w:spacing w:before="61"/>
        <w:ind w:left="140"/>
        <w:rPr>
          <w:sz w:val="24"/>
          <w:szCs w:val="24"/>
        </w:rPr>
      </w:pPr>
      <w:r>
        <w:rPr>
          <w:b/>
          <w:spacing w:val="-1"/>
          <w:sz w:val="24"/>
        </w:rPr>
        <w:t xml:space="preserve">Andika </w:t>
      </w:r>
      <w:proofErr w:type="gramStart"/>
      <w:r>
        <w:rPr>
          <w:b/>
          <w:spacing w:val="-1"/>
          <w:sz w:val="24"/>
        </w:rPr>
        <w:t>insha  ya</w:t>
      </w:r>
      <w:proofErr w:type="gramEnd"/>
      <w:r>
        <w:rPr>
          <w:b/>
          <w:spacing w:val="-1"/>
          <w:sz w:val="24"/>
        </w:rPr>
        <w:t xml:space="preserve"> kusisimua kuhusu mambo yanayotendeka kwenye picha unayoona hapo juu</w:t>
      </w:r>
    </w:p>
    <w:p w:rsidR="0075112C" w:rsidRPr="00576256" w:rsidRDefault="0075112C" w:rsidP="004C19A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0E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Pr="00550E22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</w:t>
      </w:r>
      <w:r w:rsidR="004C19AE" w:rsidRPr="00550E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……………………………………………………………………….………………………………………………………</w:t>
      </w:r>
      <w:bookmarkStart w:id="0" w:name="_GoBack"/>
      <w:bookmarkEnd w:id="0"/>
      <w:r w:rsidR="004C19AE" w:rsidRPr="00550E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:rsidR="0075112C" w:rsidRDefault="00C454E1">
      <w:r>
        <w:rPr>
          <w:noProof/>
        </w:rPr>
        <w:drawing>
          <wp:anchor distT="0" distB="0" distL="114300" distR="114300" simplePos="0" relativeHeight="251684352" behindDoc="0" locked="0" layoutInCell="1" allowOverlap="1" wp14:anchorId="75D5333D" wp14:editId="0F1BA78B">
            <wp:simplePos x="0" y="0"/>
            <wp:positionH relativeFrom="column">
              <wp:posOffset>-749935</wp:posOffset>
            </wp:positionH>
            <wp:positionV relativeFrom="paragraph">
              <wp:posOffset>-6739006</wp:posOffset>
            </wp:positionV>
            <wp:extent cx="313055" cy="55651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112C" w:rsidSect="00132AE6">
      <w:footerReference w:type="default" r:id="rId10"/>
      <w:pgSz w:w="12240" w:h="15840"/>
      <w:pgMar w:top="540" w:right="900" w:bottom="5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5B" w:rsidRDefault="006F625B" w:rsidP="00D74A90">
      <w:pPr>
        <w:pStyle w:val="NoSpacing"/>
      </w:pPr>
      <w:r>
        <w:separator/>
      </w:r>
    </w:p>
  </w:endnote>
  <w:endnote w:type="continuationSeparator" w:id="0">
    <w:p w:rsidR="006F625B" w:rsidRDefault="006F625B" w:rsidP="00D74A90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00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134D5" w:rsidRDefault="00A134D5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54E1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54E1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34D5" w:rsidRDefault="00A1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5B" w:rsidRDefault="006F625B" w:rsidP="00D74A90">
      <w:pPr>
        <w:pStyle w:val="NoSpacing"/>
      </w:pPr>
      <w:r>
        <w:separator/>
      </w:r>
    </w:p>
  </w:footnote>
  <w:footnote w:type="continuationSeparator" w:id="0">
    <w:p w:rsidR="006F625B" w:rsidRDefault="006F625B" w:rsidP="00D74A90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4E"/>
    <w:rsid w:val="00026C4E"/>
    <w:rsid w:val="0011463B"/>
    <w:rsid w:val="00131838"/>
    <w:rsid w:val="00132AE6"/>
    <w:rsid w:val="00185927"/>
    <w:rsid w:val="001878D2"/>
    <w:rsid w:val="001F058A"/>
    <w:rsid w:val="0020051F"/>
    <w:rsid w:val="00212BFC"/>
    <w:rsid w:val="002E48F7"/>
    <w:rsid w:val="002F71E2"/>
    <w:rsid w:val="003571ED"/>
    <w:rsid w:val="00392CD0"/>
    <w:rsid w:val="003B3E50"/>
    <w:rsid w:val="004C19AE"/>
    <w:rsid w:val="004E3923"/>
    <w:rsid w:val="00551CE7"/>
    <w:rsid w:val="005D1AF0"/>
    <w:rsid w:val="00691CA7"/>
    <w:rsid w:val="006C70E0"/>
    <w:rsid w:val="006F1184"/>
    <w:rsid w:val="006F5E81"/>
    <w:rsid w:val="006F625B"/>
    <w:rsid w:val="007403CA"/>
    <w:rsid w:val="0075112C"/>
    <w:rsid w:val="00757EA3"/>
    <w:rsid w:val="0076276E"/>
    <w:rsid w:val="00777EF5"/>
    <w:rsid w:val="007B776B"/>
    <w:rsid w:val="007C0753"/>
    <w:rsid w:val="008E4D45"/>
    <w:rsid w:val="00A134D5"/>
    <w:rsid w:val="00A2777B"/>
    <w:rsid w:val="00A62229"/>
    <w:rsid w:val="00A63951"/>
    <w:rsid w:val="00A90DFF"/>
    <w:rsid w:val="00A972E3"/>
    <w:rsid w:val="00AD1DBE"/>
    <w:rsid w:val="00B43331"/>
    <w:rsid w:val="00C214EE"/>
    <w:rsid w:val="00C3011D"/>
    <w:rsid w:val="00C454E1"/>
    <w:rsid w:val="00C632F7"/>
    <w:rsid w:val="00CA7CE4"/>
    <w:rsid w:val="00CB0BF5"/>
    <w:rsid w:val="00CB6332"/>
    <w:rsid w:val="00CC52AB"/>
    <w:rsid w:val="00CE43CD"/>
    <w:rsid w:val="00D74A90"/>
    <w:rsid w:val="00DA04F8"/>
    <w:rsid w:val="00E14E81"/>
    <w:rsid w:val="00E25B95"/>
    <w:rsid w:val="00E373DC"/>
    <w:rsid w:val="00EB3E9B"/>
    <w:rsid w:val="00F168F1"/>
    <w:rsid w:val="00F51A34"/>
    <w:rsid w:val="00F801E4"/>
    <w:rsid w:val="00F8022F"/>
    <w:rsid w:val="00FD0690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0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C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74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A90"/>
  </w:style>
  <w:style w:type="paragraph" w:styleId="Footer">
    <w:name w:val="footer"/>
    <w:basedOn w:val="Normal"/>
    <w:link w:val="FooterChar"/>
    <w:uiPriority w:val="99"/>
    <w:unhideWhenUsed/>
    <w:rsid w:val="00D74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9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403C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403CA"/>
    <w:rPr>
      <w:rFonts w:ascii="Times New Roman" w:eastAsia="Times New Roman" w:hAnsi="Times New Roman" w:cs="Times New Roman"/>
      <w:sz w:val="28"/>
      <w:szCs w:val="28"/>
    </w:rPr>
  </w:style>
  <w:style w:type="table" w:styleId="LightShading">
    <w:name w:val="Light Shading"/>
    <w:basedOn w:val="TableNormal"/>
    <w:uiPriority w:val="60"/>
    <w:rsid w:val="007403CA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7403C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7403CA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0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C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74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A90"/>
  </w:style>
  <w:style w:type="paragraph" w:styleId="Footer">
    <w:name w:val="footer"/>
    <w:basedOn w:val="Normal"/>
    <w:link w:val="FooterChar"/>
    <w:uiPriority w:val="99"/>
    <w:unhideWhenUsed/>
    <w:rsid w:val="00D74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9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403C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403CA"/>
    <w:rPr>
      <w:rFonts w:ascii="Times New Roman" w:eastAsia="Times New Roman" w:hAnsi="Times New Roman" w:cs="Times New Roman"/>
      <w:sz w:val="28"/>
      <w:szCs w:val="28"/>
    </w:rPr>
  </w:style>
  <w:style w:type="table" w:styleId="LightShading">
    <w:name w:val="Light Shading"/>
    <w:basedOn w:val="TableNormal"/>
    <w:uiPriority w:val="60"/>
    <w:rsid w:val="007403CA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7403C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7403CA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Oscar Mwangi</cp:lastModifiedBy>
  <cp:revision>5</cp:revision>
  <dcterms:created xsi:type="dcterms:W3CDTF">2023-12-31T12:38:00Z</dcterms:created>
  <dcterms:modified xsi:type="dcterms:W3CDTF">2023-12-31T17:59:00Z</dcterms:modified>
</cp:coreProperties>
</file>