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08D25" w14:textId="77777777" w:rsidR="00806C2C" w:rsidRPr="00894ACD" w:rsidRDefault="00806C2C" w:rsidP="00894ACD">
      <w:pPr>
        <w:pStyle w:val="NoSpacing"/>
        <w:rPr>
          <w:rFonts w:ascii="Trebuchet MS" w:hAnsi="Trebuchet MS"/>
          <w:b/>
          <w:sz w:val="24"/>
          <w:szCs w:val="24"/>
        </w:rPr>
      </w:pPr>
      <w:r w:rsidRPr="00894ACD">
        <w:rPr>
          <w:rFonts w:ascii="Trebuchet MS" w:hAnsi="Trebuchet MS"/>
          <w:b/>
          <w:sz w:val="24"/>
          <w:szCs w:val="24"/>
        </w:rPr>
        <w:t>NAME ………………………………………………...ADM………………….CLASS……………….</w:t>
      </w:r>
    </w:p>
    <w:p w14:paraId="4F13B67B" w14:textId="605868DC" w:rsidR="00806C2C" w:rsidRPr="00894ACD" w:rsidRDefault="00806C2C" w:rsidP="00894ACD">
      <w:pPr>
        <w:pStyle w:val="NoSpacing"/>
        <w:rPr>
          <w:rFonts w:ascii="Trebuchet MS" w:hAnsi="Trebuchet MS"/>
          <w:b/>
          <w:sz w:val="24"/>
          <w:szCs w:val="24"/>
        </w:rPr>
      </w:pPr>
      <w:r w:rsidRPr="00894ACD">
        <w:rPr>
          <w:rFonts w:ascii="Trebuchet MS" w:hAnsi="Trebuchet MS"/>
          <w:b/>
          <w:sz w:val="24"/>
          <w:szCs w:val="24"/>
        </w:rPr>
        <w:t>HISTORY FORM 2, END OF TERM 2- 20</w:t>
      </w:r>
      <w:r w:rsidR="00D20CBF">
        <w:rPr>
          <w:rFonts w:ascii="Trebuchet MS" w:hAnsi="Trebuchet MS"/>
          <w:b/>
          <w:sz w:val="24"/>
          <w:szCs w:val="24"/>
        </w:rPr>
        <w:t>24</w:t>
      </w:r>
    </w:p>
    <w:p w14:paraId="424C7835" w14:textId="77777777" w:rsidR="00806C2C" w:rsidRPr="00894ACD" w:rsidRDefault="00806C2C" w:rsidP="00894ACD">
      <w:pPr>
        <w:pStyle w:val="NoSpacing"/>
        <w:rPr>
          <w:rFonts w:ascii="Trebuchet MS" w:hAnsi="Trebuchet MS"/>
          <w:b/>
          <w:i/>
          <w:sz w:val="24"/>
          <w:szCs w:val="24"/>
        </w:rPr>
      </w:pPr>
      <w:r w:rsidRPr="00894ACD">
        <w:rPr>
          <w:rFonts w:ascii="Trebuchet MS" w:hAnsi="Trebuchet MS"/>
          <w:b/>
          <w:i/>
          <w:sz w:val="24"/>
          <w:szCs w:val="24"/>
        </w:rPr>
        <w:t>SECTION A: Answer all the questions</w:t>
      </w:r>
    </w:p>
    <w:p w14:paraId="0AAC55D6" w14:textId="77777777" w:rsidR="00A82634" w:rsidRPr="00894ACD" w:rsidRDefault="00806C2C" w:rsidP="00894ACD">
      <w:pPr>
        <w:pStyle w:val="NoSpacing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Name two early urban centers in Africa.  (2mks)</w:t>
      </w:r>
    </w:p>
    <w:p w14:paraId="10659849" w14:textId="77777777" w:rsidR="00A82634" w:rsidRPr="00894ACD" w:rsidRDefault="00A82634" w:rsidP="00894ACD">
      <w:pPr>
        <w:pStyle w:val="NoSpacing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Give two</w:t>
      </w:r>
      <w:r w:rsidR="00806C2C" w:rsidRPr="00894ACD">
        <w:rPr>
          <w:rFonts w:ascii="Trebuchet MS" w:hAnsi="Trebuchet MS"/>
          <w:sz w:val="24"/>
          <w:szCs w:val="24"/>
        </w:rPr>
        <w:t xml:space="preserve"> factors that led to rise of scientific inventions.   (2mks)</w:t>
      </w:r>
    </w:p>
    <w:p w14:paraId="248FDC12" w14:textId="77777777" w:rsidR="00A82634" w:rsidRPr="00894ACD" w:rsidRDefault="00806C2C" w:rsidP="00894ACD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b/>
          <w:sz w:val="24"/>
          <w:szCs w:val="24"/>
        </w:rPr>
        <w:t xml:space="preserve"> </w:t>
      </w:r>
      <w:r w:rsidR="00C85E1E" w:rsidRPr="00894ACD">
        <w:rPr>
          <w:rFonts w:ascii="Trebuchet MS" w:hAnsi="Trebuchet MS"/>
          <w:sz w:val="24"/>
          <w:szCs w:val="24"/>
        </w:rPr>
        <w:t xml:space="preserve">Give two </w:t>
      </w:r>
      <w:r w:rsidRPr="00894ACD">
        <w:rPr>
          <w:rFonts w:ascii="Trebuchet MS" w:hAnsi="Trebuchet MS"/>
          <w:sz w:val="24"/>
          <w:szCs w:val="24"/>
        </w:rPr>
        <w:t>d</w:t>
      </w:r>
      <w:r w:rsidR="00C85E1E" w:rsidRPr="00894ACD">
        <w:rPr>
          <w:rFonts w:ascii="Trebuchet MS" w:hAnsi="Trebuchet MS"/>
          <w:sz w:val="24"/>
          <w:szCs w:val="24"/>
        </w:rPr>
        <w:t>isad</w:t>
      </w:r>
      <w:r w:rsidRPr="00894ACD">
        <w:rPr>
          <w:rFonts w:ascii="Trebuchet MS" w:hAnsi="Trebuchet MS"/>
          <w:sz w:val="24"/>
          <w:szCs w:val="24"/>
        </w:rPr>
        <w:t>vantages of barter trade.  (2mks)</w:t>
      </w:r>
    </w:p>
    <w:p w14:paraId="3DFA772E" w14:textId="77777777" w:rsidR="00A82634" w:rsidRPr="00894ACD" w:rsidRDefault="00A82634" w:rsidP="00894ACD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 xml:space="preserve">Give two </w:t>
      </w:r>
      <w:r w:rsidR="00806C2C" w:rsidRPr="00894ACD">
        <w:rPr>
          <w:rFonts w:ascii="Trebuchet MS" w:hAnsi="Trebuchet MS"/>
          <w:sz w:val="24"/>
          <w:szCs w:val="24"/>
        </w:rPr>
        <w:t>factors that make camel a good pack animal.  (2mks)</w:t>
      </w:r>
    </w:p>
    <w:p w14:paraId="4CBAF4FB" w14:textId="77777777" w:rsidR="00A82634" w:rsidRPr="00894ACD" w:rsidRDefault="00806C2C" w:rsidP="00894ACD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Give two dispersal points of Bantu.  (2mks)</w:t>
      </w:r>
    </w:p>
    <w:p w14:paraId="3B550FC9" w14:textId="77777777" w:rsidR="00A82634" w:rsidRPr="00894ACD" w:rsidRDefault="00806C2C" w:rsidP="00894ACD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 xml:space="preserve">Give two functions of </w:t>
      </w:r>
      <w:r w:rsidR="00DB3CD0" w:rsidRPr="00894ACD">
        <w:rPr>
          <w:rFonts w:ascii="Trebuchet MS" w:hAnsi="Trebuchet MS"/>
          <w:sz w:val="24"/>
          <w:szCs w:val="24"/>
        </w:rPr>
        <w:t>warriors</w:t>
      </w:r>
      <w:r w:rsidR="00FB4071" w:rsidRPr="00894ACD">
        <w:rPr>
          <w:rFonts w:ascii="Trebuchet MS" w:hAnsi="Trebuchet MS"/>
          <w:sz w:val="24"/>
          <w:szCs w:val="24"/>
        </w:rPr>
        <w:t xml:space="preserve"> in African Traditional Communities.</w:t>
      </w:r>
      <w:r w:rsidRPr="00894ACD">
        <w:rPr>
          <w:rFonts w:ascii="Trebuchet MS" w:hAnsi="Trebuchet MS"/>
          <w:sz w:val="24"/>
          <w:szCs w:val="24"/>
        </w:rPr>
        <w:t xml:space="preserve">   (2mks)</w:t>
      </w:r>
    </w:p>
    <w:p w14:paraId="494B5A40" w14:textId="77777777" w:rsidR="00A82634" w:rsidRPr="00894ACD" w:rsidRDefault="00DB3CD0" w:rsidP="00894ACD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Give two ways of acquiring citizenship by birth</w:t>
      </w:r>
      <w:r w:rsidR="00E74DAA" w:rsidRPr="00894ACD">
        <w:rPr>
          <w:rFonts w:ascii="Trebuchet MS" w:hAnsi="Trebuchet MS"/>
          <w:sz w:val="24"/>
          <w:szCs w:val="24"/>
        </w:rPr>
        <w:t xml:space="preserve"> in Kenya </w:t>
      </w:r>
      <w:r w:rsidRPr="00894ACD">
        <w:rPr>
          <w:rFonts w:ascii="Trebuchet MS" w:hAnsi="Trebuchet MS"/>
          <w:sz w:val="24"/>
          <w:szCs w:val="24"/>
        </w:rPr>
        <w:t>.  (2mks)</w:t>
      </w:r>
    </w:p>
    <w:p w14:paraId="6AD226FC" w14:textId="77777777" w:rsidR="00A82634" w:rsidRPr="00894ACD" w:rsidRDefault="00DB3CD0" w:rsidP="00894ACD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Give the three symbols of national</w:t>
      </w:r>
      <w:r w:rsidR="00C85E1E" w:rsidRPr="00894ACD">
        <w:rPr>
          <w:rFonts w:ascii="Trebuchet MS" w:hAnsi="Trebuchet MS"/>
          <w:sz w:val="24"/>
          <w:szCs w:val="24"/>
        </w:rPr>
        <w:t xml:space="preserve"> unity</w:t>
      </w:r>
      <w:r w:rsidR="00A82634" w:rsidRPr="00894ACD">
        <w:rPr>
          <w:rFonts w:ascii="Trebuchet MS" w:hAnsi="Trebuchet MS"/>
          <w:sz w:val="24"/>
          <w:szCs w:val="24"/>
        </w:rPr>
        <w:t xml:space="preserve"> in Kenya</w:t>
      </w:r>
      <w:r w:rsidRPr="00894ACD">
        <w:rPr>
          <w:rFonts w:ascii="Trebuchet MS" w:hAnsi="Trebuchet MS"/>
          <w:sz w:val="24"/>
          <w:szCs w:val="24"/>
        </w:rPr>
        <w:t>.  (3mks)</w:t>
      </w:r>
    </w:p>
    <w:p w14:paraId="1B2E744E" w14:textId="77777777" w:rsidR="00A82634" w:rsidRPr="00894ACD" w:rsidRDefault="00E74DAA" w:rsidP="00894ACD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 xml:space="preserve">State two similar factors for the rise of </w:t>
      </w:r>
      <w:r w:rsidR="00DB3CD0" w:rsidRPr="00894ACD">
        <w:rPr>
          <w:rFonts w:ascii="Trebuchet MS" w:hAnsi="Trebuchet MS"/>
          <w:sz w:val="24"/>
          <w:szCs w:val="24"/>
        </w:rPr>
        <w:t xml:space="preserve"> early agriculture in Egypt and Mesopotamia.  (2mks)</w:t>
      </w:r>
    </w:p>
    <w:p w14:paraId="60309765" w14:textId="77777777" w:rsidR="00A82634" w:rsidRPr="00894ACD" w:rsidRDefault="00DB3CD0" w:rsidP="00894ACD">
      <w:pPr>
        <w:pStyle w:val="NoSpacing"/>
        <w:numPr>
          <w:ilvl w:val="0"/>
          <w:numId w:val="1"/>
        </w:numPr>
        <w:ind w:left="810" w:hanging="45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Identify two sources of information of east Africa coast.  (2mks)</w:t>
      </w:r>
    </w:p>
    <w:p w14:paraId="432CED56" w14:textId="77777777" w:rsidR="00A82634" w:rsidRPr="00894ACD" w:rsidRDefault="00DB3CD0" w:rsidP="00894ACD">
      <w:pPr>
        <w:pStyle w:val="NoSpacing"/>
        <w:numPr>
          <w:ilvl w:val="0"/>
          <w:numId w:val="1"/>
        </w:numPr>
        <w:ind w:left="810" w:hanging="45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Give two functions of Kabaka of Baganda.  (2mks)</w:t>
      </w:r>
    </w:p>
    <w:p w14:paraId="2D99C872" w14:textId="77777777" w:rsidR="00A82634" w:rsidRPr="00894ACD" w:rsidRDefault="00DB3CD0" w:rsidP="00894ACD">
      <w:pPr>
        <w:pStyle w:val="NoSpacing"/>
        <w:numPr>
          <w:ilvl w:val="0"/>
          <w:numId w:val="1"/>
        </w:numPr>
        <w:ind w:left="810" w:hanging="45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 xml:space="preserve">Identify two </w:t>
      </w:r>
      <w:r w:rsidR="00C85E1E" w:rsidRPr="00894ACD">
        <w:rPr>
          <w:rFonts w:ascii="Trebuchet MS" w:hAnsi="Trebuchet MS"/>
          <w:sz w:val="24"/>
          <w:szCs w:val="24"/>
        </w:rPr>
        <w:t>hominids</w:t>
      </w:r>
      <w:r w:rsidRPr="00894ACD">
        <w:rPr>
          <w:rFonts w:ascii="Trebuchet MS" w:hAnsi="Trebuchet MS"/>
          <w:sz w:val="24"/>
          <w:szCs w:val="24"/>
        </w:rPr>
        <w:t xml:space="preserve"> </w:t>
      </w:r>
      <w:r w:rsidR="00C85E1E" w:rsidRPr="00894ACD">
        <w:rPr>
          <w:rFonts w:ascii="Trebuchet MS" w:hAnsi="Trebuchet MS"/>
          <w:sz w:val="24"/>
          <w:szCs w:val="24"/>
        </w:rPr>
        <w:t>involved</w:t>
      </w:r>
      <w:r w:rsidRPr="00894ACD">
        <w:rPr>
          <w:rFonts w:ascii="Trebuchet MS" w:hAnsi="Trebuchet MS"/>
          <w:sz w:val="24"/>
          <w:szCs w:val="24"/>
        </w:rPr>
        <w:t xml:space="preserve"> in the stages of evolution of man.   (2mks)</w:t>
      </w:r>
    </w:p>
    <w:p w14:paraId="7FAB8CD6" w14:textId="77777777" w:rsidR="00A82634" w:rsidRPr="00894ACD" w:rsidRDefault="00DB3CD0" w:rsidP="00894ACD">
      <w:pPr>
        <w:pStyle w:val="NoSpacing"/>
        <w:numPr>
          <w:ilvl w:val="0"/>
          <w:numId w:val="1"/>
        </w:numPr>
        <w:ind w:left="810" w:hanging="45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 xml:space="preserve">Give three characteristics </w:t>
      </w:r>
      <w:r w:rsidR="00532600" w:rsidRPr="00894ACD">
        <w:rPr>
          <w:rFonts w:ascii="Trebuchet MS" w:hAnsi="Trebuchet MS"/>
          <w:sz w:val="24"/>
          <w:szCs w:val="24"/>
        </w:rPr>
        <w:t>of coastal city state.  (3mks)</w:t>
      </w:r>
    </w:p>
    <w:p w14:paraId="7346DC42" w14:textId="77777777" w:rsidR="00A82634" w:rsidRPr="00894ACD" w:rsidRDefault="00532600" w:rsidP="00894ACD">
      <w:pPr>
        <w:pStyle w:val="NoSpacing"/>
        <w:numPr>
          <w:ilvl w:val="0"/>
          <w:numId w:val="1"/>
        </w:numPr>
        <w:ind w:left="810" w:hanging="45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 xml:space="preserve">Identify three peaceful methods of resolving </w:t>
      </w:r>
      <w:r w:rsidR="00C85E1E" w:rsidRPr="00894ACD">
        <w:rPr>
          <w:rFonts w:ascii="Trebuchet MS" w:hAnsi="Trebuchet MS"/>
          <w:sz w:val="24"/>
          <w:szCs w:val="24"/>
        </w:rPr>
        <w:t>conflicts</w:t>
      </w:r>
      <w:r w:rsidRPr="00894ACD">
        <w:rPr>
          <w:rFonts w:ascii="Trebuchet MS" w:hAnsi="Trebuchet MS"/>
          <w:sz w:val="24"/>
          <w:szCs w:val="24"/>
        </w:rPr>
        <w:t>.   (3mks)</w:t>
      </w:r>
    </w:p>
    <w:p w14:paraId="007CCD30" w14:textId="77777777" w:rsidR="00A82634" w:rsidRPr="00894ACD" w:rsidRDefault="00FB4071" w:rsidP="00894ACD">
      <w:pPr>
        <w:pStyle w:val="NoSpacing"/>
        <w:numPr>
          <w:ilvl w:val="0"/>
          <w:numId w:val="1"/>
        </w:numPr>
        <w:ind w:left="810" w:hanging="45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 xml:space="preserve">What </w:t>
      </w:r>
      <w:r w:rsidR="00C85E1E" w:rsidRPr="00894ACD">
        <w:rPr>
          <w:rFonts w:ascii="Trebuchet MS" w:hAnsi="Trebuchet MS"/>
          <w:sz w:val="24"/>
          <w:szCs w:val="24"/>
        </w:rPr>
        <w:t>was</w:t>
      </w:r>
      <w:r w:rsidR="00520FAC" w:rsidRPr="00894ACD">
        <w:rPr>
          <w:rFonts w:ascii="Trebuchet MS" w:hAnsi="Trebuchet MS"/>
          <w:sz w:val="24"/>
          <w:szCs w:val="24"/>
        </w:rPr>
        <w:t xml:space="preserve"> the </w:t>
      </w:r>
      <w:r w:rsidRPr="00894ACD">
        <w:rPr>
          <w:rFonts w:ascii="Trebuchet MS" w:hAnsi="Trebuchet MS"/>
          <w:sz w:val="24"/>
          <w:szCs w:val="24"/>
        </w:rPr>
        <w:t>main symbol</w:t>
      </w:r>
      <w:r w:rsidR="00532600" w:rsidRPr="00894ACD">
        <w:rPr>
          <w:rFonts w:ascii="Trebuchet MS" w:hAnsi="Trebuchet MS"/>
          <w:sz w:val="24"/>
          <w:szCs w:val="24"/>
        </w:rPr>
        <w:t xml:space="preserve"> of unity among the Shona community.  (1mk)</w:t>
      </w:r>
    </w:p>
    <w:p w14:paraId="4ED84BA1" w14:textId="77777777" w:rsidR="00A82634" w:rsidRPr="00894ACD" w:rsidRDefault="00532600" w:rsidP="00894ACD">
      <w:pPr>
        <w:pStyle w:val="NoSpacing"/>
        <w:numPr>
          <w:ilvl w:val="0"/>
          <w:numId w:val="1"/>
        </w:numPr>
        <w:ind w:left="810" w:hanging="450"/>
        <w:rPr>
          <w:rFonts w:ascii="Trebuchet MS" w:hAnsi="Trebuchet MS"/>
          <w:b/>
          <w:sz w:val="24"/>
          <w:szCs w:val="24"/>
          <w:u w:val="single"/>
        </w:rPr>
      </w:pPr>
      <w:r w:rsidRPr="00894ACD">
        <w:rPr>
          <w:rFonts w:ascii="Trebuchet MS" w:hAnsi="Trebuchet MS"/>
          <w:sz w:val="24"/>
          <w:szCs w:val="24"/>
        </w:rPr>
        <w:t>State two reasons why Africa is believe to be the cradle of mankind.  (2mks)</w:t>
      </w:r>
    </w:p>
    <w:p w14:paraId="5ADA4B3C" w14:textId="77777777" w:rsidR="00532600" w:rsidRPr="00894ACD" w:rsidRDefault="00532600" w:rsidP="00894ACD">
      <w:pPr>
        <w:pStyle w:val="NoSpacing"/>
        <w:ind w:left="81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894ACD">
        <w:rPr>
          <w:rFonts w:ascii="Trebuchet MS" w:hAnsi="Trebuchet MS"/>
          <w:b/>
          <w:sz w:val="24"/>
          <w:szCs w:val="24"/>
          <w:u w:val="single"/>
        </w:rPr>
        <w:t>SECTION B: Answer three questions in this section.</w:t>
      </w:r>
    </w:p>
    <w:p w14:paraId="038529BF" w14:textId="46D42640" w:rsidR="00A82634" w:rsidRPr="00894ACD" w:rsidRDefault="00532600" w:rsidP="00186E8D">
      <w:pPr>
        <w:pStyle w:val="NoSpacing"/>
        <w:numPr>
          <w:ilvl w:val="0"/>
          <w:numId w:val="1"/>
        </w:numPr>
        <w:rPr>
          <w:rFonts w:ascii="Trebuchet MS" w:hAnsi="Trebuchet MS"/>
          <w:b/>
          <w:sz w:val="24"/>
          <w:szCs w:val="24"/>
          <w:u w:val="single"/>
        </w:rPr>
      </w:pPr>
      <w:r w:rsidRPr="00894ACD">
        <w:rPr>
          <w:rFonts w:ascii="Trebuchet MS" w:hAnsi="Trebuchet MS"/>
          <w:sz w:val="24"/>
          <w:szCs w:val="24"/>
        </w:rPr>
        <w:t>a) Characteristic of industrial revolution in Britain    (5mks)</w:t>
      </w:r>
    </w:p>
    <w:p w14:paraId="269F3BE9" w14:textId="77777777" w:rsidR="00A82634" w:rsidRPr="00894ACD" w:rsidRDefault="00532600" w:rsidP="00894ACD">
      <w:pPr>
        <w:pStyle w:val="NoSpacing"/>
        <w:ind w:left="72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b) Explain factors that have made the industries of third world co</w:t>
      </w:r>
      <w:r w:rsidR="00894ACD" w:rsidRPr="00894ACD">
        <w:rPr>
          <w:rFonts w:ascii="Trebuchet MS" w:hAnsi="Trebuchet MS"/>
          <w:sz w:val="24"/>
          <w:szCs w:val="24"/>
        </w:rPr>
        <w:t>untries to lag behind.   (10mks</w:t>
      </w:r>
    </w:p>
    <w:p w14:paraId="45CA23F9" w14:textId="77777777" w:rsidR="00A82634" w:rsidRPr="00894ACD" w:rsidRDefault="00182971" w:rsidP="00186E8D">
      <w:pPr>
        <w:pStyle w:val="NoSpacing"/>
        <w:numPr>
          <w:ilvl w:val="0"/>
          <w:numId w:val="1"/>
        </w:numPr>
        <w:rPr>
          <w:rFonts w:ascii="Trebuchet MS" w:hAnsi="Trebuchet MS"/>
          <w:b/>
          <w:sz w:val="24"/>
          <w:szCs w:val="24"/>
          <w:u w:val="single"/>
        </w:rPr>
      </w:pPr>
      <w:r w:rsidRPr="00894ACD">
        <w:rPr>
          <w:rFonts w:ascii="Trebuchet MS" w:hAnsi="Trebuchet MS"/>
          <w:sz w:val="24"/>
          <w:szCs w:val="24"/>
        </w:rPr>
        <w:t>a) State</w:t>
      </w:r>
      <w:r w:rsidR="00532600" w:rsidRPr="00894ACD">
        <w:rPr>
          <w:rFonts w:ascii="Trebuchet MS" w:hAnsi="Trebuchet MS"/>
          <w:sz w:val="24"/>
          <w:szCs w:val="24"/>
        </w:rPr>
        <w:t xml:space="preserve"> the economi</w:t>
      </w:r>
      <w:r w:rsidR="00F6165D" w:rsidRPr="00894ACD">
        <w:rPr>
          <w:rFonts w:ascii="Trebuchet MS" w:hAnsi="Trebuchet MS"/>
          <w:sz w:val="24"/>
          <w:szCs w:val="24"/>
        </w:rPr>
        <w:t>c activities of</w:t>
      </w:r>
      <w:r w:rsidR="00532600" w:rsidRPr="00894ACD">
        <w:rPr>
          <w:rFonts w:ascii="Trebuchet MS" w:hAnsi="Trebuchet MS"/>
          <w:sz w:val="24"/>
          <w:szCs w:val="24"/>
        </w:rPr>
        <w:t xml:space="preserve"> Asante </w:t>
      </w:r>
      <w:r w:rsidRPr="00894ACD">
        <w:rPr>
          <w:rFonts w:ascii="Trebuchet MS" w:hAnsi="Trebuchet MS"/>
          <w:sz w:val="24"/>
          <w:szCs w:val="24"/>
        </w:rPr>
        <w:t>Community</w:t>
      </w:r>
      <w:r w:rsidR="00F6165D" w:rsidRPr="00894ACD">
        <w:rPr>
          <w:rFonts w:ascii="Trebuchet MS" w:hAnsi="Trebuchet MS"/>
          <w:sz w:val="24"/>
          <w:szCs w:val="24"/>
        </w:rPr>
        <w:t xml:space="preserve">.  </w:t>
      </w:r>
      <w:r w:rsidR="00A82634" w:rsidRPr="00894ACD">
        <w:rPr>
          <w:rFonts w:ascii="Trebuchet MS" w:hAnsi="Trebuchet MS"/>
          <w:sz w:val="24"/>
          <w:szCs w:val="24"/>
        </w:rPr>
        <w:t xml:space="preserve">( 5marks) </w:t>
      </w:r>
    </w:p>
    <w:p w14:paraId="76D2E87C" w14:textId="77777777" w:rsidR="00A82634" w:rsidRPr="00894ACD" w:rsidRDefault="00A82634" w:rsidP="00894ACD">
      <w:pPr>
        <w:pStyle w:val="NoSpacing"/>
        <w:rPr>
          <w:rFonts w:ascii="Trebuchet MS" w:hAnsi="Trebuchet MS"/>
          <w:b/>
          <w:sz w:val="24"/>
          <w:szCs w:val="24"/>
          <w:u w:val="single"/>
        </w:rPr>
      </w:pPr>
    </w:p>
    <w:p w14:paraId="142DE5DE" w14:textId="77777777" w:rsidR="00F6165D" w:rsidRPr="00894ACD" w:rsidRDefault="00F6165D" w:rsidP="00894ACD">
      <w:pPr>
        <w:pStyle w:val="NoSpacing"/>
        <w:ind w:left="72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b) Explain the politi</w:t>
      </w:r>
      <w:r w:rsidR="00C85E1E" w:rsidRPr="00894ACD">
        <w:rPr>
          <w:rFonts w:ascii="Trebuchet MS" w:hAnsi="Trebuchet MS"/>
          <w:sz w:val="24"/>
          <w:szCs w:val="24"/>
        </w:rPr>
        <w:t xml:space="preserve">cal organization among the </w:t>
      </w:r>
      <w:r w:rsidR="00182971" w:rsidRPr="00894ACD">
        <w:rPr>
          <w:rFonts w:ascii="Trebuchet MS" w:hAnsi="Trebuchet MS"/>
          <w:sz w:val="24"/>
          <w:szCs w:val="24"/>
        </w:rPr>
        <w:t>Shona</w:t>
      </w:r>
      <w:r w:rsidR="00C85E1E" w:rsidRPr="00894ACD">
        <w:rPr>
          <w:rFonts w:ascii="Trebuchet MS" w:hAnsi="Trebuchet MS"/>
          <w:sz w:val="24"/>
          <w:szCs w:val="24"/>
        </w:rPr>
        <w:t xml:space="preserve"> community</w:t>
      </w:r>
      <w:r w:rsidRPr="00894ACD">
        <w:rPr>
          <w:rFonts w:ascii="Trebuchet MS" w:hAnsi="Trebuchet MS"/>
          <w:sz w:val="24"/>
          <w:szCs w:val="24"/>
        </w:rPr>
        <w:t>.</w:t>
      </w:r>
      <w:r w:rsidR="00A82634" w:rsidRPr="00894ACD">
        <w:rPr>
          <w:rFonts w:ascii="Trebuchet MS" w:hAnsi="Trebuchet MS"/>
          <w:sz w:val="24"/>
          <w:szCs w:val="24"/>
        </w:rPr>
        <w:t>( 10 marks)</w:t>
      </w:r>
    </w:p>
    <w:p w14:paraId="3FD84333" w14:textId="77777777" w:rsidR="00F6165D" w:rsidRPr="00894ACD" w:rsidRDefault="00F6165D" w:rsidP="00186E8D">
      <w:pPr>
        <w:pStyle w:val="NoSpacing"/>
        <w:numPr>
          <w:ilvl w:val="0"/>
          <w:numId w:val="1"/>
        </w:numPr>
        <w:rPr>
          <w:rFonts w:ascii="Trebuchet MS" w:hAnsi="Trebuchet MS"/>
          <w:b/>
          <w:sz w:val="24"/>
          <w:szCs w:val="24"/>
          <w:u w:val="single"/>
        </w:rPr>
      </w:pPr>
      <w:r w:rsidRPr="00894ACD">
        <w:rPr>
          <w:rFonts w:ascii="Trebuchet MS" w:hAnsi="Trebuchet MS"/>
          <w:sz w:val="24"/>
          <w:szCs w:val="24"/>
        </w:rPr>
        <w:t xml:space="preserve">a) Give three factors that led to the decline of </w:t>
      </w:r>
      <w:r w:rsidR="00A82634" w:rsidRPr="00894ACD">
        <w:rPr>
          <w:rFonts w:ascii="Trebuchet MS" w:hAnsi="Trebuchet MS"/>
          <w:sz w:val="24"/>
          <w:szCs w:val="24"/>
        </w:rPr>
        <w:t>Meroe</w:t>
      </w:r>
      <w:r w:rsidRPr="00894ACD">
        <w:rPr>
          <w:rFonts w:ascii="Trebuchet MS" w:hAnsi="Trebuchet MS"/>
          <w:sz w:val="24"/>
          <w:szCs w:val="24"/>
        </w:rPr>
        <w:t xml:space="preserve"> as an Urban center.  (3mks)</w:t>
      </w:r>
    </w:p>
    <w:p w14:paraId="6696D54A" w14:textId="77777777" w:rsidR="00A82634" w:rsidRPr="00894ACD" w:rsidRDefault="00A82634" w:rsidP="00894ACD">
      <w:pPr>
        <w:pStyle w:val="NoSpacing"/>
        <w:rPr>
          <w:rFonts w:ascii="Trebuchet MS" w:hAnsi="Trebuchet MS"/>
          <w:b/>
          <w:sz w:val="24"/>
          <w:szCs w:val="24"/>
          <w:u w:val="single"/>
        </w:rPr>
      </w:pPr>
    </w:p>
    <w:p w14:paraId="438168F3" w14:textId="77777777" w:rsidR="00182971" w:rsidRPr="00894ACD" w:rsidRDefault="00F6165D" w:rsidP="00894ACD">
      <w:pPr>
        <w:pStyle w:val="NoSpacing"/>
        <w:ind w:left="72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b) Explain six factors that contributed to development of urban center in colonial Africa.  (12mks)</w:t>
      </w:r>
    </w:p>
    <w:p w14:paraId="56A40FC9" w14:textId="77777777" w:rsidR="00182971" w:rsidRPr="00894ACD" w:rsidRDefault="00182971" w:rsidP="00894ACD">
      <w:pPr>
        <w:pStyle w:val="NoSpacing"/>
        <w:rPr>
          <w:rFonts w:ascii="Trebuchet MS" w:hAnsi="Trebuchet MS"/>
          <w:sz w:val="24"/>
          <w:szCs w:val="24"/>
        </w:rPr>
      </w:pPr>
    </w:p>
    <w:p w14:paraId="6EFE863B" w14:textId="77777777" w:rsidR="00A82634" w:rsidRPr="00894ACD" w:rsidRDefault="00A82634" w:rsidP="00894ACD">
      <w:pPr>
        <w:pStyle w:val="NoSpacing"/>
        <w:rPr>
          <w:rFonts w:ascii="Trebuchet MS" w:hAnsi="Trebuchet MS"/>
          <w:sz w:val="24"/>
          <w:szCs w:val="24"/>
        </w:rPr>
      </w:pPr>
    </w:p>
    <w:p w14:paraId="35707B12" w14:textId="77777777" w:rsidR="00A82634" w:rsidRPr="00894ACD" w:rsidRDefault="00F6165D" w:rsidP="00186E8D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>a) Give five reasons/ factors that led to migration of Bantu communities.  (5mks)</w:t>
      </w:r>
    </w:p>
    <w:p w14:paraId="372E4246" w14:textId="77777777" w:rsidR="00A82634" w:rsidRPr="00894ACD" w:rsidRDefault="00A82634" w:rsidP="00894ACD">
      <w:pPr>
        <w:pStyle w:val="NoSpacing"/>
        <w:rPr>
          <w:rFonts w:ascii="Trebuchet MS" w:hAnsi="Trebuchet MS"/>
          <w:sz w:val="24"/>
          <w:szCs w:val="24"/>
        </w:rPr>
      </w:pPr>
    </w:p>
    <w:p w14:paraId="04B13E04" w14:textId="77777777" w:rsidR="00F6165D" w:rsidRPr="00894ACD" w:rsidRDefault="00F6165D" w:rsidP="00894ACD">
      <w:pPr>
        <w:pStyle w:val="NoSpacing"/>
        <w:ind w:left="720"/>
        <w:rPr>
          <w:rFonts w:ascii="Trebuchet MS" w:hAnsi="Trebuchet MS"/>
          <w:sz w:val="24"/>
          <w:szCs w:val="24"/>
        </w:rPr>
      </w:pPr>
      <w:r w:rsidRPr="00894ACD">
        <w:rPr>
          <w:rFonts w:ascii="Trebuchet MS" w:hAnsi="Trebuchet MS"/>
          <w:sz w:val="24"/>
          <w:szCs w:val="24"/>
        </w:rPr>
        <w:t xml:space="preserve">b) Explain the results of migration of Luo community.  (10mks) </w:t>
      </w:r>
    </w:p>
    <w:p w14:paraId="1EA4D6FA" w14:textId="77777777" w:rsidR="00F6165D" w:rsidRPr="00894ACD" w:rsidRDefault="00F6165D" w:rsidP="00894ACD">
      <w:pPr>
        <w:pStyle w:val="NoSpacing"/>
        <w:ind w:left="720"/>
        <w:rPr>
          <w:rFonts w:ascii="Trebuchet MS" w:hAnsi="Trebuchet MS"/>
          <w:b/>
          <w:sz w:val="24"/>
          <w:szCs w:val="24"/>
          <w:u w:val="single"/>
        </w:rPr>
      </w:pPr>
    </w:p>
    <w:p w14:paraId="34D7FF26" w14:textId="77777777" w:rsidR="00806C2C" w:rsidRPr="00894ACD" w:rsidRDefault="00806C2C" w:rsidP="00894ACD">
      <w:pPr>
        <w:spacing w:line="240" w:lineRule="auto"/>
        <w:rPr>
          <w:rFonts w:ascii="Trebuchet MS" w:hAnsi="Trebuchet MS"/>
          <w:sz w:val="24"/>
          <w:szCs w:val="24"/>
        </w:rPr>
      </w:pPr>
    </w:p>
    <w:p w14:paraId="5D6435D6" w14:textId="77777777" w:rsidR="00806C2C" w:rsidRPr="00894ACD" w:rsidRDefault="00806C2C" w:rsidP="00894ACD">
      <w:pPr>
        <w:spacing w:line="240" w:lineRule="auto"/>
        <w:rPr>
          <w:rFonts w:ascii="Trebuchet MS" w:hAnsi="Trebuchet MS"/>
          <w:sz w:val="24"/>
          <w:szCs w:val="24"/>
        </w:rPr>
      </w:pPr>
    </w:p>
    <w:sectPr w:rsidR="00806C2C" w:rsidRPr="00894ACD" w:rsidSect="00806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50CE"/>
    <w:multiLevelType w:val="hybridMultilevel"/>
    <w:tmpl w:val="68F2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11DA"/>
    <w:multiLevelType w:val="hybridMultilevel"/>
    <w:tmpl w:val="B9E0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C2269"/>
    <w:multiLevelType w:val="hybridMultilevel"/>
    <w:tmpl w:val="1166D098"/>
    <w:lvl w:ilvl="0" w:tplc="955A1DFE">
      <w:start w:val="1"/>
      <w:numFmt w:val="decimal"/>
      <w:lvlText w:val="%1."/>
      <w:lvlJc w:val="left"/>
      <w:pPr>
        <w:ind w:left="117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0315308">
    <w:abstractNumId w:val="1"/>
  </w:num>
  <w:num w:numId="2" w16cid:durableId="1888646079">
    <w:abstractNumId w:val="2"/>
  </w:num>
  <w:num w:numId="3" w16cid:durableId="146238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C2C"/>
    <w:rsid w:val="00182971"/>
    <w:rsid w:val="00186E8D"/>
    <w:rsid w:val="00282103"/>
    <w:rsid w:val="00290595"/>
    <w:rsid w:val="00376DFB"/>
    <w:rsid w:val="00487BE8"/>
    <w:rsid w:val="005146D5"/>
    <w:rsid w:val="00520FAC"/>
    <w:rsid w:val="00532600"/>
    <w:rsid w:val="00554700"/>
    <w:rsid w:val="00806C2C"/>
    <w:rsid w:val="00894ACD"/>
    <w:rsid w:val="00A82634"/>
    <w:rsid w:val="00C35C1C"/>
    <w:rsid w:val="00C85E1E"/>
    <w:rsid w:val="00C9506D"/>
    <w:rsid w:val="00D20CBF"/>
    <w:rsid w:val="00DB3CD0"/>
    <w:rsid w:val="00E74DAA"/>
    <w:rsid w:val="00E841FC"/>
    <w:rsid w:val="00EA106B"/>
    <w:rsid w:val="00F6165D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204A"/>
  <w15:docId w15:val="{21760E52-228E-4F96-B67B-829158C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21</cp:revision>
  <cp:lastPrinted>2021-12-11T05:08:00Z</cp:lastPrinted>
  <dcterms:created xsi:type="dcterms:W3CDTF">2019-05-21T15:48:00Z</dcterms:created>
  <dcterms:modified xsi:type="dcterms:W3CDTF">2024-06-27T10:57:00Z</dcterms:modified>
</cp:coreProperties>
</file>