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210" w:rsidRPr="00C05B94" w:rsidRDefault="00C05B94">
      <w:pPr>
        <w:spacing w:after="0" w:line="259" w:lineRule="auto"/>
        <w:ind w:left="-720" w:right="11495" w:firstLine="0"/>
        <w:rPr>
          <w:rFonts w:ascii="Times New Roman" w:hAnsi="Times New Roman" w:cs="Times New Roman"/>
        </w:rPr>
      </w:pPr>
      <w:r w:rsidRPr="00C05B94">
        <w:rPr>
          <w:rFonts w:ascii="Times New Roman" w:hAnsi="Times New Roman" w:cs="Times New Roman"/>
          <w:noProof/>
        </w:rPr>
        <mc:AlternateContent>
          <mc:Choice Requires="wps">
            <w:drawing>
              <wp:anchor distT="45720" distB="45720" distL="114300" distR="114300" simplePos="0" relativeHeight="251661312" behindDoc="0" locked="0" layoutInCell="1" allowOverlap="1">
                <wp:simplePos x="0" y="0"/>
                <wp:positionH relativeFrom="page">
                  <wp:align>right</wp:align>
                </wp:positionH>
                <wp:positionV relativeFrom="paragraph">
                  <wp:posOffset>0</wp:posOffset>
                </wp:positionV>
                <wp:extent cx="7743825" cy="10413365"/>
                <wp:effectExtent l="0" t="0" r="2857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1041336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C05B94" w:rsidRDefault="00C05B94" w:rsidP="00C05B94">
                            <w:pPr>
                              <w:jc w:val="center"/>
                              <w:rPr>
                                <w:b/>
                                <w:sz w:val="96"/>
                              </w:rPr>
                            </w:pPr>
                          </w:p>
                          <w:p w:rsidR="00C05B94" w:rsidRDefault="00C05B94" w:rsidP="00C05B94">
                            <w:pPr>
                              <w:jc w:val="center"/>
                              <w:rPr>
                                <w:b/>
                                <w:sz w:val="96"/>
                              </w:rPr>
                            </w:pPr>
                          </w:p>
                          <w:p w:rsidR="00C05B94" w:rsidRDefault="00C05B94" w:rsidP="00C05B94">
                            <w:pPr>
                              <w:jc w:val="center"/>
                              <w:rPr>
                                <w:b/>
                                <w:sz w:val="96"/>
                              </w:rPr>
                            </w:pPr>
                          </w:p>
                          <w:p w:rsidR="00865315" w:rsidRDefault="00C05B94" w:rsidP="00C05B94">
                            <w:pPr>
                              <w:jc w:val="center"/>
                              <w:rPr>
                                <w:b/>
                                <w:sz w:val="96"/>
                              </w:rPr>
                            </w:pPr>
                            <w:r w:rsidRPr="00C05B94">
                              <w:rPr>
                                <w:b/>
                                <w:sz w:val="96"/>
                              </w:rPr>
                              <w:t xml:space="preserve">GRADE 8 </w:t>
                            </w:r>
                          </w:p>
                          <w:p w:rsidR="00C05B94" w:rsidRDefault="00865315" w:rsidP="00C05B94">
                            <w:pPr>
                              <w:jc w:val="center"/>
                              <w:rPr>
                                <w:b/>
                                <w:sz w:val="96"/>
                              </w:rPr>
                            </w:pPr>
                            <w:r w:rsidRPr="00C05B94">
                              <w:rPr>
                                <w:b/>
                                <w:sz w:val="96"/>
                              </w:rPr>
                              <w:t>RATIONAL</w:t>
                            </w:r>
                            <w:bookmarkStart w:id="0" w:name="_GoBack"/>
                            <w:bookmarkEnd w:id="0"/>
                            <w:r w:rsidRPr="00C05B94">
                              <w:rPr>
                                <w:b/>
                                <w:sz w:val="96"/>
                              </w:rPr>
                              <w:t>ISED</w:t>
                            </w:r>
                          </w:p>
                          <w:p w:rsidR="00C05B94" w:rsidRPr="00C05B94" w:rsidRDefault="00C05B94" w:rsidP="00C05B94">
                            <w:pPr>
                              <w:jc w:val="center"/>
                              <w:rPr>
                                <w:b/>
                                <w:sz w:val="96"/>
                              </w:rPr>
                            </w:pPr>
                            <w:r w:rsidRPr="00C05B94">
                              <w:rPr>
                                <w:b/>
                                <w:sz w:val="96"/>
                              </w:rPr>
                              <w:t xml:space="preserve">SOCIAL STUDIES LESSON NOTES </w:t>
                            </w:r>
                          </w:p>
                          <w:p w:rsidR="00C05B94" w:rsidRPr="00C05B94" w:rsidRDefault="00C05B94">
                            <w:pPr>
                              <w:rPr>
                                <w:b/>
                                <w:sz w:val="96"/>
                              </w:rPr>
                            </w:pPr>
                          </w:p>
                          <w:p w:rsidR="00C05B94" w:rsidRDefault="00C05B94"/>
                          <w:p w:rsidR="00C05B94" w:rsidRDefault="00C05B94"/>
                          <w:p w:rsidR="00C05B94" w:rsidRDefault="00C05B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58.55pt;margin-top:0;width:609.75pt;height:819.95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" fillcolor="#ffd555 [2167]" strokecolor="#ffc000 [3207]" strokeweight=".5pt">
                <v:fill color2="#ffcc31 [2615]" rotate="t" colors="0 #ffdd9c;.5 #ffd78e;1 #ffd479" focus="100%" type="gradient">
                  <o:fill v:ext="view" type="gradientUnscaled"/>
                </v:fill>
                <v:textbox>
                  <w:txbxContent>
                    <w:p w:rsidR="00C05B94" w:rsidRDefault="00C05B94" w:rsidP="00C05B94">
                      <w:pPr>
                        <w:jc w:val="center"/>
                        <w:rPr>
                          <w:b/>
                          <w:sz w:val="96"/>
                        </w:rPr>
                      </w:pPr>
                    </w:p>
                    <w:p w:rsidR="00C05B94" w:rsidRDefault="00C05B94" w:rsidP="00C05B94">
                      <w:pPr>
                        <w:jc w:val="center"/>
                        <w:rPr>
                          <w:b/>
                          <w:sz w:val="96"/>
                        </w:rPr>
                      </w:pPr>
                    </w:p>
                    <w:p w:rsidR="00C05B94" w:rsidRDefault="00C05B94" w:rsidP="00C05B94">
                      <w:pPr>
                        <w:jc w:val="center"/>
                        <w:rPr>
                          <w:b/>
                          <w:sz w:val="96"/>
                        </w:rPr>
                      </w:pPr>
                    </w:p>
                    <w:p w:rsidR="00865315" w:rsidRDefault="00C05B94" w:rsidP="00C05B94">
                      <w:pPr>
                        <w:jc w:val="center"/>
                        <w:rPr>
                          <w:b/>
                          <w:sz w:val="96"/>
                        </w:rPr>
                      </w:pPr>
                      <w:r w:rsidRPr="00C05B94">
                        <w:rPr>
                          <w:b/>
                          <w:sz w:val="96"/>
                        </w:rPr>
                        <w:t xml:space="preserve">GRADE 8 </w:t>
                      </w:r>
                    </w:p>
                    <w:p w:rsidR="00C05B94" w:rsidRDefault="00865315" w:rsidP="00C05B94">
                      <w:pPr>
                        <w:jc w:val="center"/>
                        <w:rPr>
                          <w:b/>
                          <w:sz w:val="96"/>
                        </w:rPr>
                      </w:pPr>
                      <w:r w:rsidRPr="00C05B94">
                        <w:rPr>
                          <w:b/>
                          <w:sz w:val="96"/>
                        </w:rPr>
                        <w:t>RATIONAL</w:t>
                      </w:r>
                      <w:bookmarkStart w:id="1" w:name="_GoBack"/>
                      <w:bookmarkEnd w:id="1"/>
                      <w:r w:rsidRPr="00C05B94">
                        <w:rPr>
                          <w:b/>
                          <w:sz w:val="96"/>
                        </w:rPr>
                        <w:t>ISED</w:t>
                      </w:r>
                    </w:p>
                    <w:p w:rsidR="00C05B94" w:rsidRPr="00C05B94" w:rsidRDefault="00C05B94" w:rsidP="00C05B94">
                      <w:pPr>
                        <w:jc w:val="center"/>
                        <w:rPr>
                          <w:b/>
                          <w:sz w:val="96"/>
                        </w:rPr>
                      </w:pPr>
                      <w:r w:rsidRPr="00C05B94">
                        <w:rPr>
                          <w:b/>
                          <w:sz w:val="96"/>
                        </w:rPr>
                        <w:t xml:space="preserve">SOCIAL STUDIES LESSON NOTES </w:t>
                      </w:r>
                    </w:p>
                    <w:p w:rsidR="00C05B94" w:rsidRPr="00C05B94" w:rsidRDefault="00C05B94">
                      <w:pPr>
                        <w:rPr>
                          <w:b/>
                          <w:sz w:val="96"/>
                        </w:rPr>
                      </w:pPr>
                    </w:p>
                    <w:p w:rsidR="00C05B94" w:rsidRDefault="00C05B94"/>
                    <w:p w:rsidR="00C05B94" w:rsidRDefault="00C05B94"/>
                    <w:p w:rsidR="00C05B94" w:rsidRDefault="00C05B94"/>
                  </w:txbxContent>
                </v:textbox>
                <w10:wrap type="square" anchorx="page"/>
              </v:shape>
            </w:pict>
          </mc:Fallback>
        </mc:AlternateContent>
      </w:r>
      <w:r w:rsidRPr="00C05B94">
        <w:rPr>
          <w:rFonts w:ascii="Times New Roman" w:hAnsi="Times New Roman" w:cs="Times New Roman"/>
        </w:rPr>
        <w:br w:type="page"/>
      </w:r>
    </w:p>
    <w:p w:rsidR="00103210" w:rsidRPr="00C05B94" w:rsidRDefault="00C05B94">
      <w:pPr>
        <w:spacing w:after="17"/>
        <w:ind w:left="38" w:right="6"/>
        <w:jc w:val="center"/>
        <w:rPr>
          <w:rFonts w:ascii="Times New Roman" w:hAnsi="Times New Roman" w:cs="Times New Roman"/>
        </w:rPr>
      </w:pPr>
      <w:r w:rsidRPr="00C05B94">
        <w:rPr>
          <w:rFonts w:ascii="Times New Roman" w:hAnsi="Times New Roman" w:cs="Times New Roman"/>
          <w:b/>
          <w:sz w:val="44"/>
        </w:rPr>
        <w:lastRenderedPageBreak/>
        <w:t xml:space="preserve">STRAND 1 PEOPLE AND POPULATION. </w:t>
      </w:r>
    </w:p>
    <w:p w:rsidR="00103210" w:rsidRPr="00C05B94" w:rsidRDefault="00C05B94">
      <w:pPr>
        <w:pBdr>
          <w:bottom w:val="single" w:sz="4" w:space="0" w:color="000000"/>
        </w:pBdr>
        <w:shd w:val="clear" w:color="auto" w:fill="FFF2CC"/>
        <w:spacing w:after="2" w:line="259" w:lineRule="auto"/>
        <w:ind w:left="-5"/>
        <w:rPr>
          <w:rFonts w:ascii="Times New Roman" w:hAnsi="Times New Roman" w:cs="Times New Roman"/>
        </w:rPr>
      </w:pPr>
      <w:r w:rsidRPr="00C05B94">
        <w:rPr>
          <w:rFonts w:ascii="Times New Roman" w:hAnsi="Times New Roman" w:cs="Times New Roman"/>
          <w:b/>
          <w:sz w:val="32"/>
        </w:rPr>
        <w:t>1.1</w:t>
      </w:r>
      <w:r w:rsidRPr="00C05B94">
        <w:rPr>
          <w:rFonts w:ascii="Times New Roman" w:eastAsia="Arial" w:hAnsi="Times New Roman" w:cs="Times New Roman"/>
          <w:b/>
          <w:sz w:val="32"/>
        </w:rPr>
        <w:t xml:space="preserve"> </w:t>
      </w:r>
      <w:r w:rsidRPr="00C05B94">
        <w:rPr>
          <w:rFonts w:ascii="Times New Roman" w:hAnsi="Times New Roman" w:cs="Times New Roman"/>
          <w:b/>
          <w:sz w:val="32"/>
        </w:rPr>
        <w:t xml:space="preserve">Scientific theory about human origin. </w:t>
      </w:r>
    </w:p>
    <w:p w:rsidR="00103210" w:rsidRPr="00C05B94" w:rsidRDefault="00C05B94">
      <w:pPr>
        <w:ind w:left="-5"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The scientific theory about human origin is also called the </w:t>
      </w:r>
      <w:r w:rsidRPr="00C05B94">
        <w:rPr>
          <w:rFonts w:ascii="Times New Roman" w:hAnsi="Times New Roman" w:cs="Times New Roman"/>
          <w:b/>
        </w:rPr>
        <w:t>evolution theory</w:t>
      </w:r>
      <w:r w:rsidRPr="00C05B94">
        <w:rPr>
          <w:rFonts w:ascii="Times New Roman" w:hAnsi="Times New Roman" w:cs="Times New Roman"/>
        </w:rPr>
        <w:t xml:space="preserve">. </w:t>
      </w:r>
    </w:p>
    <w:p w:rsidR="00103210" w:rsidRPr="00C05B94" w:rsidRDefault="00C05B94">
      <w:pPr>
        <w:ind w:left="-5"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It was developed by Charles Darwin.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The theory argues that all living organism underwent processes of change over millions of years by evolving from simple forms to complex forms. </w:t>
      </w:r>
    </w:p>
    <w:p w:rsidR="00103210" w:rsidRPr="00C05B94" w:rsidRDefault="00C05B94">
      <w:pPr>
        <w:ind w:left="-5"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This happened through the processes of: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Mutation</w:t>
      </w:r>
      <w:r w:rsidRPr="00C05B94">
        <w:rPr>
          <w:rFonts w:ascii="Times New Roman" w:hAnsi="Times New Roman" w:cs="Times New Roman"/>
        </w:rPr>
        <w:t xml:space="preserve"> -human organisms went through changes in their genes and the </w:t>
      </w:r>
      <w:proofErr w:type="spellStart"/>
      <w:r w:rsidRPr="00C05B94">
        <w:rPr>
          <w:rFonts w:ascii="Times New Roman" w:hAnsi="Times New Roman" w:cs="Times New Roman"/>
        </w:rPr>
        <w:t>behaviour</w:t>
      </w:r>
      <w:proofErr w:type="spellEnd"/>
      <w:r w:rsidRPr="00C05B94">
        <w:rPr>
          <w:rFonts w:ascii="Times New Roman" w:hAnsi="Times New Roman" w:cs="Times New Roman"/>
        </w:rPr>
        <w:t xml:space="preserve"> of their bodies. </w:t>
      </w:r>
    </w:p>
    <w:p w:rsidR="00103210" w:rsidRPr="00C05B94" w:rsidRDefault="00C05B94">
      <w:pPr>
        <w:ind w:left="-5"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Natural selection</w:t>
      </w:r>
      <w:r w:rsidRPr="00C05B94">
        <w:rPr>
          <w:rFonts w:ascii="Times New Roman" w:hAnsi="Times New Roman" w:cs="Times New Roman"/>
        </w:rPr>
        <w:t xml:space="preserve"> -after mutation only the fittest or strongest organisms survived. </w:t>
      </w:r>
    </w:p>
    <w:p w:rsidR="00103210" w:rsidRPr="00C05B94" w:rsidRDefault="00C05B94">
      <w:pPr>
        <w:spacing w:after="0"/>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Adaptation</w:t>
      </w:r>
      <w:r w:rsidRPr="00C05B94">
        <w:rPr>
          <w:rFonts w:ascii="Times New Roman" w:hAnsi="Times New Roman" w:cs="Times New Roman"/>
        </w:rPr>
        <w:t xml:space="preserve"> -after surviving mutation and natural selection, the organisms adapted to their new environment </w:t>
      </w:r>
    </w:p>
    <w:p w:rsidR="00103210" w:rsidRPr="00C05B94" w:rsidRDefault="00C05B94">
      <w:pPr>
        <w:spacing w:after="2"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pBdr>
          <w:top w:val="single" w:sz="4" w:space="0" w:color="000000"/>
        </w:pBdr>
        <w:shd w:val="clear" w:color="auto" w:fill="DBDBDB"/>
        <w:spacing w:after="0" w:line="259" w:lineRule="auto"/>
        <w:ind w:left="-5"/>
        <w:rPr>
          <w:rFonts w:ascii="Times New Roman" w:hAnsi="Times New Roman" w:cs="Times New Roman"/>
        </w:rPr>
      </w:pPr>
      <w:r w:rsidRPr="00C05B94">
        <w:rPr>
          <w:rFonts w:ascii="Times New Roman" w:hAnsi="Times New Roman" w:cs="Times New Roman"/>
          <w:b/>
        </w:rPr>
        <w:t xml:space="preserve">Stages of Human evolution.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 following are stages of human evolution. </w:t>
      </w:r>
    </w:p>
    <w:p w:rsidR="00103210" w:rsidRPr="00C05B94" w:rsidRDefault="00C05B94">
      <w:pPr>
        <w:spacing w:after="5" w:line="264" w:lineRule="auto"/>
        <w:ind w:left="-5"/>
        <w:jc w:val="both"/>
        <w:rPr>
          <w:rFonts w:ascii="Times New Roman" w:hAnsi="Times New Roman" w:cs="Times New Roman"/>
        </w:rPr>
      </w:pPr>
      <w:proofErr w:type="spellStart"/>
      <w:r w:rsidRPr="00C05B94">
        <w:rPr>
          <w:rFonts w:ascii="Times New Roman" w:hAnsi="Times New Roman" w:cs="Times New Roman"/>
          <w:b/>
          <w:u w:val="single" w:color="000000"/>
        </w:rPr>
        <w:t>Aegyptopithecus</w:t>
      </w:r>
      <w:proofErr w:type="spellEnd"/>
      <w:r w:rsidRPr="00C05B94">
        <w:rPr>
          <w:rFonts w:ascii="Times New Roman" w:hAnsi="Times New Roman" w:cs="Times New Roman"/>
          <w:b/>
          <w:u w:val="single" w:color="000000"/>
        </w:rPr>
        <w:t>.</w:t>
      </w:r>
      <w:r w:rsidRPr="00C05B94">
        <w:rPr>
          <w:rFonts w:ascii="Times New Roman" w:hAnsi="Times New Roman" w:cs="Times New Roman"/>
          <w:b/>
        </w:rPr>
        <w:t xml:space="preserve">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Was the earliest ancestor of both human beings and </w:t>
      </w:r>
      <w:proofErr w:type="gramStart"/>
      <w:r w:rsidRPr="00C05B94">
        <w:rPr>
          <w:rFonts w:ascii="Times New Roman" w:hAnsi="Times New Roman" w:cs="Times New Roman"/>
        </w:rPr>
        <w:t>apes.</w:t>
      </w:r>
      <w:proofErr w:type="gramEnd"/>
      <w:r w:rsidRPr="00C05B94">
        <w:rPr>
          <w:rFonts w:ascii="Times New Roman" w:hAnsi="Times New Roman" w:cs="Times New Roman"/>
        </w:rPr>
        <w:t xml:space="preserve">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Was discovered in Egypt.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Moved on four limbs.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Had a tail.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5" w:line="264" w:lineRule="auto"/>
        <w:ind w:left="-5"/>
        <w:jc w:val="both"/>
        <w:rPr>
          <w:rFonts w:ascii="Times New Roman" w:hAnsi="Times New Roman" w:cs="Times New Roman"/>
        </w:rPr>
      </w:pPr>
      <w:proofErr w:type="spellStart"/>
      <w:r w:rsidRPr="00C05B94">
        <w:rPr>
          <w:rFonts w:ascii="Times New Roman" w:hAnsi="Times New Roman" w:cs="Times New Roman"/>
          <w:b/>
          <w:u w:val="single" w:color="000000"/>
        </w:rPr>
        <w:t>Dryopithecus</w:t>
      </w:r>
      <w:proofErr w:type="spellEnd"/>
      <w:r w:rsidRPr="00C05B94">
        <w:rPr>
          <w:rFonts w:ascii="Times New Roman" w:hAnsi="Times New Roman" w:cs="Times New Roman"/>
        </w:rPr>
        <w:t xml:space="preserve">.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Had a flat skull and larger canines.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Was discovered in </w:t>
      </w:r>
      <w:proofErr w:type="spellStart"/>
      <w:r w:rsidRPr="00C05B94">
        <w:rPr>
          <w:rFonts w:ascii="Times New Roman" w:hAnsi="Times New Roman" w:cs="Times New Roman"/>
        </w:rPr>
        <w:t>Rusinga</w:t>
      </w:r>
      <w:proofErr w:type="spellEnd"/>
      <w:r w:rsidRPr="00C05B94">
        <w:rPr>
          <w:rFonts w:ascii="Times New Roman" w:hAnsi="Times New Roman" w:cs="Times New Roman"/>
        </w:rPr>
        <w:t xml:space="preserve"> Island.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Moved on four limbs.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Had a pointed face.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5" w:line="264" w:lineRule="auto"/>
        <w:ind w:left="-5"/>
        <w:jc w:val="both"/>
        <w:rPr>
          <w:rFonts w:ascii="Times New Roman" w:hAnsi="Times New Roman" w:cs="Times New Roman"/>
        </w:rPr>
      </w:pPr>
      <w:proofErr w:type="spellStart"/>
      <w:r w:rsidRPr="00C05B94">
        <w:rPr>
          <w:rFonts w:ascii="Times New Roman" w:hAnsi="Times New Roman" w:cs="Times New Roman"/>
          <w:b/>
          <w:u w:val="single" w:color="000000"/>
        </w:rPr>
        <w:t>Kenyapithecus</w:t>
      </w:r>
      <w:proofErr w:type="spellEnd"/>
      <w:r w:rsidRPr="00C05B94">
        <w:rPr>
          <w:rFonts w:ascii="Times New Roman" w:hAnsi="Times New Roman" w:cs="Times New Roman"/>
          <w:b/>
          <w:u w:val="single" w:color="000000"/>
        </w:rPr>
        <w:t xml:space="preserve"> or </w:t>
      </w:r>
      <w:proofErr w:type="spellStart"/>
      <w:r w:rsidRPr="00C05B94">
        <w:rPr>
          <w:rFonts w:ascii="Times New Roman" w:hAnsi="Times New Roman" w:cs="Times New Roman"/>
          <w:b/>
          <w:u w:val="single" w:color="000000"/>
        </w:rPr>
        <w:t>Ramapithecus</w:t>
      </w:r>
      <w:proofErr w:type="spellEnd"/>
      <w:r w:rsidRPr="00C05B94">
        <w:rPr>
          <w:rFonts w:ascii="Times New Roman" w:hAnsi="Times New Roman" w:cs="Times New Roman"/>
          <w:b/>
          <w:u w:val="single" w:color="000000"/>
        </w:rPr>
        <w:t>.</w:t>
      </w:r>
      <w:r w:rsidRPr="00C05B94">
        <w:rPr>
          <w:rFonts w:ascii="Times New Roman" w:hAnsi="Times New Roman" w:cs="Times New Roman"/>
          <w:b/>
        </w:rPr>
        <w:t xml:space="preserve">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Had larger teeth and jawbone.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Was discovered in Fort </w:t>
      </w:r>
      <w:proofErr w:type="spellStart"/>
      <w:r w:rsidRPr="00C05B94">
        <w:rPr>
          <w:rFonts w:ascii="Times New Roman" w:hAnsi="Times New Roman" w:cs="Times New Roman"/>
        </w:rPr>
        <w:t>Tenan</w:t>
      </w:r>
      <w:proofErr w:type="spellEnd"/>
      <w:r w:rsidRPr="00C05B94">
        <w:rPr>
          <w:rFonts w:ascii="Times New Roman" w:hAnsi="Times New Roman" w:cs="Times New Roman"/>
        </w:rPr>
        <w:t xml:space="preserve">.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Moved on two legs.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Had a larger brain capacity.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5" w:line="264" w:lineRule="auto"/>
        <w:ind w:left="-5"/>
        <w:jc w:val="both"/>
        <w:rPr>
          <w:rFonts w:ascii="Times New Roman" w:hAnsi="Times New Roman" w:cs="Times New Roman"/>
        </w:rPr>
      </w:pPr>
      <w:r w:rsidRPr="00C05B94">
        <w:rPr>
          <w:rFonts w:ascii="Times New Roman" w:hAnsi="Times New Roman" w:cs="Times New Roman"/>
          <w:b/>
          <w:u w:val="single" w:color="000000"/>
        </w:rPr>
        <w:t>Australopithecus</w:t>
      </w:r>
      <w:r w:rsidRPr="00C05B94">
        <w:rPr>
          <w:rFonts w:ascii="Times New Roman" w:hAnsi="Times New Roman" w:cs="Times New Roman"/>
          <w:b/>
        </w:rPr>
        <w:t xml:space="preserve">.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Had a loping forehead, projecting face and big eyebrows.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Fossils were discovered in Ethiopia and Kenya.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Walked upright and had a larger brain capacity than </w:t>
      </w:r>
      <w:proofErr w:type="spellStart"/>
      <w:r w:rsidRPr="00C05B94">
        <w:rPr>
          <w:rFonts w:ascii="Times New Roman" w:hAnsi="Times New Roman" w:cs="Times New Roman"/>
        </w:rPr>
        <w:t>Kenyapithecus</w:t>
      </w:r>
      <w:proofErr w:type="spellEnd"/>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lastRenderedPageBreak/>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5" w:line="264" w:lineRule="auto"/>
        <w:ind w:left="-5"/>
        <w:jc w:val="both"/>
        <w:rPr>
          <w:rFonts w:ascii="Times New Roman" w:hAnsi="Times New Roman" w:cs="Times New Roman"/>
        </w:rPr>
      </w:pPr>
      <w:r w:rsidRPr="00C05B94">
        <w:rPr>
          <w:rFonts w:ascii="Times New Roman" w:hAnsi="Times New Roman" w:cs="Times New Roman"/>
          <w:b/>
          <w:u w:val="single" w:color="000000"/>
        </w:rPr>
        <w:t xml:space="preserve">Homo </w:t>
      </w:r>
      <w:proofErr w:type="spellStart"/>
      <w:r w:rsidRPr="00C05B94">
        <w:rPr>
          <w:rFonts w:ascii="Times New Roman" w:hAnsi="Times New Roman" w:cs="Times New Roman"/>
          <w:b/>
          <w:u w:val="single" w:color="000000"/>
        </w:rPr>
        <w:t>habilis</w:t>
      </w:r>
      <w:proofErr w:type="spellEnd"/>
      <w:r w:rsidRPr="00C05B94">
        <w:rPr>
          <w:rFonts w:ascii="Times New Roman" w:hAnsi="Times New Roman" w:cs="Times New Roman"/>
          <w:b/>
          <w:u w:val="single" w:color="000000"/>
        </w:rPr>
        <w:t xml:space="preserve"> (Handy man.)</w:t>
      </w:r>
      <w:r w:rsidRPr="00C05B94">
        <w:rPr>
          <w:rFonts w:ascii="Times New Roman" w:hAnsi="Times New Roman" w:cs="Times New Roman"/>
          <w:b/>
        </w:rPr>
        <w:t xml:space="preserve">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Was human-like but with longer arms.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They lived in families.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Had a brain capacity larger than that of Australopithecus.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Was discovered in Olduvai Gorge in Tanzania.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Homo erectus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Was upright man.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Was clever with brain capacity of 850cm</w:t>
      </w:r>
      <w:r w:rsidRPr="00C05B94">
        <w:rPr>
          <w:rFonts w:ascii="Times New Roman" w:hAnsi="Times New Roman" w:cs="Times New Roman"/>
          <w:vertAlign w:val="superscript"/>
        </w:rPr>
        <w:t>3</w:t>
      </w:r>
      <w:r w:rsidRPr="00C05B94">
        <w:rPr>
          <w:rFonts w:ascii="Times New Roman" w:hAnsi="Times New Roman" w:cs="Times New Roman"/>
        </w:rPr>
        <w:t xml:space="preserve"> which was larger than of Homo </w:t>
      </w:r>
      <w:proofErr w:type="spellStart"/>
      <w:r w:rsidRPr="00C05B94">
        <w:rPr>
          <w:rFonts w:ascii="Times New Roman" w:hAnsi="Times New Roman" w:cs="Times New Roman"/>
        </w:rPr>
        <w:t>habilis</w:t>
      </w:r>
      <w:proofErr w:type="spellEnd"/>
      <w:r w:rsidRPr="00C05B94">
        <w:rPr>
          <w:rFonts w:ascii="Times New Roman" w:hAnsi="Times New Roman" w:cs="Times New Roman"/>
        </w:rPr>
        <w:t xml:space="preserve">.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Discovered fire and made advanced tools.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5" w:line="264" w:lineRule="auto"/>
        <w:ind w:left="-5"/>
        <w:jc w:val="both"/>
        <w:rPr>
          <w:rFonts w:ascii="Times New Roman" w:hAnsi="Times New Roman" w:cs="Times New Roman"/>
        </w:rPr>
      </w:pPr>
      <w:r w:rsidRPr="00C05B94">
        <w:rPr>
          <w:rFonts w:ascii="Times New Roman" w:hAnsi="Times New Roman" w:cs="Times New Roman"/>
          <w:b/>
          <w:u w:val="single" w:color="000000"/>
        </w:rPr>
        <w:t>Homo sapiens.</w:t>
      </w:r>
      <w:r w:rsidRPr="00C05B94">
        <w:rPr>
          <w:rFonts w:ascii="Times New Roman" w:hAnsi="Times New Roman" w:cs="Times New Roman"/>
          <w:b/>
        </w:rPr>
        <w:t xml:space="preserve">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They were more intelligent than the Homo erectus.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Had a brain capacity of 1000-1800cm</w:t>
      </w:r>
      <w:r w:rsidRPr="00C05B94">
        <w:rPr>
          <w:rFonts w:ascii="Times New Roman" w:hAnsi="Times New Roman" w:cs="Times New Roman"/>
          <w:vertAlign w:val="superscript"/>
        </w:rPr>
        <w:t>3</w:t>
      </w:r>
      <w:r w:rsidRPr="00C05B94">
        <w:rPr>
          <w:rFonts w:ascii="Times New Roman" w:hAnsi="Times New Roman" w:cs="Times New Roman"/>
        </w:rPr>
        <w:t xml:space="preserve">.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Had straight legs and walked with long strides.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Back of the skull was rounded with square eye socket.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5" w:line="264" w:lineRule="auto"/>
        <w:ind w:left="-5"/>
        <w:jc w:val="both"/>
        <w:rPr>
          <w:rFonts w:ascii="Times New Roman" w:hAnsi="Times New Roman" w:cs="Times New Roman"/>
        </w:rPr>
      </w:pPr>
      <w:r w:rsidRPr="00C05B94">
        <w:rPr>
          <w:rFonts w:ascii="Times New Roman" w:hAnsi="Times New Roman" w:cs="Times New Roman"/>
          <w:b/>
          <w:u w:val="single" w:color="000000"/>
        </w:rPr>
        <w:t xml:space="preserve">Homo sapiens </w:t>
      </w:r>
      <w:proofErr w:type="spellStart"/>
      <w:r w:rsidRPr="00C05B94">
        <w:rPr>
          <w:rFonts w:ascii="Times New Roman" w:hAnsi="Times New Roman" w:cs="Times New Roman"/>
          <w:b/>
          <w:u w:val="single" w:color="000000"/>
        </w:rPr>
        <w:t>sapiens</w:t>
      </w:r>
      <w:proofErr w:type="spellEnd"/>
      <w:r w:rsidRPr="00C05B94">
        <w:rPr>
          <w:rFonts w:ascii="Times New Roman" w:hAnsi="Times New Roman" w:cs="Times New Roman"/>
          <w:b/>
          <w:u w:val="single" w:color="000000"/>
        </w:rPr>
        <w:t>.</w:t>
      </w:r>
      <w:r w:rsidRPr="00C05B94">
        <w:rPr>
          <w:rFonts w:ascii="Times New Roman" w:hAnsi="Times New Roman" w:cs="Times New Roman"/>
          <w:b/>
        </w:rPr>
        <w:t xml:space="preserve">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Was the last stage of human </w:t>
      </w:r>
      <w:proofErr w:type="gramStart"/>
      <w:r w:rsidRPr="00C05B94">
        <w:rPr>
          <w:rFonts w:ascii="Times New Roman" w:hAnsi="Times New Roman" w:cs="Times New Roman"/>
        </w:rPr>
        <w:t>evolution.</w:t>
      </w:r>
      <w:proofErr w:type="gramEnd"/>
      <w:r w:rsidRPr="00C05B94">
        <w:rPr>
          <w:rFonts w:ascii="Times New Roman" w:hAnsi="Times New Roman" w:cs="Times New Roman"/>
        </w:rPr>
        <w:t xml:space="preserve"> </w:t>
      </w:r>
    </w:p>
    <w:p w:rsidR="00103210" w:rsidRPr="00C05B94" w:rsidRDefault="00C05B94">
      <w:pPr>
        <w:numPr>
          <w:ilvl w:val="0"/>
          <w:numId w:val="1"/>
        </w:numPr>
        <w:ind w:right="15" w:hanging="360"/>
        <w:rPr>
          <w:rFonts w:ascii="Times New Roman" w:hAnsi="Times New Roman" w:cs="Times New Roman"/>
        </w:rPr>
      </w:pPr>
      <w:r w:rsidRPr="00C05B94">
        <w:rPr>
          <w:rFonts w:ascii="Times New Roman" w:hAnsi="Times New Roman" w:cs="Times New Roman"/>
        </w:rPr>
        <w:t xml:space="preserve">Is the most advanced creature to appear on earth </w:t>
      </w:r>
    </w:p>
    <w:p w:rsidR="00103210" w:rsidRPr="00C05B94" w:rsidRDefault="00C05B94">
      <w:pPr>
        <w:spacing w:after="0" w:line="259" w:lineRule="auto"/>
        <w:ind w:left="0" w:right="61" w:firstLine="0"/>
        <w:jc w:val="right"/>
        <w:rPr>
          <w:rFonts w:ascii="Times New Roman" w:hAnsi="Times New Roman" w:cs="Times New Roman"/>
        </w:rPr>
      </w:pPr>
      <w:r w:rsidRPr="00C05B94">
        <w:rPr>
          <w:rFonts w:ascii="Times New Roman" w:hAnsi="Times New Roman" w:cs="Times New Roman"/>
          <w:noProof/>
        </w:rPr>
        <w:drawing>
          <wp:inline distT="0" distB="0" distL="0" distR="0">
            <wp:extent cx="6712458" cy="2527554"/>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7"/>
                    <a:stretch>
                      <a:fillRect/>
                    </a:stretch>
                  </pic:blipFill>
                  <pic:spPr>
                    <a:xfrm>
                      <a:off x="0" y="0"/>
                      <a:ext cx="6712458" cy="2527554"/>
                    </a:xfrm>
                    <a:prstGeom prst="rect">
                      <a:avLst/>
                    </a:prstGeom>
                  </pic:spPr>
                </pic:pic>
              </a:graphicData>
            </a:graphic>
          </wp:inline>
        </w:drawing>
      </w:r>
      <w:r w:rsidRPr="00C05B94">
        <w:rPr>
          <w:rFonts w:ascii="Times New Roman" w:hAnsi="Times New Roman" w:cs="Times New Roman"/>
        </w:rPr>
        <w:t xml:space="preserve"> </w:t>
      </w:r>
    </w:p>
    <w:p w:rsidR="00103210" w:rsidRPr="00C05B94" w:rsidRDefault="00C05B94">
      <w:pPr>
        <w:spacing w:after="40" w:line="259" w:lineRule="auto"/>
        <w:ind w:left="42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pBdr>
          <w:top w:val="single" w:sz="4" w:space="0" w:color="000000"/>
        </w:pBdr>
        <w:shd w:val="clear" w:color="auto" w:fill="E7E6E6"/>
        <w:spacing w:after="0" w:line="259" w:lineRule="auto"/>
        <w:ind w:left="-5"/>
        <w:rPr>
          <w:rFonts w:ascii="Times New Roman" w:hAnsi="Times New Roman" w:cs="Times New Roman"/>
        </w:rPr>
      </w:pPr>
      <w:r w:rsidRPr="00C05B94">
        <w:rPr>
          <w:rFonts w:ascii="Times New Roman" w:hAnsi="Times New Roman" w:cs="Times New Roman"/>
          <w:b/>
          <w:sz w:val="32"/>
        </w:rPr>
        <w:t xml:space="preserve">Importance of Fossil Records. </w:t>
      </w:r>
    </w:p>
    <w:p w:rsidR="00103210" w:rsidRPr="00C05B94" w:rsidRDefault="00C05B94">
      <w:pPr>
        <w:numPr>
          <w:ilvl w:val="0"/>
          <w:numId w:val="2"/>
        </w:numPr>
        <w:ind w:right="15" w:hanging="360"/>
        <w:rPr>
          <w:rFonts w:ascii="Times New Roman" w:hAnsi="Times New Roman" w:cs="Times New Roman"/>
        </w:rPr>
      </w:pPr>
      <w:r w:rsidRPr="00C05B94">
        <w:rPr>
          <w:rFonts w:ascii="Times New Roman" w:hAnsi="Times New Roman" w:cs="Times New Roman"/>
        </w:rPr>
        <w:t xml:space="preserve">Fossils refer to the preserved remains of plants and animals that are found beneath the surface of the earth. </w:t>
      </w:r>
    </w:p>
    <w:p w:rsidR="00103210" w:rsidRPr="00C05B94" w:rsidRDefault="00C05B94">
      <w:pPr>
        <w:numPr>
          <w:ilvl w:val="0"/>
          <w:numId w:val="2"/>
        </w:numPr>
        <w:spacing w:after="0"/>
        <w:ind w:right="15" w:hanging="360"/>
        <w:rPr>
          <w:rFonts w:ascii="Times New Roman" w:hAnsi="Times New Roman" w:cs="Times New Roman"/>
        </w:rPr>
      </w:pPr>
      <w:r w:rsidRPr="00C05B94">
        <w:rPr>
          <w:rFonts w:ascii="Times New Roman" w:hAnsi="Times New Roman" w:cs="Times New Roman"/>
        </w:rPr>
        <w:t xml:space="preserve">Fossil records help to understand how human beings evolved, lived, adapted and changed their physical appearance in the past. </w:t>
      </w:r>
    </w:p>
    <w:p w:rsidR="00C05B94" w:rsidRPr="00C05B94" w:rsidRDefault="00C05B94" w:rsidP="00C05B94">
      <w:pPr>
        <w:spacing w:after="0"/>
        <w:ind w:left="360" w:right="15" w:firstLine="0"/>
        <w:rPr>
          <w:rFonts w:ascii="Times New Roman" w:hAnsi="Times New Roman" w:cs="Times New Roman"/>
        </w:rPr>
      </w:pPr>
    </w:p>
    <w:p w:rsidR="00103210" w:rsidRPr="00C05B94" w:rsidRDefault="00C05B94">
      <w:pPr>
        <w:numPr>
          <w:ilvl w:val="0"/>
          <w:numId w:val="2"/>
        </w:numPr>
        <w:spacing w:after="26"/>
        <w:ind w:right="15" w:hanging="360"/>
        <w:rPr>
          <w:rFonts w:ascii="Times New Roman" w:hAnsi="Times New Roman" w:cs="Times New Roman"/>
        </w:rPr>
      </w:pPr>
      <w:r w:rsidRPr="00C05B94">
        <w:rPr>
          <w:rFonts w:ascii="Times New Roman" w:hAnsi="Times New Roman" w:cs="Times New Roman"/>
          <w:b/>
        </w:rPr>
        <w:t xml:space="preserve">Fossil records have the following importance: </w:t>
      </w:r>
    </w:p>
    <w:p w:rsidR="00103210" w:rsidRPr="00C05B94" w:rsidRDefault="00C05B94">
      <w:pPr>
        <w:numPr>
          <w:ilvl w:val="0"/>
          <w:numId w:val="3"/>
        </w:numPr>
        <w:ind w:right="15" w:hanging="360"/>
        <w:rPr>
          <w:rFonts w:ascii="Times New Roman" w:hAnsi="Times New Roman" w:cs="Times New Roman"/>
        </w:rPr>
      </w:pPr>
      <w:r w:rsidRPr="00C05B94">
        <w:rPr>
          <w:rFonts w:ascii="Times New Roman" w:hAnsi="Times New Roman" w:cs="Times New Roman"/>
        </w:rPr>
        <w:t xml:space="preserve">Provide past evidence on how plants and animals adapted to their environment. </w:t>
      </w:r>
    </w:p>
    <w:p w:rsidR="00103210" w:rsidRPr="00C05B94" w:rsidRDefault="00C05B94">
      <w:pPr>
        <w:numPr>
          <w:ilvl w:val="0"/>
          <w:numId w:val="3"/>
        </w:numPr>
        <w:ind w:right="15" w:hanging="360"/>
        <w:rPr>
          <w:rFonts w:ascii="Times New Roman" w:hAnsi="Times New Roman" w:cs="Times New Roman"/>
        </w:rPr>
      </w:pPr>
      <w:r w:rsidRPr="00C05B94">
        <w:rPr>
          <w:rFonts w:ascii="Times New Roman" w:hAnsi="Times New Roman" w:cs="Times New Roman"/>
        </w:rPr>
        <w:t xml:space="preserve">Helps to establish evolutionary relationship between organisms and their ancestors. </w:t>
      </w:r>
    </w:p>
    <w:p w:rsidR="00103210" w:rsidRPr="00C05B94" w:rsidRDefault="00C05B94">
      <w:pPr>
        <w:numPr>
          <w:ilvl w:val="0"/>
          <w:numId w:val="3"/>
        </w:numPr>
        <w:ind w:right="15" w:hanging="360"/>
        <w:rPr>
          <w:rFonts w:ascii="Times New Roman" w:hAnsi="Times New Roman" w:cs="Times New Roman"/>
        </w:rPr>
      </w:pPr>
      <w:r w:rsidRPr="00C05B94">
        <w:rPr>
          <w:rFonts w:ascii="Times New Roman" w:hAnsi="Times New Roman" w:cs="Times New Roman"/>
        </w:rPr>
        <w:t xml:space="preserve">Fossil records help to establish the time period in which organisms lived. </w:t>
      </w:r>
    </w:p>
    <w:p w:rsidR="00103210" w:rsidRPr="00C05B94" w:rsidRDefault="00C05B94">
      <w:pPr>
        <w:numPr>
          <w:ilvl w:val="0"/>
          <w:numId w:val="3"/>
        </w:numPr>
        <w:ind w:right="15" w:hanging="360"/>
        <w:rPr>
          <w:rFonts w:ascii="Times New Roman" w:hAnsi="Times New Roman" w:cs="Times New Roman"/>
        </w:rPr>
      </w:pPr>
      <w:r w:rsidRPr="00C05B94">
        <w:rPr>
          <w:rFonts w:ascii="Times New Roman" w:hAnsi="Times New Roman" w:cs="Times New Roman"/>
        </w:rPr>
        <w:t xml:space="preserve">Fossil records help archeologists and other natural scientists to place important events and species in the appropriate historical and geographical era. </w:t>
      </w:r>
    </w:p>
    <w:p w:rsidR="00103210" w:rsidRPr="00C05B94" w:rsidRDefault="00C05B94">
      <w:pPr>
        <w:numPr>
          <w:ilvl w:val="0"/>
          <w:numId w:val="3"/>
        </w:numPr>
        <w:ind w:right="15" w:hanging="360"/>
        <w:rPr>
          <w:rFonts w:ascii="Times New Roman" w:hAnsi="Times New Roman" w:cs="Times New Roman"/>
        </w:rPr>
      </w:pPr>
      <w:r w:rsidRPr="00C05B94">
        <w:rPr>
          <w:rFonts w:ascii="Times New Roman" w:hAnsi="Times New Roman" w:cs="Times New Roman"/>
        </w:rPr>
        <w:t xml:space="preserve">Fossil records of humans help us to understand the social, political and economic life of man over years. </w:t>
      </w:r>
    </w:p>
    <w:p w:rsidR="00103210" w:rsidRPr="00C05B94" w:rsidRDefault="00C05B94">
      <w:pPr>
        <w:numPr>
          <w:ilvl w:val="0"/>
          <w:numId w:val="3"/>
        </w:numPr>
        <w:ind w:right="15" w:hanging="360"/>
        <w:rPr>
          <w:rFonts w:ascii="Times New Roman" w:hAnsi="Times New Roman" w:cs="Times New Roman"/>
        </w:rPr>
      </w:pPr>
      <w:r w:rsidRPr="00C05B94">
        <w:rPr>
          <w:rFonts w:ascii="Times New Roman" w:hAnsi="Times New Roman" w:cs="Times New Roman"/>
        </w:rPr>
        <w:t xml:space="preserve">They give us information on the culture of humans, clothing, food, and beliefs in the past. </w:t>
      </w:r>
    </w:p>
    <w:p w:rsidR="00103210" w:rsidRPr="00C05B94" w:rsidRDefault="00C05B94">
      <w:pPr>
        <w:numPr>
          <w:ilvl w:val="0"/>
          <w:numId w:val="3"/>
        </w:numPr>
        <w:ind w:right="15" w:hanging="360"/>
        <w:rPr>
          <w:rFonts w:ascii="Times New Roman" w:hAnsi="Times New Roman" w:cs="Times New Roman"/>
        </w:rPr>
      </w:pPr>
      <w:r w:rsidRPr="00C05B94">
        <w:rPr>
          <w:rFonts w:ascii="Times New Roman" w:hAnsi="Times New Roman" w:cs="Times New Roman"/>
        </w:rPr>
        <w:t xml:space="preserve">Fossil records give us information on the economic activities of man such as the animals they hunted, crops they cultivated, fishing among others. </w:t>
      </w:r>
    </w:p>
    <w:p w:rsidR="00103210" w:rsidRPr="00C05B94" w:rsidRDefault="00C05B94">
      <w:pPr>
        <w:numPr>
          <w:ilvl w:val="0"/>
          <w:numId w:val="3"/>
        </w:numPr>
        <w:ind w:right="15" w:hanging="360"/>
        <w:rPr>
          <w:rFonts w:ascii="Times New Roman" w:hAnsi="Times New Roman" w:cs="Times New Roman"/>
        </w:rPr>
      </w:pPr>
      <w:r w:rsidRPr="00C05B94">
        <w:rPr>
          <w:rFonts w:ascii="Times New Roman" w:hAnsi="Times New Roman" w:cs="Times New Roman"/>
        </w:rPr>
        <w:t xml:space="preserve">Fossil records give us information on the type and uses of tools and other materials used by humans in farming, hunting, war or religious activities over the years. </w:t>
      </w:r>
    </w:p>
    <w:p w:rsidR="00103210" w:rsidRPr="00C05B94" w:rsidRDefault="00C05B94">
      <w:pPr>
        <w:numPr>
          <w:ilvl w:val="0"/>
          <w:numId w:val="3"/>
        </w:numPr>
        <w:ind w:right="15" w:hanging="360"/>
        <w:rPr>
          <w:rFonts w:ascii="Times New Roman" w:hAnsi="Times New Roman" w:cs="Times New Roman"/>
        </w:rPr>
      </w:pPr>
      <w:r w:rsidRPr="00C05B94">
        <w:rPr>
          <w:rFonts w:ascii="Times New Roman" w:hAnsi="Times New Roman" w:cs="Times New Roman"/>
        </w:rPr>
        <w:t xml:space="preserve">They provide evidence of Africa being the cradle of humanity. </w:t>
      </w:r>
    </w:p>
    <w:p w:rsidR="00103210" w:rsidRPr="00C05B94" w:rsidRDefault="00C05B94">
      <w:pPr>
        <w:spacing w:after="2" w:line="259" w:lineRule="auto"/>
        <w:ind w:left="42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pBdr>
          <w:top w:val="single" w:sz="4" w:space="0" w:color="000000"/>
        </w:pBdr>
        <w:shd w:val="clear" w:color="auto" w:fill="E7E6E6"/>
        <w:spacing w:after="0" w:line="259" w:lineRule="auto"/>
        <w:ind w:left="-5"/>
        <w:rPr>
          <w:rFonts w:ascii="Times New Roman" w:hAnsi="Times New Roman" w:cs="Times New Roman"/>
        </w:rPr>
      </w:pPr>
      <w:r w:rsidRPr="00C05B94">
        <w:rPr>
          <w:rFonts w:ascii="Times New Roman" w:hAnsi="Times New Roman" w:cs="Times New Roman"/>
          <w:b/>
        </w:rPr>
        <w:t xml:space="preserve">Locations of human remains discovered in Africa. </w:t>
      </w:r>
    </w:p>
    <w:p w:rsidR="00103210" w:rsidRPr="00C05B94" w:rsidRDefault="00C05B94">
      <w:pPr>
        <w:spacing w:after="0"/>
        <w:ind w:left="-5"/>
        <w:rPr>
          <w:rFonts w:ascii="Times New Roman" w:hAnsi="Times New Roman" w:cs="Times New Roman"/>
        </w:rPr>
      </w:pPr>
      <w:r w:rsidRPr="00C05B94">
        <w:rPr>
          <w:rFonts w:ascii="Times New Roman" w:hAnsi="Times New Roman" w:cs="Times New Roman"/>
          <w:b/>
        </w:rPr>
        <w:t>Prehistoric sites</w:t>
      </w:r>
      <w:r w:rsidRPr="00C05B94">
        <w:rPr>
          <w:rFonts w:ascii="Times New Roman" w:hAnsi="Times New Roman" w:cs="Times New Roman"/>
        </w:rPr>
        <w:t xml:space="preserve"> are places where man’s remains which are evident of his past existence were found. </w:t>
      </w:r>
    </w:p>
    <w:p w:rsidR="00103210" w:rsidRPr="00C05B94" w:rsidRDefault="00C05B94">
      <w:pPr>
        <w:spacing w:after="0"/>
        <w:ind w:left="-5" w:right="15"/>
        <w:rPr>
          <w:rFonts w:ascii="Times New Roman" w:hAnsi="Times New Roman" w:cs="Times New Roman"/>
        </w:rPr>
      </w:pPr>
      <w:r w:rsidRPr="00C05B94">
        <w:rPr>
          <w:rFonts w:ascii="Times New Roman" w:hAnsi="Times New Roman" w:cs="Times New Roman"/>
        </w:rPr>
        <w:t xml:space="preserve">The oldest known human remains in Africa were discovered in Ethiopia, dating back to around 200,000 years ago. </w:t>
      </w:r>
    </w:p>
    <w:p w:rsidR="00103210" w:rsidRPr="00C05B94" w:rsidRDefault="00C05B94">
      <w:pPr>
        <w:spacing w:after="0"/>
        <w:ind w:left="-5" w:right="15"/>
        <w:rPr>
          <w:rFonts w:ascii="Times New Roman" w:hAnsi="Times New Roman" w:cs="Times New Roman"/>
        </w:rPr>
      </w:pPr>
      <w:r w:rsidRPr="00C05B94">
        <w:rPr>
          <w:rFonts w:ascii="Times New Roman" w:hAnsi="Times New Roman" w:cs="Times New Roman"/>
        </w:rPr>
        <w:t xml:space="preserve">The following are a few examples of where and when pre-historic human remains have been discovered in Africa.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tbl>
      <w:tblPr>
        <w:tblStyle w:val="TableGrid"/>
        <w:tblW w:w="10790" w:type="dxa"/>
        <w:tblInd w:w="6" w:type="dxa"/>
        <w:tblCellMar>
          <w:top w:w="59" w:type="dxa"/>
          <w:left w:w="107" w:type="dxa"/>
          <w:bottom w:w="0" w:type="dxa"/>
          <w:right w:w="115" w:type="dxa"/>
        </w:tblCellMar>
        <w:tblLook w:val="04A0" w:firstRow="1" w:lastRow="0" w:firstColumn="1" w:lastColumn="0" w:noHBand="0" w:noVBand="1"/>
      </w:tblPr>
      <w:tblGrid>
        <w:gridCol w:w="2334"/>
        <w:gridCol w:w="5491"/>
        <w:gridCol w:w="2965"/>
      </w:tblGrid>
      <w:tr w:rsidR="00103210" w:rsidRPr="00C05B94">
        <w:trPr>
          <w:trHeight w:val="350"/>
        </w:trPr>
        <w:tc>
          <w:tcPr>
            <w:tcW w:w="2334" w:type="dxa"/>
            <w:tcBorders>
              <w:top w:val="single" w:sz="4" w:space="0" w:color="000000"/>
              <w:left w:val="single" w:sz="4" w:space="0" w:color="000000"/>
              <w:bottom w:val="single" w:sz="4" w:space="0" w:color="000000"/>
              <w:right w:val="single" w:sz="4" w:space="0" w:color="000000"/>
            </w:tcBorders>
            <w:shd w:val="clear" w:color="auto" w:fill="DBDBDB"/>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b/>
              </w:rPr>
              <w:t xml:space="preserve">Human remain  </w:t>
            </w:r>
          </w:p>
        </w:tc>
        <w:tc>
          <w:tcPr>
            <w:tcW w:w="5491" w:type="dxa"/>
            <w:tcBorders>
              <w:top w:val="single" w:sz="4" w:space="0" w:color="000000"/>
              <w:left w:val="single" w:sz="4" w:space="0" w:color="000000"/>
              <w:bottom w:val="single" w:sz="4" w:space="0" w:color="000000"/>
              <w:right w:val="single" w:sz="4" w:space="0" w:color="000000"/>
            </w:tcBorders>
            <w:shd w:val="clear" w:color="auto" w:fill="DBDBDB"/>
          </w:tcPr>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b/>
              </w:rPr>
              <w:t xml:space="preserve">Location discovered  </w:t>
            </w:r>
          </w:p>
        </w:tc>
        <w:tc>
          <w:tcPr>
            <w:tcW w:w="2965" w:type="dxa"/>
            <w:tcBorders>
              <w:top w:val="single" w:sz="4" w:space="0" w:color="000000"/>
              <w:left w:val="single" w:sz="4" w:space="0" w:color="000000"/>
              <w:bottom w:val="single" w:sz="4" w:space="0" w:color="000000"/>
              <w:right w:val="single" w:sz="4" w:space="0" w:color="000000"/>
            </w:tcBorders>
            <w:shd w:val="clear" w:color="auto" w:fill="DBDBDB"/>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b/>
              </w:rPr>
              <w:t xml:space="preserve">Time discovered  </w:t>
            </w:r>
          </w:p>
        </w:tc>
      </w:tr>
      <w:tr w:rsidR="00103210" w:rsidRPr="00C05B94">
        <w:trPr>
          <w:trHeight w:val="1036"/>
        </w:trPr>
        <w:tc>
          <w:tcPr>
            <w:tcW w:w="233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Australopithecus  </w:t>
            </w:r>
          </w:p>
        </w:tc>
        <w:tc>
          <w:tcPr>
            <w:tcW w:w="549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2" w:line="239" w:lineRule="auto"/>
              <w:ind w:left="1" w:right="2116" w:firstLine="0"/>
              <w:rPr>
                <w:rFonts w:ascii="Times New Roman" w:hAnsi="Times New Roman" w:cs="Times New Roman"/>
              </w:rPr>
            </w:pPr>
            <w:proofErr w:type="spellStart"/>
            <w:r w:rsidRPr="00C05B94">
              <w:rPr>
                <w:rFonts w:ascii="Times New Roman" w:hAnsi="Times New Roman" w:cs="Times New Roman"/>
              </w:rPr>
              <w:t>Taung</w:t>
            </w:r>
            <w:proofErr w:type="spellEnd"/>
            <w:r w:rsidRPr="00C05B94">
              <w:rPr>
                <w:rFonts w:ascii="Times New Roman" w:hAnsi="Times New Roman" w:cs="Times New Roman"/>
              </w:rPr>
              <w:t xml:space="preserve"> in </w:t>
            </w:r>
            <w:proofErr w:type="gramStart"/>
            <w:r w:rsidRPr="00C05B94">
              <w:rPr>
                <w:rFonts w:ascii="Times New Roman" w:hAnsi="Times New Roman" w:cs="Times New Roman"/>
              </w:rPr>
              <w:t>Botswana  Olduvai</w:t>
            </w:r>
            <w:proofErr w:type="gramEnd"/>
            <w:r w:rsidRPr="00C05B94">
              <w:rPr>
                <w:rFonts w:ascii="Times New Roman" w:hAnsi="Times New Roman" w:cs="Times New Roman"/>
              </w:rPr>
              <w:t xml:space="preserve"> gorge in Tanzania. </w:t>
            </w:r>
          </w:p>
          <w:p w:rsidR="00103210" w:rsidRPr="00C05B94" w:rsidRDefault="00C05B94">
            <w:pPr>
              <w:spacing w:after="0" w:line="259" w:lineRule="auto"/>
              <w:ind w:left="1" w:firstLine="0"/>
              <w:rPr>
                <w:rFonts w:ascii="Times New Roman" w:hAnsi="Times New Roman" w:cs="Times New Roman"/>
              </w:rPr>
            </w:pPr>
            <w:proofErr w:type="spellStart"/>
            <w:r w:rsidRPr="00C05B94">
              <w:rPr>
                <w:rFonts w:ascii="Times New Roman" w:hAnsi="Times New Roman" w:cs="Times New Roman"/>
              </w:rPr>
              <w:t>Omo</w:t>
            </w:r>
            <w:proofErr w:type="spellEnd"/>
            <w:r w:rsidRPr="00C05B94">
              <w:rPr>
                <w:rFonts w:ascii="Times New Roman" w:hAnsi="Times New Roman" w:cs="Times New Roman"/>
              </w:rPr>
              <w:t xml:space="preserve"> valley in Ethiopia.  </w:t>
            </w:r>
          </w:p>
        </w:tc>
        <w:tc>
          <w:tcPr>
            <w:tcW w:w="296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1924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1959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1974 </w:t>
            </w:r>
          </w:p>
        </w:tc>
      </w:tr>
      <w:tr w:rsidR="00103210" w:rsidRPr="00C05B94">
        <w:trPr>
          <w:trHeight w:val="1034"/>
        </w:trPr>
        <w:tc>
          <w:tcPr>
            <w:tcW w:w="233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Homo </w:t>
            </w:r>
            <w:proofErr w:type="spellStart"/>
            <w:r w:rsidRPr="00C05B94">
              <w:rPr>
                <w:rFonts w:ascii="Times New Roman" w:hAnsi="Times New Roman" w:cs="Times New Roman"/>
              </w:rPr>
              <w:t>habilis</w:t>
            </w:r>
            <w:proofErr w:type="spellEnd"/>
            <w:r w:rsidRPr="00C05B94">
              <w:rPr>
                <w:rFonts w:ascii="Times New Roman" w:hAnsi="Times New Roman" w:cs="Times New Roman"/>
              </w:rPr>
              <w:t xml:space="preserve">  </w:t>
            </w:r>
          </w:p>
        </w:tc>
        <w:tc>
          <w:tcPr>
            <w:tcW w:w="549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rPr>
              <w:t xml:space="preserve">Olduvai gorge in Tanzania. </w:t>
            </w:r>
          </w:p>
          <w:p w:rsidR="00103210" w:rsidRPr="00C05B94" w:rsidRDefault="00C05B94">
            <w:pPr>
              <w:spacing w:after="0" w:line="259" w:lineRule="auto"/>
              <w:ind w:left="1" w:firstLine="0"/>
              <w:rPr>
                <w:rFonts w:ascii="Times New Roman" w:hAnsi="Times New Roman" w:cs="Times New Roman"/>
              </w:rPr>
            </w:pPr>
            <w:proofErr w:type="spellStart"/>
            <w:r w:rsidRPr="00C05B94">
              <w:rPr>
                <w:rFonts w:ascii="Times New Roman" w:hAnsi="Times New Roman" w:cs="Times New Roman"/>
              </w:rPr>
              <w:t>Kobi</w:t>
            </w:r>
            <w:proofErr w:type="spellEnd"/>
            <w:r w:rsidRPr="00C05B94">
              <w:rPr>
                <w:rFonts w:ascii="Times New Roman" w:hAnsi="Times New Roman" w:cs="Times New Roman"/>
              </w:rPr>
              <w:t xml:space="preserve"> fora. </w:t>
            </w:r>
          </w:p>
          <w:p w:rsidR="00103210" w:rsidRPr="00C05B94" w:rsidRDefault="00C05B94">
            <w:pPr>
              <w:spacing w:after="0" w:line="259" w:lineRule="auto"/>
              <w:ind w:left="1" w:firstLine="0"/>
              <w:rPr>
                <w:rFonts w:ascii="Times New Roman" w:hAnsi="Times New Roman" w:cs="Times New Roman"/>
              </w:rPr>
            </w:pPr>
            <w:proofErr w:type="spellStart"/>
            <w:r w:rsidRPr="00C05B94">
              <w:rPr>
                <w:rFonts w:ascii="Times New Roman" w:hAnsi="Times New Roman" w:cs="Times New Roman"/>
              </w:rPr>
              <w:t>Olorgesaile</w:t>
            </w:r>
            <w:proofErr w:type="spellEnd"/>
            <w:r w:rsidRPr="00C05B94">
              <w:rPr>
                <w:rFonts w:ascii="Times New Roman" w:hAnsi="Times New Roman" w:cs="Times New Roman"/>
              </w:rPr>
              <w:t xml:space="preserve"> near Lake </w:t>
            </w:r>
            <w:proofErr w:type="spellStart"/>
            <w:r w:rsidRPr="00C05B94">
              <w:rPr>
                <w:rFonts w:ascii="Times New Roman" w:hAnsi="Times New Roman" w:cs="Times New Roman"/>
              </w:rPr>
              <w:t>Magadi</w:t>
            </w:r>
            <w:proofErr w:type="spellEnd"/>
            <w:r w:rsidRPr="00C05B94">
              <w:rPr>
                <w:rFonts w:ascii="Times New Roman" w:hAnsi="Times New Roman" w:cs="Times New Roman"/>
              </w:rPr>
              <w:t xml:space="preserve"> in Kenya </w:t>
            </w:r>
          </w:p>
        </w:tc>
        <w:tc>
          <w:tcPr>
            <w:tcW w:w="296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1964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1969 </w:t>
            </w:r>
          </w:p>
        </w:tc>
      </w:tr>
      <w:tr w:rsidR="00103210" w:rsidRPr="00C05B94">
        <w:trPr>
          <w:trHeight w:val="2062"/>
        </w:trPr>
        <w:tc>
          <w:tcPr>
            <w:tcW w:w="233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Homo erectus  </w:t>
            </w:r>
          </w:p>
        </w:tc>
        <w:tc>
          <w:tcPr>
            <w:tcW w:w="549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rPr>
              <w:t xml:space="preserve">Shores of lake Turkana in Kenya. </w:t>
            </w:r>
          </w:p>
          <w:p w:rsidR="00103210" w:rsidRPr="00C05B94" w:rsidRDefault="00C05B94">
            <w:pPr>
              <w:spacing w:after="0" w:line="259" w:lineRule="auto"/>
              <w:ind w:left="1" w:firstLine="0"/>
              <w:rPr>
                <w:rFonts w:ascii="Times New Roman" w:hAnsi="Times New Roman" w:cs="Times New Roman"/>
              </w:rPr>
            </w:pPr>
            <w:proofErr w:type="spellStart"/>
            <w:r w:rsidRPr="00C05B94">
              <w:rPr>
                <w:rFonts w:ascii="Times New Roman" w:hAnsi="Times New Roman" w:cs="Times New Roman"/>
              </w:rPr>
              <w:t>Hadar</w:t>
            </w:r>
            <w:proofErr w:type="spellEnd"/>
            <w:r w:rsidRPr="00C05B94">
              <w:rPr>
                <w:rFonts w:ascii="Times New Roman" w:hAnsi="Times New Roman" w:cs="Times New Roman"/>
              </w:rPr>
              <w:t xml:space="preserve"> in Ethiopia. </w:t>
            </w:r>
          </w:p>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rPr>
              <w:t xml:space="preserve">Morocco. </w:t>
            </w:r>
          </w:p>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rPr>
              <w:t xml:space="preserve">South Africa. </w:t>
            </w:r>
          </w:p>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rPr>
              <w:t xml:space="preserve">Algeria. </w:t>
            </w:r>
          </w:p>
          <w:p w:rsidR="00103210" w:rsidRPr="00C05B94" w:rsidRDefault="00C05B94">
            <w:pPr>
              <w:spacing w:after="0" w:line="259" w:lineRule="auto"/>
              <w:ind w:left="1" w:firstLine="0"/>
              <w:rPr>
                <w:rFonts w:ascii="Times New Roman" w:hAnsi="Times New Roman" w:cs="Times New Roman"/>
              </w:rPr>
            </w:pPr>
            <w:proofErr w:type="spellStart"/>
            <w:r w:rsidRPr="00C05B94">
              <w:rPr>
                <w:rFonts w:ascii="Times New Roman" w:hAnsi="Times New Roman" w:cs="Times New Roman"/>
              </w:rPr>
              <w:t>Nariokotone</w:t>
            </w:r>
            <w:proofErr w:type="spellEnd"/>
            <w:r w:rsidRPr="00C05B94">
              <w:rPr>
                <w:rFonts w:ascii="Times New Roman" w:hAnsi="Times New Roman" w:cs="Times New Roman"/>
              </w:rPr>
              <w:t xml:space="preserve"> River (Kenya) </w:t>
            </w:r>
          </w:p>
        </w:tc>
        <w:tc>
          <w:tcPr>
            <w:tcW w:w="296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1984 </w:t>
            </w:r>
          </w:p>
        </w:tc>
      </w:tr>
      <w:tr w:rsidR="00103210" w:rsidRPr="00C05B94">
        <w:trPr>
          <w:trHeight w:val="1037"/>
        </w:trPr>
        <w:tc>
          <w:tcPr>
            <w:tcW w:w="233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proofErr w:type="spellStart"/>
            <w:r w:rsidRPr="00C05B94">
              <w:rPr>
                <w:rFonts w:ascii="Times New Roman" w:hAnsi="Times New Roman" w:cs="Times New Roman"/>
              </w:rPr>
              <w:lastRenderedPageBreak/>
              <w:t>Somo</w:t>
            </w:r>
            <w:proofErr w:type="spellEnd"/>
            <w:r w:rsidRPr="00C05B94">
              <w:rPr>
                <w:rFonts w:ascii="Times New Roman" w:hAnsi="Times New Roman" w:cs="Times New Roman"/>
              </w:rPr>
              <w:t xml:space="preserve"> sapiens  </w:t>
            </w:r>
          </w:p>
        </w:tc>
        <w:tc>
          <w:tcPr>
            <w:tcW w:w="549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40" w:lineRule="auto"/>
              <w:ind w:left="1" w:right="59" w:firstLine="0"/>
              <w:rPr>
                <w:rFonts w:ascii="Times New Roman" w:hAnsi="Times New Roman" w:cs="Times New Roman"/>
              </w:rPr>
            </w:pPr>
            <w:proofErr w:type="spellStart"/>
            <w:r w:rsidRPr="00C05B94">
              <w:rPr>
                <w:rFonts w:ascii="Times New Roman" w:hAnsi="Times New Roman" w:cs="Times New Roman"/>
              </w:rPr>
              <w:t>Eliye</w:t>
            </w:r>
            <w:proofErr w:type="spellEnd"/>
            <w:r w:rsidRPr="00C05B94">
              <w:rPr>
                <w:rFonts w:ascii="Times New Roman" w:hAnsi="Times New Roman" w:cs="Times New Roman"/>
              </w:rPr>
              <w:t xml:space="preserve"> springs 9kenya) near Lake Turkana. </w:t>
            </w:r>
            <w:proofErr w:type="spellStart"/>
            <w:r w:rsidRPr="00C05B94">
              <w:rPr>
                <w:rFonts w:ascii="Times New Roman" w:hAnsi="Times New Roman" w:cs="Times New Roman"/>
              </w:rPr>
              <w:t>Omo</w:t>
            </w:r>
            <w:proofErr w:type="spellEnd"/>
            <w:r w:rsidRPr="00C05B94">
              <w:rPr>
                <w:rFonts w:ascii="Times New Roman" w:hAnsi="Times New Roman" w:cs="Times New Roman"/>
              </w:rPr>
              <w:t xml:space="preserve"> river in Ethiopia. </w:t>
            </w:r>
          </w:p>
          <w:p w:rsidR="00103210" w:rsidRPr="00C05B94" w:rsidRDefault="00C05B94">
            <w:pPr>
              <w:spacing w:after="0" w:line="259" w:lineRule="auto"/>
              <w:ind w:left="1" w:firstLine="0"/>
              <w:rPr>
                <w:rFonts w:ascii="Times New Roman" w:hAnsi="Times New Roman" w:cs="Times New Roman"/>
              </w:rPr>
            </w:pPr>
            <w:proofErr w:type="spellStart"/>
            <w:r w:rsidRPr="00C05B94">
              <w:rPr>
                <w:rFonts w:ascii="Times New Roman" w:hAnsi="Times New Roman" w:cs="Times New Roman"/>
              </w:rPr>
              <w:t>Ngaloba</w:t>
            </w:r>
            <w:proofErr w:type="spellEnd"/>
            <w:r w:rsidRPr="00C05B94">
              <w:rPr>
                <w:rFonts w:ascii="Times New Roman" w:hAnsi="Times New Roman" w:cs="Times New Roman"/>
              </w:rPr>
              <w:t xml:space="preserve"> in Tanzania  </w:t>
            </w:r>
          </w:p>
        </w:tc>
        <w:tc>
          <w:tcPr>
            <w:tcW w:w="296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tc>
      </w:tr>
    </w:tbl>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Other places are: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Fort </w:t>
      </w:r>
      <w:proofErr w:type="spellStart"/>
      <w:r w:rsidRPr="00C05B94">
        <w:rPr>
          <w:rFonts w:ascii="Times New Roman" w:hAnsi="Times New Roman" w:cs="Times New Roman"/>
        </w:rPr>
        <w:t>Ternan</w:t>
      </w:r>
      <w:proofErr w:type="spellEnd"/>
      <w:r w:rsidRPr="00C05B94">
        <w:rPr>
          <w:rFonts w:ascii="Times New Roman" w:hAnsi="Times New Roman" w:cs="Times New Roman"/>
        </w:rPr>
        <w:t xml:space="preserve"> (Kenya) where </w:t>
      </w:r>
      <w:proofErr w:type="spellStart"/>
      <w:r w:rsidRPr="00C05B94">
        <w:rPr>
          <w:rFonts w:ascii="Times New Roman" w:hAnsi="Times New Roman" w:cs="Times New Roman"/>
        </w:rPr>
        <w:t>Ramapithecus</w:t>
      </w:r>
      <w:proofErr w:type="spellEnd"/>
      <w:r w:rsidRPr="00C05B94">
        <w:rPr>
          <w:rFonts w:ascii="Times New Roman" w:hAnsi="Times New Roman" w:cs="Times New Roman"/>
        </w:rPr>
        <w:t xml:space="preserve"> or </w:t>
      </w:r>
      <w:proofErr w:type="spellStart"/>
      <w:r w:rsidRPr="00C05B94">
        <w:rPr>
          <w:rFonts w:ascii="Times New Roman" w:hAnsi="Times New Roman" w:cs="Times New Roman"/>
        </w:rPr>
        <w:t>Kenyapithecus</w:t>
      </w:r>
      <w:proofErr w:type="spellEnd"/>
      <w:r w:rsidRPr="00C05B94">
        <w:rPr>
          <w:rFonts w:ascii="Times New Roman" w:hAnsi="Times New Roman" w:cs="Times New Roman"/>
        </w:rPr>
        <w:t xml:space="preserve"> were found. </w:t>
      </w:r>
    </w:p>
    <w:p w:rsidR="00103210" w:rsidRPr="00C05B94" w:rsidRDefault="00C05B94">
      <w:pPr>
        <w:spacing w:after="41"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pBdr>
          <w:top w:val="single" w:sz="4" w:space="0" w:color="000000"/>
        </w:pBdr>
        <w:shd w:val="clear" w:color="auto" w:fill="DBDBDB"/>
        <w:spacing w:after="0" w:line="259" w:lineRule="auto"/>
        <w:ind w:left="-5"/>
        <w:rPr>
          <w:rFonts w:ascii="Times New Roman" w:hAnsi="Times New Roman" w:cs="Times New Roman"/>
        </w:rPr>
      </w:pPr>
      <w:r w:rsidRPr="00C05B94">
        <w:rPr>
          <w:rFonts w:ascii="Times New Roman" w:hAnsi="Times New Roman" w:cs="Times New Roman"/>
          <w:b/>
          <w:sz w:val="32"/>
        </w:rPr>
        <w:t xml:space="preserve">Changes that took places in humans as a result of evolution.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Evolution of human beings has been a continuous process resulting from various changes and adaptations.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These changes are characterized in their teeth, arms, body shape, brain size, structure of their legs and shape of their head.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These changes were important for them to adapt to new environmental conditions for survival.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Human beings evolved to walk on two legs, freeing their hands for tool use and enhancing mobility. </w:t>
      </w:r>
    </w:p>
    <w:p w:rsidR="00103210" w:rsidRPr="00C05B94" w:rsidRDefault="00C05B94">
      <w:pPr>
        <w:ind w:left="-5"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Overtime, the human brain had grown, leading to advanced cognitive abilities. </w:t>
      </w:r>
    </w:p>
    <w:p w:rsidR="00103210" w:rsidRPr="00C05B94" w:rsidRDefault="00C05B94">
      <w:pPr>
        <w:ind w:left="-5"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They developed the ability to make and use tools. </w:t>
      </w:r>
    </w:p>
    <w:p w:rsidR="00103210" w:rsidRPr="00C05B94" w:rsidRDefault="00C05B94">
      <w:pPr>
        <w:ind w:left="-5"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Humans developed language, enabling communication. </w:t>
      </w:r>
    </w:p>
    <w:p w:rsidR="00103210" w:rsidRPr="00C05B94" w:rsidRDefault="00C05B94">
      <w:pPr>
        <w:ind w:left="-5"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Evolution influenced teeth, adapting them to a diverse diet including plants and animals. </w:t>
      </w:r>
    </w:p>
    <w:p w:rsidR="00C05B94" w:rsidRPr="00C05B94" w:rsidRDefault="00C05B94" w:rsidP="00C05B94">
      <w:pPr>
        <w:ind w:left="-5" w:right="882"/>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Humans evolved complex social structures, forming family units and communities. </w:t>
      </w: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Humans have had reduced hair on the bodies. </w:t>
      </w:r>
    </w:p>
    <w:p w:rsidR="00C05B94" w:rsidRPr="00C05B94" w:rsidRDefault="00C05B94" w:rsidP="00C05B94">
      <w:pPr>
        <w:ind w:left="-5" w:right="882"/>
        <w:rPr>
          <w:rFonts w:ascii="Times New Roman" w:hAnsi="Times New Roman" w:cs="Times New Roman"/>
        </w:rPr>
      </w:pPr>
    </w:p>
    <w:p w:rsidR="00103210" w:rsidRPr="00C05B94" w:rsidRDefault="00C05B94">
      <w:pPr>
        <w:pBdr>
          <w:bottom w:val="single" w:sz="4" w:space="0" w:color="000000"/>
        </w:pBdr>
        <w:shd w:val="clear" w:color="auto" w:fill="FFF2CC"/>
        <w:spacing w:after="2" w:line="259" w:lineRule="auto"/>
        <w:ind w:left="-5"/>
        <w:rPr>
          <w:rFonts w:ascii="Times New Roman" w:hAnsi="Times New Roman" w:cs="Times New Roman"/>
        </w:rPr>
      </w:pPr>
      <w:proofErr w:type="gramStart"/>
      <w:r w:rsidRPr="00C05B94">
        <w:rPr>
          <w:rFonts w:ascii="Times New Roman" w:hAnsi="Times New Roman" w:cs="Times New Roman"/>
          <w:b/>
          <w:sz w:val="32"/>
        </w:rPr>
        <w:t>1.2</w:t>
      </w:r>
      <w:r w:rsidRPr="00C05B94">
        <w:rPr>
          <w:rFonts w:ascii="Times New Roman" w:eastAsia="Arial" w:hAnsi="Times New Roman" w:cs="Times New Roman"/>
          <w:b/>
          <w:sz w:val="32"/>
        </w:rPr>
        <w:t xml:space="preserve"> </w:t>
      </w:r>
      <w:r w:rsidRPr="00C05B94">
        <w:rPr>
          <w:rFonts w:ascii="Times New Roman" w:hAnsi="Times New Roman" w:cs="Times New Roman"/>
          <w:b/>
          <w:sz w:val="32"/>
        </w:rPr>
        <w:t xml:space="preserve"> Early</w:t>
      </w:r>
      <w:proofErr w:type="gramEnd"/>
      <w:r w:rsidRPr="00C05B94">
        <w:rPr>
          <w:rFonts w:ascii="Times New Roman" w:hAnsi="Times New Roman" w:cs="Times New Roman"/>
          <w:b/>
          <w:sz w:val="32"/>
        </w:rPr>
        <w:t xml:space="preserve"> civilization.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Places of origin of early visitors to the East Africa coast.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East Africa was visited by visitors from Europe and Asia.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They included the following: </w:t>
      </w:r>
    </w:p>
    <w:p w:rsidR="00103210" w:rsidRPr="00C05B94" w:rsidRDefault="00C05B94">
      <w:pPr>
        <w:numPr>
          <w:ilvl w:val="0"/>
          <w:numId w:val="4"/>
        </w:numPr>
        <w:ind w:right="15" w:hanging="360"/>
        <w:rPr>
          <w:rFonts w:ascii="Times New Roman" w:hAnsi="Times New Roman" w:cs="Times New Roman"/>
        </w:rPr>
      </w:pPr>
      <w:r w:rsidRPr="00C05B94">
        <w:rPr>
          <w:rFonts w:ascii="Times New Roman" w:hAnsi="Times New Roman" w:cs="Times New Roman"/>
        </w:rPr>
        <w:t xml:space="preserve">Arabs </w:t>
      </w:r>
    </w:p>
    <w:p w:rsidR="00103210" w:rsidRPr="00C05B94" w:rsidRDefault="00C05B94">
      <w:pPr>
        <w:numPr>
          <w:ilvl w:val="0"/>
          <w:numId w:val="4"/>
        </w:numPr>
        <w:ind w:right="15" w:hanging="360"/>
        <w:rPr>
          <w:rFonts w:ascii="Times New Roman" w:hAnsi="Times New Roman" w:cs="Times New Roman"/>
        </w:rPr>
      </w:pPr>
      <w:r w:rsidRPr="00C05B94">
        <w:rPr>
          <w:rFonts w:ascii="Times New Roman" w:hAnsi="Times New Roman" w:cs="Times New Roman"/>
        </w:rPr>
        <w:t xml:space="preserve">Portuguese. </w:t>
      </w:r>
    </w:p>
    <w:p w:rsidR="00103210" w:rsidRPr="00C05B94" w:rsidRDefault="00C05B94">
      <w:pPr>
        <w:numPr>
          <w:ilvl w:val="0"/>
          <w:numId w:val="4"/>
        </w:numPr>
        <w:ind w:right="15" w:hanging="360"/>
        <w:rPr>
          <w:rFonts w:ascii="Times New Roman" w:hAnsi="Times New Roman" w:cs="Times New Roman"/>
        </w:rPr>
      </w:pPr>
      <w:r w:rsidRPr="00C05B94">
        <w:rPr>
          <w:rFonts w:ascii="Times New Roman" w:hAnsi="Times New Roman" w:cs="Times New Roman"/>
        </w:rPr>
        <w:t xml:space="preserve">Indian. </w:t>
      </w:r>
    </w:p>
    <w:p w:rsidR="00103210" w:rsidRPr="00C05B94" w:rsidRDefault="00C05B94">
      <w:pPr>
        <w:numPr>
          <w:ilvl w:val="0"/>
          <w:numId w:val="4"/>
        </w:numPr>
        <w:ind w:right="15" w:hanging="360"/>
        <w:rPr>
          <w:rFonts w:ascii="Times New Roman" w:hAnsi="Times New Roman" w:cs="Times New Roman"/>
        </w:rPr>
      </w:pPr>
      <w:r w:rsidRPr="00C05B94">
        <w:rPr>
          <w:rFonts w:ascii="Times New Roman" w:hAnsi="Times New Roman" w:cs="Times New Roman"/>
        </w:rPr>
        <w:t xml:space="preserve">Persians. </w:t>
      </w:r>
    </w:p>
    <w:p w:rsidR="00103210" w:rsidRPr="00C05B94" w:rsidRDefault="00C05B94">
      <w:pPr>
        <w:numPr>
          <w:ilvl w:val="0"/>
          <w:numId w:val="4"/>
        </w:numPr>
        <w:ind w:right="15" w:hanging="360"/>
        <w:rPr>
          <w:rFonts w:ascii="Times New Roman" w:hAnsi="Times New Roman" w:cs="Times New Roman"/>
        </w:rPr>
      </w:pPr>
      <w:r w:rsidRPr="00C05B94">
        <w:rPr>
          <w:rFonts w:ascii="Times New Roman" w:hAnsi="Times New Roman" w:cs="Times New Roman"/>
        </w:rPr>
        <w:t xml:space="preserve">Chinese. </w:t>
      </w:r>
    </w:p>
    <w:p w:rsidR="00103210" w:rsidRPr="00C05B94" w:rsidRDefault="00C05B94">
      <w:pPr>
        <w:numPr>
          <w:ilvl w:val="0"/>
          <w:numId w:val="4"/>
        </w:numPr>
        <w:ind w:right="15" w:hanging="360"/>
        <w:rPr>
          <w:rFonts w:ascii="Times New Roman" w:hAnsi="Times New Roman" w:cs="Times New Roman"/>
        </w:rPr>
      </w:pPr>
      <w:r w:rsidRPr="00C05B94">
        <w:rPr>
          <w:rFonts w:ascii="Times New Roman" w:hAnsi="Times New Roman" w:cs="Times New Roman"/>
        </w:rPr>
        <w:t xml:space="preserve">Greek. </w:t>
      </w:r>
    </w:p>
    <w:p w:rsidR="00103210" w:rsidRPr="00C05B94" w:rsidRDefault="00C05B94">
      <w:pPr>
        <w:numPr>
          <w:ilvl w:val="0"/>
          <w:numId w:val="4"/>
        </w:numPr>
        <w:ind w:right="15" w:hanging="360"/>
        <w:rPr>
          <w:rFonts w:ascii="Times New Roman" w:hAnsi="Times New Roman" w:cs="Times New Roman"/>
        </w:rPr>
      </w:pPr>
      <w:r w:rsidRPr="00C05B94">
        <w:rPr>
          <w:rFonts w:ascii="Times New Roman" w:hAnsi="Times New Roman" w:cs="Times New Roman"/>
        </w:rPr>
        <w:t xml:space="preserve">Egyptians. </w:t>
      </w:r>
    </w:p>
    <w:p w:rsidR="00103210" w:rsidRPr="00C05B94" w:rsidRDefault="00C05B94">
      <w:pPr>
        <w:numPr>
          <w:ilvl w:val="0"/>
          <w:numId w:val="4"/>
        </w:numPr>
        <w:ind w:right="15" w:hanging="360"/>
        <w:rPr>
          <w:rFonts w:ascii="Times New Roman" w:hAnsi="Times New Roman" w:cs="Times New Roman"/>
        </w:rPr>
      </w:pPr>
      <w:r w:rsidRPr="00C05B94">
        <w:rPr>
          <w:rFonts w:ascii="Times New Roman" w:hAnsi="Times New Roman" w:cs="Times New Roman"/>
        </w:rPr>
        <w:t xml:space="preserve">Phoenicians. </w:t>
      </w:r>
    </w:p>
    <w:p w:rsidR="00103210" w:rsidRPr="00C05B94" w:rsidRDefault="00C05B94">
      <w:pPr>
        <w:numPr>
          <w:ilvl w:val="0"/>
          <w:numId w:val="4"/>
        </w:numPr>
        <w:ind w:right="15" w:hanging="360"/>
        <w:rPr>
          <w:rFonts w:ascii="Times New Roman" w:hAnsi="Times New Roman" w:cs="Times New Roman"/>
        </w:rPr>
      </w:pPr>
      <w:r w:rsidRPr="00C05B94">
        <w:rPr>
          <w:rFonts w:ascii="Times New Roman" w:hAnsi="Times New Roman" w:cs="Times New Roman"/>
        </w:rPr>
        <w:t xml:space="preserve">Romans. </w:t>
      </w:r>
    </w:p>
    <w:p w:rsidR="00103210" w:rsidRPr="00C05B94" w:rsidRDefault="00C05B94">
      <w:pPr>
        <w:numPr>
          <w:ilvl w:val="0"/>
          <w:numId w:val="4"/>
        </w:numPr>
        <w:ind w:right="15" w:hanging="360"/>
        <w:rPr>
          <w:rFonts w:ascii="Times New Roman" w:hAnsi="Times New Roman" w:cs="Times New Roman"/>
        </w:rPr>
      </w:pPr>
      <w:r w:rsidRPr="00C05B94">
        <w:rPr>
          <w:rFonts w:ascii="Times New Roman" w:hAnsi="Times New Roman" w:cs="Times New Roman"/>
        </w:rPr>
        <w:t xml:space="preserve">Syrians.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103210" w:rsidP="00C05B94">
      <w:pPr>
        <w:spacing w:after="0" w:line="259" w:lineRule="auto"/>
        <w:ind w:left="0" w:firstLine="0"/>
        <w:rPr>
          <w:rFonts w:ascii="Times New Roman" w:hAnsi="Times New Roman" w:cs="Times New Roman"/>
        </w:rPr>
      </w:pP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Swahili civilization along the East African Coast. </w:t>
      </w:r>
    </w:p>
    <w:p w:rsidR="00103210" w:rsidRPr="00C05B94" w:rsidRDefault="00C05B94">
      <w:pPr>
        <w:numPr>
          <w:ilvl w:val="0"/>
          <w:numId w:val="5"/>
        </w:numPr>
        <w:ind w:right="15" w:hanging="360"/>
        <w:rPr>
          <w:rFonts w:ascii="Times New Roman" w:hAnsi="Times New Roman" w:cs="Times New Roman"/>
        </w:rPr>
      </w:pPr>
      <w:r w:rsidRPr="00C05B94">
        <w:rPr>
          <w:rFonts w:ascii="Times New Roman" w:hAnsi="Times New Roman" w:cs="Times New Roman"/>
        </w:rPr>
        <w:t xml:space="preserve">The east African coastline is a long stretch made up of Somali, Kenya, Tanzania and Mozambique. </w:t>
      </w:r>
    </w:p>
    <w:p w:rsidR="00103210" w:rsidRPr="00C05B94" w:rsidRDefault="00C05B94">
      <w:pPr>
        <w:numPr>
          <w:ilvl w:val="0"/>
          <w:numId w:val="5"/>
        </w:numPr>
        <w:ind w:right="15" w:hanging="360"/>
        <w:rPr>
          <w:rFonts w:ascii="Times New Roman" w:hAnsi="Times New Roman" w:cs="Times New Roman"/>
        </w:rPr>
      </w:pPr>
      <w:r w:rsidRPr="00C05B94">
        <w:rPr>
          <w:rFonts w:ascii="Times New Roman" w:hAnsi="Times New Roman" w:cs="Times New Roman"/>
        </w:rPr>
        <w:t xml:space="preserve">Swahili civilization developed from the interactions between local bantu speaking communities and the Arab traders who visited the East African Coast. </w:t>
      </w:r>
    </w:p>
    <w:p w:rsidR="00103210" w:rsidRPr="00C05B94" w:rsidRDefault="00C05B94">
      <w:pPr>
        <w:numPr>
          <w:ilvl w:val="0"/>
          <w:numId w:val="5"/>
        </w:numPr>
        <w:spacing w:after="0"/>
        <w:ind w:right="15" w:hanging="360"/>
        <w:rPr>
          <w:rFonts w:ascii="Times New Roman" w:hAnsi="Times New Roman" w:cs="Times New Roman"/>
        </w:rPr>
      </w:pPr>
      <w:r w:rsidRPr="00C05B94">
        <w:rPr>
          <w:rFonts w:ascii="Times New Roman" w:hAnsi="Times New Roman" w:cs="Times New Roman"/>
        </w:rPr>
        <w:t xml:space="preserve">They practiced a blend of Islam and traditional African religions. They changed the culture, religions, economic and even social way of life. </w:t>
      </w:r>
    </w:p>
    <w:p w:rsidR="00103210" w:rsidRPr="00C05B94" w:rsidRDefault="00C05B94">
      <w:pPr>
        <w:spacing w:after="0" w:line="259" w:lineRule="auto"/>
        <w:ind w:left="0" w:right="675" w:firstLine="0"/>
        <w:jc w:val="right"/>
        <w:rPr>
          <w:rFonts w:ascii="Times New Roman" w:hAnsi="Times New Roman" w:cs="Times New Roman"/>
        </w:rPr>
      </w:pPr>
      <w:r w:rsidRPr="00C05B94">
        <w:rPr>
          <w:rFonts w:ascii="Times New Roman" w:hAnsi="Times New Roman" w:cs="Times New Roman"/>
          <w:noProof/>
        </w:rPr>
        <w:drawing>
          <wp:inline distT="0" distB="0" distL="0" distR="0">
            <wp:extent cx="5878958" cy="4366260"/>
            <wp:effectExtent l="0" t="0" r="0" b="0"/>
            <wp:docPr id="1093" name="Picture 1093"/>
            <wp:cNvGraphicFramePr/>
            <a:graphic xmlns:a="http://schemas.openxmlformats.org/drawingml/2006/main">
              <a:graphicData uri="http://schemas.openxmlformats.org/drawingml/2006/picture">
                <pic:pic xmlns:pic="http://schemas.openxmlformats.org/drawingml/2006/picture">
                  <pic:nvPicPr>
                    <pic:cNvPr id="1093" name="Picture 1093"/>
                    <pic:cNvPicPr/>
                  </pic:nvPicPr>
                  <pic:blipFill>
                    <a:blip r:embed="rId8"/>
                    <a:stretch>
                      <a:fillRect/>
                    </a:stretch>
                  </pic:blipFill>
                  <pic:spPr>
                    <a:xfrm>
                      <a:off x="0" y="0"/>
                      <a:ext cx="5878958" cy="4366260"/>
                    </a:xfrm>
                    <a:prstGeom prst="rect">
                      <a:avLst/>
                    </a:prstGeom>
                  </pic:spPr>
                </pic:pic>
              </a:graphicData>
            </a:graphic>
          </wp:inline>
        </w:drawing>
      </w: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right="90" w:firstLine="0"/>
        <w:jc w:val="right"/>
        <w:rPr>
          <w:rFonts w:ascii="Times New Roman" w:hAnsi="Times New Roman" w:cs="Times New Roman"/>
        </w:rPr>
      </w:pPr>
      <w:r w:rsidRPr="00C05B94">
        <w:rPr>
          <w:rFonts w:ascii="Times New Roman" w:hAnsi="Times New Roman" w:cs="Times New Roman"/>
          <w:noProof/>
          <w:sz w:val="22"/>
        </w:rPr>
        <mc:AlternateContent>
          <mc:Choice Requires="wpg">
            <w:drawing>
              <wp:inline distT="0" distB="0" distL="0" distR="0">
                <wp:extent cx="6740779" cy="2456046"/>
                <wp:effectExtent l="0" t="0" r="0" b="0"/>
                <wp:docPr id="51868" name="Group 51868"/>
                <wp:cNvGraphicFramePr/>
                <a:graphic xmlns:a="http://schemas.openxmlformats.org/drawingml/2006/main">
                  <a:graphicData uri="http://schemas.microsoft.com/office/word/2010/wordprocessingGroup">
                    <wpg:wgp>
                      <wpg:cNvGrpSpPr/>
                      <wpg:grpSpPr>
                        <a:xfrm>
                          <a:off x="0" y="0"/>
                          <a:ext cx="6740779" cy="2456046"/>
                          <a:chOff x="0" y="0"/>
                          <a:chExt cx="6740779" cy="2456046"/>
                        </a:xfrm>
                      </wpg:grpSpPr>
                      <wps:wsp>
                        <wps:cNvPr id="1090" name="Rectangle 1090"/>
                        <wps:cNvSpPr/>
                        <wps:spPr>
                          <a:xfrm>
                            <a:off x="3181223" y="2274430"/>
                            <a:ext cx="53596" cy="241549"/>
                          </a:xfrm>
                          <a:prstGeom prst="rect">
                            <a:avLst/>
                          </a:prstGeom>
                          <a:ln>
                            <a:noFill/>
                          </a:ln>
                        </wps:spPr>
                        <wps:txbx>
                          <w:txbxContent>
                            <w:p w:rsidR="00C05B94" w:rsidRDefault="00C05B9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95" name="Picture 1095"/>
                          <pic:cNvPicPr/>
                        </pic:nvPicPr>
                        <pic:blipFill>
                          <a:blip r:embed="rId9"/>
                          <a:stretch>
                            <a:fillRect/>
                          </a:stretch>
                        </pic:blipFill>
                        <pic:spPr>
                          <a:xfrm>
                            <a:off x="0" y="0"/>
                            <a:ext cx="3178810" cy="2407158"/>
                          </a:xfrm>
                          <a:prstGeom prst="rect">
                            <a:avLst/>
                          </a:prstGeom>
                        </pic:spPr>
                      </pic:pic>
                      <pic:pic xmlns:pic="http://schemas.openxmlformats.org/drawingml/2006/picture">
                        <pic:nvPicPr>
                          <pic:cNvPr id="1097" name="Picture 1097"/>
                          <pic:cNvPicPr/>
                        </pic:nvPicPr>
                        <pic:blipFill>
                          <a:blip r:embed="rId10"/>
                          <a:stretch>
                            <a:fillRect/>
                          </a:stretch>
                        </pic:blipFill>
                        <pic:spPr>
                          <a:xfrm>
                            <a:off x="3221609" y="38126"/>
                            <a:ext cx="3519170" cy="2369185"/>
                          </a:xfrm>
                          <a:prstGeom prst="rect">
                            <a:avLst/>
                          </a:prstGeom>
                        </pic:spPr>
                      </pic:pic>
                    </wpg:wgp>
                  </a:graphicData>
                </a:graphic>
              </wp:inline>
            </w:drawing>
          </mc:Choice>
          <mc:Fallback>
            <w:pict>
              <v:group id="Group 51868" o:spid="_x0000_s1027" style="width:530.75pt;height:193.4pt;mso-position-horizontal-relative:char;mso-position-vertical-relative:line" coordsize="67407,245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">
                <v:rect id="Rectangle 1090" o:spid="_x0000_s1028" style="position:absolute;left:31812;top:2274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rsidR="00C05B94" w:rsidRDefault="00C05B94">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5" o:spid="_x0000_s1029" type="#_x0000_t75" style="position:absolute;width:31788;height:2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">
                  <v:imagedata r:id="rId11" o:title=""/>
                </v:shape>
                <v:shape id="Picture 1097" o:spid="_x0000_s1030" type="#_x0000_t75" style="position:absolute;left:32216;top:381;width:35191;height:23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">
                  <v:imagedata r:id="rId12" o:title=""/>
                </v:shape>
                <w10:anchorlock/>
              </v:group>
            </w:pict>
          </mc:Fallback>
        </mc:AlternateContent>
      </w:r>
      <w:r w:rsidRPr="00C05B94">
        <w:rPr>
          <w:rFonts w:ascii="Times New Roman" w:hAnsi="Times New Roman" w:cs="Times New Roman"/>
        </w:rPr>
        <w:t xml:space="preserve"> </w:t>
      </w:r>
    </w:p>
    <w:p w:rsidR="00103210" w:rsidRPr="00C05B94" w:rsidRDefault="00C05B94">
      <w:pPr>
        <w:numPr>
          <w:ilvl w:val="0"/>
          <w:numId w:val="5"/>
        </w:numPr>
        <w:ind w:right="15" w:hanging="360"/>
        <w:rPr>
          <w:rFonts w:ascii="Times New Roman" w:hAnsi="Times New Roman" w:cs="Times New Roman"/>
        </w:rPr>
      </w:pPr>
      <w:r w:rsidRPr="00C05B94">
        <w:rPr>
          <w:rFonts w:ascii="Times New Roman" w:hAnsi="Times New Roman" w:cs="Times New Roman"/>
        </w:rPr>
        <w:lastRenderedPageBreak/>
        <w:t xml:space="preserve">They came up with new clothing designs to blend with different cultures. This includes </w:t>
      </w:r>
      <w:r w:rsidRPr="00C05B94">
        <w:rPr>
          <w:rFonts w:ascii="Times New Roman" w:hAnsi="Times New Roman" w:cs="Times New Roman"/>
          <w:b/>
        </w:rPr>
        <w:t xml:space="preserve">Kanga, kanzu and </w:t>
      </w:r>
      <w:proofErr w:type="spellStart"/>
      <w:r w:rsidRPr="00C05B94">
        <w:rPr>
          <w:rFonts w:ascii="Times New Roman" w:hAnsi="Times New Roman" w:cs="Times New Roman"/>
          <w:b/>
        </w:rPr>
        <w:t>taqiyah</w:t>
      </w:r>
      <w:proofErr w:type="spellEnd"/>
      <w:r w:rsidRPr="00C05B94">
        <w:rPr>
          <w:rFonts w:ascii="Times New Roman" w:hAnsi="Times New Roman" w:cs="Times New Roman"/>
        </w:rPr>
        <w:t xml:space="preserve">. They also introduced special Swahili foods such as </w:t>
      </w:r>
      <w:r w:rsidRPr="00C05B94">
        <w:rPr>
          <w:rFonts w:ascii="Times New Roman" w:hAnsi="Times New Roman" w:cs="Times New Roman"/>
          <w:b/>
        </w:rPr>
        <w:t xml:space="preserve">biryani, </w:t>
      </w:r>
      <w:proofErr w:type="spellStart"/>
      <w:r w:rsidRPr="00C05B94">
        <w:rPr>
          <w:rFonts w:ascii="Times New Roman" w:hAnsi="Times New Roman" w:cs="Times New Roman"/>
          <w:b/>
        </w:rPr>
        <w:t>pilau</w:t>
      </w:r>
      <w:proofErr w:type="spellEnd"/>
      <w:r w:rsidRPr="00C05B94">
        <w:rPr>
          <w:rFonts w:ascii="Times New Roman" w:hAnsi="Times New Roman" w:cs="Times New Roman"/>
          <w:b/>
        </w:rPr>
        <w:t xml:space="preserve">, </w:t>
      </w:r>
      <w:proofErr w:type="spellStart"/>
      <w:r w:rsidRPr="00C05B94">
        <w:rPr>
          <w:rFonts w:ascii="Times New Roman" w:hAnsi="Times New Roman" w:cs="Times New Roman"/>
          <w:b/>
        </w:rPr>
        <w:t>mahamri</w:t>
      </w:r>
      <w:proofErr w:type="spellEnd"/>
      <w:r w:rsidRPr="00C05B94">
        <w:rPr>
          <w:rFonts w:ascii="Times New Roman" w:hAnsi="Times New Roman" w:cs="Times New Roman"/>
          <w:b/>
        </w:rPr>
        <w:t xml:space="preserve"> </w:t>
      </w:r>
      <w:r w:rsidRPr="00C05B94">
        <w:rPr>
          <w:rFonts w:ascii="Times New Roman" w:hAnsi="Times New Roman" w:cs="Times New Roman"/>
        </w:rPr>
        <w:t xml:space="preserve">among others. </w:t>
      </w:r>
    </w:p>
    <w:p w:rsidR="00103210" w:rsidRPr="00C05B94" w:rsidRDefault="00C05B94">
      <w:pPr>
        <w:numPr>
          <w:ilvl w:val="0"/>
          <w:numId w:val="5"/>
        </w:numPr>
        <w:ind w:right="15" w:hanging="360"/>
        <w:rPr>
          <w:rFonts w:ascii="Times New Roman" w:hAnsi="Times New Roman" w:cs="Times New Roman"/>
        </w:rPr>
      </w:pPr>
      <w:r w:rsidRPr="00C05B94">
        <w:rPr>
          <w:rFonts w:ascii="Times New Roman" w:hAnsi="Times New Roman" w:cs="Times New Roman"/>
        </w:rPr>
        <w:t xml:space="preserve">Swahili people were known for their skills in trading, fishing and seafaring. </w:t>
      </w:r>
    </w:p>
    <w:p w:rsidR="00103210" w:rsidRPr="00C05B94" w:rsidRDefault="00C05B94">
      <w:pPr>
        <w:numPr>
          <w:ilvl w:val="0"/>
          <w:numId w:val="5"/>
        </w:numPr>
        <w:ind w:right="15" w:hanging="360"/>
        <w:rPr>
          <w:rFonts w:ascii="Times New Roman" w:hAnsi="Times New Roman" w:cs="Times New Roman"/>
        </w:rPr>
      </w:pPr>
      <w:r w:rsidRPr="00C05B94">
        <w:rPr>
          <w:rFonts w:ascii="Times New Roman" w:hAnsi="Times New Roman" w:cs="Times New Roman"/>
        </w:rPr>
        <w:t xml:space="preserve">They established city-states such as </w:t>
      </w:r>
      <w:proofErr w:type="spellStart"/>
      <w:r w:rsidRPr="00C05B94">
        <w:rPr>
          <w:rFonts w:ascii="Times New Roman" w:hAnsi="Times New Roman" w:cs="Times New Roman"/>
        </w:rPr>
        <w:t>Kilwa</w:t>
      </w:r>
      <w:proofErr w:type="spellEnd"/>
      <w:r w:rsidRPr="00C05B94">
        <w:rPr>
          <w:rFonts w:ascii="Times New Roman" w:hAnsi="Times New Roman" w:cs="Times New Roman"/>
        </w:rPr>
        <w:t xml:space="preserve">, Mombasa and Zanzibar which later become </w:t>
      </w:r>
      <w:proofErr w:type="spellStart"/>
      <w:r w:rsidRPr="00C05B94">
        <w:rPr>
          <w:rFonts w:ascii="Times New Roman" w:hAnsi="Times New Roman" w:cs="Times New Roman"/>
        </w:rPr>
        <w:t>centres</w:t>
      </w:r>
      <w:proofErr w:type="spellEnd"/>
      <w:r w:rsidRPr="00C05B94">
        <w:rPr>
          <w:rFonts w:ascii="Times New Roman" w:hAnsi="Times New Roman" w:cs="Times New Roman"/>
        </w:rPr>
        <w:t xml:space="preserve"> of trade. </w:t>
      </w:r>
    </w:p>
    <w:p w:rsidR="00103210" w:rsidRPr="00C05B94" w:rsidRDefault="00C05B94">
      <w:pPr>
        <w:numPr>
          <w:ilvl w:val="0"/>
          <w:numId w:val="5"/>
        </w:numPr>
        <w:ind w:right="15" w:hanging="360"/>
        <w:rPr>
          <w:rFonts w:ascii="Times New Roman" w:hAnsi="Times New Roman" w:cs="Times New Roman"/>
        </w:rPr>
      </w:pPr>
      <w:r w:rsidRPr="00C05B94">
        <w:rPr>
          <w:rFonts w:ascii="Times New Roman" w:hAnsi="Times New Roman" w:cs="Times New Roman"/>
        </w:rPr>
        <w:t xml:space="preserve">They traded their goods such as gold, ivory and slaves. They built impressive religious structures such as mosques and houses made from </w:t>
      </w:r>
      <w:proofErr w:type="spellStart"/>
      <w:r w:rsidRPr="00C05B94">
        <w:rPr>
          <w:rFonts w:ascii="Times New Roman" w:hAnsi="Times New Roman" w:cs="Times New Roman"/>
          <w:b/>
        </w:rPr>
        <w:t>makuti</w:t>
      </w:r>
      <w:proofErr w:type="spellEnd"/>
      <w:r w:rsidRPr="00C05B94">
        <w:rPr>
          <w:rFonts w:ascii="Times New Roman" w:hAnsi="Times New Roman" w:cs="Times New Roman"/>
          <w:b/>
        </w:rPr>
        <w:t>, coral stones and lime.</w:t>
      </w:r>
      <w:r w:rsidRPr="00C05B94">
        <w:rPr>
          <w:rFonts w:ascii="Times New Roman" w:hAnsi="Times New Roman" w:cs="Times New Roman"/>
        </w:rPr>
        <w:t xml:space="preserve"> </w:t>
      </w:r>
    </w:p>
    <w:p w:rsidR="00103210" w:rsidRPr="00C05B94" w:rsidRDefault="00C05B94">
      <w:pPr>
        <w:numPr>
          <w:ilvl w:val="0"/>
          <w:numId w:val="5"/>
        </w:numPr>
        <w:ind w:right="15" w:hanging="360"/>
        <w:rPr>
          <w:rFonts w:ascii="Times New Roman" w:hAnsi="Times New Roman" w:cs="Times New Roman"/>
        </w:rPr>
      </w:pPr>
      <w:r w:rsidRPr="00C05B94">
        <w:rPr>
          <w:rFonts w:ascii="Times New Roman" w:hAnsi="Times New Roman" w:cs="Times New Roman"/>
        </w:rPr>
        <w:t xml:space="preserve">The Swahili people constructed dhows which were small wooden boats that helped them navigate along the East African Coast of the Indian Ocean. </w:t>
      </w:r>
    </w:p>
    <w:p w:rsidR="00103210" w:rsidRPr="00C05B94" w:rsidRDefault="00C05B94">
      <w:pPr>
        <w:numPr>
          <w:ilvl w:val="0"/>
          <w:numId w:val="5"/>
        </w:numPr>
        <w:ind w:right="15" w:hanging="360"/>
        <w:rPr>
          <w:rFonts w:ascii="Times New Roman" w:hAnsi="Times New Roman" w:cs="Times New Roman"/>
        </w:rPr>
      </w:pPr>
      <w:r w:rsidRPr="00C05B94">
        <w:rPr>
          <w:rFonts w:ascii="Times New Roman" w:hAnsi="Times New Roman" w:cs="Times New Roman"/>
        </w:rPr>
        <w:t xml:space="preserve">They also had networks of trade routes that connected them to other parts of Africa and the Middle East. </w:t>
      </w:r>
    </w:p>
    <w:p w:rsidR="00103210" w:rsidRPr="00C05B94" w:rsidRDefault="00C05B94">
      <w:pPr>
        <w:numPr>
          <w:ilvl w:val="0"/>
          <w:numId w:val="5"/>
        </w:numPr>
        <w:ind w:right="15" w:hanging="360"/>
        <w:rPr>
          <w:rFonts w:ascii="Times New Roman" w:hAnsi="Times New Roman" w:cs="Times New Roman"/>
        </w:rPr>
      </w:pPr>
      <w:r w:rsidRPr="00C05B94">
        <w:rPr>
          <w:rFonts w:ascii="Times New Roman" w:hAnsi="Times New Roman" w:cs="Times New Roman"/>
        </w:rPr>
        <w:t xml:space="preserve">Over time, European powers established colonies in East Africa. They abolished the slave trade, which had a significant source of wealth for the Swahili city-state. However, the Swahili people and their culture still thrive along the East African Coast to date. </w:t>
      </w:r>
    </w:p>
    <w:p w:rsidR="00103210" w:rsidRPr="00C05B94" w:rsidRDefault="00C05B94">
      <w:pPr>
        <w:numPr>
          <w:ilvl w:val="0"/>
          <w:numId w:val="5"/>
        </w:numPr>
        <w:spacing w:after="0"/>
        <w:ind w:right="15" w:hanging="360"/>
        <w:rPr>
          <w:rFonts w:ascii="Times New Roman" w:hAnsi="Times New Roman" w:cs="Times New Roman"/>
        </w:rPr>
      </w:pPr>
      <w:r w:rsidRPr="00C05B94">
        <w:rPr>
          <w:rFonts w:ascii="Times New Roman" w:hAnsi="Times New Roman" w:cs="Times New Roman"/>
        </w:rPr>
        <w:t xml:space="preserve">The Swahili language is spoken by people of Kenya, Tanzania, Uganda and even Democratic Republic of Congo.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Factors that led to the growth of East Africa city-states. </w:t>
      </w:r>
    </w:p>
    <w:p w:rsidR="00103210" w:rsidRPr="00C05B94" w:rsidRDefault="00C05B94">
      <w:pPr>
        <w:numPr>
          <w:ilvl w:val="0"/>
          <w:numId w:val="6"/>
        </w:numPr>
        <w:spacing w:after="26"/>
        <w:ind w:hanging="360"/>
        <w:rPr>
          <w:rFonts w:ascii="Times New Roman" w:hAnsi="Times New Roman" w:cs="Times New Roman"/>
        </w:rPr>
      </w:pPr>
      <w:r w:rsidRPr="00C05B94">
        <w:rPr>
          <w:rFonts w:ascii="Times New Roman" w:hAnsi="Times New Roman" w:cs="Times New Roman"/>
          <w:b/>
        </w:rPr>
        <w:t xml:space="preserve">Bantu migration and arrival of the Arabs. </w:t>
      </w:r>
    </w:p>
    <w:p w:rsidR="00103210" w:rsidRPr="00C05B94" w:rsidRDefault="00C05B94">
      <w:pPr>
        <w:numPr>
          <w:ilvl w:val="1"/>
          <w:numId w:val="6"/>
        </w:numPr>
        <w:ind w:right="15" w:hanging="360"/>
        <w:rPr>
          <w:rFonts w:ascii="Times New Roman" w:hAnsi="Times New Roman" w:cs="Times New Roman"/>
        </w:rPr>
      </w:pPr>
      <w:r w:rsidRPr="00C05B94">
        <w:rPr>
          <w:rFonts w:ascii="Times New Roman" w:hAnsi="Times New Roman" w:cs="Times New Roman"/>
        </w:rPr>
        <w:t xml:space="preserve">Migration of Bantu speaking people to the east African coast where they interacted with the Arabs. </w:t>
      </w:r>
    </w:p>
    <w:p w:rsidR="00103210" w:rsidRPr="00C05B94" w:rsidRDefault="00C05B94">
      <w:pPr>
        <w:numPr>
          <w:ilvl w:val="1"/>
          <w:numId w:val="6"/>
        </w:numPr>
        <w:spacing w:after="0"/>
        <w:ind w:right="15" w:hanging="360"/>
        <w:rPr>
          <w:rFonts w:ascii="Times New Roman" w:hAnsi="Times New Roman" w:cs="Times New Roman"/>
        </w:rPr>
      </w:pPr>
      <w:r w:rsidRPr="00C05B94">
        <w:rPr>
          <w:rFonts w:ascii="Times New Roman" w:hAnsi="Times New Roman" w:cs="Times New Roman"/>
        </w:rPr>
        <w:t xml:space="preserve">Bantus practiced agriculture while Arabs were traders. This helped in the establishment of trading </w:t>
      </w:r>
      <w:proofErr w:type="spellStart"/>
      <w:r w:rsidRPr="00C05B94">
        <w:rPr>
          <w:rFonts w:ascii="Times New Roman" w:hAnsi="Times New Roman" w:cs="Times New Roman"/>
        </w:rPr>
        <w:t>centres</w:t>
      </w:r>
      <w:proofErr w:type="spellEnd"/>
      <w:r w:rsidRPr="00C05B94">
        <w:rPr>
          <w:rFonts w:ascii="Times New Roman" w:hAnsi="Times New Roman" w:cs="Times New Roman"/>
        </w:rPr>
        <w:t xml:space="preserve"> that grew into city-states. </w:t>
      </w:r>
    </w:p>
    <w:p w:rsidR="00C05B94" w:rsidRPr="00C05B94" w:rsidRDefault="00C05B94" w:rsidP="00C05B94">
      <w:pPr>
        <w:spacing w:after="0"/>
        <w:ind w:right="15"/>
        <w:rPr>
          <w:rFonts w:ascii="Times New Roman" w:hAnsi="Times New Roman" w:cs="Times New Roman"/>
        </w:rPr>
      </w:pPr>
    </w:p>
    <w:p w:rsidR="00C05B94" w:rsidRPr="00C05B94" w:rsidRDefault="00C05B94" w:rsidP="00C05B94">
      <w:pPr>
        <w:spacing w:after="0"/>
        <w:ind w:right="15"/>
        <w:rPr>
          <w:rFonts w:ascii="Times New Roman" w:hAnsi="Times New Roman" w:cs="Times New Roman"/>
        </w:rPr>
      </w:pPr>
    </w:p>
    <w:p w:rsidR="00103210" w:rsidRPr="00C05B94" w:rsidRDefault="00C05B94">
      <w:pPr>
        <w:spacing w:after="12" w:line="259" w:lineRule="auto"/>
        <w:ind w:left="72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6"/>
        </w:numPr>
        <w:spacing w:after="26"/>
        <w:ind w:hanging="360"/>
        <w:rPr>
          <w:rFonts w:ascii="Times New Roman" w:hAnsi="Times New Roman" w:cs="Times New Roman"/>
        </w:rPr>
      </w:pPr>
      <w:r w:rsidRPr="00C05B94">
        <w:rPr>
          <w:rFonts w:ascii="Times New Roman" w:hAnsi="Times New Roman" w:cs="Times New Roman"/>
          <w:b/>
        </w:rPr>
        <w:t xml:space="preserve">Trade. </w:t>
      </w:r>
    </w:p>
    <w:p w:rsidR="00103210" w:rsidRPr="00C05B94" w:rsidRDefault="00C05B94">
      <w:pPr>
        <w:numPr>
          <w:ilvl w:val="1"/>
          <w:numId w:val="6"/>
        </w:numPr>
        <w:ind w:right="15" w:hanging="360"/>
        <w:rPr>
          <w:rFonts w:ascii="Times New Roman" w:hAnsi="Times New Roman" w:cs="Times New Roman"/>
        </w:rPr>
      </w:pPr>
      <w:r w:rsidRPr="00C05B94">
        <w:rPr>
          <w:rFonts w:ascii="Times New Roman" w:hAnsi="Times New Roman" w:cs="Times New Roman"/>
        </w:rPr>
        <w:t xml:space="preserve">There were trading activities between the East Africa merchants and traders from India, China, Persia and Arabia. </w:t>
      </w:r>
    </w:p>
    <w:p w:rsidR="00103210" w:rsidRPr="00C05B94" w:rsidRDefault="00C05B94">
      <w:pPr>
        <w:numPr>
          <w:ilvl w:val="1"/>
          <w:numId w:val="6"/>
        </w:numPr>
        <w:ind w:right="15" w:hanging="360"/>
        <w:rPr>
          <w:rFonts w:ascii="Times New Roman" w:hAnsi="Times New Roman" w:cs="Times New Roman"/>
        </w:rPr>
      </w:pPr>
      <w:r w:rsidRPr="00C05B94">
        <w:rPr>
          <w:rFonts w:ascii="Times New Roman" w:hAnsi="Times New Roman" w:cs="Times New Roman"/>
        </w:rPr>
        <w:t xml:space="preserve">The East African cities exported agricultural products and slaves. </w:t>
      </w:r>
    </w:p>
    <w:p w:rsidR="00103210" w:rsidRPr="00C05B94" w:rsidRDefault="00C05B94">
      <w:pPr>
        <w:spacing w:after="14" w:line="259" w:lineRule="auto"/>
        <w:ind w:left="72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6"/>
        </w:numPr>
        <w:spacing w:after="26"/>
        <w:ind w:hanging="360"/>
        <w:rPr>
          <w:rFonts w:ascii="Times New Roman" w:hAnsi="Times New Roman" w:cs="Times New Roman"/>
        </w:rPr>
      </w:pPr>
      <w:r w:rsidRPr="00C05B94">
        <w:rPr>
          <w:rFonts w:ascii="Times New Roman" w:hAnsi="Times New Roman" w:cs="Times New Roman"/>
          <w:b/>
        </w:rPr>
        <w:t xml:space="preserve">Monsoon winds. </w:t>
      </w:r>
    </w:p>
    <w:p w:rsidR="00103210" w:rsidRPr="00C05B94" w:rsidRDefault="00C05B94">
      <w:pPr>
        <w:numPr>
          <w:ilvl w:val="1"/>
          <w:numId w:val="6"/>
        </w:numPr>
        <w:ind w:right="15" w:hanging="360"/>
        <w:rPr>
          <w:rFonts w:ascii="Times New Roman" w:hAnsi="Times New Roman" w:cs="Times New Roman"/>
        </w:rPr>
      </w:pPr>
      <w:r w:rsidRPr="00C05B94">
        <w:rPr>
          <w:rFonts w:ascii="Times New Roman" w:hAnsi="Times New Roman" w:cs="Times New Roman"/>
        </w:rPr>
        <w:t xml:space="preserve">Facilitated the movement of vessels of traders to travel from one coast to another. </w:t>
      </w:r>
    </w:p>
    <w:p w:rsidR="00103210" w:rsidRPr="00C05B94" w:rsidRDefault="00C05B94">
      <w:pPr>
        <w:numPr>
          <w:ilvl w:val="0"/>
          <w:numId w:val="6"/>
        </w:numPr>
        <w:ind w:hanging="360"/>
        <w:rPr>
          <w:rFonts w:ascii="Times New Roman" w:hAnsi="Times New Roman" w:cs="Times New Roman"/>
        </w:rPr>
      </w:pPr>
      <w:r w:rsidRPr="00C05B94">
        <w:rPr>
          <w:rFonts w:ascii="Times New Roman" w:hAnsi="Times New Roman" w:cs="Times New Roman"/>
        </w:rPr>
        <w:t xml:space="preserve">Rise of Islam. </w:t>
      </w:r>
    </w:p>
    <w:p w:rsidR="00103210" w:rsidRPr="00C05B94" w:rsidRDefault="00C05B94">
      <w:pPr>
        <w:numPr>
          <w:ilvl w:val="1"/>
          <w:numId w:val="6"/>
        </w:numPr>
        <w:spacing w:after="0"/>
        <w:ind w:right="15" w:hanging="360"/>
        <w:rPr>
          <w:rFonts w:ascii="Times New Roman" w:hAnsi="Times New Roman" w:cs="Times New Roman"/>
        </w:rPr>
      </w:pPr>
      <w:r w:rsidRPr="00C05B94">
        <w:rPr>
          <w:rFonts w:ascii="Times New Roman" w:hAnsi="Times New Roman" w:cs="Times New Roman"/>
        </w:rPr>
        <w:t xml:space="preserve">Conversion of Islam linked Swahili states to massive trade networks that crossed the coastal area. </w:t>
      </w:r>
    </w:p>
    <w:p w:rsidR="00103210" w:rsidRPr="00C05B94" w:rsidRDefault="00C05B94">
      <w:pPr>
        <w:spacing w:after="13" w:line="259" w:lineRule="auto"/>
        <w:ind w:left="72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6"/>
        </w:numPr>
        <w:spacing w:after="26"/>
        <w:ind w:hanging="360"/>
        <w:rPr>
          <w:rFonts w:ascii="Times New Roman" w:hAnsi="Times New Roman" w:cs="Times New Roman"/>
        </w:rPr>
      </w:pPr>
      <w:r w:rsidRPr="00C05B94">
        <w:rPr>
          <w:rFonts w:ascii="Times New Roman" w:hAnsi="Times New Roman" w:cs="Times New Roman"/>
          <w:b/>
        </w:rPr>
        <w:t xml:space="preserve">Good deep natural </w:t>
      </w:r>
      <w:proofErr w:type="spellStart"/>
      <w:r w:rsidRPr="00C05B94">
        <w:rPr>
          <w:rFonts w:ascii="Times New Roman" w:hAnsi="Times New Roman" w:cs="Times New Roman"/>
          <w:b/>
        </w:rPr>
        <w:t>harbours</w:t>
      </w:r>
      <w:proofErr w:type="spellEnd"/>
      <w:r w:rsidRPr="00C05B94">
        <w:rPr>
          <w:rFonts w:ascii="Times New Roman" w:hAnsi="Times New Roman" w:cs="Times New Roman"/>
          <w:b/>
        </w:rPr>
        <w:t xml:space="preserve">. </w:t>
      </w:r>
    </w:p>
    <w:p w:rsidR="00103210" w:rsidRPr="00C05B94" w:rsidRDefault="00C05B94">
      <w:pPr>
        <w:numPr>
          <w:ilvl w:val="1"/>
          <w:numId w:val="6"/>
        </w:numPr>
        <w:ind w:right="15" w:hanging="360"/>
        <w:rPr>
          <w:rFonts w:ascii="Times New Roman" w:hAnsi="Times New Roman" w:cs="Times New Roman"/>
        </w:rPr>
      </w:pPr>
      <w:r w:rsidRPr="00C05B94">
        <w:rPr>
          <w:rFonts w:ascii="Times New Roman" w:hAnsi="Times New Roman" w:cs="Times New Roman"/>
        </w:rPr>
        <w:t xml:space="preserve">The natural </w:t>
      </w:r>
      <w:proofErr w:type="spellStart"/>
      <w:r w:rsidRPr="00C05B94">
        <w:rPr>
          <w:rFonts w:ascii="Times New Roman" w:hAnsi="Times New Roman" w:cs="Times New Roman"/>
        </w:rPr>
        <w:t>harbours</w:t>
      </w:r>
      <w:proofErr w:type="spellEnd"/>
      <w:r w:rsidRPr="00C05B94">
        <w:rPr>
          <w:rFonts w:ascii="Times New Roman" w:hAnsi="Times New Roman" w:cs="Times New Roman"/>
        </w:rPr>
        <w:t xml:space="preserve"> along the coast ensured the safe docking of vessels. </w:t>
      </w:r>
    </w:p>
    <w:p w:rsidR="00103210" w:rsidRPr="00C05B94" w:rsidRDefault="00C05B94">
      <w:pPr>
        <w:spacing w:after="15" w:line="259" w:lineRule="auto"/>
        <w:ind w:left="720" w:firstLine="0"/>
        <w:rPr>
          <w:rFonts w:ascii="Times New Roman" w:hAnsi="Times New Roman" w:cs="Times New Roman"/>
        </w:rPr>
      </w:pPr>
      <w:r w:rsidRPr="00C05B94">
        <w:rPr>
          <w:rFonts w:ascii="Times New Roman" w:hAnsi="Times New Roman" w:cs="Times New Roman"/>
        </w:rPr>
        <w:lastRenderedPageBreak/>
        <w:t xml:space="preserve"> </w:t>
      </w:r>
    </w:p>
    <w:p w:rsidR="00103210" w:rsidRPr="00C05B94" w:rsidRDefault="00C05B94">
      <w:pPr>
        <w:numPr>
          <w:ilvl w:val="0"/>
          <w:numId w:val="6"/>
        </w:numPr>
        <w:spacing w:after="26"/>
        <w:ind w:hanging="360"/>
        <w:rPr>
          <w:rFonts w:ascii="Times New Roman" w:hAnsi="Times New Roman" w:cs="Times New Roman"/>
        </w:rPr>
      </w:pPr>
      <w:r w:rsidRPr="00C05B94">
        <w:rPr>
          <w:rFonts w:ascii="Times New Roman" w:hAnsi="Times New Roman" w:cs="Times New Roman"/>
          <w:b/>
        </w:rPr>
        <w:t xml:space="preserve">Swahili language and culture. </w:t>
      </w:r>
    </w:p>
    <w:p w:rsidR="00103210" w:rsidRPr="00C05B94" w:rsidRDefault="00C05B94">
      <w:pPr>
        <w:numPr>
          <w:ilvl w:val="1"/>
          <w:numId w:val="6"/>
        </w:numPr>
        <w:ind w:right="15" w:hanging="360"/>
        <w:rPr>
          <w:rFonts w:ascii="Times New Roman" w:hAnsi="Times New Roman" w:cs="Times New Roman"/>
        </w:rPr>
      </w:pPr>
      <w:r w:rsidRPr="00C05B94">
        <w:rPr>
          <w:rFonts w:ascii="Times New Roman" w:hAnsi="Times New Roman" w:cs="Times New Roman"/>
        </w:rPr>
        <w:t xml:space="preserve">City-states are considered the product of Swahili language and cultural heritage.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Best practices of early civilization that contributed to the development of the modern world. </w:t>
      </w:r>
    </w:p>
    <w:p w:rsidR="00103210" w:rsidRPr="00C05B94" w:rsidRDefault="00C05B94">
      <w:pPr>
        <w:numPr>
          <w:ilvl w:val="0"/>
          <w:numId w:val="7"/>
        </w:numPr>
        <w:ind w:right="15" w:hanging="360"/>
        <w:rPr>
          <w:rFonts w:ascii="Times New Roman" w:hAnsi="Times New Roman" w:cs="Times New Roman"/>
        </w:rPr>
      </w:pPr>
      <w:r w:rsidRPr="00C05B94">
        <w:rPr>
          <w:rFonts w:ascii="Times New Roman" w:hAnsi="Times New Roman" w:cs="Times New Roman"/>
        </w:rPr>
        <w:t xml:space="preserve">Ancient Egypt was the beginning </w:t>
      </w:r>
      <w:proofErr w:type="spellStart"/>
      <w:r w:rsidRPr="00C05B94">
        <w:rPr>
          <w:rFonts w:ascii="Times New Roman" w:hAnsi="Times New Roman" w:cs="Times New Roman"/>
        </w:rPr>
        <w:t>o</w:t>
      </w:r>
      <w:proofErr w:type="spellEnd"/>
      <w:r w:rsidRPr="00C05B94">
        <w:rPr>
          <w:rFonts w:ascii="Times New Roman" w:hAnsi="Times New Roman" w:cs="Times New Roman"/>
        </w:rPr>
        <w:t xml:space="preserve"> building designs and construction of permanent buildings we have today. </w:t>
      </w:r>
    </w:p>
    <w:p w:rsidR="00103210" w:rsidRPr="00C05B94" w:rsidRDefault="00C05B94">
      <w:pPr>
        <w:numPr>
          <w:ilvl w:val="0"/>
          <w:numId w:val="7"/>
        </w:numPr>
        <w:ind w:right="15" w:hanging="360"/>
        <w:rPr>
          <w:rFonts w:ascii="Times New Roman" w:hAnsi="Times New Roman" w:cs="Times New Roman"/>
        </w:rPr>
      </w:pPr>
      <w:r w:rsidRPr="00C05B94">
        <w:rPr>
          <w:rFonts w:ascii="Times New Roman" w:hAnsi="Times New Roman" w:cs="Times New Roman"/>
        </w:rPr>
        <w:t xml:space="preserve">The hieroglyphics form of writing in Egypt used to keep records developed into modern writing and education. </w:t>
      </w:r>
    </w:p>
    <w:p w:rsidR="00103210" w:rsidRPr="00C05B94" w:rsidRDefault="00C05B94">
      <w:pPr>
        <w:numPr>
          <w:ilvl w:val="0"/>
          <w:numId w:val="7"/>
        </w:numPr>
        <w:ind w:right="15" w:hanging="360"/>
        <w:rPr>
          <w:rFonts w:ascii="Times New Roman" w:hAnsi="Times New Roman" w:cs="Times New Roman"/>
        </w:rPr>
      </w:pPr>
      <w:r w:rsidRPr="00C05B94">
        <w:rPr>
          <w:rFonts w:ascii="Times New Roman" w:hAnsi="Times New Roman" w:cs="Times New Roman"/>
        </w:rPr>
        <w:t xml:space="preserve">Knowledge of planning and predicting of seasons based on the calendar started in the early </w:t>
      </w:r>
      <w:proofErr w:type="spellStart"/>
      <w:r w:rsidRPr="00C05B94">
        <w:rPr>
          <w:rFonts w:ascii="Times New Roman" w:hAnsi="Times New Roman" w:cs="Times New Roman"/>
        </w:rPr>
        <w:t>civilisation</w:t>
      </w:r>
      <w:proofErr w:type="spellEnd"/>
      <w:r w:rsidRPr="00C05B94">
        <w:rPr>
          <w:rFonts w:ascii="Times New Roman" w:hAnsi="Times New Roman" w:cs="Times New Roman"/>
        </w:rPr>
        <w:t xml:space="preserve">. Today, it has been developed further to include weather forecasting in predicting accurate changes in weather. </w:t>
      </w:r>
    </w:p>
    <w:p w:rsidR="00103210" w:rsidRPr="00C05B94" w:rsidRDefault="00C05B94">
      <w:pPr>
        <w:numPr>
          <w:ilvl w:val="0"/>
          <w:numId w:val="7"/>
        </w:numPr>
        <w:ind w:right="15" w:hanging="360"/>
        <w:rPr>
          <w:rFonts w:ascii="Times New Roman" w:hAnsi="Times New Roman" w:cs="Times New Roman"/>
        </w:rPr>
      </w:pPr>
      <w:r w:rsidRPr="00C05B94">
        <w:rPr>
          <w:rFonts w:ascii="Times New Roman" w:hAnsi="Times New Roman" w:cs="Times New Roman"/>
        </w:rPr>
        <w:t xml:space="preserve">Industrial development in the ancient Kingdom was based on simple skills. Copper and tin were used in ancient Egypt to make items. Today, most of the industries use metals and alloys to make construction and infrastructural equipment. </w:t>
      </w:r>
    </w:p>
    <w:p w:rsidR="00103210" w:rsidRPr="00C05B94" w:rsidRDefault="00C05B94">
      <w:pPr>
        <w:numPr>
          <w:ilvl w:val="0"/>
          <w:numId w:val="7"/>
        </w:numPr>
        <w:ind w:right="15" w:hanging="360"/>
        <w:rPr>
          <w:rFonts w:ascii="Times New Roman" w:hAnsi="Times New Roman" w:cs="Times New Roman"/>
        </w:rPr>
      </w:pPr>
      <w:r w:rsidRPr="00C05B94">
        <w:rPr>
          <w:rFonts w:ascii="Times New Roman" w:hAnsi="Times New Roman" w:cs="Times New Roman"/>
        </w:rPr>
        <w:t xml:space="preserve">The modern irrigation technology borrows a lot from the ancient irrigation techniques such as </w:t>
      </w:r>
      <w:proofErr w:type="spellStart"/>
      <w:r w:rsidRPr="00C05B94">
        <w:rPr>
          <w:rFonts w:ascii="Times New Roman" w:hAnsi="Times New Roman" w:cs="Times New Roman"/>
        </w:rPr>
        <w:t>shadoof</w:t>
      </w:r>
      <w:proofErr w:type="spellEnd"/>
      <w:r w:rsidRPr="00C05B94">
        <w:rPr>
          <w:rFonts w:ascii="Times New Roman" w:hAnsi="Times New Roman" w:cs="Times New Roman"/>
        </w:rPr>
        <w:t xml:space="preserve"> irrigation. This has been applied in the agricultural sector. </w:t>
      </w:r>
    </w:p>
    <w:p w:rsidR="00103210" w:rsidRPr="00C05B94" w:rsidRDefault="00C05B94">
      <w:pPr>
        <w:numPr>
          <w:ilvl w:val="0"/>
          <w:numId w:val="7"/>
        </w:numPr>
        <w:ind w:right="15" w:hanging="360"/>
        <w:rPr>
          <w:rFonts w:ascii="Times New Roman" w:hAnsi="Times New Roman" w:cs="Times New Roman"/>
        </w:rPr>
      </w:pPr>
      <w:r w:rsidRPr="00C05B94">
        <w:rPr>
          <w:rFonts w:ascii="Times New Roman" w:hAnsi="Times New Roman" w:cs="Times New Roman"/>
        </w:rPr>
        <w:t xml:space="preserve">Tools such as </w:t>
      </w:r>
      <w:proofErr w:type="spellStart"/>
      <w:r w:rsidRPr="00C05B94">
        <w:rPr>
          <w:rFonts w:ascii="Times New Roman" w:hAnsi="Times New Roman" w:cs="Times New Roman"/>
        </w:rPr>
        <w:t>jembes</w:t>
      </w:r>
      <w:proofErr w:type="spellEnd"/>
      <w:r w:rsidRPr="00C05B94">
        <w:rPr>
          <w:rFonts w:ascii="Times New Roman" w:hAnsi="Times New Roman" w:cs="Times New Roman"/>
        </w:rPr>
        <w:t xml:space="preserve"> or hoes used in farming today were developed in the ancient </w:t>
      </w:r>
      <w:proofErr w:type="spellStart"/>
      <w:r w:rsidRPr="00C05B94">
        <w:rPr>
          <w:rFonts w:ascii="Times New Roman" w:hAnsi="Times New Roman" w:cs="Times New Roman"/>
        </w:rPr>
        <w:t>civilisation</w:t>
      </w:r>
      <w:proofErr w:type="spellEnd"/>
      <w:r w:rsidRPr="00C05B94">
        <w:rPr>
          <w:rFonts w:ascii="Times New Roman" w:hAnsi="Times New Roman" w:cs="Times New Roman"/>
        </w:rPr>
        <w:t xml:space="preserve">. </w:t>
      </w:r>
    </w:p>
    <w:p w:rsidR="00103210" w:rsidRPr="00C05B94" w:rsidRDefault="00C05B94">
      <w:pPr>
        <w:numPr>
          <w:ilvl w:val="0"/>
          <w:numId w:val="7"/>
        </w:numPr>
        <w:spacing w:after="0"/>
        <w:ind w:right="15" w:hanging="360"/>
        <w:rPr>
          <w:rFonts w:ascii="Times New Roman" w:hAnsi="Times New Roman" w:cs="Times New Roman"/>
        </w:rPr>
      </w:pPr>
      <w:r w:rsidRPr="00C05B94">
        <w:rPr>
          <w:rFonts w:ascii="Times New Roman" w:hAnsi="Times New Roman" w:cs="Times New Roman"/>
        </w:rPr>
        <w:t xml:space="preserve">The political structure of the modern government resembles the government structure adopted in early </w:t>
      </w:r>
      <w:proofErr w:type="spellStart"/>
      <w:r w:rsidRPr="00C05B94">
        <w:rPr>
          <w:rFonts w:ascii="Times New Roman" w:hAnsi="Times New Roman" w:cs="Times New Roman"/>
        </w:rPr>
        <w:t>civilisation</w:t>
      </w:r>
      <w:proofErr w:type="spellEnd"/>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C05B94" w:rsidRPr="00C05B94" w:rsidRDefault="00C05B94">
      <w:pPr>
        <w:spacing w:after="0" w:line="259" w:lineRule="auto"/>
        <w:ind w:left="0" w:firstLine="0"/>
        <w:rPr>
          <w:rFonts w:ascii="Times New Roman" w:hAnsi="Times New Roman" w:cs="Times New Roman"/>
        </w:rPr>
      </w:pP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 current civilization owes its development to the ancient based on the following reasons: </w:t>
      </w:r>
    </w:p>
    <w:tbl>
      <w:tblPr>
        <w:tblStyle w:val="TableGrid"/>
        <w:tblW w:w="10075" w:type="dxa"/>
        <w:tblInd w:w="6" w:type="dxa"/>
        <w:tblCellMar>
          <w:top w:w="61" w:type="dxa"/>
          <w:left w:w="107" w:type="dxa"/>
          <w:bottom w:w="0" w:type="dxa"/>
          <w:right w:w="115" w:type="dxa"/>
        </w:tblCellMar>
        <w:tblLook w:val="04A0" w:firstRow="1" w:lastRow="0" w:firstColumn="1" w:lastColumn="0" w:noHBand="0" w:noVBand="1"/>
      </w:tblPr>
      <w:tblGrid>
        <w:gridCol w:w="3596"/>
        <w:gridCol w:w="6479"/>
      </w:tblGrid>
      <w:tr w:rsidR="00103210" w:rsidRPr="00C05B94">
        <w:trPr>
          <w:trHeight w:val="398"/>
        </w:trPr>
        <w:tc>
          <w:tcPr>
            <w:tcW w:w="3596" w:type="dxa"/>
            <w:tcBorders>
              <w:top w:val="single" w:sz="4" w:space="0" w:color="000000"/>
              <w:left w:val="single" w:sz="4" w:space="0" w:color="000000"/>
              <w:bottom w:val="single" w:sz="4" w:space="0" w:color="000000"/>
              <w:right w:val="single" w:sz="4" w:space="0" w:color="000000"/>
            </w:tcBorders>
            <w:shd w:val="clear" w:color="auto" w:fill="E2EFD9"/>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b/>
                <w:sz w:val="32"/>
              </w:rPr>
              <w:t xml:space="preserve">Early </w:t>
            </w:r>
            <w:proofErr w:type="spellStart"/>
            <w:r w:rsidRPr="00C05B94">
              <w:rPr>
                <w:rFonts w:ascii="Times New Roman" w:hAnsi="Times New Roman" w:cs="Times New Roman"/>
                <w:b/>
                <w:sz w:val="32"/>
              </w:rPr>
              <w:t>civilisation</w:t>
            </w:r>
            <w:proofErr w:type="spellEnd"/>
            <w:r w:rsidRPr="00C05B94">
              <w:rPr>
                <w:rFonts w:ascii="Times New Roman" w:hAnsi="Times New Roman" w:cs="Times New Roman"/>
                <w:b/>
                <w:sz w:val="32"/>
              </w:rPr>
              <w:t xml:space="preserve"> </w:t>
            </w:r>
          </w:p>
        </w:tc>
        <w:tc>
          <w:tcPr>
            <w:tcW w:w="6479" w:type="dxa"/>
            <w:tcBorders>
              <w:top w:val="single" w:sz="4" w:space="0" w:color="000000"/>
              <w:left w:val="single" w:sz="4" w:space="0" w:color="000000"/>
              <w:bottom w:val="single" w:sz="4" w:space="0" w:color="000000"/>
              <w:right w:val="single" w:sz="4" w:space="0" w:color="000000"/>
            </w:tcBorders>
            <w:shd w:val="clear" w:color="auto" w:fill="E2EFD9"/>
          </w:tcPr>
          <w:p w:rsidR="00103210" w:rsidRPr="00C05B94" w:rsidRDefault="00C05B94">
            <w:pPr>
              <w:spacing w:after="0" w:line="259" w:lineRule="auto"/>
              <w:ind w:left="3" w:firstLine="0"/>
              <w:jc w:val="center"/>
              <w:rPr>
                <w:rFonts w:ascii="Times New Roman" w:hAnsi="Times New Roman" w:cs="Times New Roman"/>
              </w:rPr>
            </w:pPr>
            <w:r w:rsidRPr="00C05B94">
              <w:rPr>
                <w:rFonts w:ascii="Times New Roman" w:hAnsi="Times New Roman" w:cs="Times New Roman"/>
                <w:b/>
                <w:sz w:val="32"/>
              </w:rPr>
              <w:t xml:space="preserve">contribution </w:t>
            </w:r>
          </w:p>
        </w:tc>
      </w:tr>
      <w:tr w:rsidR="00103210" w:rsidRPr="00C05B94">
        <w:trPr>
          <w:trHeight w:val="354"/>
        </w:trPr>
        <w:tc>
          <w:tcPr>
            <w:tcW w:w="359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Irrigation technology  </w:t>
            </w:r>
          </w:p>
        </w:tc>
        <w:tc>
          <w:tcPr>
            <w:tcW w:w="6479"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Agriculture sector. </w:t>
            </w:r>
          </w:p>
        </w:tc>
      </w:tr>
      <w:tr w:rsidR="00103210" w:rsidRPr="00C05B94">
        <w:trPr>
          <w:trHeight w:val="353"/>
        </w:trPr>
        <w:tc>
          <w:tcPr>
            <w:tcW w:w="359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Building technology  </w:t>
            </w:r>
          </w:p>
        </w:tc>
        <w:tc>
          <w:tcPr>
            <w:tcW w:w="6479"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Engineering sector  </w:t>
            </w:r>
          </w:p>
        </w:tc>
      </w:tr>
      <w:tr w:rsidR="00103210" w:rsidRPr="00C05B94">
        <w:trPr>
          <w:trHeight w:val="350"/>
        </w:trPr>
        <w:tc>
          <w:tcPr>
            <w:tcW w:w="359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Hieroglyphics  </w:t>
            </w:r>
          </w:p>
        </w:tc>
        <w:tc>
          <w:tcPr>
            <w:tcW w:w="6479"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Education and writing sectors. </w:t>
            </w:r>
          </w:p>
        </w:tc>
      </w:tr>
      <w:tr w:rsidR="00103210" w:rsidRPr="00C05B94">
        <w:trPr>
          <w:trHeight w:val="694"/>
        </w:trPr>
        <w:tc>
          <w:tcPr>
            <w:tcW w:w="359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Record keeping in ancient Egypt. </w:t>
            </w:r>
          </w:p>
        </w:tc>
        <w:tc>
          <w:tcPr>
            <w:tcW w:w="6479"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Weather forecasting and agriculture sectors. </w:t>
            </w:r>
          </w:p>
        </w:tc>
      </w:tr>
      <w:tr w:rsidR="00103210" w:rsidRPr="00C05B94">
        <w:trPr>
          <w:trHeight w:val="694"/>
        </w:trPr>
        <w:tc>
          <w:tcPr>
            <w:tcW w:w="359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Weather forecasting and season  </w:t>
            </w:r>
          </w:p>
        </w:tc>
        <w:tc>
          <w:tcPr>
            <w:tcW w:w="6479"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Weather. </w:t>
            </w:r>
          </w:p>
        </w:tc>
      </w:tr>
      <w:tr w:rsidR="00103210" w:rsidRPr="00C05B94">
        <w:trPr>
          <w:trHeight w:val="694"/>
        </w:trPr>
        <w:tc>
          <w:tcPr>
            <w:tcW w:w="359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Trading (exchange of goods and services) </w:t>
            </w:r>
          </w:p>
        </w:tc>
        <w:tc>
          <w:tcPr>
            <w:tcW w:w="6479"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Trade. </w:t>
            </w:r>
          </w:p>
        </w:tc>
      </w:tr>
      <w:tr w:rsidR="00103210" w:rsidRPr="00C05B94">
        <w:trPr>
          <w:trHeight w:val="353"/>
        </w:trPr>
        <w:tc>
          <w:tcPr>
            <w:tcW w:w="359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Political structure  </w:t>
            </w:r>
          </w:p>
        </w:tc>
        <w:tc>
          <w:tcPr>
            <w:tcW w:w="6479"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Political governance and structure. </w:t>
            </w:r>
          </w:p>
        </w:tc>
      </w:tr>
      <w:tr w:rsidR="00103210" w:rsidRPr="00C05B94">
        <w:trPr>
          <w:trHeight w:val="694"/>
        </w:trPr>
        <w:tc>
          <w:tcPr>
            <w:tcW w:w="359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Mining of minerals such as copper, gold and tin. </w:t>
            </w:r>
          </w:p>
        </w:tc>
        <w:tc>
          <w:tcPr>
            <w:tcW w:w="6479"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Industrialization. </w:t>
            </w:r>
          </w:p>
        </w:tc>
      </w:tr>
    </w:tbl>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lastRenderedPageBreak/>
        <w:t xml:space="preserve"> </w:t>
      </w:r>
    </w:p>
    <w:p w:rsidR="00103210" w:rsidRPr="00C05B94" w:rsidRDefault="00103210">
      <w:pPr>
        <w:spacing w:after="0" w:line="259" w:lineRule="auto"/>
        <w:ind w:left="0" w:firstLine="0"/>
        <w:rPr>
          <w:rFonts w:ascii="Times New Roman" w:hAnsi="Times New Roman" w:cs="Times New Roman"/>
        </w:rPr>
      </w:pPr>
    </w:p>
    <w:p w:rsidR="00103210" w:rsidRPr="00C05B94" w:rsidRDefault="00C05B94">
      <w:pPr>
        <w:pBdr>
          <w:bottom w:val="single" w:sz="4" w:space="0" w:color="000000"/>
        </w:pBdr>
        <w:shd w:val="clear" w:color="auto" w:fill="FFF2CC"/>
        <w:spacing w:after="2" w:line="259" w:lineRule="auto"/>
        <w:ind w:left="-5"/>
        <w:rPr>
          <w:rFonts w:ascii="Times New Roman" w:hAnsi="Times New Roman" w:cs="Times New Roman"/>
        </w:rPr>
      </w:pPr>
      <w:proofErr w:type="gramStart"/>
      <w:r w:rsidRPr="00C05B94">
        <w:rPr>
          <w:rFonts w:ascii="Times New Roman" w:hAnsi="Times New Roman" w:cs="Times New Roman"/>
          <w:b/>
          <w:sz w:val="32"/>
        </w:rPr>
        <w:t>1.3</w:t>
      </w:r>
      <w:r w:rsidRPr="00C05B94">
        <w:rPr>
          <w:rFonts w:ascii="Times New Roman" w:eastAsia="Arial" w:hAnsi="Times New Roman" w:cs="Times New Roman"/>
          <w:b/>
          <w:sz w:val="32"/>
        </w:rPr>
        <w:t xml:space="preserve"> </w:t>
      </w:r>
      <w:r w:rsidRPr="00C05B94">
        <w:rPr>
          <w:rFonts w:ascii="Times New Roman" w:hAnsi="Times New Roman" w:cs="Times New Roman"/>
          <w:b/>
          <w:sz w:val="32"/>
        </w:rPr>
        <w:t xml:space="preserve"> Population</w:t>
      </w:r>
      <w:proofErr w:type="gramEnd"/>
      <w:r w:rsidRPr="00C05B94">
        <w:rPr>
          <w:rFonts w:ascii="Times New Roman" w:hAnsi="Times New Roman" w:cs="Times New Roman"/>
          <w:b/>
          <w:sz w:val="32"/>
        </w:rPr>
        <w:t xml:space="preserve"> growth in Africa.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Population growth is determined to carrying out a national census and comparing the outcome with the previous census outcome. </w:t>
      </w:r>
    </w:p>
    <w:p w:rsidR="00103210" w:rsidRPr="00C05B94" w:rsidRDefault="00C05B94">
      <w:pPr>
        <w:ind w:left="-5"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Population growth can either be positive or negative.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Positive population growth results when the birth rates and immigration rates are higher than death rates and emigration rates. This results in rapid population growth.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Negative population growth rate occurs when there are some people leaving a population through death or emigration as compared to those joining it through birth and immigration. This results in slow population growth. </w:t>
      </w:r>
    </w:p>
    <w:p w:rsidR="00103210" w:rsidRPr="00C05B94" w:rsidRDefault="00C05B94">
      <w:pPr>
        <w:ind w:left="-5"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 xml:space="preserve">Population growth </w:t>
      </w:r>
      <w:r w:rsidRPr="00C05B94">
        <w:rPr>
          <w:rFonts w:ascii="Times New Roman" w:hAnsi="Times New Roman" w:cs="Times New Roman"/>
        </w:rPr>
        <w:t xml:space="preserve">is the change of population size in a region over a period of time. Several factors influence population growth. These include: </w:t>
      </w:r>
    </w:p>
    <w:p w:rsidR="00103210" w:rsidRPr="00C05B94" w:rsidRDefault="00C05B94">
      <w:pPr>
        <w:numPr>
          <w:ilvl w:val="0"/>
          <w:numId w:val="7"/>
        </w:numPr>
        <w:ind w:right="15" w:hanging="360"/>
        <w:rPr>
          <w:rFonts w:ascii="Times New Roman" w:hAnsi="Times New Roman" w:cs="Times New Roman"/>
        </w:rPr>
      </w:pPr>
      <w:r w:rsidRPr="00C05B94">
        <w:rPr>
          <w:rFonts w:ascii="Times New Roman" w:hAnsi="Times New Roman" w:cs="Times New Roman"/>
        </w:rPr>
        <w:t xml:space="preserve">Migration. </w:t>
      </w:r>
    </w:p>
    <w:p w:rsidR="00103210" w:rsidRPr="00C05B94" w:rsidRDefault="00C05B94">
      <w:pPr>
        <w:numPr>
          <w:ilvl w:val="0"/>
          <w:numId w:val="7"/>
        </w:numPr>
        <w:ind w:right="15" w:hanging="360"/>
        <w:rPr>
          <w:rFonts w:ascii="Times New Roman" w:hAnsi="Times New Roman" w:cs="Times New Roman"/>
        </w:rPr>
      </w:pPr>
      <w:r w:rsidRPr="00C05B94">
        <w:rPr>
          <w:rFonts w:ascii="Times New Roman" w:hAnsi="Times New Roman" w:cs="Times New Roman"/>
        </w:rPr>
        <w:t xml:space="preserve">High birth rate. </w:t>
      </w:r>
    </w:p>
    <w:p w:rsidR="00103210" w:rsidRPr="00C05B94" w:rsidRDefault="00C05B94">
      <w:pPr>
        <w:numPr>
          <w:ilvl w:val="0"/>
          <w:numId w:val="7"/>
        </w:numPr>
        <w:ind w:right="15" w:hanging="360"/>
        <w:rPr>
          <w:rFonts w:ascii="Times New Roman" w:hAnsi="Times New Roman" w:cs="Times New Roman"/>
        </w:rPr>
      </w:pPr>
      <w:r w:rsidRPr="00C05B94">
        <w:rPr>
          <w:rFonts w:ascii="Times New Roman" w:hAnsi="Times New Roman" w:cs="Times New Roman"/>
        </w:rPr>
        <w:t xml:space="preserve">Reduced death rate etc. </w:t>
      </w:r>
    </w:p>
    <w:p w:rsidR="00103210" w:rsidRPr="00C05B94" w:rsidRDefault="00C05B94">
      <w:pPr>
        <w:numPr>
          <w:ilvl w:val="0"/>
          <w:numId w:val="7"/>
        </w:numPr>
        <w:spacing w:after="0"/>
        <w:ind w:right="15" w:hanging="360"/>
        <w:rPr>
          <w:rFonts w:ascii="Times New Roman" w:hAnsi="Times New Roman" w:cs="Times New Roman"/>
        </w:rPr>
      </w:pPr>
      <w:r w:rsidRPr="00C05B94">
        <w:rPr>
          <w:rFonts w:ascii="Times New Roman" w:hAnsi="Times New Roman" w:cs="Times New Roman"/>
        </w:rPr>
        <w:t xml:space="preserve">Population census data among countries in Africa, is counted and </w:t>
      </w:r>
      <w:proofErr w:type="spellStart"/>
      <w:r w:rsidRPr="00C05B94">
        <w:rPr>
          <w:rFonts w:ascii="Times New Roman" w:hAnsi="Times New Roman" w:cs="Times New Roman"/>
        </w:rPr>
        <w:t>analysed</w:t>
      </w:r>
      <w:proofErr w:type="spellEnd"/>
      <w:r w:rsidRPr="00C05B94">
        <w:rPr>
          <w:rFonts w:ascii="Times New Roman" w:hAnsi="Times New Roman" w:cs="Times New Roman"/>
        </w:rPr>
        <w:t xml:space="preserve"> to guide the government in planning and making decisions that affect lives of many people.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C05B94" w:rsidRPr="00C05B94" w:rsidRDefault="00C05B94">
      <w:pPr>
        <w:spacing w:after="9" w:line="259" w:lineRule="auto"/>
        <w:ind w:left="0" w:firstLine="0"/>
        <w:rPr>
          <w:rFonts w:ascii="Times New Roman" w:hAnsi="Times New Roman" w:cs="Times New Roman"/>
        </w:rPr>
      </w:pPr>
    </w:p>
    <w:p w:rsidR="00C05B94" w:rsidRPr="00C05B94" w:rsidRDefault="00C05B94">
      <w:pPr>
        <w:spacing w:after="9" w:line="259" w:lineRule="auto"/>
        <w:ind w:left="0" w:firstLine="0"/>
        <w:rPr>
          <w:rFonts w:ascii="Times New Roman" w:hAnsi="Times New Roman" w:cs="Times New Roman"/>
        </w:rPr>
      </w:pP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Causes of Population growth in Africa.</w:t>
      </w:r>
      <w:r w:rsidRPr="00C05B94">
        <w:rPr>
          <w:rFonts w:ascii="Times New Roman" w:hAnsi="Times New Roman" w:cs="Times New Roman"/>
          <w:b/>
        </w:rPr>
        <w:t xml:space="preserve"> </w:t>
      </w:r>
    </w:p>
    <w:p w:rsidR="00103210" w:rsidRPr="00C05B94" w:rsidRDefault="00C05B94">
      <w:pPr>
        <w:spacing w:after="0"/>
        <w:ind w:left="-5" w:right="15"/>
        <w:rPr>
          <w:rFonts w:ascii="Times New Roman" w:hAnsi="Times New Roman" w:cs="Times New Roman"/>
        </w:rPr>
      </w:pPr>
      <w:r w:rsidRPr="00C05B94">
        <w:rPr>
          <w:rFonts w:ascii="Times New Roman" w:hAnsi="Times New Roman" w:cs="Times New Roman"/>
        </w:rPr>
        <w:t xml:space="preserve">Population growth in Africa is influence by various causes and has both positive and negative effects.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Population growth in Africa is caused by: </w:t>
      </w:r>
    </w:p>
    <w:p w:rsidR="00103210" w:rsidRPr="00C05B94" w:rsidRDefault="00C05B94">
      <w:pPr>
        <w:numPr>
          <w:ilvl w:val="0"/>
          <w:numId w:val="8"/>
        </w:numPr>
        <w:spacing w:after="0"/>
        <w:ind w:right="15" w:hanging="360"/>
        <w:rPr>
          <w:rFonts w:ascii="Times New Roman" w:hAnsi="Times New Roman" w:cs="Times New Roman"/>
        </w:rPr>
      </w:pPr>
      <w:r w:rsidRPr="00C05B94">
        <w:rPr>
          <w:rFonts w:ascii="Times New Roman" w:hAnsi="Times New Roman" w:cs="Times New Roman"/>
          <w:b/>
        </w:rPr>
        <w:t xml:space="preserve">High fertility </w:t>
      </w:r>
      <w:proofErr w:type="gramStart"/>
      <w:r w:rsidRPr="00C05B94">
        <w:rPr>
          <w:rFonts w:ascii="Times New Roman" w:hAnsi="Times New Roman" w:cs="Times New Roman"/>
          <w:b/>
        </w:rPr>
        <w:t>rates</w:t>
      </w:r>
      <w:proofErr w:type="gramEnd"/>
      <w:r w:rsidRPr="00C05B94">
        <w:rPr>
          <w:rFonts w:ascii="Times New Roman" w:hAnsi="Times New Roman" w:cs="Times New Roman"/>
        </w:rPr>
        <w:t xml:space="preserve">-African countries have high birth rates due to cultural, social and economic factors such as early marriages, limited access to contraceptives and traditional beliefs that value large families. </w:t>
      </w:r>
    </w:p>
    <w:p w:rsidR="00103210" w:rsidRPr="00C05B94" w:rsidRDefault="00C05B94">
      <w:pPr>
        <w:spacing w:after="16" w:line="259" w:lineRule="auto"/>
        <w:ind w:left="36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8"/>
        </w:numPr>
        <w:spacing w:after="0"/>
        <w:ind w:right="15" w:hanging="360"/>
        <w:rPr>
          <w:rFonts w:ascii="Times New Roman" w:hAnsi="Times New Roman" w:cs="Times New Roman"/>
        </w:rPr>
      </w:pPr>
      <w:r w:rsidRPr="00C05B94">
        <w:rPr>
          <w:rFonts w:ascii="Times New Roman" w:hAnsi="Times New Roman" w:cs="Times New Roman"/>
          <w:b/>
        </w:rPr>
        <w:t>Declining mortality rates</w:t>
      </w:r>
      <w:r w:rsidRPr="00C05B94">
        <w:rPr>
          <w:rFonts w:ascii="Times New Roman" w:hAnsi="Times New Roman" w:cs="Times New Roman"/>
        </w:rPr>
        <w:t xml:space="preserve">-improved healthcare, access to clean water and advancement in medical technology have led to lower infant and child mortality rates. </w:t>
      </w:r>
    </w:p>
    <w:p w:rsidR="00103210" w:rsidRPr="00C05B94" w:rsidRDefault="00C05B94">
      <w:pPr>
        <w:spacing w:after="203" w:line="259" w:lineRule="auto"/>
        <w:ind w:left="72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8"/>
        </w:numPr>
        <w:spacing w:after="0"/>
        <w:ind w:right="15" w:hanging="360"/>
        <w:rPr>
          <w:rFonts w:ascii="Times New Roman" w:hAnsi="Times New Roman" w:cs="Times New Roman"/>
        </w:rPr>
      </w:pPr>
      <w:r w:rsidRPr="00C05B94">
        <w:rPr>
          <w:rFonts w:ascii="Times New Roman" w:hAnsi="Times New Roman" w:cs="Times New Roman"/>
          <w:b/>
        </w:rPr>
        <w:t>Urbanization</w:t>
      </w:r>
      <w:r w:rsidRPr="00C05B94">
        <w:rPr>
          <w:rFonts w:ascii="Times New Roman" w:hAnsi="Times New Roman" w:cs="Times New Roman"/>
        </w:rPr>
        <w:t xml:space="preserve">-rapid urbanization in Africa has led to increased migration from rural areas to cities in search of better opportunities. This contributes to growth of population. </w:t>
      </w:r>
    </w:p>
    <w:p w:rsidR="00103210" w:rsidRPr="00C05B94" w:rsidRDefault="00C05B94">
      <w:pPr>
        <w:spacing w:after="14" w:line="259" w:lineRule="auto"/>
        <w:ind w:left="36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8"/>
        </w:numPr>
        <w:spacing w:after="0"/>
        <w:ind w:right="15" w:hanging="360"/>
        <w:rPr>
          <w:rFonts w:ascii="Times New Roman" w:hAnsi="Times New Roman" w:cs="Times New Roman"/>
        </w:rPr>
      </w:pPr>
      <w:r w:rsidRPr="00C05B94">
        <w:rPr>
          <w:rFonts w:ascii="Times New Roman" w:hAnsi="Times New Roman" w:cs="Times New Roman"/>
          <w:b/>
        </w:rPr>
        <w:t>Lack of education</w:t>
      </w:r>
      <w:r w:rsidRPr="00C05B94">
        <w:rPr>
          <w:rFonts w:ascii="Times New Roman" w:hAnsi="Times New Roman" w:cs="Times New Roman"/>
        </w:rPr>
        <w:t xml:space="preserve">-lack of education limits individual understanding of the family planning methods and contraceptives which results in high birth rates. </w:t>
      </w:r>
    </w:p>
    <w:p w:rsidR="00103210" w:rsidRPr="00C05B94" w:rsidRDefault="00C05B94">
      <w:pPr>
        <w:spacing w:after="201" w:line="259" w:lineRule="auto"/>
        <w:ind w:left="72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8"/>
        </w:numPr>
        <w:spacing w:after="0"/>
        <w:ind w:right="15" w:hanging="360"/>
        <w:rPr>
          <w:rFonts w:ascii="Times New Roman" w:hAnsi="Times New Roman" w:cs="Times New Roman"/>
        </w:rPr>
      </w:pPr>
      <w:r w:rsidRPr="00C05B94">
        <w:rPr>
          <w:rFonts w:ascii="Times New Roman" w:hAnsi="Times New Roman" w:cs="Times New Roman"/>
          <w:b/>
        </w:rPr>
        <w:lastRenderedPageBreak/>
        <w:t>Natural calamities</w:t>
      </w:r>
      <w:r w:rsidRPr="00C05B94">
        <w:rPr>
          <w:rFonts w:ascii="Times New Roman" w:hAnsi="Times New Roman" w:cs="Times New Roman"/>
        </w:rPr>
        <w:t xml:space="preserve">- natural calamities such as drought and famine results in high deaths in Africa. This slows down the rate of population growth.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103210" w:rsidP="00C05B94">
      <w:pPr>
        <w:spacing w:after="0" w:line="259" w:lineRule="auto"/>
        <w:ind w:left="0" w:firstLine="0"/>
        <w:rPr>
          <w:rFonts w:ascii="Times New Roman" w:hAnsi="Times New Roman" w:cs="Times New Roman"/>
        </w:rPr>
        <w:sectPr w:rsidR="00103210" w:rsidRPr="00C05B94">
          <w:headerReference w:type="even" r:id="rId13"/>
          <w:footerReference w:type="even" r:id="rId14"/>
          <w:footerReference w:type="default" r:id="rId15"/>
          <w:footerReference w:type="first" r:id="rId16"/>
          <w:pgSz w:w="12240" w:h="15840"/>
          <w:pgMar w:top="775" w:right="745" w:bottom="1015" w:left="720" w:header="720" w:footer="286" w:gutter="0"/>
          <w:pgNumType w:start="0"/>
          <w:cols w:space="720"/>
          <w:titlePg/>
        </w:sectPr>
      </w:pPr>
    </w:p>
    <w:p w:rsidR="00103210" w:rsidRPr="00C05B94" w:rsidRDefault="00C05B94">
      <w:pPr>
        <w:pBdr>
          <w:top w:val="single" w:sz="4" w:space="0" w:color="000000"/>
        </w:pBdr>
        <w:shd w:val="clear" w:color="auto" w:fill="EDEDED"/>
        <w:spacing w:after="0" w:line="259" w:lineRule="auto"/>
        <w:ind w:left="-5"/>
        <w:rPr>
          <w:rFonts w:ascii="Times New Roman" w:hAnsi="Times New Roman" w:cs="Times New Roman"/>
        </w:rPr>
      </w:pPr>
      <w:r w:rsidRPr="00C05B94">
        <w:rPr>
          <w:rFonts w:ascii="Times New Roman" w:hAnsi="Times New Roman" w:cs="Times New Roman"/>
          <w:b/>
          <w:sz w:val="32"/>
        </w:rPr>
        <w:lastRenderedPageBreak/>
        <w:t xml:space="preserve">Effects of population growth in Africa. </w:t>
      </w:r>
    </w:p>
    <w:p w:rsidR="00103210" w:rsidRPr="00C05B94" w:rsidRDefault="00C05B94">
      <w:pPr>
        <w:numPr>
          <w:ilvl w:val="1"/>
          <w:numId w:val="8"/>
        </w:numPr>
        <w:ind w:right="15" w:hanging="360"/>
        <w:rPr>
          <w:rFonts w:ascii="Times New Roman" w:hAnsi="Times New Roman" w:cs="Times New Roman"/>
        </w:rPr>
      </w:pPr>
      <w:r w:rsidRPr="00C05B94">
        <w:rPr>
          <w:rFonts w:ascii="Times New Roman" w:hAnsi="Times New Roman" w:cs="Times New Roman"/>
        </w:rPr>
        <w:t xml:space="preserve">Over-exploitation of resources. </w:t>
      </w:r>
    </w:p>
    <w:p w:rsidR="00103210" w:rsidRPr="00C05B94" w:rsidRDefault="00C05B94">
      <w:pPr>
        <w:numPr>
          <w:ilvl w:val="1"/>
          <w:numId w:val="8"/>
        </w:numPr>
        <w:ind w:right="15" w:hanging="360"/>
        <w:rPr>
          <w:rFonts w:ascii="Times New Roman" w:hAnsi="Times New Roman" w:cs="Times New Roman"/>
        </w:rPr>
      </w:pPr>
      <w:r w:rsidRPr="00C05B94">
        <w:rPr>
          <w:rFonts w:ascii="Times New Roman" w:hAnsi="Times New Roman" w:cs="Times New Roman"/>
        </w:rPr>
        <w:t xml:space="preserve">Unemployment and poverty due to few employment opportunities. </w:t>
      </w:r>
    </w:p>
    <w:p w:rsidR="00103210" w:rsidRPr="00C05B94" w:rsidRDefault="00C05B94">
      <w:pPr>
        <w:numPr>
          <w:ilvl w:val="1"/>
          <w:numId w:val="8"/>
        </w:numPr>
        <w:ind w:right="15" w:hanging="360"/>
        <w:rPr>
          <w:rFonts w:ascii="Times New Roman" w:hAnsi="Times New Roman" w:cs="Times New Roman"/>
        </w:rPr>
      </w:pPr>
      <w:r w:rsidRPr="00C05B94">
        <w:rPr>
          <w:rFonts w:ascii="Times New Roman" w:hAnsi="Times New Roman" w:cs="Times New Roman"/>
        </w:rPr>
        <w:t xml:space="preserve">Shortage of social amenities. </w:t>
      </w:r>
    </w:p>
    <w:p w:rsidR="00103210" w:rsidRPr="00C05B94" w:rsidRDefault="00C05B94">
      <w:pPr>
        <w:numPr>
          <w:ilvl w:val="1"/>
          <w:numId w:val="8"/>
        </w:numPr>
        <w:ind w:right="15" w:hanging="360"/>
        <w:rPr>
          <w:rFonts w:ascii="Times New Roman" w:hAnsi="Times New Roman" w:cs="Times New Roman"/>
        </w:rPr>
      </w:pPr>
      <w:r w:rsidRPr="00C05B94">
        <w:rPr>
          <w:rFonts w:ascii="Times New Roman" w:hAnsi="Times New Roman" w:cs="Times New Roman"/>
        </w:rPr>
        <w:t xml:space="preserve">Increased innovation. </w:t>
      </w:r>
    </w:p>
    <w:p w:rsidR="00103210" w:rsidRPr="00C05B94" w:rsidRDefault="00C05B94">
      <w:pPr>
        <w:numPr>
          <w:ilvl w:val="1"/>
          <w:numId w:val="8"/>
        </w:numPr>
        <w:ind w:right="15" w:hanging="360"/>
        <w:rPr>
          <w:rFonts w:ascii="Times New Roman" w:hAnsi="Times New Roman" w:cs="Times New Roman"/>
        </w:rPr>
      </w:pPr>
      <w:r w:rsidRPr="00C05B94">
        <w:rPr>
          <w:rFonts w:ascii="Times New Roman" w:hAnsi="Times New Roman" w:cs="Times New Roman"/>
        </w:rPr>
        <w:t xml:space="preserve">Development of urban </w:t>
      </w:r>
      <w:proofErr w:type="spellStart"/>
      <w:r w:rsidRPr="00C05B94">
        <w:rPr>
          <w:rFonts w:ascii="Times New Roman" w:hAnsi="Times New Roman" w:cs="Times New Roman"/>
        </w:rPr>
        <w:t>centres</w:t>
      </w:r>
      <w:proofErr w:type="spellEnd"/>
      <w:r w:rsidRPr="00C05B94">
        <w:rPr>
          <w:rFonts w:ascii="Times New Roman" w:hAnsi="Times New Roman" w:cs="Times New Roman"/>
        </w:rPr>
        <w:t xml:space="preserve"> due to increased population. </w:t>
      </w:r>
    </w:p>
    <w:p w:rsidR="00103210" w:rsidRPr="00C05B94" w:rsidRDefault="00C05B94">
      <w:pPr>
        <w:numPr>
          <w:ilvl w:val="1"/>
          <w:numId w:val="8"/>
        </w:numPr>
        <w:ind w:right="15" w:hanging="360"/>
        <w:rPr>
          <w:rFonts w:ascii="Times New Roman" w:hAnsi="Times New Roman" w:cs="Times New Roman"/>
        </w:rPr>
      </w:pPr>
      <w:r w:rsidRPr="00C05B94">
        <w:rPr>
          <w:rFonts w:ascii="Times New Roman" w:hAnsi="Times New Roman" w:cs="Times New Roman"/>
        </w:rPr>
        <w:t xml:space="preserve">Food insecurity. </w:t>
      </w:r>
    </w:p>
    <w:p w:rsidR="00103210" w:rsidRPr="00C05B94" w:rsidRDefault="00C05B94">
      <w:pPr>
        <w:numPr>
          <w:ilvl w:val="1"/>
          <w:numId w:val="8"/>
        </w:numPr>
        <w:ind w:right="15" w:hanging="360"/>
        <w:rPr>
          <w:rFonts w:ascii="Times New Roman" w:hAnsi="Times New Roman" w:cs="Times New Roman"/>
        </w:rPr>
      </w:pPr>
      <w:r w:rsidRPr="00C05B94">
        <w:rPr>
          <w:rFonts w:ascii="Times New Roman" w:hAnsi="Times New Roman" w:cs="Times New Roman"/>
        </w:rPr>
        <w:t xml:space="preserve">Increased crime rates. </w:t>
      </w:r>
    </w:p>
    <w:p w:rsidR="00103210" w:rsidRPr="00C05B94" w:rsidRDefault="00C05B94">
      <w:pPr>
        <w:numPr>
          <w:ilvl w:val="1"/>
          <w:numId w:val="8"/>
        </w:numPr>
        <w:ind w:right="15" w:hanging="360"/>
        <w:rPr>
          <w:rFonts w:ascii="Times New Roman" w:hAnsi="Times New Roman" w:cs="Times New Roman"/>
        </w:rPr>
      </w:pPr>
      <w:r w:rsidRPr="00C05B94">
        <w:rPr>
          <w:rFonts w:ascii="Times New Roman" w:hAnsi="Times New Roman" w:cs="Times New Roman"/>
        </w:rPr>
        <w:t xml:space="preserve">Ready markets for goods and services. </w:t>
      </w:r>
    </w:p>
    <w:p w:rsidR="00103210" w:rsidRPr="00C05B94" w:rsidRDefault="00C05B94">
      <w:pPr>
        <w:numPr>
          <w:ilvl w:val="1"/>
          <w:numId w:val="8"/>
        </w:numPr>
        <w:ind w:right="15" w:hanging="360"/>
        <w:rPr>
          <w:rFonts w:ascii="Times New Roman" w:hAnsi="Times New Roman" w:cs="Times New Roman"/>
        </w:rPr>
      </w:pPr>
      <w:r w:rsidRPr="00C05B94">
        <w:rPr>
          <w:rFonts w:ascii="Times New Roman" w:hAnsi="Times New Roman" w:cs="Times New Roman"/>
        </w:rPr>
        <w:t xml:space="preserve">Increase in supply of human </w:t>
      </w:r>
      <w:proofErr w:type="spellStart"/>
      <w:r w:rsidRPr="00C05B94">
        <w:rPr>
          <w:rFonts w:ascii="Times New Roman" w:hAnsi="Times New Roman" w:cs="Times New Roman"/>
        </w:rPr>
        <w:t>labour</w:t>
      </w:r>
      <w:proofErr w:type="spellEnd"/>
      <w:r w:rsidRPr="00C05B94">
        <w:rPr>
          <w:rFonts w:ascii="Times New Roman" w:hAnsi="Times New Roman" w:cs="Times New Roman"/>
        </w:rPr>
        <w:t xml:space="preserve">.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lastRenderedPageBreak/>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Types of Migration in Africa. </w:t>
      </w:r>
    </w:p>
    <w:p w:rsidR="00103210" w:rsidRPr="00C05B94" w:rsidRDefault="00C05B94">
      <w:pPr>
        <w:numPr>
          <w:ilvl w:val="1"/>
          <w:numId w:val="8"/>
        </w:numPr>
        <w:ind w:right="15" w:hanging="360"/>
        <w:rPr>
          <w:rFonts w:ascii="Times New Roman" w:hAnsi="Times New Roman" w:cs="Times New Roman"/>
        </w:rPr>
      </w:pPr>
      <w:r w:rsidRPr="00C05B94">
        <w:rPr>
          <w:rFonts w:ascii="Times New Roman" w:hAnsi="Times New Roman" w:cs="Times New Roman"/>
        </w:rPr>
        <w:t xml:space="preserve">Deforestation to provide human settlement. </w:t>
      </w:r>
    </w:p>
    <w:p w:rsidR="00103210" w:rsidRPr="00C05B94" w:rsidRDefault="00C05B94">
      <w:pPr>
        <w:numPr>
          <w:ilvl w:val="1"/>
          <w:numId w:val="8"/>
        </w:numPr>
        <w:ind w:right="15" w:hanging="360"/>
        <w:rPr>
          <w:rFonts w:ascii="Times New Roman" w:hAnsi="Times New Roman" w:cs="Times New Roman"/>
        </w:rPr>
      </w:pPr>
      <w:r w:rsidRPr="00C05B94">
        <w:rPr>
          <w:rFonts w:ascii="Times New Roman" w:hAnsi="Times New Roman" w:cs="Times New Roman"/>
        </w:rPr>
        <w:t xml:space="preserve">Strain on limited resources such as land, water and food and in infrastructure and services such as housing, transportation and sanitation. </w:t>
      </w:r>
    </w:p>
    <w:p w:rsidR="00103210" w:rsidRPr="00C05B94" w:rsidRDefault="00C05B94">
      <w:pPr>
        <w:numPr>
          <w:ilvl w:val="1"/>
          <w:numId w:val="8"/>
        </w:numPr>
        <w:ind w:right="15" w:hanging="360"/>
        <w:rPr>
          <w:rFonts w:ascii="Times New Roman" w:hAnsi="Times New Roman" w:cs="Times New Roman"/>
        </w:rPr>
      </w:pPr>
      <w:r w:rsidRPr="00C05B94">
        <w:rPr>
          <w:rFonts w:ascii="Times New Roman" w:hAnsi="Times New Roman" w:cs="Times New Roman"/>
        </w:rPr>
        <w:t xml:space="preserve">Loss of culture and diminishing of trust among citizens. </w:t>
      </w:r>
    </w:p>
    <w:p w:rsidR="00103210" w:rsidRPr="00C05B94" w:rsidRDefault="00C05B94">
      <w:pPr>
        <w:numPr>
          <w:ilvl w:val="1"/>
          <w:numId w:val="8"/>
        </w:numPr>
        <w:ind w:right="15" w:hanging="360"/>
        <w:rPr>
          <w:rFonts w:ascii="Times New Roman" w:hAnsi="Times New Roman" w:cs="Times New Roman"/>
        </w:rPr>
      </w:pPr>
      <w:r w:rsidRPr="00C05B94">
        <w:rPr>
          <w:rFonts w:ascii="Times New Roman" w:hAnsi="Times New Roman" w:cs="Times New Roman"/>
        </w:rPr>
        <w:t xml:space="preserve">Rise in dependency ratio which increases the economic pressure on the work force. </w:t>
      </w:r>
    </w:p>
    <w:p w:rsidR="00103210" w:rsidRPr="00C05B94" w:rsidRDefault="00103210">
      <w:pPr>
        <w:rPr>
          <w:rFonts w:ascii="Times New Roman" w:hAnsi="Times New Roman" w:cs="Times New Roman"/>
        </w:rPr>
        <w:sectPr w:rsidR="00103210" w:rsidRPr="00C05B94">
          <w:type w:val="continuous"/>
          <w:pgSz w:w="12240" w:h="15840"/>
          <w:pgMar w:top="1440" w:right="959" w:bottom="1440" w:left="720" w:header="720" w:footer="720" w:gutter="0"/>
          <w:cols w:num="2" w:space="720" w:equalWidth="0">
            <w:col w:w="5099" w:space="985"/>
            <w:col w:w="4477"/>
          </w:cols>
        </w:sectPr>
      </w:pPr>
    </w:p>
    <w:p w:rsidR="00103210" w:rsidRPr="00C05B94" w:rsidRDefault="00C05B94">
      <w:pPr>
        <w:numPr>
          <w:ilvl w:val="0"/>
          <w:numId w:val="9"/>
        </w:numPr>
        <w:ind w:right="15" w:hanging="360"/>
        <w:rPr>
          <w:rFonts w:ascii="Times New Roman" w:hAnsi="Times New Roman" w:cs="Times New Roman"/>
        </w:rPr>
      </w:pPr>
      <w:r w:rsidRPr="00C05B94">
        <w:rPr>
          <w:rFonts w:ascii="Times New Roman" w:hAnsi="Times New Roman" w:cs="Times New Roman"/>
        </w:rPr>
        <w:lastRenderedPageBreak/>
        <w:t xml:space="preserve">Migration refers to the movement of people from one place to another. </w:t>
      </w:r>
    </w:p>
    <w:p w:rsidR="00103210" w:rsidRPr="00C05B94" w:rsidRDefault="00C05B94">
      <w:pPr>
        <w:numPr>
          <w:ilvl w:val="0"/>
          <w:numId w:val="9"/>
        </w:numPr>
        <w:ind w:right="15" w:hanging="360"/>
        <w:rPr>
          <w:rFonts w:ascii="Times New Roman" w:hAnsi="Times New Roman" w:cs="Times New Roman"/>
        </w:rPr>
      </w:pPr>
      <w:r w:rsidRPr="00C05B94">
        <w:rPr>
          <w:rFonts w:ascii="Times New Roman" w:hAnsi="Times New Roman" w:cs="Times New Roman"/>
        </w:rPr>
        <w:t xml:space="preserve">The place that people move from is called the place of origin. </w:t>
      </w:r>
    </w:p>
    <w:p w:rsidR="00103210" w:rsidRPr="00C05B94" w:rsidRDefault="00C05B94">
      <w:pPr>
        <w:numPr>
          <w:ilvl w:val="0"/>
          <w:numId w:val="9"/>
        </w:numPr>
        <w:ind w:right="15" w:hanging="360"/>
        <w:rPr>
          <w:rFonts w:ascii="Times New Roman" w:hAnsi="Times New Roman" w:cs="Times New Roman"/>
        </w:rPr>
      </w:pPr>
      <w:r w:rsidRPr="00C05B94">
        <w:rPr>
          <w:rFonts w:ascii="Times New Roman" w:hAnsi="Times New Roman" w:cs="Times New Roman"/>
        </w:rPr>
        <w:t xml:space="preserve">The place people move to is called the place of destination. </w:t>
      </w:r>
    </w:p>
    <w:p w:rsidR="00103210" w:rsidRPr="00C05B94" w:rsidRDefault="00C05B94">
      <w:pPr>
        <w:numPr>
          <w:ilvl w:val="0"/>
          <w:numId w:val="9"/>
        </w:numPr>
        <w:ind w:right="15" w:hanging="360"/>
        <w:rPr>
          <w:rFonts w:ascii="Times New Roman" w:hAnsi="Times New Roman" w:cs="Times New Roman"/>
        </w:rPr>
      </w:pPr>
      <w:r w:rsidRPr="00C05B94">
        <w:rPr>
          <w:rFonts w:ascii="Times New Roman" w:hAnsi="Times New Roman" w:cs="Times New Roman"/>
        </w:rPr>
        <w:t xml:space="preserve">People migrate due to different reasons. </w:t>
      </w:r>
    </w:p>
    <w:p w:rsidR="00103210" w:rsidRPr="00C05B94" w:rsidRDefault="00C05B94">
      <w:pPr>
        <w:numPr>
          <w:ilvl w:val="0"/>
          <w:numId w:val="9"/>
        </w:numPr>
        <w:ind w:right="15" w:hanging="360"/>
        <w:rPr>
          <w:rFonts w:ascii="Times New Roman" w:hAnsi="Times New Roman" w:cs="Times New Roman"/>
        </w:rPr>
      </w:pPr>
      <w:r w:rsidRPr="00C05B94">
        <w:rPr>
          <w:rFonts w:ascii="Times New Roman" w:hAnsi="Times New Roman" w:cs="Times New Roman"/>
        </w:rPr>
        <w:t xml:space="preserve">There are different types of migration as follows: </w:t>
      </w:r>
    </w:p>
    <w:p w:rsidR="00103210" w:rsidRPr="00C05B94" w:rsidRDefault="00C05B94">
      <w:pPr>
        <w:ind w:left="-5" w:right="15"/>
        <w:rPr>
          <w:rFonts w:ascii="Times New Roman" w:hAnsi="Times New Roman" w:cs="Times New Roman"/>
        </w:rPr>
      </w:pPr>
      <w:r w:rsidRPr="00C05B94">
        <w:rPr>
          <w:rFonts w:ascii="Times New Roman" w:eastAsia="Wingdings"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shd w:val="clear" w:color="auto" w:fill="FFFF00"/>
        </w:rPr>
        <w:t>Internal migration</w:t>
      </w:r>
      <w:r w:rsidRPr="00C05B94">
        <w:rPr>
          <w:rFonts w:ascii="Times New Roman" w:hAnsi="Times New Roman" w:cs="Times New Roman"/>
        </w:rPr>
        <w:t xml:space="preserve">-this is the movement of people within a country. </w:t>
      </w:r>
    </w:p>
    <w:p w:rsidR="00103210" w:rsidRPr="00C05B94" w:rsidRDefault="00C05B94">
      <w:pPr>
        <w:ind w:left="370" w:right="15"/>
        <w:rPr>
          <w:rFonts w:ascii="Times New Roman" w:hAnsi="Times New Roman" w:cs="Times New Roman"/>
        </w:rPr>
      </w:pPr>
      <w:r w:rsidRPr="00C05B94">
        <w:rPr>
          <w:rFonts w:ascii="Times New Roman" w:hAnsi="Times New Roman" w:cs="Times New Roman"/>
        </w:rPr>
        <w:t xml:space="preserve">Internal migration has the following types of migration as well. </w:t>
      </w:r>
    </w:p>
    <w:p w:rsidR="00103210" w:rsidRPr="00C05B94" w:rsidRDefault="00C05B94">
      <w:pPr>
        <w:spacing w:after="0"/>
        <w:ind w:left="370" w:right="15"/>
        <w:rPr>
          <w:rFonts w:ascii="Times New Roman" w:hAnsi="Times New Roman" w:cs="Times New Roman"/>
        </w:rPr>
      </w:pPr>
      <w:r w:rsidRPr="00C05B94">
        <w:rPr>
          <w:rFonts w:ascii="Times New Roman" w:hAnsi="Times New Roman" w:cs="Times New Roman"/>
          <w:b/>
          <w:i/>
        </w:rPr>
        <w:t>Rural to urban migration-</w:t>
      </w:r>
      <w:r w:rsidRPr="00C05B94">
        <w:rPr>
          <w:rFonts w:ascii="Times New Roman" w:hAnsi="Times New Roman" w:cs="Times New Roman"/>
        </w:rPr>
        <w:t xml:space="preserve">migration involving people moving from rural areas to urban area. </w:t>
      </w:r>
    </w:p>
    <w:p w:rsidR="00103210" w:rsidRPr="00C05B94" w:rsidRDefault="00C05B94">
      <w:pPr>
        <w:ind w:left="370" w:right="15"/>
        <w:rPr>
          <w:rFonts w:ascii="Times New Roman" w:hAnsi="Times New Roman" w:cs="Times New Roman"/>
        </w:rPr>
      </w:pPr>
      <w:r w:rsidRPr="00C05B94">
        <w:rPr>
          <w:rFonts w:ascii="Times New Roman" w:hAnsi="Times New Roman" w:cs="Times New Roman"/>
          <w:b/>
          <w:i/>
        </w:rPr>
        <w:t>Urban to Rural migration</w:t>
      </w:r>
      <w:r w:rsidRPr="00C05B94">
        <w:rPr>
          <w:rFonts w:ascii="Times New Roman" w:hAnsi="Times New Roman" w:cs="Times New Roman"/>
        </w:rPr>
        <w:t xml:space="preserve">-involve moving from urban areas to rural areas. </w:t>
      </w:r>
    </w:p>
    <w:p w:rsidR="00103210" w:rsidRPr="00C05B94" w:rsidRDefault="00C05B94">
      <w:pPr>
        <w:ind w:left="370" w:right="15"/>
        <w:rPr>
          <w:rFonts w:ascii="Times New Roman" w:hAnsi="Times New Roman" w:cs="Times New Roman"/>
        </w:rPr>
      </w:pPr>
      <w:r w:rsidRPr="00C05B94">
        <w:rPr>
          <w:rFonts w:ascii="Times New Roman" w:hAnsi="Times New Roman" w:cs="Times New Roman"/>
          <w:b/>
          <w:i/>
        </w:rPr>
        <w:t>Rural to rural migration</w:t>
      </w:r>
      <w:r w:rsidRPr="00C05B94">
        <w:rPr>
          <w:rFonts w:ascii="Times New Roman" w:hAnsi="Times New Roman" w:cs="Times New Roman"/>
        </w:rPr>
        <w:t xml:space="preserve">-involves moving rural areas to other rural areas. </w:t>
      </w:r>
    </w:p>
    <w:p w:rsidR="00103210" w:rsidRPr="00C05B94" w:rsidRDefault="00C05B94">
      <w:pPr>
        <w:ind w:left="370" w:right="15"/>
        <w:rPr>
          <w:rFonts w:ascii="Times New Roman" w:hAnsi="Times New Roman" w:cs="Times New Roman"/>
        </w:rPr>
      </w:pPr>
      <w:r w:rsidRPr="00C05B94">
        <w:rPr>
          <w:rFonts w:ascii="Times New Roman" w:hAnsi="Times New Roman" w:cs="Times New Roman"/>
          <w:b/>
          <w:i/>
        </w:rPr>
        <w:t>Urban to urban migration</w:t>
      </w:r>
      <w:r w:rsidRPr="00C05B94">
        <w:rPr>
          <w:rFonts w:ascii="Times New Roman" w:hAnsi="Times New Roman" w:cs="Times New Roman"/>
        </w:rPr>
        <w:t xml:space="preserve">-involves moving from one urban </w:t>
      </w:r>
      <w:proofErr w:type="spellStart"/>
      <w:r w:rsidRPr="00C05B94">
        <w:rPr>
          <w:rFonts w:ascii="Times New Roman" w:hAnsi="Times New Roman" w:cs="Times New Roman"/>
        </w:rPr>
        <w:t>centre</w:t>
      </w:r>
      <w:proofErr w:type="spellEnd"/>
      <w:r w:rsidRPr="00C05B94">
        <w:rPr>
          <w:rFonts w:ascii="Times New Roman" w:hAnsi="Times New Roman" w:cs="Times New Roman"/>
        </w:rPr>
        <w:t xml:space="preserve"> to another. </w:t>
      </w:r>
    </w:p>
    <w:p w:rsidR="00103210" w:rsidRPr="00C05B94" w:rsidRDefault="00C05B94">
      <w:pPr>
        <w:spacing w:after="16" w:line="259" w:lineRule="auto"/>
        <w:ind w:left="36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ind w:left="-5" w:right="15"/>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shd w:val="clear" w:color="auto" w:fill="FFFF00"/>
        </w:rPr>
        <w:t>External migration</w:t>
      </w:r>
      <w:r w:rsidRPr="00C05B94">
        <w:rPr>
          <w:rFonts w:ascii="Times New Roman" w:hAnsi="Times New Roman" w:cs="Times New Roman"/>
        </w:rPr>
        <w:t xml:space="preserve">- migration of people from their country to other countries.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Effects of migration in Africa. </w:t>
      </w:r>
    </w:p>
    <w:p w:rsidR="00103210" w:rsidRPr="00C05B94" w:rsidRDefault="00C05B94">
      <w:pPr>
        <w:numPr>
          <w:ilvl w:val="0"/>
          <w:numId w:val="10"/>
        </w:numPr>
        <w:ind w:right="15" w:hanging="360"/>
        <w:rPr>
          <w:rFonts w:ascii="Times New Roman" w:hAnsi="Times New Roman" w:cs="Times New Roman"/>
        </w:rPr>
      </w:pPr>
      <w:r w:rsidRPr="00C05B94">
        <w:rPr>
          <w:rFonts w:ascii="Times New Roman" w:hAnsi="Times New Roman" w:cs="Times New Roman"/>
        </w:rPr>
        <w:t xml:space="preserve">Development of urban </w:t>
      </w:r>
      <w:proofErr w:type="spellStart"/>
      <w:r w:rsidRPr="00C05B94">
        <w:rPr>
          <w:rFonts w:ascii="Times New Roman" w:hAnsi="Times New Roman" w:cs="Times New Roman"/>
        </w:rPr>
        <w:t>centres</w:t>
      </w:r>
      <w:proofErr w:type="spellEnd"/>
      <w:r w:rsidRPr="00C05B94">
        <w:rPr>
          <w:rFonts w:ascii="Times New Roman" w:hAnsi="Times New Roman" w:cs="Times New Roman"/>
        </w:rPr>
        <w:t xml:space="preserve"> due to increase in population. </w:t>
      </w:r>
    </w:p>
    <w:p w:rsidR="00103210" w:rsidRPr="00C05B94" w:rsidRDefault="00C05B94">
      <w:pPr>
        <w:numPr>
          <w:ilvl w:val="0"/>
          <w:numId w:val="10"/>
        </w:numPr>
        <w:ind w:right="15" w:hanging="360"/>
        <w:rPr>
          <w:rFonts w:ascii="Times New Roman" w:hAnsi="Times New Roman" w:cs="Times New Roman"/>
        </w:rPr>
      </w:pPr>
      <w:r w:rsidRPr="00C05B94">
        <w:rPr>
          <w:rFonts w:ascii="Times New Roman" w:hAnsi="Times New Roman" w:cs="Times New Roman"/>
        </w:rPr>
        <w:t xml:space="preserve">Congestion of urban areas </w:t>
      </w:r>
      <w:proofErr w:type="spellStart"/>
      <w:r w:rsidRPr="00C05B94">
        <w:rPr>
          <w:rFonts w:ascii="Times New Roman" w:hAnsi="Times New Roman" w:cs="Times New Roman"/>
        </w:rPr>
        <w:t>dur</w:t>
      </w:r>
      <w:proofErr w:type="spellEnd"/>
      <w:r w:rsidRPr="00C05B94">
        <w:rPr>
          <w:rFonts w:ascii="Times New Roman" w:hAnsi="Times New Roman" w:cs="Times New Roman"/>
        </w:rPr>
        <w:t xml:space="preserve"> to increase in the population. </w:t>
      </w:r>
    </w:p>
    <w:p w:rsidR="00103210" w:rsidRPr="00C05B94" w:rsidRDefault="00C05B94">
      <w:pPr>
        <w:numPr>
          <w:ilvl w:val="0"/>
          <w:numId w:val="10"/>
        </w:numPr>
        <w:ind w:right="15" w:hanging="360"/>
        <w:rPr>
          <w:rFonts w:ascii="Times New Roman" w:hAnsi="Times New Roman" w:cs="Times New Roman"/>
        </w:rPr>
      </w:pPr>
      <w:r w:rsidRPr="00C05B94">
        <w:rPr>
          <w:rFonts w:ascii="Times New Roman" w:hAnsi="Times New Roman" w:cs="Times New Roman"/>
        </w:rPr>
        <w:t xml:space="preserve">Migration results in cultural diversity. </w:t>
      </w:r>
    </w:p>
    <w:p w:rsidR="00103210" w:rsidRPr="00C05B94" w:rsidRDefault="00C05B94">
      <w:pPr>
        <w:numPr>
          <w:ilvl w:val="0"/>
          <w:numId w:val="10"/>
        </w:numPr>
        <w:ind w:right="15" w:hanging="360"/>
        <w:rPr>
          <w:rFonts w:ascii="Times New Roman" w:hAnsi="Times New Roman" w:cs="Times New Roman"/>
        </w:rPr>
      </w:pPr>
      <w:r w:rsidRPr="00C05B94">
        <w:rPr>
          <w:rFonts w:ascii="Times New Roman" w:hAnsi="Times New Roman" w:cs="Times New Roman"/>
        </w:rPr>
        <w:t xml:space="preserve">Growth of slums due to poor living conditions. </w:t>
      </w:r>
    </w:p>
    <w:p w:rsidR="00103210" w:rsidRPr="00C05B94" w:rsidRDefault="00C05B94">
      <w:pPr>
        <w:numPr>
          <w:ilvl w:val="0"/>
          <w:numId w:val="10"/>
        </w:numPr>
        <w:ind w:right="15" w:hanging="360"/>
        <w:rPr>
          <w:rFonts w:ascii="Times New Roman" w:hAnsi="Times New Roman" w:cs="Times New Roman"/>
        </w:rPr>
      </w:pPr>
      <w:r w:rsidRPr="00C05B94">
        <w:rPr>
          <w:rFonts w:ascii="Times New Roman" w:hAnsi="Times New Roman" w:cs="Times New Roman"/>
        </w:rPr>
        <w:t xml:space="preserve">Pressure on public services such as schools, housing and healthcare. </w:t>
      </w:r>
    </w:p>
    <w:p w:rsidR="00103210" w:rsidRPr="00C05B94" w:rsidRDefault="00C05B94">
      <w:pPr>
        <w:numPr>
          <w:ilvl w:val="0"/>
          <w:numId w:val="10"/>
        </w:numPr>
        <w:ind w:right="15" w:hanging="360"/>
        <w:rPr>
          <w:rFonts w:ascii="Times New Roman" w:hAnsi="Times New Roman" w:cs="Times New Roman"/>
        </w:rPr>
      </w:pPr>
      <w:r w:rsidRPr="00C05B94">
        <w:rPr>
          <w:rFonts w:ascii="Times New Roman" w:hAnsi="Times New Roman" w:cs="Times New Roman"/>
        </w:rPr>
        <w:lastRenderedPageBreak/>
        <w:t xml:space="preserve">Separation of families. </w:t>
      </w:r>
    </w:p>
    <w:p w:rsidR="00103210" w:rsidRPr="00C05B94" w:rsidRDefault="00C05B94">
      <w:pPr>
        <w:numPr>
          <w:ilvl w:val="0"/>
          <w:numId w:val="10"/>
        </w:numPr>
        <w:ind w:right="15" w:hanging="360"/>
        <w:rPr>
          <w:rFonts w:ascii="Times New Roman" w:hAnsi="Times New Roman" w:cs="Times New Roman"/>
        </w:rPr>
      </w:pPr>
      <w:r w:rsidRPr="00C05B94">
        <w:rPr>
          <w:rFonts w:ascii="Times New Roman" w:hAnsi="Times New Roman" w:cs="Times New Roman"/>
        </w:rPr>
        <w:t xml:space="preserve">Money sent to home countries in form of remittances boost the local economy. </w:t>
      </w:r>
    </w:p>
    <w:p w:rsidR="00103210" w:rsidRPr="00C05B94" w:rsidRDefault="00C05B94">
      <w:pPr>
        <w:numPr>
          <w:ilvl w:val="0"/>
          <w:numId w:val="10"/>
        </w:numPr>
        <w:spacing w:after="0"/>
        <w:ind w:right="15" w:hanging="360"/>
        <w:rPr>
          <w:rFonts w:ascii="Times New Roman" w:hAnsi="Times New Roman" w:cs="Times New Roman"/>
        </w:rPr>
      </w:pPr>
      <w:r w:rsidRPr="00C05B94">
        <w:rPr>
          <w:rFonts w:ascii="Times New Roman" w:hAnsi="Times New Roman" w:cs="Times New Roman"/>
        </w:rPr>
        <w:t xml:space="preserve">Results in rural areas having more elderly people as the younger ones migrate in search of a better life.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103210">
      <w:pPr>
        <w:rPr>
          <w:rFonts w:ascii="Times New Roman" w:hAnsi="Times New Roman" w:cs="Times New Roman"/>
        </w:rPr>
        <w:sectPr w:rsidR="00103210" w:rsidRPr="00C05B94">
          <w:type w:val="continuous"/>
          <w:pgSz w:w="12240" w:h="15840"/>
          <w:pgMar w:top="1440" w:right="729" w:bottom="928" w:left="720" w:header="720" w:footer="720" w:gutter="0"/>
          <w:cols w:space="720"/>
        </w:sectPr>
      </w:pP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lastRenderedPageBreak/>
        <w:t xml:space="preserve">Demographic trends in Kenya. </w:t>
      </w:r>
    </w:p>
    <w:p w:rsidR="00103210" w:rsidRPr="00C05B94" w:rsidRDefault="00C05B94">
      <w:pPr>
        <w:spacing w:after="68"/>
        <w:ind w:left="-5"/>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Kenya’s demographic trend have been changing over the years. </w:t>
      </w:r>
    </w:p>
    <w:p w:rsidR="00103210" w:rsidRPr="00C05B94" w:rsidRDefault="00C05B94">
      <w:pPr>
        <w:spacing w:after="69"/>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 xml:space="preserve">Population </w:t>
      </w:r>
      <w:proofErr w:type="gramStart"/>
      <w:r w:rsidRPr="00C05B94">
        <w:rPr>
          <w:rFonts w:ascii="Times New Roman" w:hAnsi="Times New Roman" w:cs="Times New Roman"/>
          <w:b/>
        </w:rPr>
        <w:t>growth</w:t>
      </w:r>
      <w:proofErr w:type="gramEnd"/>
      <w:r w:rsidRPr="00C05B94">
        <w:rPr>
          <w:rFonts w:ascii="Times New Roman" w:hAnsi="Times New Roman" w:cs="Times New Roman"/>
        </w:rPr>
        <w:t xml:space="preserve">-Kenya’s population has been growing steadily over the years, and it is currently estimated to around 50m people. </w:t>
      </w:r>
    </w:p>
    <w:p w:rsidR="00103210" w:rsidRPr="00C05B94" w:rsidRDefault="00C05B94">
      <w:pPr>
        <w:spacing w:after="70"/>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Urbanization</w:t>
      </w:r>
      <w:r w:rsidRPr="00C05B94">
        <w:rPr>
          <w:rFonts w:ascii="Times New Roman" w:hAnsi="Times New Roman" w:cs="Times New Roman"/>
        </w:rPr>
        <w:t xml:space="preserve">-more and more Kenyans are moving from rural areas to urban centers in search of better opportunities. This has led to the growth of cities like Nairobi, Mombasa and Kisumu. </w:t>
      </w:r>
    </w:p>
    <w:p w:rsidR="00103210" w:rsidRPr="00C05B94" w:rsidRDefault="00C05B94">
      <w:pPr>
        <w:spacing w:after="69"/>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 xml:space="preserve">Age </w:t>
      </w:r>
      <w:proofErr w:type="gramStart"/>
      <w:r w:rsidRPr="00C05B94">
        <w:rPr>
          <w:rFonts w:ascii="Times New Roman" w:hAnsi="Times New Roman" w:cs="Times New Roman"/>
          <w:b/>
        </w:rPr>
        <w:t>structure</w:t>
      </w:r>
      <w:proofErr w:type="gramEnd"/>
      <w:r w:rsidRPr="00C05B94">
        <w:rPr>
          <w:rFonts w:ascii="Times New Roman" w:hAnsi="Times New Roman" w:cs="Times New Roman"/>
        </w:rPr>
        <w:t xml:space="preserve">-Kenya has a relatively young population, with large proportion of people under age of 30. This has implication for education, employment and social services. </w:t>
      </w:r>
    </w:p>
    <w:p w:rsidR="00103210" w:rsidRPr="00C05B94" w:rsidRDefault="00C05B94">
      <w:pPr>
        <w:spacing w:after="73"/>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 xml:space="preserve">Ethic </w:t>
      </w:r>
      <w:proofErr w:type="gramStart"/>
      <w:r w:rsidRPr="00C05B94">
        <w:rPr>
          <w:rFonts w:ascii="Times New Roman" w:hAnsi="Times New Roman" w:cs="Times New Roman"/>
          <w:b/>
        </w:rPr>
        <w:t>diversity</w:t>
      </w:r>
      <w:proofErr w:type="gramEnd"/>
      <w:r w:rsidRPr="00C05B94">
        <w:rPr>
          <w:rFonts w:ascii="Times New Roman" w:hAnsi="Times New Roman" w:cs="Times New Roman"/>
        </w:rPr>
        <w:t xml:space="preserve">-Kenya is the home to many different </w:t>
      </w:r>
      <w:proofErr w:type="spellStart"/>
      <w:r w:rsidRPr="00C05B94">
        <w:rPr>
          <w:rFonts w:ascii="Times New Roman" w:hAnsi="Times New Roman" w:cs="Times New Roman"/>
        </w:rPr>
        <w:t>ethic</w:t>
      </w:r>
      <w:proofErr w:type="spellEnd"/>
      <w:r w:rsidRPr="00C05B94">
        <w:rPr>
          <w:rFonts w:ascii="Times New Roman" w:hAnsi="Times New Roman" w:cs="Times New Roman"/>
        </w:rPr>
        <w:t xml:space="preserve"> groups, each with its own language and culture. This diversity can be a source of strength, nut also present challenges in terms of national unity. </w:t>
      </w:r>
    </w:p>
    <w:p w:rsidR="00103210" w:rsidRPr="00C05B94" w:rsidRDefault="00C05B94">
      <w:pPr>
        <w:spacing w:after="0"/>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Health and mortality</w:t>
      </w:r>
      <w:r w:rsidRPr="00C05B94">
        <w:rPr>
          <w:rFonts w:ascii="Times New Roman" w:hAnsi="Times New Roman" w:cs="Times New Roman"/>
        </w:rPr>
        <w:t xml:space="preserve">- Kenya had made significant progress in improving health outcomes recently, but challenges remain. Infant mortality rates are still high and HIV &amp; AIDS continues to be a major public concern.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Default="00C05B94" w:rsidP="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C05B94" w:rsidRPr="00C05B94" w:rsidRDefault="00C05B94" w:rsidP="00C05B94">
      <w:pPr>
        <w:spacing w:after="0" w:line="259" w:lineRule="auto"/>
        <w:ind w:left="0" w:firstLine="0"/>
        <w:rPr>
          <w:rFonts w:ascii="Times New Roman" w:hAnsi="Times New Roman" w:cs="Times New Roman"/>
        </w:rPr>
      </w:pP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rsidP="00C05B94">
      <w:pPr>
        <w:spacing w:after="17"/>
        <w:ind w:left="38" w:right="22"/>
        <w:rPr>
          <w:rFonts w:ascii="Times New Roman" w:hAnsi="Times New Roman" w:cs="Times New Roman"/>
        </w:rPr>
      </w:pPr>
      <w:r w:rsidRPr="00C05B94">
        <w:rPr>
          <w:rFonts w:ascii="Times New Roman" w:hAnsi="Times New Roman" w:cs="Times New Roman"/>
          <w:b/>
          <w:sz w:val="44"/>
        </w:rPr>
        <w:lastRenderedPageBreak/>
        <w:t xml:space="preserve">STRAND 2 PEOPLE AND RELATIONSHIPS. </w:t>
      </w:r>
    </w:p>
    <w:p w:rsidR="00103210" w:rsidRPr="00C05B94" w:rsidRDefault="00C05B94">
      <w:pPr>
        <w:pBdr>
          <w:bottom w:val="single" w:sz="4" w:space="0" w:color="000000"/>
        </w:pBdr>
        <w:shd w:val="clear" w:color="auto" w:fill="C5E0B3"/>
        <w:spacing w:after="48" w:line="259" w:lineRule="auto"/>
        <w:ind w:left="-5"/>
        <w:rPr>
          <w:rFonts w:ascii="Times New Roman" w:hAnsi="Times New Roman" w:cs="Times New Roman"/>
        </w:rPr>
      </w:pPr>
      <w:r w:rsidRPr="00C05B94">
        <w:rPr>
          <w:rFonts w:ascii="Times New Roman" w:hAnsi="Times New Roman" w:cs="Times New Roman"/>
          <w:b/>
          <w:sz w:val="32"/>
        </w:rPr>
        <w:t xml:space="preserve">2.1 Building Self-esteem. </w:t>
      </w:r>
    </w:p>
    <w:p w:rsidR="00103210" w:rsidRPr="00C05B94" w:rsidRDefault="00C05B94">
      <w:pPr>
        <w:spacing w:after="67"/>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 xml:space="preserve">Building self-esteem </w:t>
      </w:r>
      <w:r w:rsidRPr="00C05B94">
        <w:rPr>
          <w:rFonts w:ascii="Times New Roman" w:hAnsi="Times New Roman" w:cs="Times New Roman"/>
        </w:rPr>
        <w:t xml:space="preserve">refers to the process of developing a positive perception and belief in one’s own worth and abilities. </w:t>
      </w:r>
    </w:p>
    <w:p w:rsidR="00103210" w:rsidRPr="00C05B94" w:rsidRDefault="00C05B94">
      <w:pPr>
        <w:spacing w:after="0"/>
        <w:ind w:left="34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It involves recognizing and appreciating one’s strengths, accomplishment and unique qualities, while accepting and learning from mistakes and setbacks.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b/>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Factors that influence self-esteem in day-to-day life. </w:t>
      </w:r>
    </w:p>
    <w:p w:rsidR="00103210" w:rsidRPr="00C05B94" w:rsidRDefault="00C05B94">
      <w:pPr>
        <w:spacing w:after="0"/>
        <w:ind w:left="-5"/>
        <w:rPr>
          <w:rFonts w:ascii="Times New Roman" w:hAnsi="Times New Roman" w:cs="Times New Roman"/>
        </w:rPr>
      </w:pPr>
      <w:r w:rsidRPr="00C05B94">
        <w:rPr>
          <w:rFonts w:ascii="Times New Roman" w:hAnsi="Times New Roman" w:cs="Times New Roman"/>
        </w:rPr>
        <w:t xml:space="preserve">There are many factors that can influence a persons’ self-esteem in day-to-day life.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 factors include: </w:t>
      </w:r>
    </w:p>
    <w:p w:rsidR="00103210" w:rsidRPr="00C05B94" w:rsidRDefault="00C05B94">
      <w:pPr>
        <w:numPr>
          <w:ilvl w:val="0"/>
          <w:numId w:val="11"/>
        </w:numPr>
        <w:ind w:right="15" w:hanging="360"/>
        <w:rPr>
          <w:rFonts w:ascii="Times New Roman" w:hAnsi="Times New Roman" w:cs="Times New Roman"/>
        </w:rPr>
      </w:pPr>
      <w:r w:rsidRPr="00C05B94">
        <w:rPr>
          <w:rFonts w:ascii="Times New Roman" w:hAnsi="Times New Roman" w:cs="Times New Roman"/>
        </w:rPr>
        <w:t xml:space="preserve">Positive interactions such as showing empathy and acts of kindness can boost our </w:t>
      </w:r>
      <w:proofErr w:type="spellStart"/>
      <w:r w:rsidRPr="00C05B94">
        <w:rPr>
          <w:rFonts w:ascii="Times New Roman" w:hAnsi="Times New Roman" w:cs="Times New Roman"/>
        </w:rPr>
        <w:t>selfesteem</w:t>
      </w:r>
      <w:proofErr w:type="spellEnd"/>
      <w:r w:rsidRPr="00C05B94">
        <w:rPr>
          <w:rFonts w:ascii="Times New Roman" w:hAnsi="Times New Roman" w:cs="Times New Roman"/>
        </w:rPr>
        <w:t xml:space="preserve"> while negative interaction can lower it. </w:t>
      </w:r>
    </w:p>
    <w:p w:rsidR="00103210" w:rsidRPr="00C05B94" w:rsidRDefault="00C05B94">
      <w:pPr>
        <w:numPr>
          <w:ilvl w:val="0"/>
          <w:numId w:val="11"/>
        </w:numPr>
        <w:ind w:right="15" w:hanging="360"/>
        <w:rPr>
          <w:rFonts w:ascii="Times New Roman" w:hAnsi="Times New Roman" w:cs="Times New Roman"/>
        </w:rPr>
      </w:pPr>
      <w:r w:rsidRPr="00C05B94">
        <w:rPr>
          <w:rFonts w:ascii="Times New Roman" w:hAnsi="Times New Roman" w:cs="Times New Roman"/>
        </w:rPr>
        <w:t xml:space="preserve">Accomplishing personal goals or achieving success in different areas of life can increase our self-esteem. </w:t>
      </w:r>
    </w:p>
    <w:p w:rsidR="00103210" w:rsidRPr="00C05B94" w:rsidRDefault="00C05B94">
      <w:pPr>
        <w:numPr>
          <w:ilvl w:val="0"/>
          <w:numId w:val="11"/>
        </w:numPr>
        <w:ind w:right="15" w:hanging="360"/>
        <w:rPr>
          <w:rFonts w:ascii="Times New Roman" w:hAnsi="Times New Roman" w:cs="Times New Roman"/>
        </w:rPr>
      </w:pPr>
      <w:r w:rsidRPr="00C05B94">
        <w:rPr>
          <w:rFonts w:ascii="Times New Roman" w:hAnsi="Times New Roman" w:cs="Times New Roman"/>
        </w:rPr>
        <w:t xml:space="preserve">Negative body image can lead to low self-esteem while positive body image can boost it. </w:t>
      </w:r>
    </w:p>
    <w:p w:rsidR="00103210" w:rsidRPr="00C05B94" w:rsidRDefault="00C05B94">
      <w:pPr>
        <w:numPr>
          <w:ilvl w:val="0"/>
          <w:numId w:val="11"/>
        </w:numPr>
        <w:ind w:right="15" w:hanging="360"/>
        <w:rPr>
          <w:rFonts w:ascii="Times New Roman" w:hAnsi="Times New Roman" w:cs="Times New Roman"/>
        </w:rPr>
      </w:pPr>
      <w:r w:rsidRPr="00C05B94">
        <w:rPr>
          <w:rFonts w:ascii="Times New Roman" w:hAnsi="Times New Roman" w:cs="Times New Roman"/>
        </w:rPr>
        <w:t xml:space="preserve">Supportive environment can boost our self-esteem while a negative environment can lower it. </w:t>
      </w:r>
    </w:p>
    <w:p w:rsidR="00103210" w:rsidRPr="00C05B94" w:rsidRDefault="00C05B94">
      <w:pPr>
        <w:numPr>
          <w:ilvl w:val="0"/>
          <w:numId w:val="11"/>
        </w:numPr>
        <w:ind w:right="15" w:hanging="360"/>
        <w:rPr>
          <w:rFonts w:ascii="Times New Roman" w:hAnsi="Times New Roman" w:cs="Times New Roman"/>
        </w:rPr>
      </w:pPr>
      <w:r w:rsidRPr="00C05B94">
        <w:rPr>
          <w:rFonts w:ascii="Times New Roman" w:hAnsi="Times New Roman" w:cs="Times New Roman"/>
        </w:rPr>
        <w:t xml:space="preserve">Unrealistic </w:t>
      </w:r>
      <w:proofErr w:type="spellStart"/>
      <w:r w:rsidRPr="00C05B94">
        <w:rPr>
          <w:rFonts w:ascii="Times New Roman" w:hAnsi="Times New Roman" w:cs="Times New Roman"/>
        </w:rPr>
        <w:t>beaty</w:t>
      </w:r>
      <w:proofErr w:type="spellEnd"/>
      <w:r w:rsidRPr="00C05B94">
        <w:rPr>
          <w:rFonts w:ascii="Times New Roman" w:hAnsi="Times New Roman" w:cs="Times New Roman"/>
        </w:rPr>
        <w:t xml:space="preserve"> standards and expectations can lead to low self-esteem.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Ways of building a healthy self-esteem for promotion of social cohesion. </w:t>
      </w:r>
    </w:p>
    <w:p w:rsidR="00103210" w:rsidRPr="00C05B94" w:rsidRDefault="00C05B94">
      <w:pPr>
        <w:numPr>
          <w:ilvl w:val="0"/>
          <w:numId w:val="12"/>
        </w:numPr>
        <w:ind w:right="15" w:hanging="360"/>
        <w:rPr>
          <w:rFonts w:ascii="Times New Roman" w:hAnsi="Times New Roman" w:cs="Times New Roman"/>
        </w:rPr>
      </w:pPr>
      <w:r w:rsidRPr="00C05B94">
        <w:rPr>
          <w:rFonts w:ascii="Times New Roman" w:hAnsi="Times New Roman" w:cs="Times New Roman"/>
        </w:rPr>
        <w:t xml:space="preserve">A healthy self-esteem is important in promoting social cohesion. It helps to enhance positive interactions and respect for others. </w:t>
      </w:r>
    </w:p>
    <w:p w:rsidR="00103210" w:rsidRPr="00C05B94" w:rsidRDefault="00C05B94">
      <w:pPr>
        <w:numPr>
          <w:ilvl w:val="0"/>
          <w:numId w:val="12"/>
        </w:numPr>
        <w:ind w:right="15" w:hanging="360"/>
        <w:rPr>
          <w:rFonts w:ascii="Times New Roman" w:hAnsi="Times New Roman" w:cs="Times New Roman"/>
        </w:rPr>
      </w:pPr>
      <w:r w:rsidRPr="00C05B94">
        <w:rPr>
          <w:rFonts w:ascii="Times New Roman" w:hAnsi="Times New Roman" w:cs="Times New Roman"/>
        </w:rPr>
        <w:t xml:space="preserve">We can build a healthy self-esteem by: </w:t>
      </w:r>
    </w:p>
    <w:p w:rsidR="00103210" w:rsidRPr="00C05B94" w:rsidRDefault="00C05B94">
      <w:pPr>
        <w:numPr>
          <w:ilvl w:val="1"/>
          <w:numId w:val="12"/>
        </w:numPr>
        <w:ind w:right="15" w:hanging="360"/>
        <w:rPr>
          <w:rFonts w:ascii="Times New Roman" w:hAnsi="Times New Roman" w:cs="Times New Roman"/>
        </w:rPr>
      </w:pPr>
      <w:r w:rsidRPr="00C05B94">
        <w:rPr>
          <w:rFonts w:ascii="Times New Roman" w:hAnsi="Times New Roman" w:cs="Times New Roman"/>
        </w:rPr>
        <w:t xml:space="preserve">Believing in yourself and embracing your strengths and weaknesses.  </w:t>
      </w:r>
    </w:p>
    <w:p w:rsidR="00103210" w:rsidRPr="00C05B94" w:rsidRDefault="00C05B94">
      <w:pPr>
        <w:numPr>
          <w:ilvl w:val="1"/>
          <w:numId w:val="12"/>
        </w:numPr>
        <w:ind w:right="15" w:hanging="360"/>
        <w:rPr>
          <w:rFonts w:ascii="Times New Roman" w:hAnsi="Times New Roman" w:cs="Times New Roman"/>
        </w:rPr>
      </w:pPr>
      <w:r w:rsidRPr="00C05B94">
        <w:rPr>
          <w:rFonts w:ascii="Times New Roman" w:hAnsi="Times New Roman" w:cs="Times New Roman"/>
        </w:rPr>
        <w:t xml:space="preserve">Celebrating successes and achievements. </w:t>
      </w:r>
    </w:p>
    <w:p w:rsidR="00103210" w:rsidRPr="00C05B94" w:rsidRDefault="00C05B94">
      <w:pPr>
        <w:numPr>
          <w:ilvl w:val="1"/>
          <w:numId w:val="12"/>
        </w:numPr>
        <w:ind w:right="15" w:hanging="360"/>
        <w:rPr>
          <w:rFonts w:ascii="Times New Roman" w:hAnsi="Times New Roman" w:cs="Times New Roman"/>
        </w:rPr>
      </w:pPr>
      <w:r w:rsidRPr="00C05B94">
        <w:rPr>
          <w:rFonts w:ascii="Times New Roman" w:hAnsi="Times New Roman" w:cs="Times New Roman"/>
        </w:rPr>
        <w:t xml:space="preserve">Maintaining a positive attitude. </w:t>
      </w:r>
    </w:p>
    <w:p w:rsidR="00103210" w:rsidRPr="00C05B94" w:rsidRDefault="00C05B94">
      <w:pPr>
        <w:numPr>
          <w:ilvl w:val="1"/>
          <w:numId w:val="12"/>
        </w:numPr>
        <w:ind w:right="15" w:hanging="360"/>
        <w:rPr>
          <w:rFonts w:ascii="Times New Roman" w:hAnsi="Times New Roman" w:cs="Times New Roman"/>
        </w:rPr>
      </w:pPr>
      <w:r w:rsidRPr="00C05B94">
        <w:rPr>
          <w:rFonts w:ascii="Times New Roman" w:hAnsi="Times New Roman" w:cs="Times New Roman"/>
        </w:rPr>
        <w:t xml:space="preserve">Being king to yourself by doing things you enjoy, </w:t>
      </w:r>
      <w:proofErr w:type="spellStart"/>
      <w:r w:rsidRPr="00C05B94">
        <w:rPr>
          <w:rFonts w:ascii="Times New Roman" w:hAnsi="Times New Roman" w:cs="Times New Roman"/>
        </w:rPr>
        <w:t>practising</w:t>
      </w:r>
      <w:proofErr w:type="spellEnd"/>
      <w:r w:rsidRPr="00C05B94">
        <w:rPr>
          <w:rFonts w:ascii="Times New Roman" w:hAnsi="Times New Roman" w:cs="Times New Roman"/>
        </w:rPr>
        <w:t xml:space="preserve"> positive self-talk among others. </w:t>
      </w:r>
    </w:p>
    <w:p w:rsidR="00103210" w:rsidRPr="00C05B94" w:rsidRDefault="00C05B94">
      <w:pPr>
        <w:numPr>
          <w:ilvl w:val="1"/>
          <w:numId w:val="12"/>
        </w:numPr>
        <w:ind w:right="15" w:hanging="360"/>
        <w:rPr>
          <w:rFonts w:ascii="Times New Roman" w:hAnsi="Times New Roman" w:cs="Times New Roman"/>
        </w:rPr>
      </w:pPr>
      <w:r w:rsidRPr="00C05B94">
        <w:rPr>
          <w:rFonts w:ascii="Times New Roman" w:hAnsi="Times New Roman" w:cs="Times New Roman"/>
        </w:rPr>
        <w:t xml:space="preserve">Promoting body positivity and unhealthy body image. </w:t>
      </w:r>
    </w:p>
    <w:p w:rsidR="00103210" w:rsidRPr="00C05B94" w:rsidRDefault="00C05B94">
      <w:pPr>
        <w:numPr>
          <w:ilvl w:val="1"/>
          <w:numId w:val="12"/>
        </w:numPr>
        <w:ind w:right="15" w:hanging="360"/>
        <w:rPr>
          <w:rFonts w:ascii="Times New Roman" w:hAnsi="Times New Roman" w:cs="Times New Roman"/>
        </w:rPr>
      </w:pPr>
      <w:r w:rsidRPr="00C05B94">
        <w:rPr>
          <w:rFonts w:ascii="Times New Roman" w:hAnsi="Times New Roman" w:cs="Times New Roman"/>
        </w:rPr>
        <w:t xml:space="preserve">Being assertive. </w:t>
      </w:r>
    </w:p>
    <w:p w:rsidR="00103210" w:rsidRPr="00C05B94" w:rsidRDefault="00C05B94">
      <w:pPr>
        <w:spacing w:after="1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Healthy esteem in social interactions. </w:t>
      </w:r>
    </w:p>
    <w:p w:rsidR="00103210" w:rsidRPr="00C05B94" w:rsidRDefault="00C05B94">
      <w:pPr>
        <w:spacing w:after="0"/>
        <w:ind w:left="-5" w:right="15"/>
        <w:rPr>
          <w:rFonts w:ascii="Times New Roman" w:hAnsi="Times New Roman" w:cs="Times New Roman"/>
        </w:rPr>
      </w:pPr>
      <w:r w:rsidRPr="00C05B94">
        <w:rPr>
          <w:rFonts w:ascii="Times New Roman" w:hAnsi="Times New Roman" w:cs="Times New Roman"/>
        </w:rPr>
        <w:t xml:space="preserve">Healthy esteem involves demonstrating confidence, self-worth and self-acceptance in our thoughts, </w:t>
      </w:r>
      <w:proofErr w:type="spellStart"/>
      <w:r w:rsidRPr="00C05B94">
        <w:rPr>
          <w:rFonts w:ascii="Times New Roman" w:hAnsi="Times New Roman" w:cs="Times New Roman"/>
        </w:rPr>
        <w:t>behaviours</w:t>
      </w:r>
      <w:proofErr w:type="spellEnd"/>
      <w:r w:rsidRPr="00C05B94">
        <w:rPr>
          <w:rFonts w:ascii="Times New Roman" w:hAnsi="Times New Roman" w:cs="Times New Roman"/>
        </w:rPr>
        <w:t xml:space="preserve"> and interaction with others. </w:t>
      </w:r>
    </w:p>
    <w:p w:rsidR="00103210" w:rsidRPr="00C05B94" w:rsidRDefault="00C05B94">
      <w:pPr>
        <w:ind w:left="345" w:right="5058" w:hanging="360"/>
        <w:rPr>
          <w:rFonts w:ascii="Times New Roman" w:hAnsi="Times New Roman" w:cs="Times New Roman"/>
        </w:rPr>
      </w:pPr>
      <w:r w:rsidRPr="00C05B94">
        <w:rPr>
          <w:rFonts w:ascii="Times New Roman" w:hAnsi="Times New Roman" w:cs="Times New Roman"/>
        </w:rPr>
        <w:t xml:space="preserve">We can exhibit (show) a healthy self-esteem by; </w:t>
      </w:r>
      <w:r w:rsidRPr="00C05B94">
        <w:rPr>
          <w:rFonts w:ascii="Segoe UI Symbol" w:eastAsia="Wingdings" w:hAnsi="Segoe UI Symbol" w:cs="Segoe UI Symbol"/>
        </w:rPr>
        <w:t>✓</w:t>
      </w:r>
      <w:r w:rsidRPr="00C05B94">
        <w:rPr>
          <w:rFonts w:ascii="Times New Roman" w:eastAsia="Arial" w:hAnsi="Times New Roman" w:cs="Times New Roman"/>
        </w:rPr>
        <w:t xml:space="preserve"> </w:t>
      </w:r>
      <w:r w:rsidRPr="00C05B94">
        <w:rPr>
          <w:rFonts w:ascii="Times New Roman" w:hAnsi="Times New Roman" w:cs="Times New Roman"/>
        </w:rPr>
        <w:t xml:space="preserve">Being confident in ourselves. </w:t>
      </w:r>
    </w:p>
    <w:p w:rsidR="00103210" w:rsidRPr="00C05B94" w:rsidRDefault="00C05B94">
      <w:pPr>
        <w:numPr>
          <w:ilvl w:val="1"/>
          <w:numId w:val="13"/>
        </w:numPr>
        <w:ind w:right="15" w:hanging="360"/>
        <w:rPr>
          <w:rFonts w:ascii="Times New Roman" w:hAnsi="Times New Roman" w:cs="Times New Roman"/>
        </w:rPr>
      </w:pPr>
      <w:r w:rsidRPr="00C05B94">
        <w:rPr>
          <w:rFonts w:ascii="Times New Roman" w:hAnsi="Times New Roman" w:cs="Times New Roman"/>
        </w:rPr>
        <w:t xml:space="preserve">Setting goals and working towards achieving them. </w:t>
      </w:r>
    </w:p>
    <w:p w:rsidR="00103210" w:rsidRPr="00C05B94" w:rsidRDefault="00C05B94">
      <w:pPr>
        <w:numPr>
          <w:ilvl w:val="1"/>
          <w:numId w:val="13"/>
        </w:numPr>
        <w:ind w:right="15" w:hanging="360"/>
        <w:rPr>
          <w:rFonts w:ascii="Times New Roman" w:hAnsi="Times New Roman" w:cs="Times New Roman"/>
        </w:rPr>
      </w:pPr>
      <w:r w:rsidRPr="00C05B94">
        <w:rPr>
          <w:rFonts w:ascii="Times New Roman" w:hAnsi="Times New Roman" w:cs="Times New Roman"/>
        </w:rPr>
        <w:lastRenderedPageBreak/>
        <w:t xml:space="preserve">Seeking support or guidance when faced with challenges. </w:t>
      </w:r>
    </w:p>
    <w:p w:rsidR="00103210" w:rsidRPr="00C05B94" w:rsidRDefault="00C05B94">
      <w:pPr>
        <w:numPr>
          <w:ilvl w:val="1"/>
          <w:numId w:val="13"/>
        </w:numPr>
        <w:ind w:right="15" w:hanging="360"/>
        <w:rPr>
          <w:rFonts w:ascii="Times New Roman" w:hAnsi="Times New Roman" w:cs="Times New Roman"/>
        </w:rPr>
      </w:pPr>
      <w:r w:rsidRPr="00C05B94">
        <w:rPr>
          <w:rFonts w:ascii="Times New Roman" w:hAnsi="Times New Roman" w:cs="Times New Roman"/>
        </w:rPr>
        <w:t xml:space="preserve">Handling criticism positively. </w:t>
      </w:r>
    </w:p>
    <w:p w:rsidR="00103210" w:rsidRPr="00C05B94" w:rsidRDefault="00C05B94">
      <w:pPr>
        <w:numPr>
          <w:ilvl w:val="1"/>
          <w:numId w:val="13"/>
        </w:numPr>
        <w:ind w:right="15" w:hanging="360"/>
        <w:rPr>
          <w:rFonts w:ascii="Times New Roman" w:hAnsi="Times New Roman" w:cs="Times New Roman"/>
        </w:rPr>
      </w:pPr>
      <w:proofErr w:type="spellStart"/>
      <w:r w:rsidRPr="00C05B94">
        <w:rPr>
          <w:rFonts w:ascii="Times New Roman" w:hAnsi="Times New Roman" w:cs="Times New Roman"/>
        </w:rPr>
        <w:t>Practising</w:t>
      </w:r>
      <w:proofErr w:type="spellEnd"/>
      <w:r w:rsidRPr="00C05B94">
        <w:rPr>
          <w:rFonts w:ascii="Times New Roman" w:hAnsi="Times New Roman" w:cs="Times New Roman"/>
        </w:rPr>
        <w:t xml:space="preserve"> self-care such as maintaining personal hygiene and doing physical exercise.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Values that enhance healthy self-esteem in day-to-day life. </w:t>
      </w:r>
    </w:p>
    <w:p w:rsidR="00103210" w:rsidRPr="00C05B94" w:rsidRDefault="00C05B94">
      <w:pPr>
        <w:numPr>
          <w:ilvl w:val="0"/>
          <w:numId w:val="14"/>
        </w:numPr>
        <w:ind w:right="15" w:hanging="360"/>
        <w:rPr>
          <w:rFonts w:ascii="Times New Roman" w:hAnsi="Times New Roman" w:cs="Times New Roman"/>
        </w:rPr>
      </w:pPr>
      <w:r w:rsidRPr="00C05B94">
        <w:rPr>
          <w:rFonts w:ascii="Times New Roman" w:hAnsi="Times New Roman" w:cs="Times New Roman"/>
        </w:rPr>
        <w:t xml:space="preserve">Integrity. </w:t>
      </w:r>
    </w:p>
    <w:p w:rsidR="00103210" w:rsidRPr="00C05B94" w:rsidRDefault="00C05B94">
      <w:pPr>
        <w:numPr>
          <w:ilvl w:val="0"/>
          <w:numId w:val="14"/>
        </w:numPr>
        <w:ind w:right="15" w:hanging="360"/>
        <w:rPr>
          <w:rFonts w:ascii="Times New Roman" w:hAnsi="Times New Roman" w:cs="Times New Roman"/>
        </w:rPr>
      </w:pPr>
      <w:r w:rsidRPr="00C05B94">
        <w:rPr>
          <w:rFonts w:ascii="Times New Roman" w:hAnsi="Times New Roman" w:cs="Times New Roman"/>
        </w:rPr>
        <w:t xml:space="preserve">Responsibility. </w:t>
      </w:r>
    </w:p>
    <w:p w:rsidR="00103210" w:rsidRPr="00C05B94" w:rsidRDefault="00C05B94">
      <w:pPr>
        <w:numPr>
          <w:ilvl w:val="0"/>
          <w:numId w:val="14"/>
        </w:numPr>
        <w:ind w:right="15" w:hanging="360"/>
        <w:rPr>
          <w:rFonts w:ascii="Times New Roman" w:hAnsi="Times New Roman" w:cs="Times New Roman"/>
        </w:rPr>
      </w:pPr>
      <w:r w:rsidRPr="00C05B94">
        <w:rPr>
          <w:rFonts w:ascii="Times New Roman" w:hAnsi="Times New Roman" w:cs="Times New Roman"/>
        </w:rPr>
        <w:t xml:space="preserve">Patience. </w:t>
      </w:r>
    </w:p>
    <w:p w:rsidR="00103210" w:rsidRPr="00C05B94" w:rsidRDefault="00C05B94">
      <w:pPr>
        <w:numPr>
          <w:ilvl w:val="0"/>
          <w:numId w:val="14"/>
        </w:numPr>
        <w:ind w:right="15" w:hanging="360"/>
        <w:rPr>
          <w:rFonts w:ascii="Times New Roman" w:hAnsi="Times New Roman" w:cs="Times New Roman"/>
        </w:rPr>
      </w:pPr>
      <w:r w:rsidRPr="00C05B94">
        <w:rPr>
          <w:rFonts w:ascii="Times New Roman" w:hAnsi="Times New Roman" w:cs="Times New Roman"/>
        </w:rPr>
        <w:t xml:space="preserve">Love. </w:t>
      </w:r>
    </w:p>
    <w:p w:rsidR="00103210" w:rsidRPr="00C05B94" w:rsidRDefault="00C05B94">
      <w:pPr>
        <w:numPr>
          <w:ilvl w:val="0"/>
          <w:numId w:val="14"/>
        </w:numPr>
        <w:ind w:right="15" w:hanging="360"/>
        <w:rPr>
          <w:rFonts w:ascii="Times New Roman" w:hAnsi="Times New Roman" w:cs="Times New Roman"/>
        </w:rPr>
      </w:pPr>
      <w:r w:rsidRPr="00C05B94">
        <w:rPr>
          <w:rFonts w:ascii="Times New Roman" w:hAnsi="Times New Roman" w:cs="Times New Roman"/>
        </w:rPr>
        <w:t xml:space="preserve">Kindness. </w:t>
      </w:r>
    </w:p>
    <w:p w:rsidR="00103210" w:rsidRPr="00C05B94" w:rsidRDefault="00C05B94">
      <w:pPr>
        <w:numPr>
          <w:ilvl w:val="0"/>
          <w:numId w:val="14"/>
        </w:numPr>
        <w:ind w:right="15" w:hanging="360"/>
        <w:rPr>
          <w:rFonts w:ascii="Times New Roman" w:hAnsi="Times New Roman" w:cs="Times New Roman"/>
        </w:rPr>
      </w:pPr>
      <w:r w:rsidRPr="00C05B94">
        <w:rPr>
          <w:rFonts w:ascii="Times New Roman" w:hAnsi="Times New Roman" w:cs="Times New Roman"/>
        </w:rPr>
        <w:t xml:space="preserve">Respect. </w:t>
      </w:r>
    </w:p>
    <w:p w:rsidR="00103210" w:rsidRPr="00C05B94" w:rsidRDefault="00C05B94">
      <w:pPr>
        <w:spacing w:after="11"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pBdr>
          <w:bottom w:val="single" w:sz="4" w:space="0" w:color="000000"/>
        </w:pBdr>
        <w:shd w:val="clear" w:color="auto" w:fill="FBE4D5"/>
        <w:spacing w:after="2" w:line="259" w:lineRule="auto"/>
        <w:ind w:left="-5"/>
        <w:rPr>
          <w:rFonts w:ascii="Times New Roman" w:hAnsi="Times New Roman" w:cs="Times New Roman"/>
        </w:rPr>
      </w:pPr>
      <w:r w:rsidRPr="00C05B94">
        <w:rPr>
          <w:rFonts w:ascii="Times New Roman" w:hAnsi="Times New Roman" w:cs="Times New Roman"/>
          <w:b/>
          <w:sz w:val="32"/>
        </w:rPr>
        <w:t xml:space="preserve">2.2 Emotional care. </w:t>
      </w:r>
    </w:p>
    <w:p w:rsidR="00103210" w:rsidRPr="00C05B94" w:rsidRDefault="00C05B94">
      <w:pPr>
        <w:spacing w:after="0"/>
        <w:ind w:left="-5"/>
        <w:rPr>
          <w:rFonts w:ascii="Times New Roman" w:hAnsi="Times New Roman" w:cs="Times New Roman"/>
        </w:rPr>
      </w:pPr>
      <w:r w:rsidRPr="00C05B94">
        <w:rPr>
          <w:rFonts w:ascii="Times New Roman" w:hAnsi="Times New Roman" w:cs="Times New Roman"/>
        </w:rPr>
        <w:t xml:space="preserve">Emotional care refers to one’s </w:t>
      </w:r>
      <w:proofErr w:type="spellStart"/>
      <w:r w:rsidRPr="00C05B94">
        <w:rPr>
          <w:rFonts w:ascii="Times New Roman" w:hAnsi="Times New Roman" w:cs="Times New Roman"/>
        </w:rPr>
        <w:t>well being</w:t>
      </w:r>
      <w:proofErr w:type="spellEnd"/>
      <w:r w:rsidRPr="00C05B94">
        <w:rPr>
          <w:rFonts w:ascii="Times New Roman" w:hAnsi="Times New Roman" w:cs="Times New Roman"/>
        </w:rPr>
        <w:t xml:space="preserve"> and the ability to cope with challenges in life and </w:t>
      </w:r>
      <w:proofErr w:type="spellStart"/>
      <w:r w:rsidRPr="00C05B94">
        <w:rPr>
          <w:rFonts w:ascii="Times New Roman" w:hAnsi="Times New Roman" w:cs="Times New Roman"/>
        </w:rPr>
        <w:t>recognise</w:t>
      </w:r>
      <w:proofErr w:type="spellEnd"/>
      <w:r w:rsidRPr="00C05B94">
        <w:rPr>
          <w:rFonts w:ascii="Times New Roman" w:hAnsi="Times New Roman" w:cs="Times New Roman"/>
        </w:rPr>
        <w:t xml:space="preserve"> our own feelings and the emotions of those around us.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Ways of dealing with difficult emotions in daily life.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Difficult emotions refer to feelings that are challenging to manage. They include: </w:t>
      </w:r>
    </w:p>
    <w:p w:rsidR="00103210" w:rsidRPr="00C05B94" w:rsidRDefault="00C05B94">
      <w:pPr>
        <w:numPr>
          <w:ilvl w:val="2"/>
          <w:numId w:val="16"/>
        </w:numPr>
        <w:ind w:right="15" w:hanging="360"/>
        <w:rPr>
          <w:rFonts w:ascii="Times New Roman" w:hAnsi="Times New Roman" w:cs="Times New Roman"/>
        </w:rPr>
      </w:pPr>
      <w:r w:rsidRPr="00C05B94">
        <w:rPr>
          <w:rFonts w:ascii="Times New Roman" w:hAnsi="Times New Roman" w:cs="Times New Roman"/>
        </w:rPr>
        <w:t xml:space="preserve">Anger. </w:t>
      </w:r>
      <w:r w:rsidRPr="00C05B94">
        <w:rPr>
          <w:rFonts w:ascii="Times New Roman" w:hAnsi="Times New Roman" w:cs="Times New Roman"/>
        </w:rPr>
        <w:tab/>
      </w:r>
      <w:r w:rsidRPr="00C05B94">
        <w:rPr>
          <w:rFonts w:ascii="Times New Roman" w:eastAsia="Wingdings"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Sadness. </w:t>
      </w:r>
    </w:p>
    <w:p w:rsidR="00103210" w:rsidRPr="00C05B94" w:rsidRDefault="00C05B94">
      <w:pPr>
        <w:numPr>
          <w:ilvl w:val="2"/>
          <w:numId w:val="16"/>
        </w:numPr>
        <w:ind w:right="15" w:hanging="360"/>
        <w:rPr>
          <w:rFonts w:ascii="Times New Roman" w:hAnsi="Times New Roman" w:cs="Times New Roman"/>
        </w:rPr>
      </w:pPr>
      <w:r w:rsidRPr="00C05B94">
        <w:rPr>
          <w:rFonts w:ascii="Times New Roman" w:hAnsi="Times New Roman" w:cs="Times New Roman"/>
        </w:rPr>
        <w:t xml:space="preserve">Fear. </w:t>
      </w:r>
      <w:r w:rsidRPr="00C05B94">
        <w:rPr>
          <w:rFonts w:ascii="Times New Roman" w:hAnsi="Times New Roman" w:cs="Times New Roman"/>
        </w:rPr>
        <w:tab/>
      </w:r>
      <w:r w:rsidRPr="00C05B94">
        <w:rPr>
          <w:rFonts w:ascii="Times New Roman" w:eastAsia="Wingdings"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Loneliness. </w:t>
      </w:r>
    </w:p>
    <w:p w:rsidR="00103210" w:rsidRPr="00C05B94" w:rsidRDefault="00C05B94">
      <w:pPr>
        <w:numPr>
          <w:ilvl w:val="2"/>
          <w:numId w:val="16"/>
        </w:numPr>
        <w:ind w:right="15" w:hanging="360"/>
        <w:rPr>
          <w:rFonts w:ascii="Times New Roman" w:hAnsi="Times New Roman" w:cs="Times New Roman"/>
        </w:rPr>
      </w:pPr>
      <w:r w:rsidRPr="00C05B94">
        <w:rPr>
          <w:rFonts w:ascii="Times New Roman" w:hAnsi="Times New Roman" w:cs="Times New Roman"/>
        </w:rPr>
        <w:t xml:space="preserve">Guilt. </w:t>
      </w:r>
      <w:r w:rsidRPr="00C05B94">
        <w:rPr>
          <w:rFonts w:ascii="Times New Roman" w:hAnsi="Times New Roman" w:cs="Times New Roman"/>
        </w:rPr>
        <w:tab/>
      </w:r>
      <w:r w:rsidRPr="00C05B94">
        <w:rPr>
          <w:rFonts w:ascii="Times New Roman" w:eastAsia="Wingdings"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Anxiety. </w:t>
      </w:r>
    </w:p>
    <w:p w:rsidR="00103210" w:rsidRPr="00C05B94" w:rsidRDefault="00C05B94">
      <w:pPr>
        <w:numPr>
          <w:ilvl w:val="2"/>
          <w:numId w:val="16"/>
        </w:numPr>
        <w:ind w:right="15" w:hanging="360"/>
        <w:rPr>
          <w:rFonts w:ascii="Times New Roman" w:hAnsi="Times New Roman" w:cs="Times New Roman"/>
        </w:rPr>
      </w:pPr>
      <w:r w:rsidRPr="00C05B94">
        <w:rPr>
          <w:rFonts w:ascii="Times New Roman" w:hAnsi="Times New Roman" w:cs="Times New Roman"/>
        </w:rPr>
        <w:t xml:space="preserve">Shame. </w:t>
      </w:r>
    </w:p>
    <w:p w:rsidR="00103210" w:rsidRPr="00C05B94" w:rsidRDefault="00C05B94">
      <w:pPr>
        <w:spacing w:after="0"/>
        <w:ind w:left="-5" w:right="15"/>
        <w:rPr>
          <w:rFonts w:ascii="Times New Roman" w:hAnsi="Times New Roman" w:cs="Times New Roman"/>
        </w:rPr>
      </w:pPr>
      <w:r w:rsidRPr="00C05B94">
        <w:rPr>
          <w:rFonts w:ascii="Times New Roman" w:hAnsi="Times New Roman" w:cs="Times New Roman"/>
        </w:rPr>
        <w:t xml:space="preserve">Difficult emotions can be overwhelming and may lead to distress, elf criticism and reduced self-esteem. </w:t>
      </w:r>
    </w:p>
    <w:p w:rsidR="00103210" w:rsidRPr="00C05B94" w:rsidRDefault="00C05B94">
      <w:pPr>
        <w:spacing w:after="0"/>
        <w:ind w:left="-5" w:right="15"/>
        <w:rPr>
          <w:rFonts w:ascii="Times New Roman" w:hAnsi="Times New Roman" w:cs="Times New Roman"/>
        </w:rPr>
      </w:pPr>
      <w:r w:rsidRPr="00C05B94">
        <w:rPr>
          <w:rFonts w:ascii="Times New Roman" w:hAnsi="Times New Roman" w:cs="Times New Roman"/>
        </w:rPr>
        <w:t xml:space="preserve">We should manage difficult emotions in a healthy manner that I not harmful to </w:t>
      </w:r>
      <w:proofErr w:type="spellStart"/>
      <w:r w:rsidRPr="00C05B94">
        <w:rPr>
          <w:rFonts w:ascii="Times New Roman" w:hAnsi="Times New Roman" w:cs="Times New Roman"/>
        </w:rPr>
        <w:t>ourself</w:t>
      </w:r>
      <w:proofErr w:type="spellEnd"/>
      <w:r w:rsidRPr="00C05B94">
        <w:rPr>
          <w:rFonts w:ascii="Times New Roman" w:hAnsi="Times New Roman" w:cs="Times New Roman"/>
        </w:rPr>
        <w:t xml:space="preserve"> and others. </w:t>
      </w:r>
    </w:p>
    <w:p w:rsidR="00103210" w:rsidRPr="00C05B94" w:rsidRDefault="00C05B94">
      <w:pPr>
        <w:spacing w:after="16" w:line="259" w:lineRule="auto"/>
        <w:ind w:left="0" w:firstLine="0"/>
        <w:rPr>
          <w:rFonts w:ascii="Times New Roman" w:hAnsi="Times New Roman" w:cs="Times New Roman"/>
        </w:rPr>
      </w:pPr>
      <w:r w:rsidRPr="00C05B94">
        <w:rPr>
          <w:rFonts w:ascii="Times New Roman" w:hAnsi="Times New Roman" w:cs="Times New Roman"/>
          <w:b/>
          <w:i/>
          <w:u w:val="single" w:color="000000"/>
        </w:rPr>
        <w:t>We can deal with difficult emotions by:</w:t>
      </w:r>
      <w:r w:rsidRPr="00C05B94">
        <w:rPr>
          <w:rFonts w:ascii="Times New Roman" w:hAnsi="Times New Roman" w:cs="Times New Roman"/>
          <w:b/>
          <w:i/>
        </w:rPr>
        <w:t xml:space="preserve"> </w:t>
      </w:r>
    </w:p>
    <w:p w:rsidR="00103210" w:rsidRPr="00C05B94" w:rsidRDefault="00C05B94">
      <w:pPr>
        <w:numPr>
          <w:ilvl w:val="2"/>
          <w:numId w:val="15"/>
        </w:numPr>
        <w:ind w:right="15" w:hanging="360"/>
        <w:rPr>
          <w:rFonts w:ascii="Times New Roman" w:hAnsi="Times New Roman" w:cs="Times New Roman"/>
        </w:rPr>
      </w:pPr>
      <w:r w:rsidRPr="00C05B94">
        <w:rPr>
          <w:rFonts w:ascii="Times New Roman" w:hAnsi="Times New Roman" w:cs="Times New Roman"/>
        </w:rPr>
        <w:t xml:space="preserve">Recognizing and accepting that difficult emotions are a natural part of the human experience. </w:t>
      </w:r>
    </w:p>
    <w:p w:rsidR="00103210" w:rsidRPr="00C05B94" w:rsidRDefault="00C05B94">
      <w:pPr>
        <w:numPr>
          <w:ilvl w:val="2"/>
          <w:numId w:val="15"/>
        </w:numPr>
        <w:ind w:right="15" w:hanging="360"/>
        <w:rPr>
          <w:rFonts w:ascii="Times New Roman" w:hAnsi="Times New Roman" w:cs="Times New Roman"/>
        </w:rPr>
      </w:pPr>
      <w:r w:rsidRPr="00C05B94">
        <w:rPr>
          <w:rFonts w:ascii="Times New Roman" w:hAnsi="Times New Roman" w:cs="Times New Roman"/>
        </w:rPr>
        <w:t xml:space="preserve">Identifying the emotions. </w:t>
      </w:r>
    </w:p>
    <w:p w:rsidR="00103210" w:rsidRPr="00C05B94" w:rsidRDefault="00C05B94">
      <w:pPr>
        <w:numPr>
          <w:ilvl w:val="2"/>
          <w:numId w:val="15"/>
        </w:numPr>
        <w:ind w:right="15" w:hanging="360"/>
        <w:rPr>
          <w:rFonts w:ascii="Times New Roman" w:hAnsi="Times New Roman" w:cs="Times New Roman"/>
        </w:rPr>
      </w:pPr>
      <w:r w:rsidRPr="00C05B94">
        <w:rPr>
          <w:rFonts w:ascii="Times New Roman" w:hAnsi="Times New Roman" w:cs="Times New Roman"/>
        </w:rPr>
        <w:t xml:space="preserve">Seeking support from others. </w:t>
      </w:r>
    </w:p>
    <w:p w:rsidR="00103210" w:rsidRPr="00C05B94" w:rsidRDefault="00C05B94">
      <w:pPr>
        <w:numPr>
          <w:ilvl w:val="2"/>
          <w:numId w:val="15"/>
        </w:numPr>
        <w:ind w:right="15" w:hanging="360"/>
        <w:rPr>
          <w:rFonts w:ascii="Times New Roman" w:hAnsi="Times New Roman" w:cs="Times New Roman"/>
        </w:rPr>
      </w:pPr>
      <w:r w:rsidRPr="00C05B94">
        <w:rPr>
          <w:rFonts w:ascii="Times New Roman" w:hAnsi="Times New Roman" w:cs="Times New Roman"/>
        </w:rPr>
        <w:t xml:space="preserve">Finding what triggered the emotions. </w:t>
      </w:r>
    </w:p>
    <w:p w:rsidR="00103210" w:rsidRPr="00C05B94" w:rsidRDefault="00C05B94">
      <w:pPr>
        <w:numPr>
          <w:ilvl w:val="2"/>
          <w:numId w:val="15"/>
        </w:numPr>
        <w:ind w:right="15" w:hanging="360"/>
        <w:rPr>
          <w:rFonts w:ascii="Times New Roman" w:hAnsi="Times New Roman" w:cs="Times New Roman"/>
        </w:rPr>
      </w:pPr>
      <w:r w:rsidRPr="00C05B94">
        <w:rPr>
          <w:rFonts w:ascii="Times New Roman" w:hAnsi="Times New Roman" w:cs="Times New Roman"/>
        </w:rPr>
        <w:t xml:space="preserve">Engaging in physical activities. </w:t>
      </w:r>
    </w:p>
    <w:p w:rsidR="00103210" w:rsidRPr="00C05B94" w:rsidRDefault="00C05B94">
      <w:pPr>
        <w:numPr>
          <w:ilvl w:val="2"/>
          <w:numId w:val="15"/>
        </w:numPr>
        <w:ind w:right="15" w:hanging="360"/>
        <w:rPr>
          <w:rFonts w:ascii="Times New Roman" w:hAnsi="Times New Roman" w:cs="Times New Roman"/>
        </w:rPr>
      </w:pPr>
      <w:r w:rsidRPr="00C05B94">
        <w:rPr>
          <w:rFonts w:ascii="Times New Roman" w:hAnsi="Times New Roman" w:cs="Times New Roman"/>
        </w:rPr>
        <w:t xml:space="preserve">Guiding and counselling.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Real life situations that require emotional intelligence in day-to-day interactions. </w:t>
      </w:r>
    </w:p>
    <w:p w:rsidR="00103210" w:rsidRPr="00C05B94" w:rsidRDefault="00C05B94">
      <w:pPr>
        <w:numPr>
          <w:ilvl w:val="0"/>
          <w:numId w:val="17"/>
        </w:numPr>
        <w:ind w:right="7" w:hanging="360"/>
        <w:rPr>
          <w:rFonts w:ascii="Times New Roman" w:hAnsi="Times New Roman" w:cs="Times New Roman"/>
        </w:rPr>
      </w:pPr>
      <w:r w:rsidRPr="00C05B94">
        <w:rPr>
          <w:rFonts w:ascii="Times New Roman" w:hAnsi="Times New Roman" w:cs="Times New Roman"/>
          <w:b/>
          <w:shd w:val="clear" w:color="auto" w:fill="FFFF00"/>
        </w:rPr>
        <w:t>Emotional intelligence</w:t>
      </w:r>
      <w:r w:rsidRPr="00C05B94">
        <w:rPr>
          <w:rFonts w:ascii="Times New Roman" w:hAnsi="Times New Roman" w:cs="Times New Roman"/>
        </w:rPr>
        <w:t xml:space="preserve"> refers to the ability to </w:t>
      </w:r>
      <w:proofErr w:type="spellStart"/>
      <w:r w:rsidRPr="00C05B94">
        <w:rPr>
          <w:rFonts w:ascii="Times New Roman" w:hAnsi="Times New Roman" w:cs="Times New Roman"/>
        </w:rPr>
        <w:t>recognise</w:t>
      </w:r>
      <w:proofErr w:type="spellEnd"/>
      <w:r w:rsidRPr="00C05B94">
        <w:rPr>
          <w:rFonts w:ascii="Times New Roman" w:hAnsi="Times New Roman" w:cs="Times New Roman"/>
        </w:rPr>
        <w:t xml:space="preserve">, understand and manage our own emotions as well as the emotions of others. </w:t>
      </w:r>
    </w:p>
    <w:p w:rsidR="00103210" w:rsidRPr="00C05B94" w:rsidRDefault="00C05B94">
      <w:pPr>
        <w:numPr>
          <w:ilvl w:val="0"/>
          <w:numId w:val="17"/>
        </w:numPr>
        <w:ind w:right="7" w:hanging="360"/>
        <w:rPr>
          <w:rFonts w:ascii="Times New Roman" w:hAnsi="Times New Roman" w:cs="Times New Roman"/>
        </w:rPr>
      </w:pPr>
      <w:proofErr w:type="spellStart"/>
      <w:r w:rsidRPr="00C05B94">
        <w:rPr>
          <w:rFonts w:ascii="Times New Roman" w:hAnsi="Times New Roman" w:cs="Times New Roman"/>
        </w:rPr>
        <w:lastRenderedPageBreak/>
        <w:t>Rel</w:t>
      </w:r>
      <w:proofErr w:type="spellEnd"/>
      <w:r w:rsidRPr="00C05B94">
        <w:rPr>
          <w:rFonts w:ascii="Times New Roman" w:hAnsi="Times New Roman" w:cs="Times New Roman"/>
        </w:rPr>
        <w:t xml:space="preserve">-life situations that require emotional intelligence in day-to-day interactions can be encountered in various environments such as: </w:t>
      </w:r>
    </w:p>
    <w:p w:rsidR="00103210" w:rsidRPr="00C05B94" w:rsidRDefault="00C05B94">
      <w:pPr>
        <w:numPr>
          <w:ilvl w:val="1"/>
          <w:numId w:val="17"/>
        </w:numPr>
        <w:ind w:right="15" w:hanging="360"/>
        <w:rPr>
          <w:rFonts w:ascii="Times New Roman" w:hAnsi="Times New Roman" w:cs="Times New Roman"/>
        </w:rPr>
      </w:pPr>
      <w:r w:rsidRPr="00C05B94">
        <w:rPr>
          <w:rFonts w:ascii="Times New Roman" w:hAnsi="Times New Roman" w:cs="Times New Roman"/>
        </w:rPr>
        <w:t xml:space="preserve">School environment. </w:t>
      </w:r>
    </w:p>
    <w:p w:rsidR="00103210" w:rsidRPr="00C05B94" w:rsidRDefault="00C05B94">
      <w:pPr>
        <w:numPr>
          <w:ilvl w:val="1"/>
          <w:numId w:val="17"/>
        </w:numPr>
        <w:ind w:right="15" w:hanging="360"/>
        <w:rPr>
          <w:rFonts w:ascii="Times New Roman" w:hAnsi="Times New Roman" w:cs="Times New Roman"/>
        </w:rPr>
      </w:pPr>
      <w:r w:rsidRPr="00C05B94">
        <w:rPr>
          <w:rFonts w:ascii="Times New Roman" w:hAnsi="Times New Roman" w:cs="Times New Roman"/>
        </w:rPr>
        <w:t xml:space="preserve">Family environment. </w:t>
      </w:r>
    </w:p>
    <w:p w:rsidR="00103210" w:rsidRPr="00C05B94" w:rsidRDefault="00C05B94">
      <w:pPr>
        <w:numPr>
          <w:ilvl w:val="1"/>
          <w:numId w:val="17"/>
        </w:numPr>
        <w:ind w:right="15" w:hanging="360"/>
        <w:rPr>
          <w:rFonts w:ascii="Times New Roman" w:hAnsi="Times New Roman" w:cs="Times New Roman"/>
        </w:rPr>
      </w:pPr>
      <w:r w:rsidRPr="00C05B94">
        <w:rPr>
          <w:rFonts w:ascii="Times New Roman" w:hAnsi="Times New Roman" w:cs="Times New Roman"/>
        </w:rPr>
        <w:t xml:space="preserve">Social environment. </w:t>
      </w:r>
    </w:p>
    <w:p w:rsidR="00103210" w:rsidRPr="00C05B94" w:rsidRDefault="00C05B94">
      <w:pPr>
        <w:spacing w:after="0" w:line="259" w:lineRule="auto"/>
        <w:ind w:left="72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72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17"/>
        </w:numPr>
        <w:spacing w:after="26"/>
        <w:ind w:right="7" w:hanging="360"/>
        <w:rPr>
          <w:rFonts w:ascii="Times New Roman" w:hAnsi="Times New Roman" w:cs="Times New Roman"/>
        </w:rPr>
      </w:pPr>
      <w:r w:rsidRPr="00C05B94">
        <w:rPr>
          <w:rFonts w:ascii="Times New Roman" w:hAnsi="Times New Roman" w:cs="Times New Roman"/>
          <w:b/>
        </w:rPr>
        <w:t xml:space="preserve">Emotional intelligence is important because: </w:t>
      </w:r>
    </w:p>
    <w:p w:rsidR="00103210" w:rsidRPr="00C05B94" w:rsidRDefault="00C05B94">
      <w:pPr>
        <w:numPr>
          <w:ilvl w:val="2"/>
          <w:numId w:val="18"/>
        </w:numPr>
        <w:ind w:right="15" w:hanging="360"/>
        <w:rPr>
          <w:rFonts w:ascii="Times New Roman" w:hAnsi="Times New Roman" w:cs="Times New Roman"/>
        </w:rPr>
      </w:pPr>
      <w:r w:rsidRPr="00C05B94">
        <w:rPr>
          <w:rFonts w:ascii="Times New Roman" w:hAnsi="Times New Roman" w:cs="Times New Roman"/>
        </w:rPr>
        <w:t xml:space="preserve">It helps individuals make better decisions. </w:t>
      </w:r>
    </w:p>
    <w:p w:rsidR="00103210" w:rsidRPr="00C05B94" w:rsidRDefault="00C05B94">
      <w:pPr>
        <w:numPr>
          <w:ilvl w:val="2"/>
          <w:numId w:val="18"/>
        </w:numPr>
        <w:ind w:right="15" w:hanging="360"/>
        <w:rPr>
          <w:rFonts w:ascii="Times New Roman" w:hAnsi="Times New Roman" w:cs="Times New Roman"/>
        </w:rPr>
      </w:pPr>
      <w:r w:rsidRPr="00C05B94">
        <w:rPr>
          <w:rFonts w:ascii="Times New Roman" w:hAnsi="Times New Roman" w:cs="Times New Roman"/>
        </w:rPr>
        <w:t xml:space="preserve">It helps one to manage emotions. </w:t>
      </w:r>
    </w:p>
    <w:p w:rsidR="00103210" w:rsidRPr="00C05B94" w:rsidRDefault="00C05B94">
      <w:pPr>
        <w:numPr>
          <w:ilvl w:val="2"/>
          <w:numId w:val="18"/>
        </w:numPr>
        <w:ind w:right="15" w:hanging="360"/>
        <w:rPr>
          <w:rFonts w:ascii="Times New Roman" w:hAnsi="Times New Roman" w:cs="Times New Roman"/>
        </w:rPr>
      </w:pPr>
      <w:r w:rsidRPr="00C05B94">
        <w:rPr>
          <w:rFonts w:ascii="Times New Roman" w:hAnsi="Times New Roman" w:cs="Times New Roman"/>
        </w:rPr>
        <w:t xml:space="preserve">It helps to maintain healthy relationships with others. </w:t>
      </w:r>
    </w:p>
    <w:p w:rsidR="00103210" w:rsidRPr="00C05B94" w:rsidRDefault="00C05B94">
      <w:pPr>
        <w:spacing w:after="14" w:line="259" w:lineRule="auto"/>
        <w:ind w:left="1524"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17"/>
        </w:numPr>
        <w:spacing w:after="26"/>
        <w:ind w:right="7" w:hanging="360"/>
        <w:rPr>
          <w:rFonts w:ascii="Times New Roman" w:hAnsi="Times New Roman" w:cs="Times New Roman"/>
        </w:rPr>
      </w:pPr>
      <w:r w:rsidRPr="00C05B94">
        <w:rPr>
          <w:rFonts w:ascii="Times New Roman" w:hAnsi="Times New Roman" w:cs="Times New Roman"/>
          <w:b/>
        </w:rPr>
        <w:t xml:space="preserve">You can be described as having emotional intelligence if you show the following qualities: </w:t>
      </w:r>
    </w:p>
    <w:p w:rsidR="00103210" w:rsidRPr="00C05B94" w:rsidRDefault="00C05B94">
      <w:pPr>
        <w:numPr>
          <w:ilvl w:val="0"/>
          <w:numId w:val="19"/>
        </w:numPr>
        <w:ind w:right="15" w:hanging="360"/>
        <w:rPr>
          <w:rFonts w:ascii="Times New Roman" w:hAnsi="Times New Roman" w:cs="Times New Roman"/>
        </w:rPr>
      </w:pPr>
      <w:r w:rsidRPr="00C05B94">
        <w:rPr>
          <w:rFonts w:ascii="Times New Roman" w:hAnsi="Times New Roman" w:cs="Times New Roman"/>
          <w:b/>
        </w:rPr>
        <w:t>Self-awareness</w:t>
      </w:r>
      <w:r w:rsidRPr="00C05B94">
        <w:rPr>
          <w:rFonts w:ascii="Times New Roman" w:hAnsi="Times New Roman" w:cs="Times New Roman"/>
        </w:rPr>
        <w:t>-</w:t>
      </w:r>
      <w:proofErr w:type="spellStart"/>
      <w:r w:rsidRPr="00C05B94">
        <w:rPr>
          <w:rFonts w:ascii="Times New Roman" w:hAnsi="Times New Roman" w:cs="Times New Roman"/>
        </w:rPr>
        <w:t>recognise</w:t>
      </w:r>
      <w:proofErr w:type="spellEnd"/>
      <w:r w:rsidRPr="00C05B94">
        <w:rPr>
          <w:rFonts w:ascii="Times New Roman" w:hAnsi="Times New Roman" w:cs="Times New Roman"/>
        </w:rPr>
        <w:t xml:space="preserve"> and understand one’s emotions, strengths and weaknesses. </w:t>
      </w:r>
    </w:p>
    <w:p w:rsidR="00103210" w:rsidRPr="00C05B94" w:rsidRDefault="00C05B94">
      <w:pPr>
        <w:numPr>
          <w:ilvl w:val="0"/>
          <w:numId w:val="19"/>
        </w:numPr>
        <w:spacing w:after="32"/>
        <w:ind w:right="15" w:hanging="360"/>
        <w:rPr>
          <w:rFonts w:ascii="Times New Roman" w:hAnsi="Times New Roman" w:cs="Times New Roman"/>
        </w:rPr>
      </w:pPr>
      <w:r w:rsidRPr="00C05B94">
        <w:rPr>
          <w:rFonts w:ascii="Times New Roman" w:hAnsi="Times New Roman" w:cs="Times New Roman"/>
          <w:b/>
        </w:rPr>
        <w:t>Self-regulation</w:t>
      </w:r>
      <w:r w:rsidRPr="00C05B94">
        <w:rPr>
          <w:rFonts w:ascii="Times New Roman" w:hAnsi="Times New Roman" w:cs="Times New Roman"/>
        </w:rPr>
        <w:t xml:space="preserve"> -ability to control one’s emotions, stay calm under pressure and in challenging situations. </w:t>
      </w:r>
    </w:p>
    <w:p w:rsidR="00103210" w:rsidRPr="00C05B94" w:rsidRDefault="00C05B94">
      <w:pPr>
        <w:numPr>
          <w:ilvl w:val="0"/>
          <w:numId w:val="19"/>
        </w:numPr>
        <w:ind w:right="15" w:hanging="360"/>
        <w:rPr>
          <w:rFonts w:ascii="Times New Roman" w:hAnsi="Times New Roman" w:cs="Times New Roman"/>
        </w:rPr>
      </w:pPr>
      <w:r w:rsidRPr="00C05B94">
        <w:rPr>
          <w:rFonts w:ascii="Times New Roman" w:hAnsi="Times New Roman" w:cs="Times New Roman"/>
          <w:b/>
        </w:rPr>
        <w:t>Self-motivation</w:t>
      </w:r>
      <w:r w:rsidRPr="00C05B94">
        <w:rPr>
          <w:rFonts w:ascii="Times New Roman" w:hAnsi="Times New Roman" w:cs="Times New Roman"/>
        </w:rPr>
        <w:t xml:space="preserve"> -involves staying focuses, setting goals and maintaining a positive attitude, especially when faced with challenges. </w:t>
      </w:r>
    </w:p>
    <w:p w:rsidR="00103210" w:rsidRPr="00C05B94" w:rsidRDefault="00C05B94">
      <w:pPr>
        <w:numPr>
          <w:ilvl w:val="0"/>
          <w:numId w:val="19"/>
        </w:numPr>
        <w:ind w:right="15" w:hanging="360"/>
        <w:rPr>
          <w:rFonts w:ascii="Times New Roman" w:hAnsi="Times New Roman" w:cs="Times New Roman"/>
        </w:rPr>
      </w:pPr>
      <w:r w:rsidRPr="00C05B94">
        <w:rPr>
          <w:rFonts w:ascii="Times New Roman" w:hAnsi="Times New Roman" w:cs="Times New Roman"/>
          <w:b/>
        </w:rPr>
        <w:t>Empathy</w:t>
      </w:r>
      <w:r w:rsidRPr="00C05B94">
        <w:rPr>
          <w:rFonts w:ascii="Times New Roman" w:hAnsi="Times New Roman" w:cs="Times New Roman"/>
        </w:rPr>
        <w:t xml:space="preserve"> -involves understanding and appreciating the feelings of others and responding with compassion and support. </w:t>
      </w:r>
    </w:p>
    <w:p w:rsidR="00103210" w:rsidRPr="00C05B94" w:rsidRDefault="00C05B94">
      <w:pPr>
        <w:numPr>
          <w:ilvl w:val="0"/>
          <w:numId w:val="19"/>
        </w:numPr>
        <w:spacing w:after="0"/>
        <w:ind w:right="15" w:hanging="360"/>
        <w:rPr>
          <w:rFonts w:ascii="Times New Roman" w:hAnsi="Times New Roman" w:cs="Times New Roman"/>
        </w:rPr>
      </w:pPr>
      <w:r w:rsidRPr="00C05B94">
        <w:rPr>
          <w:rFonts w:ascii="Times New Roman" w:hAnsi="Times New Roman" w:cs="Times New Roman"/>
          <w:b/>
        </w:rPr>
        <w:t>Social skills</w:t>
      </w:r>
      <w:r w:rsidRPr="00C05B94">
        <w:rPr>
          <w:rFonts w:ascii="Times New Roman" w:hAnsi="Times New Roman" w:cs="Times New Roman"/>
        </w:rPr>
        <w:t xml:space="preserve"> -ability to build and maintain healthy relationships. It also involves effectively communicating with others.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Exhibiting emotional intelligence.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We can exhibit emotional intelligence by: </w:t>
      </w:r>
    </w:p>
    <w:p w:rsidR="00103210" w:rsidRPr="00C05B94" w:rsidRDefault="00C05B94">
      <w:pPr>
        <w:numPr>
          <w:ilvl w:val="2"/>
          <w:numId w:val="20"/>
        </w:numPr>
        <w:ind w:right="15" w:hanging="360"/>
        <w:rPr>
          <w:rFonts w:ascii="Times New Roman" w:hAnsi="Times New Roman" w:cs="Times New Roman"/>
        </w:rPr>
      </w:pPr>
      <w:r w:rsidRPr="00C05B94">
        <w:rPr>
          <w:rFonts w:ascii="Times New Roman" w:hAnsi="Times New Roman" w:cs="Times New Roman"/>
        </w:rPr>
        <w:t xml:space="preserve">Recognizing and understanding your own emotions. </w:t>
      </w:r>
    </w:p>
    <w:p w:rsidR="00103210" w:rsidRPr="00C05B94" w:rsidRDefault="00C05B94">
      <w:pPr>
        <w:numPr>
          <w:ilvl w:val="2"/>
          <w:numId w:val="20"/>
        </w:numPr>
        <w:ind w:right="15" w:hanging="360"/>
        <w:rPr>
          <w:rFonts w:ascii="Times New Roman" w:hAnsi="Times New Roman" w:cs="Times New Roman"/>
        </w:rPr>
      </w:pPr>
      <w:r w:rsidRPr="00C05B94">
        <w:rPr>
          <w:rFonts w:ascii="Times New Roman" w:hAnsi="Times New Roman" w:cs="Times New Roman"/>
        </w:rPr>
        <w:t xml:space="preserve">Learn to manage and control your emotions. </w:t>
      </w:r>
    </w:p>
    <w:p w:rsidR="00103210" w:rsidRPr="00C05B94" w:rsidRDefault="00C05B94">
      <w:pPr>
        <w:numPr>
          <w:ilvl w:val="2"/>
          <w:numId w:val="20"/>
        </w:numPr>
        <w:ind w:right="15" w:hanging="360"/>
        <w:rPr>
          <w:rFonts w:ascii="Times New Roman" w:hAnsi="Times New Roman" w:cs="Times New Roman"/>
        </w:rPr>
      </w:pPr>
      <w:r w:rsidRPr="00C05B94">
        <w:rPr>
          <w:rFonts w:ascii="Times New Roman" w:hAnsi="Times New Roman" w:cs="Times New Roman"/>
        </w:rPr>
        <w:t xml:space="preserve">Identify our emotional triggers. </w:t>
      </w:r>
    </w:p>
    <w:p w:rsidR="00103210" w:rsidRPr="00C05B94" w:rsidRDefault="00C05B94">
      <w:pPr>
        <w:numPr>
          <w:ilvl w:val="2"/>
          <w:numId w:val="20"/>
        </w:numPr>
        <w:ind w:right="15" w:hanging="360"/>
        <w:rPr>
          <w:rFonts w:ascii="Times New Roman" w:hAnsi="Times New Roman" w:cs="Times New Roman"/>
        </w:rPr>
      </w:pPr>
      <w:r w:rsidRPr="00C05B94">
        <w:rPr>
          <w:rFonts w:ascii="Times New Roman" w:hAnsi="Times New Roman" w:cs="Times New Roman"/>
        </w:rPr>
        <w:t xml:space="preserve">Finding positive ways of coping with stress and difficult emotions. </w:t>
      </w:r>
    </w:p>
    <w:p w:rsidR="00103210" w:rsidRPr="00C05B94" w:rsidRDefault="00C05B94">
      <w:pPr>
        <w:numPr>
          <w:ilvl w:val="2"/>
          <w:numId w:val="20"/>
        </w:numPr>
        <w:ind w:right="15" w:hanging="360"/>
        <w:rPr>
          <w:rFonts w:ascii="Times New Roman" w:hAnsi="Times New Roman" w:cs="Times New Roman"/>
        </w:rPr>
      </w:pPr>
      <w:r w:rsidRPr="00C05B94">
        <w:rPr>
          <w:rFonts w:ascii="Times New Roman" w:hAnsi="Times New Roman" w:cs="Times New Roman"/>
        </w:rPr>
        <w:t xml:space="preserve">Journaling the emotions experience. </w:t>
      </w:r>
    </w:p>
    <w:p w:rsidR="00103210" w:rsidRPr="00C05B94" w:rsidRDefault="00C05B94">
      <w:pPr>
        <w:numPr>
          <w:ilvl w:val="2"/>
          <w:numId w:val="20"/>
        </w:numPr>
        <w:ind w:right="15" w:hanging="360"/>
        <w:rPr>
          <w:rFonts w:ascii="Times New Roman" w:hAnsi="Times New Roman" w:cs="Times New Roman"/>
        </w:rPr>
      </w:pPr>
      <w:r w:rsidRPr="00C05B94">
        <w:rPr>
          <w:rFonts w:ascii="Times New Roman" w:hAnsi="Times New Roman" w:cs="Times New Roman"/>
        </w:rPr>
        <w:t xml:space="preserve">Understanding and appreciating the feelings of others. </w:t>
      </w:r>
    </w:p>
    <w:p w:rsidR="00103210" w:rsidRPr="00C05B94" w:rsidRDefault="00C05B94">
      <w:pPr>
        <w:spacing w:after="11"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pBdr>
          <w:bottom w:val="single" w:sz="4" w:space="0" w:color="000000"/>
        </w:pBdr>
        <w:shd w:val="clear" w:color="auto" w:fill="FBE4D5"/>
        <w:spacing w:after="2" w:line="259" w:lineRule="auto"/>
        <w:ind w:left="-5"/>
        <w:rPr>
          <w:rFonts w:ascii="Times New Roman" w:hAnsi="Times New Roman" w:cs="Times New Roman"/>
        </w:rPr>
      </w:pPr>
      <w:r w:rsidRPr="00C05B94">
        <w:rPr>
          <w:rFonts w:ascii="Times New Roman" w:hAnsi="Times New Roman" w:cs="Times New Roman"/>
          <w:b/>
          <w:sz w:val="32"/>
        </w:rPr>
        <w:t xml:space="preserve">2.3 Resilience. </w:t>
      </w:r>
    </w:p>
    <w:p w:rsidR="00103210" w:rsidRPr="00C05B94" w:rsidRDefault="00C05B94">
      <w:pPr>
        <w:numPr>
          <w:ilvl w:val="0"/>
          <w:numId w:val="21"/>
        </w:numPr>
        <w:ind w:right="15" w:hanging="360"/>
        <w:rPr>
          <w:rFonts w:ascii="Times New Roman" w:hAnsi="Times New Roman" w:cs="Times New Roman"/>
        </w:rPr>
      </w:pPr>
      <w:r w:rsidRPr="00C05B94">
        <w:rPr>
          <w:rFonts w:ascii="Times New Roman" w:hAnsi="Times New Roman" w:cs="Times New Roman"/>
          <w:b/>
        </w:rPr>
        <w:t>Resilience</w:t>
      </w:r>
      <w:r w:rsidRPr="00C05B94">
        <w:rPr>
          <w:rFonts w:ascii="Times New Roman" w:hAnsi="Times New Roman" w:cs="Times New Roman"/>
        </w:rPr>
        <w:t xml:space="preserve"> is the ability to bounce back and recover from adversity, challenges or stressful situations. </w:t>
      </w:r>
    </w:p>
    <w:p w:rsidR="00103210" w:rsidRPr="00C05B94" w:rsidRDefault="00C05B94">
      <w:pPr>
        <w:numPr>
          <w:ilvl w:val="0"/>
          <w:numId w:val="21"/>
        </w:numPr>
        <w:ind w:right="15" w:hanging="360"/>
        <w:rPr>
          <w:rFonts w:ascii="Times New Roman" w:hAnsi="Times New Roman" w:cs="Times New Roman"/>
        </w:rPr>
      </w:pPr>
      <w:r w:rsidRPr="00C05B94">
        <w:rPr>
          <w:rFonts w:ascii="Times New Roman" w:hAnsi="Times New Roman" w:cs="Times New Roman"/>
        </w:rPr>
        <w:t xml:space="preserve">It is the ability to cope with challenges while maintaining a positive mindset. </w:t>
      </w:r>
    </w:p>
    <w:p w:rsidR="00103210" w:rsidRPr="00C05B94" w:rsidRDefault="00C05B94">
      <w:pPr>
        <w:numPr>
          <w:ilvl w:val="0"/>
          <w:numId w:val="21"/>
        </w:numPr>
        <w:spacing w:after="0"/>
        <w:ind w:right="15" w:hanging="360"/>
        <w:rPr>
          <w:rFonts w:ascii="Times New Roman" w:hAnsi="Times New Roman" w:cs="Times New Roman"/>
        </w:rPr>
      </w:pPr>
      <w:r w:rsidRPr="00C05B94">
        <w:rPr>
          <w:rFonts w:ascii="Times New Roman" w:hAnsi="Times New Roman" w:cs="Times New Roman"/>
        </w:rPr>
        <w:lastRenderedPageBreak/>
        <w:t xml:space="preserve">Resilient individuals are able to persevere in the face of setbacks, learn from failures and fin solutions to problems. </w:t>
      </w:r>
    </w:p>
    <w:p w:rsidR="00103210" w:rsidRPr="00C05B94" w:rsidRDefault="00C05B94">
      <w:pPr>
        <w:spacing w:after="10" w:line="259" w:lineRule="auto"/>
        <w:ind w:left="36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hd w:val="clear" w:color="auto" w:fill="EDEDED"/>
        <w:spacing w:after="0" w:line="259" w:lineRule="auto"/>
        <w:ind w:left="360" w:firstLine="0"/>
        <w:rPr>
          <w:rFonts w:ascii="Times New Roman" w:hAnsi="Times New Roman" w:cs="Times New Roman"/>
        </w:rPr>
      </w:pPr>
      <w:r w:rsidRPr="00C05B94">
        <w:rPr>
          <w:rFonts w:ascii="Times New Roman" w:hAnsi="Times New Roman" w:cs="Times New Roman"/>
          <w:b/>
          <w:sz w:val="32"/>
          <w:u w:val="single" w:color="000000"/>
        </w:rPr>
        <w:t xml:space="preserve"> Situations </w:t>
      </w:r>
      <w:proofErr w:type="spellStart"/>
      <w:r w:rsidRPr="00C05B94">
        <w:rPr>
          <w:rFonts w:ascii="Times New Roman" w:hAnsi="Times New Roman" w:cs="Times New Roman"/>
          <w:b/>
          <w:sz w:val="32"/>
          <w:u w:val="single" w:color="000000"/>
        </w:rPr>
        <w:t>thar</w:t>
      </w:r>
      <w:proofErr w:type="spellEnd"/>
      <w:r w:rsidRPr="00C05B94">
        <w:rPr>
          <w:rFonts w:ascii="Times New Roman" w:hAnsi="Times New Roman" w:cs="Times New Roman"/>
          <w:b/>
          <w:sz w:val="32"/>
          <w:u w:val="single" w:color="000000"/>
        </w:rPr>
        <w:t xml:space="preserve"> require resilience in day-to-day life.</w:t>
      </w:r>
      <w:r w:rsidRPr="00C05B94">
        <w:rPr>
          <w:rFonts w:ascii="Times New Roman" w:hAnsi="Times New Roman" w:cs="Times New Roman"/>
          <w:b/>
          <w:sz w:val="32"/>
        </w:rPr>
        <w:t xml:space="preserve"> </w:t>
      </w:r>
    </w:p>
    <w:p w:rsidR="00103210" w:rsidRPr="00C05B94" w:rsidRDefault="00C05B94">
      <w:pPr>
        <w:numPr>
          <w:ilvl w:val="0"/>
          <w:numId w:val="21"/>
        </w:numPr>
        <w:ind w:right="15" w:hanging="360"/>
        <w:rPr>
          <w:rFonts w:ascii="Times New Roman" w:hAnsi="Times New Roman" w:cs="Times New Roman"/>
        </w:rPr>
      </w:pPr>
      <w:r w:rsidRPr="00C05B94">
        <w:rPr>
          <w:rFonts w:ascii="Times New Roman" w:hAnsi="Times New Roman" w:cs="Times New Roman"/>
        </w:rPr>
        <w:t xml:space="preserve">Resilience is important because it helps to approach challenges with a positive attitude. </w:t>
      </w:r>
    </w:p>
    <w:p w:rsidR="00103210" w:rsidRPr="00C05B94" w:rsidRDefault="00C05B94">
      <w:pPr>
        <w:numPr>
          <w:ilvl w:val="0"/>
          <w:numId w:val="21"/>
        </w:numPr>
        <w:spacing w:after="26"/>
        <w:ind w:right="15" w:hanging="360"/>
        <w:rPr>
          <w:rFonts w:ascii="Times New Roman" w:hAnsi="Times New Roman" w:cs="Times New Roman"/>
        </w:rPr>
      </w:pPr>
      <w:r w:rsidRPr="00C05B94">
        <w:rPr>
          <w:rFonts w:ascii="Times New Roman" w:hAnsi="Times New Roman" w:cs="Times New Roman"/>
          <w:b/>
        </w:rPr>
        <w:t>Circumstances that require resilience include</w:t>
      </w:r>
      <w:r w:rsidRPr="00C05B94">
        <w:rPr>
          <w:rFonts w:ascii="Times New Roman" w:hAnsi="Times New Roman" w:cs="Times New Roman"/>
        </w:rPr>
        <w:t xml:space="preserve">: </w:t>
      </w:r>
    </w:p>
    <w:p w:rsidR="00103210" w:rsidRPr="00C05B94" w:rsidRDefault="00C05B94">
      <w:pPr>
        <w:numPr>
          <w:ilvl w:val="0"/>
          <w:numId w:val="22"/>
        </w:numPr>
        <w:ind w:right="15" w:hanging="360"/>
        <w:rPr>
          <w:rFonts w:ascii="Times New Roman" w:hAnsi="Times New Roman" w:cs="Times New Roman"/>
        </w:rPr>
      </w:pPr>
      <w:r w:rsidRPr="00C05B94">
        <w:rPr>
          <w:rFonts w:ascii="Times New Roman" w:hAnsi="Times New Roman" w:cs="Times New Roman"/>
        </w:rPr>
        <w:t xml:space="preserve">Dealing with chronic or terminal illness. </w:t>
      </w:r>
    </w:p>
    <w:p w:rsidR="00103210" w:rsidRPr="00C05B94" w:rsidRDefault="00C05B94">
      <w:pPr>
        <w:numPr>
          <w:ilvl w:val="0"/>
          <w:numId w:val="22"/>
        </w:numPr>
        <w:ind w:right="15" w:hanging="360"/>
        <w:rPr>
          <w:rFonts w:ascii="Times New Roman" w:hAnsi="Times New Roman" w:cs="Times New Roman"/>
        </w:rPr>
      </w:pPr>
      <w:r w:rsidRPr="00C05B94">
        <w:rPr>
          <w:rFonts w:ascii="Times New Roman" w:hAnsi="Times New Roman" w:cs="Times New Roman"/>
        </w:rPr>
        <w:t xml:space="preserve">Overcoming grief after loss of a loved one. </w:t>
      </w:r>
    </w:p>
    <w:p w:rsidR="00103210" w:rsidRPr="00C05B94" w:rsidRDefault="00C05B94">
      <w:pPr>
        <w:numPr>
          <w:ilvl w:val="0"/>
          <w:numId w:val="22"/>
        </w:numPr>
        <w:ind w:right="15" w:hanging="360"/>
        <w:rPr>
          <w:rFonts w:ascii="Times New Roman" w:hAnsi="Times New Roman" w:cs="Times New Roman"/>
        </w:rPr>
      </w:pPr>
      <w:r w:rsidRPr="00C05B94">
        <w:rPr>
          <w:rFonts w:ascii="Times New Roman" w:hAnsi="Times New Roman" w:cs="Times New Roman"/>
        </w:rPr>
        <w:t xml:space="preserve">Failure. </w:t>
      </w:r>
    </w:p>
    <w:p w:rsidR="00103210" w:rsidRPr="00C05B94" w:rsidRDefault="00C05B94">
      <w:pPr>
        <w:numPr>
          <w:ilvl w:val="0"/>
          <w:numId w:val="22"/>
        </w:numPr>
        <w:ind w:right="15" w:hanging="360"/>
        <w:rPr>
          <w:rFonts w:ascii="Times New Roman" w:hAnsi="Times New Roman" w:cs="Times New Roman"/>
        </w:rPr>
      </w:pPr>
      <w:r w:rsidRPr="00C05B94">
        <w:rPr>
          <w:rFonts w:ascii="Times New Roman" w:hAnsi="Times New Roman" w:cs="Times New Roman"/>
        </w:rPr>
        <w:t xml:space="preserve">Losses in business. </w:t>
      </w:r>
    </w:p>
    <w:p w:rsidR="00103210" w:rsidRPr="00C05B94" w:rsidRDefault="00C05B94">
      <w:pPr>
        <w:numPr>
          <w:ilvl w:val="0"/>
          <w:numId w:val="22"/>
        </w:numPr>
        <w:ind w:right="15" w:hanging="360"/>
        <w:rPr>
          <w:rFonts w:ascii="Times New Roman" w:hAnsi="Times New Roman" w:cs="Times New Roman"/>
        </w:rPr>
      </w:pPr>
      <w:proofErr w:type="spellStart"/>
      <w:r w:rsidRPr="00C05B94">
        <w:rPr>
          <w:rFonts w:ascii="Times New Roman" w:hAnsi="Times New Roman" w:cs="Times New Roman"/>
        </w:rPr>
        <w:t>Practising</w:t>
      </w:r>
      <w:proofErr w:type="spellEnd"/>
      <w:r w:rsidRPr="00C05B94">
        <w:rPr>
          <w:rFonts w:ascii="Times New Roman" w:hAnsi="Times New Roman" w:cs="Times New Roman"/>
        </w:rPr>
        <w:t xml:space="preserve"> a new skill. </w:t>
      </w:r>
    </w:p>
    <w:p w:rsidR="00103210" w:rsidRPr="00C05B94" w:rsidRDefault="00C05B94">
      <w:pPr>
        <w:numPr>
          <w:ilvl w:val="0"/>
          <w:numId w:val="22"/>
        </w:numPr>
        <w:ind w:right="15" w:hanging="360"/>
        <w:rPr>
          <w:rFonts w:ascii="Times New Roman" w:hAnsi="Times New Roman" w:cs="Times New Roman"/>
        </w:rPr>
      </w:pPr>
      <w:r w:rsidRPr="00C05B94">
        <w:rPr>
          <w:rFonts w:ascii="Times New Roman" w:hAnsi="Times New Roman" w:cs="Times New Roman"/>
        </w:rPr>
        <w:t xml:space="preserve">Rejection or discrimination. </w:t>
      </w:r>
    </w:p>
    <w:p w:rsidR="00103210" w:rsidRPr="00C05B94" w:rsidRDefault="00103210">
      <w:pPr>
        <w:rPr>
          <w:rFonts w:ascii="Times New Roman" w:hAnsi="Times New Roman" w:cs="Times New Roman"/>
        </w:rPr>
        <w:sectPr w:rsidR="00103210" w:rsidRPr="00C05B94">
          <w:headerReference w:type="even" r:id="rId17"/>
          <w:headerReference w:type="default" r:id="rId18"/>
          <w:footerReference w:type="even" r:id="rId19"/>
          <w:footerReference w:type="default" r:id="rId20"/>
          <w:headerReference w:type="first" r:id="rId21"/>
          <w:footerReference w:type="first" r:id="rId22"/>
          <w:pgSz w:w="12240" w:h="15840"/>
          <w:pgMar w:top="775" w:right="728" w:bottom="928" w:left="720" w:header="720" w:footer="286" w:gutter="0"/>
          <w:cols w:space="720"/>
        </w:sectPr>
      </w:pP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lastRenderedPageBreak/>
        <w:t xml:space="preserve">Characteristics of a resilient person. </w:t>
      </w:r>
    </w:p>
    <w:p w:rsidR="00103210" w:rsidRPr="00C05B94" w:rsidRDefault="00C05B94">
      <w:pPr>
        <w:spacing w:after="67"/>
        <w:ind w:left="-5" w:right="15"/>
        <w:rPr>
          <w:rFonts w:ascii="Times New Roman" w:hAnsi="Times New Roman" w:cs="Times New Roman"/>
        </w:rPr>
      </w:pPr>
      <w:r w:rsidRPr="00C05B94">
        <w:rPr>
          <w:rFonts w:ascii="Times New Roman" w:hAnsi="Times New Roman" w:cs="Times New Roman"/>
        </w:rPr>
        <w:t xml:space="preserve">The following are characteristics of a resilient person. </w:t>
      </w:r>
    </w:p>
    <w:p w:rsidR="00103210" w:rsidRPr="00C05B94" w:rsidRDefault="00C05B94">
      <w:pPr>
        <w:spacing w:after="98"/>
        <w:ind w:left="370"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Problem solver</w:t>
      </w:r>
      <w:r w:rsidRPr="00C05B94">
        <w:rPr>
          <w:rFonts w:ascii="Times New Roman" w:hAnsi="Times New Roman" w:cs="Times New Roman"/>
        </w:rPr>
        <w:t xml:space="preserve">-willing to find solutions for the challenges they are facing. </w:t>
      </w:r>
    </w:p>
    <w:p w:rsidR="00103210" w:rsidRPr="00C05B94" w:rsidRDefault="00C05B94">
      <w:pPr>
        <w:spacing w:after="69"/>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Positive attitude</w:t>
      </w:r>
      <w:r w:rsidRPr="00C05B94">
        <w:rPr>
          <w:rFonts w:ascii="Times New Roman" w:hAnsi="Times New Roman" w:cs="Times New Roman"/>
        </w:rPr>
        <w:t xml:space="preserve">-maintains a positive mindset even when faced with challenges. They believe that they can overcome the challenges they face. </w:t>
      </w:r>
    </w:p>
    <w:p w:rsidR="00103210" w:rsidRPr="00C05B94" w:rsidRDefault="00C05B94">
      <w:pPr>
        <w:spacing w:after="67"/>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Flexible</w:t>
      </w:r>
      <w:r w:rsidRPr="00C05B94">
        <w:rPr>
          <w:rFonts w:ascii="Times New Roman" w:hAnsi="Times New Roman" w:cs="Times New Roman"/>
        </w:rPr>
        <w:t xml:space="preserve">-they can easily adopt to changing circumstances. They are open to new ideas and can change. </w:t>
      </w:r>
    </w:p>
    <w:p w:rsidR="00103210" w:rsidRPr="00C05B94" w:rsidRDefault="00C05B94">
      <w:pPr>
        <w:spacing w:after="67"/>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Perseverance</w:t>
      </w:r>
      <w:r w:rsidRPr="00C05B94">
        <w:rPr>
          <w:rFonts w:ascii="Times New Roman" w:hAnsi="Times New Roman" w:cs="Times New Roman"/>
        </w:rPr>
        <w:t xml:space="preserve">-not giving up easily, even when things get tough. It involves staying committed to one’s goals and working hard to achieve them. </w:t>
      </w:r>
    </w:p>
    <w:p w:rsidR="00103210" w:rsidRPr="00C05B94" w:rsidRDefault="00C05B94">
      <w:pPr>
        <w:spacing w:after="66"/>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Emotionally intelligent</w:t>
      </w:r>
      <w:r w:rsidRPr="00C05B94">
        <w:rPr>
          <w:rFonts w:ascii="Times New Roman" w:hAnsi="Times New Roman" w:cs="Times New Roman"/>
        </w:rPr>
        <w:t xml:space="preserve">-they are able to </w:t>
      </w:r>
      <w:proofErr w:type="spellStart"/>
      <w:r w:rsidRPr="00C05B94">
        <w:rPr>
          <w:rFonts w:ascii="Times New Roman" w:hAnsi="Times New Roman" w:cs="Times New Roman"/>
        </w:rPr>
        <w:t>recognise</w:t>
      </w:r>
      <w:proofErr w:type="spellEnd"/>
      <w:r w:rsidRPr="00C05B94">
        <w:rPr>
          <w:rFonts w:ascii="Times New Roman" w:hAnsi="Times New Roman" w:cs="Times New Roman"/>
        </w:rPr>
        <w:t xml:space="preserve">, understand and manage their emotions when faced with challenges. </w:t>
      </w:r>
    </w:p>
    <w:p w:rsidR="00103210" w:rsidRPr="00C05B94" w:rsidRDefault="00C05B94">
      <w:pPr>
        <w:spacing w:after="67"/>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Confident</w:t>
      </w:r>
      <w:r w:rsidRPr="00C05B94">
        <w:rPr>
          <w:rFonts w:ascii="Times New Roman" w:hAnsi="Times New Roman" w:cs="Times New Roman"/>
        </w:rPr>
        <w:t xml:space="preserve">-believes in themselves and their abilities. This helps them stay motivated and confident, even when faced with challenges. </w:t>
      </w:r>
    </w:p>
    <w:p w:rsidR="00103210" w:rsidRPr="00C05B94" w:rsidRDefault="00C05B94">
      <w:pPr>
        <w:spacing w:after="69"/>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Growth attitude</w:t>
      </w:r>
      <w:r w:rsidRPr="00C05B94">
        <w:rPr>
          <w:rFonts w:ascii="Times New Roman" w:hAnsi="Times New Roman" w:cs="Times New Roman"/>
        </w:rPr>
        <w:t xml:space="preserve"> – resilient people view challenges as opportunities for growth and learning. </w:t>
      </w:r>
    </w:p>
    <w:p w:rsidR="00103210" w:rsidRPr="00C05B94" w:rsidRDefault="00C05B94">
      <w:pPr>
        <w:spacing w:after="98"/>
        <w:ind w:left="370"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Self</w:t>
      </w:r>
      <w:r w:rsidRPr="00C05B94">
        <w:rPr>
          <w:rFonts w:ascii="Times New Roman" w:hAnsi="Times New Roman" w:cs="Times New Roman"/>
        </w:rPr>
        <w:t>-</w:t>
      </w:r>
      <w:r w:rsidRPr="00C05B94">
        <w:rPr>
          <w:rFonts w:ascii="Times New Roman" w:hAnsi="Times New Roman" w:cs="Times New Roman"/>
          <w:b/>
        </w:rPr>
        <w:t xml:space="preserve">awareness </w:t>
      </w:r>
      <w:r w:rsidRPr="00C05B94">
        <w:rPr>
          <w:rFonts w:ascii="Times New Roman" w:hAnsi="Times New Roman" w:cs="Times New Roman"/>
        </w:rPr>
        <w:t xml:space="preserve">– resilient people understand their emotions, strengths and weakness. </w:t>
      </w:r>
    </w:p>
    <w:p w:rsidR="00103210" w:rsidRPr="00C05B94" w:rsidRDefault="00C05B94">
      <w:pPr>
        <w:spacing w:after="67"/>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Good communicator</w:t>
      </w:r>
      <w:r w:rsidRPr="00C05B94">
        <w:rPr>
          <w:rFonts w:ascii="Times New Roman" w:hAnsi="Times New Roman" w:cs="Times New Roman"/>
        </w:rPr>
        <w:t xml:space="preserve"> –resilient individuals often possess good communication skills, which enable them to express their needs, thoughts and emotions effectively. </w:t>
      </w:r>
    </w:p>
    <w:p w:rsidR="00103210" w:rsidRPr="00C05B94" w:rsidRDefault="00C05B94">
      <w:pPr>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Accepting</w:t>
      </w:r>
      <w:r w:rsidRPr="00C05B94">
        <w:rPr>
          <w:rFonts w:ascii="Times New Roman" w:hAnsi="Times New Roman" w:cs="Times New Roman"/>
        </w:rPr>
        <w:t xml:space="preserve"> – a resilient person accepts reality and face challenges head-on, instead of avoiding them. </w:t>
      </w:r>
    </w:p>
    <w:p w:rsidR="00103210" w:rsidRPr="00C05B94" w:rsidRDefault="00C05B94">
      <w:pPr>
        <w:spacing w:after="9" w:line="259" w:lineRule="auto"/>
        <w:ind w:left="360" w:firstLine="0"/>
        <w:rPr>
          <w:rFonts w:ascii="Times New Roman" w:hAnsi="Times New Roman" w:cs="Times New Roman"/>
        </w:rPr>
      </w:pPr>
      <w:r w:rsidRPr="00C05B94">
        <w:rPr>
          <w:rFonts w:ascii="Times New Roman" w:hAnsi="Times New Roman" w:cs="Times New Roman"/>
          <w:b/>
        </w:rPr>
        <w:t xml:space="preserve"> </w:t>
      </w:r>
    </w:p>
    <w:p w:rsidR="00103210" w:rsidRPr="00C05B94" w:rsidRDefault="00C05B94">
      <w:pPr>
        <w:shd w:val="clear" w:color="auto" w:fill="EDEDED"/>
        <w:spacing w:after="3" w:line="259" w:lineRule="auto"/>
        <w:ind w:left="-5"/>
        <w:rPr>
          <w:rFonts w:ascii="Times New Roman" w:hAnsi="Times New Roman" w:cs="Times New Roman"/>
        </w:rPr>
      </w:pPr>
      <w:r w:rsidRPr="00C05B94">
        <w:rPr>
          <w:rFonts w:ascii="Times New Roman" w:hAnsi="Times New Roman" w:cs="Times New Roman"/>
          <w:b/>
          <w:sz w:val="32"/>
        </w:rPr>
        <w:t xml:space="preserve">Values that enhance effectiveness in resilience in life. </w:t>
      </w:r>
    </w:p>
    <w:p w:rsidR="00103210" w:rsidRPr="00C05B94" w:rsidRDefault="00C05B94">
      <w:pPr>
        <w:numPr>
          <w:ilvl w:val="0"/>
          <w:numId w:val="23"/>
        </w:numPr>
        <w:ind w:right="15" w:hanging="360"/>
        <w:rPr>
          <w:rFonts w:ascii="Times New Roman" w:hAnsi="Times New Roman" w:cs="Times New Roman"/>
        </w:rPr>
      </w:pPr>
      <w:r w:rsidRPr="00C05B94">
        <w:rPr>
          <w:rFonts w:ascii="Times New Roman" w:hAnsi="Times New Roman" w:cs="Times New Roman"/>
          <w:b/>
        </w:rPr>
        <w:t>Courage</w:t>
      </w:r>
      <w:r w:rsidRPr="00C05B94">
        <w:rPr>
          <w:rFonts w:ascii="Times New Roman" w:hAnsi="Times New Roman" w:cs="Times New Roman"/>
        </w:rPr>
        <w:t xml:space="preserve"> -resilient people show courage by tackling challenges, risks and persisting even when faced with setbacks.</w:t>
      </w:r>
      <w:r w:rsidRPr="00C05B94">
        <w:rPr>
          <w:rFonts w:ascii="Times New Roman" w:hAnsi="Times New Roman" w:cs="Times New Roman"/>
          <w:b/>
        </w:rPr>
        <w:t xml:space="preserve"> </w:t>
      </w:r>
    </w:p>
    <w:p w:rsidR="00103210" w:rsidRPr="00C05B94" w:rsidRDefault="00C05B94">
      <w:pPr>
        <w:numPr>
          <w:ilvl w:val="0"/>
          <w:numId w:val="23"/>
        </w:numPr>
        <w:ind w:right="15" w:hanging="360"/>
        <w:rPr>
          <w:rFonts w:ascii="Times New Roman" w:hAnsi="Times New Roman" w:cs="Times New Roman"/>
        </w:rPr>
      </w:pPr>
      <w:r w:rsidRPr="00C05B94">
        <w:rPr>
          <w:rFonts w:ascii="Times New Roman" w:hAnsi="Times New Roman" w:cs="Times New Roman"/>
          <w:b/>
        </w:rPr>
        <w:t>Patience</w:t>
      </w:r>
      <w:r w:rsidRPr="00C05B94">
        <w:rPr>
          <w:rFonts w:ascii="Times New Roman" w:hAnsi="Times New Roman" w:cs="Times New Roman"/>
        </w:rPr>
        <w:t>-resilient people show patience by thinking long-term, setting achievable goals and staying positive even when faced challenges.</w:t>
      </w:r>
      <w:r w:rsidRPr="00C05B94">
        <w:rPr>
          <w:rFonts w:ascii="Times New Roman" w:hAnsi="Times New Roman" w:cs="Times New Roman"/>
          <w:b/>
        </w:rPr>
        <w:t xml:space="preserve"> </w:t>
      </w:r>
    </w:p>
    <w:p w:rsidR="00103210" w:rsidRPr="00C05B94" w:rsidRDefault="00C05B94">
      <w:pPr>
        <w:numPr>
          <w:ilvl w:val="0"/>
          <w:numId w:val="23"/>
        </w:numPr>
        <w:ind w:right="15" w:hanging="360"/>
        <w:rPr>
          <w:rFonts w:ascii="Times New Roman" w:hAnsi="Times New Roman" w:cs="Times New Roman"/>
        </w:rPr>
      </w:pPr>
      <w:r w:rsidRPr="00C05B94">
        <w:rPr>
          <w:rFonts w:ascii="Times New Roman" w:hAnsi="Times New Roman" w:cs="Times New Roman"/>
          <w:b/>
        </w:rPr>
        <w:t>Integrity</w:t>
      </w:r>
      <w:r w:rsidRPr="00C05B94">
        <w:rPr>
          <w:rFonts w:ascii="Times New Roman" w:hAnsi="Times New Roman" w:cs="Times New Roman"/>
        </w:rPr>
        <w:t xml:space="preserve"> -resilient individuals show integrity by staying true to their values and acting ethically in tough situations.</w:t>
      </w:r>
      <w:r w:rsidRPr="00C05B94">
        <w:rPr>
          <w:rFonts w:ascii="Times New Roman" w:hAnsi="Times New Roman" w:cs="Times New Roman"/>
          <w:b/>
        </w:rPr>
        <w:t xml:space="preserve"> </w:t>
      </w:r>
    </w:p>
    <w:p w:rsidR="00103210" w:rsidRPr="00C05B94" w:rsidRDefault="00C05B94">
      <w:pPr>
        <w:numPr>
          <w:ilvl w:val="0"/>
          <w:numId w:val="23"/>
        </w:numPr>
        <w:ind w:right="15" w:hanging="360"/>
        <w:rPr>
          <w:rFonts w:ascii="Times New Roman" w:hAnsi="Times New Roman" w:cs="Times New Roman"/>
        </w:rPr>
      </w:pPr>
      <w:r w:rsidRPr="00C05B94">
        <w:rPr>
          <w:rFonts w:ascii="Times New Roman" w:hAnsi="Times New Roman" w:cs="Times New Roman"/>
          <w:b/>
        </w:rPr>
        <w:t>Humility</w:t>
      </w:r>
      <w:r w:rsidRPr="00C05B94">
        <w:rPr>
          <w:rFonts w:ascii="Times New Roman" w:hAnsi="Times New Roman" w:cs="Times New Roman"/>
        </w:rPr>
        <w:t>-resilient individuals display humility by seeking help when needed.</w:t>
      </w:r>
      <w:r w:rsidRPr="00C05B94">
        <w:rPr>
          <w:rFonts w:ascii="Times New Roman" w:hAnsi="Times New Roman" w:cs="Times New Roman"/>
          <w:b/>
        </w:rPr>
        <w:t xml:space="preserve"> </w:t>
      </w:r>
    </w:p>
    <w:p w:rsidR="00103210" w:rsidRPr="00C05B94" w:rsidRDefault="00C05B94">
      <w:pPr>
        <w:numPr>
          <w:ilvl w:val="0"/>
          <w:numId w:val="23"/>
        </w:numPr>
        <w:spacing w:after="0"/>
        <w:ind w:right="15" w:hanging="360"/>
        <w:rPr>
          <w:rFonts w:ascii="Times New Roman" w:hAnsi="Times New Roman" w:cs="Times New Roman"/>
        </w:rPr>
      </w:pPr>
      <w:r w:rsidRPr="00C05B94">
        <w:rPr>
          <w:rFonts w:ascii="Times New Roman" w:hAnsi="Times New Roman" w:cs="Times New Roman"/>
          <w:b/>
        </w:rPr>
        <w:t>Gratitude</w:t>
      </w:r>
      <w:r w:rsidRPr="00C05B94">
        <w:rPr>
          <w:rFonts w:ascii="Times New Roman" w:hAnsi="Times New Roman" w:cs="Times New Roman"/>
        </w:rPr>
        <w:t xml:space="preserve"> -resilient </w:t>
      </w:r>
      <w:proofErr w:type="gramStart"/>
      <w:r w:rsidRPr="00C05B94">
        <w:rPr>
          <w:rFonts w:ascii="Times New Roman" w:hAnsi="Times New Roman" w:cs="Times New Roman"/>
        </w:rPr>
        <w:t>individuals</w:t>
      </w:r>
      <w:proofErr w:type="gramEnd"/>
      <w:r w:rsidRPr="00C05B94">
        <w:rPr>
          <w:rFonts w:ascii="Times New Roman" w:hAnsi="Times New Roman" w:cs="Times New Roman"/>
        </w:rPr>
        <w:t xml:space="preserve"> express gratitude by focusing on the positive aspects of their lives and showing appreciation, regardless of the circumstances.</w:t>
      </w:r>
      <w:r w:rsidRPr="00C05B94">
        <w:rPr>
          <w:rFonts w:ascii="Times New Roman" w:hAnsi="Times New Roman" w:cs="Times New Roman"/>
          <w:b/>
        </w:rPr>
        <w:t xml:space="preserve">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hd w:val="clear" w:color="auto" w:fill="E7E6E6"/>
        <w:spacing w:after="3" w:line="259" w:lineRule="auto"/>
        <w:ind w:left="-5"/>
        <w:rPr>
          <w:rFonts w:ascii="Times New Roman" w:hAnsi="Times New Roman" w:cs="Times New Roman"/>
        </w:rPr>
      </w:pPr>
      <w:r w:rsidRPr="00C05B94">
        <w:rPr>
          <w:rFonts w:ascii="Times New Roman" w:hAnsi="Times New Roman" w:cs="Times New Roman"/>
          <w:b/>
          <w:sz w:val="32"/>
        </w:rPr>
        <w:t xml:space="preserve"> Ways of Building Resilience in different situations. </w:t>
      </w:r>
    </w:p>
    <w:p w:rsidR="00103210" w:rsidRPr="00C05B94" w:rsidRDefault="00C05B94">
      <w:pPr>
        <w:spacing w:after="94"/>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Knowing when to ask for help. </w:t>
      </w:r>
    </w:p>
    <w:p w:rsidR="00103210" w:rsidRPr="00C05B94" w:rsidRDefault="00C05B94">
      <w:pPr>
        <w:spacing w:after="92"/>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Developing a positive mindset. </w:t>
      </w:r>
    </w:p>
    <w:p w:rsidR="00103210" w:rsidRPr="00C05B94" w:rsidRDefault="00C05B94">
      <w:pPr>
        <w:spacing w:after="93"/>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Embracing change. </w:t>
      </w:r>
    </w:p>
    <w:p w:rsidR="00103210" w:rsidRPr="00C05B94" w:rsidRDefault="00C05B94">
      <w:pPr>
        <w:spacing w:after="94"/>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Building your self-esteem. </w:t>
      </w:r>
    </w:p>
    <w:p w:rsidR="00103210" w:rsidRPr="00C05B94" w:rsidRDefault="00C05B94">
      <w:pPr>
        <w:spacing w:after="96"/>
        <w:ind w:left="-5" w:right="15"/>
        <w:rPr>
          <w:rFonts w:ascii="Times New Roman" w:hAnsi="Times New Roman" w:cs="Times New Roman"/>
        </w:rPr>
      </w:pPr>
      <w:r w:rsidRPr="00C05B94">
        <w:rPr>
          <w:rFonts w:ascii="Times New Roman" w:hAnsi="Times New Roman" w:cs="Times New Roman"/>
        </w:rPr>
        <w:lastRenderedPageBreak/>
        <w:t>~</w:t>
      </w:r>
      <w:r w:rsidRPr="00C05B94">
        <w:rPr>
          <w:rFonts w:ascii="Times New Roman" w:eastAsia="Arial" w:hAnsi="Times New Roman" w:cs="Times New Roman"/>
        </w:rPr>
        <w:t xml:space="preserve"> </w:t>
      </w:r>
      <w:r w:rsidRPr="00C05B94">
        <w:rPr>
          <w:rFonts w:ascii="Times New Roman" w:hAnsi="Times New Roman" w:cs="Times New Roman"/>
        </w:rPr>
        <w:t xml:space="preserve">Managing stress positively.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Improving your problem-solving skills and coping strategies. </w:t>
      </w:r>
    </w:p>
    <w:p w:rsidR="00103210" w:rsidRPr="00C05B94" w:rsidRDefault="00C05B94">
      <w:pPr>
        <w:spacing w:after="0" w:line="259" w:lineRule="auto"/>
        <w:ind w:left="72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2.4 Socio-Cultural diversity and inclusion. </w:t>
      </w:r>
    </w:p>
    <w:p w:rsidR="00103210" w:rsidRPr="00C05B94" w:rsidRDefault="00C05B94">
      <w:pPr>
        <w:spacing w:after="72" w:line="259" w:lineRule="auto"/>
        <w:ind w:left="-29" w:right="-39" w:firstLine="0"/>
        <w:rPr>
          <w:rFonts w:ascii="Times New Roman" w:hAnsi="Times New Roman" w:cs="Times New Roman"/>
        </w:rPr>
      </w:pPr>
      <w:r w:rsidRPr="00C05B94">
        <w:rPr>
          <w:rFonts w:ascii="Times New Roman" w:hAnsi="Times New Roman" w:cs="Times New Roman"/>
          <w:noProof/>
          <w:sz w:val="22"/>
        </w:rPr>
        <mc:AlternateContent>
          <mc:Choice Requires="wpg">
            <w:drawing>
              <wp:inline distT="0" distB="0" distL="0" distR="0">
                <wp:extent cx="6896100" cy="6096"/>
                <wp:effectExtent l="0" t="0" r="0" b="0"/>
                <wp:docPr id="54297" name="Group 54297"/>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66571" name="Shape 66571"/>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297" style="width:543pt;height:0.47998pt;mso-position-horizontal-relative:char;mso-position-vertical-relative:line" coordsize="68961,60">
                <v:shape id="Shape 66572"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Socio-cultural diversity</w:t>
      </w:r>
      <w:r w:rsidRPr="00C05B94">
        <w:rPr>
          <w:rFonts w:ascii="Times New Roman" w:hAnsi="Times New Roman" w:cs="Times New Roman"/>
        </w:rPr>
        <w:t xml:space="preserve"> refers to social, cultural, racial and ethnic backgrounds that exists in different communities.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It can be seen the way people dress, the food they eat, languages they speak, the festivals they celebrate and the social interactions they engage in. </w:t>
      </w:r>
    </w:p>
    <w:p w:rsidR="00103210" w:rsidRPr="00C05B94" w:rsidRDefault="00C05B94">
      <w:pPr>
        <w:ind w:left="-5"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Socio-cultural diversity</w:t>
      </w:r>
      <w:r w:rsidRPr="00C05B94">
        <w:rPr>
          <w:rFonts w:ascii="Times New Roman" w:hAnsi="Times New Roman" w:cs="Times New Roman"/>
        </w:rPr>
        <w:t xml:space="preserve"> refers to social and cultural characteristics that exist among people.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It includes differences in aspects such as ethnicity, nationality, language, religion, gender, age and socio-economic status. </w:t>
      </w:r>
    </w:p>
    <w:p w:rsidR="00103210" w:rsidRPr="00C05B94" w:rsidRDefault="00C05B94">
      <w:pPr>
        <w:spacing w:after="0"/>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 xml:space="preserve">Inclusion </w:t>
      </w:r>
      <w:r w:rsidRPr="00C05B94">
        <w:rPr>
          <w:rFonts w:ascii="Times New Roman" w:hAnsi="Times New Roman" w:cs="Times New Roman"/>
        </w:rPr>
        <w:t xml:space="preserve">refers to the practice of giving people from diverse background equal access to opportunities without discrimination or exclusion based on factors such as race, gender, beliefs or ability. </w:t>
      </w:r>
    </w:p>
    <w:p w:rsidR="00103210" w:rsidRPr="00C05B94" w:rsidRDefault="00C05B94">
      <w:pPr>
        <w:spacing w:after="12" w:line="259" w:lineRule="auto"/>
        <w:ind w:left="360" w:firstLine="0"/>
        <w:rPr>
          <w:rFonts w:ascii="Times New Roman" w:hAnsi="Times New Roman" w:cs="Times New Roman"/>
        </w:rPr>
      </w:pPr>
      <w:r w:rsidRPr="00C05B94">
        <w:rPr>
          <w:rFonts w:ascii="Times New Roman" w:hAnsi="Times New Roman" w:cs="Times New Roman"/>
          <w:b/>
        </w:rPr>
        <w:t xml:space="preserve"> </w:t>
      </w:r>
    </w:p>
    <w:p w:rsidR="00103210" w:rsidRPr="00C05B94" w:rsidRDefault="00C05B94">
      <w:pPr>
        <w:shd w:val="clear" w:color="auto" w:fill="E7E6E6"/>
        <w:spacing w:after="3" w:line="259" w:lineRule="auto"/>
        <w:ind w:left="-5"/>
        <w:rPr>
          <w:rFonts w:ascii="Times New Roman" w:hAnsi="Times New Roman" w:cs="Times New Roman"/>
        </w:rPr>
      </w:pPr>
      <w:r w:rsidRPr="00C05B94">
        <w:rPr>
          <w:rFonts w:ascii="Times New Roman" w:hAnsi="Times New Roman" w:cs="Times New Roman"/>
          <w:b/>
          <w:sz w:val="32"/>
        </w:rPr>
        <w:t xml:space="preserve">Ways of celebrating various socio-cultural diversity in the community.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We can celebrate cultural diversity by: </w:t>
      </w:r>
    </w:p>
    <w:p w:rsidR="00103210" w:rsidRPr="00C05B94" w:rsidRDefault="00C05B94">
      <w:pPr>
        <w:numPr>
          <w:ilvl w:val="0"/>
          <w:numId w:val="24"/>
        </w:numPr>
        <w:ind w:right="15" w:hanging="360"/>
        <w:rPr>
          <w:rFonts w:ascii="Times New Roman" w:hAnsi="Times New Roman" w:cs="Times New Roman"/>
        </w:rPr>
      </w:pPr>
      <w:r w:rsidRPr="00C05B94">
        <w:rPr>
          <w:rFonts w:ascii="Times New Roman" w:hAnsi="Times New Roman" w:cs="Times New Roman"/>
        </w:rPr>
        <w:t xml:space="preserve">Participating in music and drama festivals which represents various cultures. </w:t>
      </w:r>
    </w:p>
    <w:p w:rsidR="00103210" w:rsidRPr="00C05B94" w:rsidRDefault="00C05B94">
      <w:pPr>
        <w:numPr>
          <w:ilvl w:val="0"/>
          <w:numId w:val="24"/>
        </w:numPr>
        <w:ind w:right="15" w:hanging="360"/>
        <w:rPr>
          <w:rFonts w:ascii="Times New Roman" w:hAnsi="Times New Roman" w:cs="Times New Roman"/>
        </w:rPr>
      </w:pPr>
      <w:r w:rsidRPr="00C05B94">
        <w:rPr>
          <w:rFonts w:ascii="Times New Roman" w:hAnsi="Times New Roman" w:cs="Times New Roman"/>
        </w:rPr>
        <w:t xml:space="preserve">Celebrating </w:t>
      </w:r>
      <w:proofErr w:type="spellStart"/>
      <w:r w:rsidRPr="00C05B94">
        <w:rPr>
          <w:rFonts w:ascii="Times New Roman" w:hAnsi="Times New Roman" w:cs="Times New Roman"/>
        </w:rPr>
        <w:t>Utamaduni</w:t>
      </w:r>
      <w:proofErr w:type="spellEnd"/>
      <w:r w:rsidRPr="00C05B94">
        <w:rPr>
          <w:rFonts w:ascii="Times New Roman" w:hAnsi="Times New Roman" w:cs="Times New Roman"/>
        </w:rPr>
        <w:t xml:space="preserve"> day. </w:t>
      </w:r>
    </w:p>
    <w:p w:rsidR="00103210" w:rsidRPr="00C05B94" w:rsidRDefault="00C05B94">
      <w:pPr>
        <w:numPr>
          <w:ilvl w:val="0"/>
          <w:numId w:val="24"/>
        </w:numPr>
        <w:ind w:right="15" w:hanging="360"/>
        <w:rPr>
          <w:rFonts w:ascii="Times New Roman" w:hAnsi="Times New Roman" w:cs="Times New Roman"/>
        </w:rPr>
      </w:pPr>
      <w:r w:rsidRPr="00C05B94">
        <w:rPr>
          <w:rFonts w:ascii="Times New Roman" w:hAnsi="Times New Roman" w:cs="Times New Roman"/>
        </w:rPr>
        <w:t xml:space="preserve">Organizing and participating in cultural festivals. </w:t>
      </w:r>
    </w:p>
    <w:p w:rsidR="00103210" w:rsidRPr="00C05B94" w:rsidRDefault="00C05B94">
      <w:pPr>
        <w:numPr>
          <w:ilvl w:val="0"/>
          <w:numId w:val="24"/>
        </w:numPr>
        <w:ind w:right="15" w:hanging="360"/>
        <w:rPr>
          <w:rFonts w:ascii="Times New Roman" w:hAnsi="Times New Roman" w:cs="Times New Roman"/>
        </w:rPr>
      </w:pPr>
      <w:r w:rsidRPr="00C05B94">
        <w:rPr>
          <w:rFonts w:ascii="Times New Roman" w:hAnsi="Times New Roman" w:cs="Times New Roman"/>
        </w:rPr>
        <w:t xml:space="preserve">Encouraging intermarriages between people from different races and ethnic communities. </w:t>
      </w:r>
    </w:p>
    <w:p w:rsidR="00103210" w:rsidRPr="00C05B94" w:rsidRDefault="00C05B94">
      <w:pPr>
        <w:numPr>
          <w:ilvl w:val="0"/>
          <w:numId w:val="24"/>
        </w:numPr>
        <w:ind w:right="15" w:hanging="360"/>
        <w:rPr>
          <w:rFonts w:ascii="Times New Roman" w:hAnsi="Times New Roman" w:cs="Times New Roman"/>
        </w:rPr>
      </w:pPr>
      <w:r w:rsidRPr="00C05B94">
        <w:rPr>
          <w:rFonts w:ascii="Times New Roman" w:hAnsi="Times New Roman" w:cs="Times New Roman"/>
        </w:rPr>
        <w:t xml:space="preserve">Interacting freely with people from different religious, race, ethnic communities among others. </w:t>
      </w:r>
    </w:p>
    <w:p w:rsidR="00103210" w:rsidRPr="00C05B94" w:rsidRDefault="00C05B94">
      <w:pPr>
        <w:numPr>
          <w:ilvl w:val="0"/>
          <w:numId w:val="24"/>
        </w:numPr>
        <w:ind w:right="15" w:hanging="360"/>
        <w:rPr>
          <w:rFonts w:ascii="Times New Roman" w:hAnsi="Times New Roman" w:cs="Times New Roman"/>
        </w:rPr>
      </w:pPr>
      <w:r w:rsidRPr="00C05B94">
        <w:rPr>
          <w:rFonts w:ascii="Times New Roman" w:hAnsi="Times New Roman" w:cs="Times New Roman"/>
        </w:rPr>
        <w:t xml:space="preserve">Cooking and eating dishes from different cultures. </w:t>
      </w:r>
    </w:p>
    <w:p w:rsidR="00103210" w:rsidRPr="00C05B94" w:rsidRDefault="00C05B94">
      <w:pPr>
        <w:spacing w:after="11"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hd w:val="clear" w:color="auto" w:fill="E7E6E6"/>
        <w:spacing w:after="3" w:line="259" w:lineRule="auto"/>
        <w:ind w:left="-5"/>
        <w:rPr>
          <w:rFonts w:ascii="Times New Roman" w:hAnsi="Times New Roman" w:cs="Times New Roman"/>
        </w:rPr>
      </w:pPr>
      <w:r w:rsidRPr="00C05B94">
        <w:rPr>
          <w:rFonts w:ascii="Times New Roman" w:hAnsi="Times New Roman" w:cs="Times New Roman"/>
          <w:b/>
          <w:sz w:val="32"/>
        </w:rPr>
        <w:t xml:space="preserve">Promoting respect for socio-cultural and inclusion in society.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We can promote respect for social-cultural diversity and inclusion in </w:t>
      </w:r>
      <w:proofErr w:type="spellStart"/>
      <w:r w:rsidRPr="00C05B94">
        <w:rPr>
          <w:rFonts w:ascii="Times New Roman" w:hAnsi="Times New Roman" w:cs="Times New Roman"/>
        </w:rPr>
        <w:t>he</w:t>
      </w:r>
      <w:proofErr w:type="spellEnd"/>
      <w:r w:rsidRPr="00C05B94">
        <w:rPr>
          <w:rFonts w:ascii="Times New Roman" w:hAnsi="Times New Roman" w:cs="Times New Roman"/>
        </w:rPr>
        <w:t xml:space="preserve"> following ways: </w:t>
      </w:r>
    </w:p>
    <w:p w:rsidR="00103210" w:rsidRPr="00C05B94" w:rsidRDefault="00C05B94">
      <w:pPr>
        <w:numPr>
          <w:ilvl w:val="0"/>
          <w:numId w:val="24"/>
        </w:numPr>
        <w:ind w:right="15" w:hanging="360"/>
        <w:rPr>
          <w:rFonts w:ascii="Times New Roman" w:hAnsi="Times New Roman" w:cs="Times New Roman"/>
        </w:rPr>
      </w:pPr>
      <w:r w:rsidRPr="00C05B94">
        <w:rPr>
          <w:rFonts w:ascii="Times New Roman" w:hAnsi="Times New Roman" w:cs="Times New Roman"/>
        </w:rPr>
        <w:t xml:space="preserve">Learning about different cultures. </w:t>
      </w:r>
    </w:p>
    <w:p w:rsidR="00103210" w:rsidRPr="00C05B94" w:rsidRDefault="00C05B94">
      <w:pPr>
        <w:numPr>
          <w:ilvl w:val="0"/>
          <w:numId w:val="24"/>
        </w:numPr>
        <w:ind w:right="15" w:hanging="360"/>
        <w:rPr>
          <w:rFonts w:ascii="Times New Roman" w:hAnsi="Times New Roman" w:cs="Times New Roman"/>
        </w:rPr>
      </w:pPr>
      <w:r w:rsidRPr="00C05B94">
        <w:rPr>
          <w:rFonts w:ascii="Times New Roman" w:hAnsi="Times New Roman" w:cs="Times New Roman"/>
        </w:rPr>
        <w:t xml:space="preserve">Participating in cultural events of other communities. </w:t>
      </w:r>
    </w:p>
    <w:p w:rsidR="00103210" w:rsidRPr="00C05B94" w:rsidRDefault="00C05B94">
      <w:pPr>
        <w:numPr>
          <w:ilvl w:val="0"/>
          <w:numId w:val="24"/>
        </w:numPr>
        <w:ind w:right="15" w:hanging="360"/>
        <w:rPr>
          <w:rFonts w:ascii="Times New Roman" w:hAnsi="Times New Roman" w:cs="Times New Roman"/>
        </w:rPr>
      </w:pPr>
      <w:r w:rsidRPr="00C05B94">
        <w:rPr>
          <w:rFonts w:ascii="Times New Roman" w:hAnsi="Times New Roman" w:cs="Times New Roman"/>
        </w:rPr>
        <w:t xml:space="preserve">Participating in the Kenya Music and Drama Festivals. </w:t>
      </w:r>
    </w:p>
    <w:p w:rsidR="00103210" w:rsidRPr="00C05B94" w:rsidRDefault="00C05B94">
      <w:pPr>
        <w:numPr>
          <w:ilvl w:val="0"/>
          <w:numId w:val="24"/>
        </w:numPr>
        <w:ind w:right="15" w:hanging="360"/>
        <w:rPr>
          <w:rFonts w:ascii="Times New Roman" w:hAnsi="Times New Roman" w:cs="Times New Roman"/>
        </w:rPr>
      </w:pPr>
      <w:r w:rsidRPr="00C05B94">
        <w:rPr>
          <w:rFonts w:ascii="Times New Roman" w:hAnsi="Times New Roman" w:cs="Times New Roman"/>
        </w:rPr>
        <w:t xml:space="preserve">Creating awareness about socio-cultural diversity and inclusion. </w:t>
      </w:r>
    </w:p>
    <w:p w:rsidR="00103210" w:rsidRPr="00C05B94" w:rsidRDefault="00C05B94">
      <w:pPr>
        <w:numPr>
          <w:ilvl w:val="0"/>
          <w:numId w:val="24"/>
        </w:numPr>
        <w:ind w:right="15" w:hanging="360"/>
        <w:rPr>
          <w:rFonts w:ascii="Times New Roman" w:hAnsi="Times New Roman" w:cs="Times New Roman"/>
        </w:rPr>
      </w:pPr>
      <w:r w:rsidRPr="00C05B94">
        <w:rPr>
          <w:rFonts w:ascii="Times New Roman" w:hAnsi="Times New Roman" w:cs="Times New Roman"/>
        </w:rPr>
        <w:t xml:space="preserve">Preserving cultural artefacts in museums and cultural </w:t>
      </w:r>
      <w:proofErr w:type="spellStart"/>
      <w:r w:rsidRPr="00C05B94">
        <w:rPr>
          <w:rFonts w:ascii="Times New Roman" w:hAnsi="Times New Roman" w:cs="Times New Roman"/>
        </w:rPr>
        <w:t>centres</w:t>
      </w:r>
      <w:proofErr w:type="spellEnd"/>
      <w:r w:rsidRPr="00C05B94">
        <w:rPr>
          <w:rFonts w:ascii="Times New Roman" w:hAnsi="Times New Roman" w:cs="Times New Roman"/>
        </w:rPr>
        <w:t xml:space="preserve">. </w:t>
      </w:r>
    </w:p>
    <w:p w:rsidR="00103210" w:rsidRPr="00C05B94" w:rsidRDefault="00C05B94">
      <w:pPr>
        <w:numPr>
          <w:ilvl w:val="0"/>
          <w:numId w:val="24"/>
        </w:numPr>
        <w:ind w:right="15" w:hanging="360"/>
        <w:rPr>
          <w:rFonts w:ascii="Times New Roman" w:hAnsi="Times New Roman" w:cs="Times New Roman"/>
        </w:rPr>
      </w:pPr>
      <w:r w:rsidRPr="00C05B94">
        <w:rPr>
          <w:rFonts w:ascii="Times New Roman" w:hAnsi="Times New Roman" w:cs="Times New Roman"/>
        </w:rPr>
        <w:t xml:space="preserve">Respecting and celebrating various socio-cultural diversities.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rsidP="00C05B94">
      <w:pPr>
        <w:spacing w:after="0" w:line="259" w:lineRule="auto"/>
        <w:ind w:left="0" w:firstLine="0"/>
        <w:rPr>
          <w:rFonts w:ascii="Times New Roman" w:hAnsi="Times New Roman" w:cs="Times New Roman"/>
        </w:rPr>
      </w:pPr>
      <w:r w:rsidRPr="00C05B94">
        <w:rPr>
          <w:rFonts w:ascii="Times New Roman" w:hAnsi="Times New Roman" w:cs="Times New Roman"/>
        </w:rPr>
        <w:lastRenderedPageBreak/>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2.5 Building healthy relationships. </w:t>
      </w:r>
    </w:p>
    <w:p w:rsidR="00103210" w:rsidRPr="00C05B94" w:rsidRDefault="00C05B94">
      <w:pPr>
        <w:spacing w:after="56" w:line="259" w:lineRule="auto"/>
        <w:ind w:left="-29" w:right="-39" w:firstLine="0"/>
        <w:rPr>
          <w:rFonts w:ascii="Times New Roman" w:hAnsi="Times New Roman" w:cs="Times New Roman"/>
        </w:rPr>
      </w:pPr>
      <w:r w:rsidRPr="00C05B94">
        <w:rPr>
          <w:rFonts w:ascii="Times New Roman" w:hAnsi="Times New Roman" w:cs="Times New Roman"/>
          <w:noProof/>
          <w:sz w:val="22"/>
        </w:rPr>
        <mc:AlternateContent>
          <mc:Choice Requires="wpg">
            <w:drawing>
              <wp:inline distT="0" distB="0" distL="0" distR="0">
                <wp:extent cx="6896100" cy="6096"/>
                <wp:effectExtent l="0" t="0" r="0" b="0"/>
                <wp:docPr id="55759" name="Group 55759"/>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66573" name="Shape 66573"/>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59" style="width:543pt;height:0.47998pt;mso-position-horizontal-relative:char;mso-position-vertical-relative:line" coordsize="68961,60">
                <v:shape id="Shape 66574"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Relations refers to connections between individuals.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tbl>
      <w:tblPr>
        <w:tblStyle w:val="TableGrid"/>
        <w:tblW w:w="10822" w:type="dxa"/>
        <w:tblInd w:w="-10" w:type="dxa"/>
        <w:tblCellMar>
          <w:top w:w="61" w:type="dxa"/>
          <w:left w:w="10" w:type="dxa"/>
          <w:bottom w:w="0" w:type="dxa"/>
          <w:right w:w="115" w:type="dxa"/>
        </w:tblCellMar>
        <w:tblLook w:val="04A0" w:firstRow="1" w:lastRow="0" w:firstColumn="1" w:lastColumn="0" w:noHBand="0" w:noVBand="1"/>
      </w:tblPr>
      <w:tblGrid>
        <w:gridCol w:w="5411"/>
        <w:gridCol w:w="5411"/>
      </w:tblGrid>
      <w:tr w:rsidR="00103210" w:rsidRPr="00C05B94">
        <w:trPr>
          <w:trHeight w:val="396"/>
        </w:trPr>
        <w:tc>
          <w:tcPr>
            <w:tcW w:w="10822" w:type="dxa"/>
            <w:gridSpan w:val="2"/>
            <w:tcBorders>
              <w:top w:val="nil"/>
              <w:left w:val="nil"/>
              <w:bottom w:val="single" w:sz="4" w:space="0" w:color="000000"/>
              <w:right w:val="nil"/>
            </w:tcBorders>
            <w:shd w:val="clear" w:color="auto" w:fill="E7E6E6"/>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b/>
                <w:sz w:val="32"/>
              </w:rPr>
              <w:t xml:space="preserve">Effects of relationships on self and others. </w:t>
            </w:r>
          </w:p>
        </w:tc>
      </w:tr>
      <w:tr w:rsidR="00103210" w:rsidRPr="00C05B94">
        <w:trPr>
          <w:trHeight w:val="349"/>
        </w:trPr>
        <w:tc>
          <w:tcPr>
            <w:tcW w:w="5411" w:type="dxa"/>
            <w:tcBorders>
              <w:top w:val="single" w:sz="4" w:space="0" w:color="000000"/>
              <w:left w:val="single" w:sz="4" w:space="0" w:color="000000"/>
              <w:bottom w:val="single" w:sz="4" w:space="0" w:color="000000"/>
              <w:right w:val="single" w:sz="4" w:space="0" w:color="000000"/>
            </w:tcBorders>
            <w:shd w:val="clear" w:color="auto" w:fill="FFFF00"/>
          </w:tcPr>
          <w:p w:rsidR="00103210" w:rsidRPr="00C05B94" w:rsidRDefault="00C05B94">
            <w:pPr>
              <w:spacing w:after="0" w:line="259" w:lineRule="auto"/>
              <w:ind w:left="113" w:firstLine="0"/>
              <w:rPr>
                <w:rFonts w:ascii="Times New Roman" w:hAnsi="Times New Roman" w:cs="Times New Roman"/>
              </w:rPr>
            </w:pPr>
            <w:r w:rsidRPr="00C05B94">
              <w:rPr>
                <w:rFonts w:ascii="Times New Roman" w:hAnsi="Times New Roman" w:cs="Times New Roman"/>
                <w:b/>
              </w:rPr>
              <w:t xml:space="preserve">Positive effects  </w:t>
            </w:r>
          </w:p>
        </w:tc>
        <w:tc>
          <w:tcPr>
            <w:tcW w:w="5411" w:type="dxa"/>
            <w:tcBorders>
              <w:top w:val="single" w:sz="4" w:space="0" w:color="000000"/>
              <w:left w:val="single" w:sz="4" w:space="0" w:color="000000"/>
              <w:bottom w:val="single" w:sz="4" w:space="0" w:color="000000"/>
              <w:right w:val="single" w:sz="4" w:space="0" w:color="000000"/>
            </w:tcBorders>
            <w:shd w:val="clear" w:color="auto" w:fill="FFFF00"/>
          </w:tcPr>
          <w:p w:rsidR="00103210" w:rsidRPr="00C05B94" w:rsidRDefault="00C05B94">
            <w:pPr>
              <w:spacing w:after="0" w:line="259" w:lineRule="auto"/>
              <w:ind w:left="98" w:firstLine="0"/>
              <w:rPr>
                <w:rFonts w:ascii="Times New Roman" w:hAnsi="Times New Roman" w:cs="Times New Roman"/>
              </w:rPr>
            </w:pPr>
            <w:r w:rsidRPr="00C05B94">
              <w:rPr>
                <w:rFonts w:ascii="Times New Roman" w:hAnsi="Times New Roman" w:cs="Times New Roman"/>
                <w:b/>
              </w:rPr>
              <w:t xml:space="preserve">Negative effects  </w:t>
            </w:r>
          </w:p>
        </w:tc>
      </w:tr>
      <w:tr w:rsidR="00103210" w:rsidRPr="00C05B94">
        <w:trPr>
          <w:trHeight w:val="354"/>
        </w:trPr>
        <w:tc>
          <w:tcPr>
            <w:tcW w:w="541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113" w:firstLine="0"/>
              <w:rPr>
                <w:rFonts w:ascii="Times New Roman" w:hAnsi="Times New Roman" w:cs="Times New Roman"/>
              </w:rPr>
            </w:pPr>
            <w:r w:rsidRPr="00C05B94">
              <w:rPr>
                <w:rFonts w:ascii="Times New Roman" w:hAnsi="Times New Roman" w:cs="Times New Roman"/>
              </w:rPr>
              <w:t xml:space="preserve">Happiness  </w:t>
            </w:r>
          </w:p>
        </w:tc>
        <w:tc>
          <w:tcPr>
            <w:tcW w:w="541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98" w:firstLine="0"/>
              <w:rPr>
                <w:rFonts w:ascii="Times New Roman" w:hAnsi="Times New Roman" w:cs="Times New Roman"/>
              </w:rPr>
            </w:pPr>
            <w:r w:rsidRPr="00C05B94">
              <w:rPr>
                <w:rFonts w:ascii="Times New Roman" w:hAnsi="Times New Roman" w:cs="Times New Roman"/>
              </w:rPr>
              <w:t xml:space="preserve">Suspicion. </w:t>
            </w:r>
          </w:p>
        </w:tc>
      </w:tr>
      <w:tr w:rsidR="00103210" w:rsidRPr="00C05B94">
        <w:trPr>
          <w:trHeight w:val="353"/>
        </w:trPr>
        <w:tc>
          <w:tcPr>
            <w:tcW w:w="541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113" w:firstLine="0"/>
              <w:rPr>
                <w:rFonts w:ascii="Times New Roman" w:hAnsi="Times New Roman" w:cs="Times New Roman"/>
              </w:rPr>
            </w:pPr>
            <w:r w:rsidRPr="00C05B94">
              <w:rPr>
                <w:rFonts w:ascii="Times New Roman" w:hAnsi="Times New Roman" w:cs="Times New Roman"/>
              </w:rPr>
              <w:t xml:space="preserve">Healthy self-esteem. </w:t>
            </w:r>
          </w:p>
        </w:tc>
        <w:tc>
          <w:tcPr>
            <w:tcW w:w="541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98" w:firstLine="0"/>
              <w:rPr>
                <w:rFonts w:ascii="Times New Roman" w:hAnsi="Times New Roman" w:cs="Times New Roman"/>
              </w:rPr>
            </w:pPr>
            <w:r w:rsidRPr="00C05B94">
              <w:rPr>
                <w:rFonts w:ascii="Times New Roman" w:hAnsi="Times New Roman" w:cs="Times New Roman"/>
              </w:rPr>
              <w:t xml:space="preserve">Mistrust. </w:t>
            </w:r>
          </w:p>
        </w:tc>
      </w:tr>
      <w:tr w:rsidR="00103210" w:rsidRPr="00C05B94">
        <w:trPr>
          <w:trHeight w:val="350"/>
        </w:trPr>
        <w:tc>
          <w:tcPr>
            <w:tcW w:w="541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113" w:firstLine="0"/>
              <w:rPr>
                <w:rFonts w:ascii="Times New Roman" w:hAnsi="Times New Roman" w:cs="Times New Roman"/>
              </w:rPr>
            </w:pPr>
            <w:r w:rsidRPr="00C05B94">
              <w:rPr>
                <w:rFonts w:ascii="Times New Roman" w:hAnsi="Times New Roman" w:cs="Times New Roman"/>
              </w:rPr>
              <w:t xml:space="preserve">Positive attitude. </w:t>
            </w:r>
          </w:p>
        </w:tc>
        <w:tc>
          <w:tcPr>
            <w:tcW w:w="541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98" w:firstLine="0"/>
              <w:rPr>
                <w:rFonts w:ascii="Times New Roman" w:hAnsi="Times New Roman" w:cs="Times New Roman"/>
              </w:rPr>
            </w:pPr>
            <w:r w:rsidRPr="00C05B94">
              <w:rPr>
                <w:rFonts w:ascii="Times New Roman" w:hAnsi="Times New Roman" w:cs="Times New Roman"/>
              </w:rPr>
              <w:t xml:space="preserve">Low self-esteem. </w:t>
            </w:r>
          </w:p>
        </w:tc>
      </w:tr>
      <w:tr w:rsidR="00103210" w:rsidRPr="00C05B94">
        <w:trPr>
          <w:trHeight w:val="353"/>
        </w:trPr>
        <w:tc>
          <w:tcPr>
            <w:tcW w:w="541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113" w:firstLine="0"/>
              <w:rPr>
                <w:rFonts w:ascii="Times New Roman" w:hAnsi="Times New Roman" w:cs="Times New Roman"/>
              </w:rPr>
            </w:pPr>
            <w:r w:rsidRPr="00C05B94">
              <w:rPr>
                <w:rFonts w:ascii="Times New Roman" w:hAnsi="Times New Roman" w:cs="Times New Roman"/>
              </w:rPr>
              <w:t xml:space="preserve">Personal growth. </w:t>
            </w:r>
          </w:p>
        </w:tc>
        <w:tc>
          <w:tcPr>
            <w:tcW w:w="541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98" w:firstLine="0"/>
              <w:rPr>
                <w:rFonts w:ascii="Times New Roman" w:hAnsi="Times New Roman" w:cs="Times New Roman"/>
              </w:rPr>
            </w:pPr>
            <w:r w:rsidRPr="00C05B94">
              <w:rPr>
                <w:rFonts w:ascii="Times New Roman" w:hAnsi="Times New Roman" w:cs="Times New Roman"/>
              </w:rPr>
              <w:t xml:space="preserve">Jealousy. </w:t>
            </w:r>
          </w:p>
        </w:tc>
      </w:tr>
      <w:tr w:rsidR="00103210" w:rsidRPr="00C05B94">
        <w:trPr>
          <w:trHeight w:val="350"/>
        </w:trPr>
        <w:tc>
          <w:tcPr>
            <w:tcW w:w="541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113" w:firstLine="0"/>
              <w:rPr>
                <w:rFonts w:ascii="Times New Roman" w:hAnsi="Times New Roman" w:cs="Times New Roman"/>
              </w:rPr>
            </w:pPr>
            <w:r w:rsidRPr="00C05B94">
              <w:rPr>
                <w:rFonts w:ascii="Times New Roman" w:hAnsi="Times New Roman" w:cs="Times New Roman"/>
              </w:rPr>
              <w:t xml:space="preserve">Gratitude. </w:t>
            </w:r>
          </w:p>
        </w:tc>
        <w:tc>
          <w:tcPr>
            <w:tcW w:w="541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98" w:firstLine="0"/>
              <w:rPr>
                <w:rFonts w:ascii="Times New Roman" w:hAnsi="Times New Roman" w:cs="Times New Roman"/>
              </w:rPr>
            </w:pPr>
            <w:r w:rsidRPr="00C05B94">
              <w:rPr>
                <w:rFonts w:ascii="Times New Roman" w:hAnsi="Times New Roman" w:cs="Times New Roman"/>
              </w:rPr>
              <w:t xml:space="preserve">Gossip. </w:t>
            </w:r>
          </w:p>
        </w:tc>
      </w:tr>
      <w:tr w:rsidR="00103210" w:rsidRPr="00C05B94">
        <w:trPr>
          <w:trHeight w:val="353"/>
        </w:trPr>
        <w:tc>
          <w:tcPr>
            <w:tcW w:w="541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113" w:firstLine="0"/>
              <w:rPr>
                <w:rFonts w:ascii="Times New Roman" w:hAnsi="Times New Roman" w:cs="Times New Roman"/>
              </w:rPr>
            </w:pPr>
            <w:r w:rsidRPr="00C05B94">
              <w:rPr>
                <w:rFonts w:ascii="Times New Roman" w:hAnsi="Times New Roman" w:cs="Times New Roman"/>
              </w:rPr>
              <w:t xml:space="preserve">Reduced stress </w:t>
            </w:r>
          </w:p>
        </w:tc>
        <w:tc>
          <w:tcPr>
            <w:tcW w:w="5411"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98" w:firstLine="0"/>
              <w:rPr>
                <w:rFonts w:ascii="Times New Roman" w:hAnsi="Times New Roman" w:cs="Times New Roman"/>
              </w:rPr>
            </w:pPr>
            <w:r w:rsidRPr="00C05B94">
              <w:rPr>
                <w:rFonts w:ascii="Times New Roman" w:hAnsi="Times New Roman" w:cs="Times New Roman"/>
              </w:rPr>
              <w:t xml:space="preserve">Conflict. </w:t>
            </w:r>
          </w:p>
        </w:tc>
      </w:tr>
    </w:tbl>
    <w:p w:rsidR="00103210" w:rsidRPr="00C05B94" w:rsidRDefault="00C05B94">
      <w:pPr>
        <w:spacing w:after="1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hd w:val="clear" w:color="auto" w:fill="E7E6E6"/>
        <w:spacing w:after="3" w:line="259" w:lineRule="auto"/>
        <w:ind w:left="-5"/>
        <w:rPr>
          <w:rFonts w:ascii="Times New Roman" w:hAnsi="Times New Roman" w:cs="Times New Roman"/>
        </w:rPr>
      </w:pPr>
      <w:r w:rsidRPr="00C05B94">
        <w:rPr>
          <w:rFonts w:ascii="Times New Roman" w:hAnsi="Times New Roman" w:cs="Times New Roman"/>
          <w:b/>
          <w:sz w:val="32"/>
        </w:rPr>
        <w:t xml:space="preserve">Engaging in healthy relationships in day-to-day.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Ways of building health relationship include: </w:t>
      </w:r>
    </w:p>
    <w:p w:rsidR="00103210" w:rsidRPr="00C05B94" w:rsidRDefault="00C05B94">
      <w:pPr>
        <w:numPr>
          <w:ilvl w:val="0"/>
          <w:numId w:val="25"/>
        </w:numPr>
        <w:ind w:right="15" w:hanging="360"/>
        <w:rPr>
          <w:rFonts w:ascii="Times New Roman" w:hAnsi="Times New Roman" w:cs="Times New Roman"/>
        </w:rPr>
      </w:pPr>
      <w:r w:rsidRPr="00C05B94">
        <w:rPr>
          <w:rFonts w:ascii="Times New Roman" w:hAnsi="Times New Roman" w:cs="Times New Roman"/>
        </w:rPr>
        <w:t xml:space="preserve">Effective communication. </w:t>
      </w:r>
    </w:p>
    <w:p w:rsidR="00103210" w:rsidRPr="00C05B94" w:rsidRDefault="00C05B94">
      <w:pPr>
        <w:numPr>
          <w:ilvl w:val="0"/>
          <w:numId w:val="25"/>
        </w:numPr>
        <w:ind w:right="15" w:hanging="360"/>
        <w:rPr>
          <w:rFonts w:ascii="Times New Roman" w:hAnsi="Times New Roman" w:cs="Times New Roman"/>
        </w:rPr>
      </w:pPr>
      <w:r w:rsidRPr="00C05B94">
        <w:rPr>
          <w:rFonts w:ascii="Times New Roman" w:hAnsi="Times New Roman" w:cs="Times New Roman"/>
        </w:rPr>
        <w:t xml:space="preserve">Empathy. </w:t>
      </w:r>
    </w:p>
    <w:p w:rsidR="00103210" w:rsidRPr="00C05B94" w:rsidRDefault="00C05B94">
      <w:pPr>
        <w:numPr>
          <w:ilvl w:val="0"/>
          <w:numId w:val="25"/>
        </w:numPr>
        <w:ind w:right="15" w:hanging="360"/>
        <w:rPr>
          <w:rFonts w:ascii="Times New Roman" w:hAnsi="Times New Roman" w:cs="Times New Roman"/>
        </w:rPr>
      </w:pPr>
      <w:r w:rsidRPr="00C05B94">
        <w:rPr>
          <w:rFonts w:ascii="Times New Roman" w:hAnsi="Times New Roman" w:cs="Times New Roman"/>
        </w:rPr>
        <w:t xml:space="preserve">Respect. </w:t>
      </w:r>
    </w:p>
    <w:p w:rsidR="00103210" w:rsidRPr="00C05B94" w:rsidRDefault="00C05B94">
      <w:pPr>
        <w:numPr>
          <w:ilvl w:val="0"/>
          <w:numId w:val="25"/>
        </w:numPr>
        <w:ind w:right="15" w:hanging="360"/>
        <w:rPr>
          <w:rFonts w:ascii="Times New Roman" w:hAnsi="Times New Roman" w:cs="Times New Roman"/>
        </w:rPr>
      </w:pPr>
      <w:r w:rsidRPr="00C05B94">
        <w:rPr>
          <w:rFonts w:ascii="Times New Roman" w:hAnsi="Times New Roman" w:cs="Times New Roman"/>
        </w:rPr>
        <w:t xml:space="preserve">Trust. </w:t>
      </w:r>
    </w:p>
    <w:p w:rsidR="00103210" w:rsidRPr="00C05B94" w:rsidRDefault="00C05B94">
      <w:pPr>
        <w:numPr>
          <w:ilvl w:val="0"/>
          <w:numId w:val="25"/>
        </w:numPr>
        <w:ind w:right="15" w:hanging="360"/>
        <w:rPr>
          <w:rFonts w:ascii="Times New Roman" w:hAnsi="Times New Roman" w:cs="Times New Roman"/>
        </w:rPr>
      </w:pPr>
      <w:r w:rsidRPr="00C05B94">
        <w:rPr>
          <w:rFonts w:ascii="Times New Roman" w:hAnsi="Times New Roman" w:cs="Times New Roman"/>
        </w:rPr>
        <w:t xml:space="preserve">Resolving conflicts.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Building healthy relationships for sustainable lifestyle.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Tips for building healthy relationships for sustainable lifestyles. </w:t>
      </w:r>
    </w:p>
    <w:p w:rsidR="00103210" w:rsidRPr="00C05B94" w:rsidRDefault="00C05B94">
      <w:pPr>
        <w:numPr>
          <w:ilvl w:val="0"/>
          <w:numId w:val="26"/>
        </w:numPr>
        <w:ind w:right="15" w:hanging="360"/>
        <w:rPr>
          <w:rFonts w:ascii="Times New Roman" w:hAnsi="Times New Roman" w:cs="Times New Roman"/>
        </w:rPr>
      </w:pPr>
      <w:r w:rsidRPr="00C05B94">
        <w:rPr>
          <w:rFonts w:ascii="Times New Roman" w:hAnsi="Times New Roman" w:cs="Times New Roman"/>
        </w:rPr>
        <w:t xml:space="preserve">Shared values. </w:t>
      </w:r>
    </w:p>
    <w:p w:rsidR="00103210" w:rsidRPr="00C05B94" w:rsidRDefault="00C05B94">
      <w:pPr>
        <w:numPr>
          <w:ilvl w:val="0"/>
          <w:numId w:val="26"/>
        </w:numPr>
        <w:ind w:right="15" w:hanging="360"/>
        <w:rPr>
          <w:rFonts w:ascii="Times New Roman" w:hAnsi="Times New Roman" w:cs="Times New Roman"/>
        </w:rPr>
      </w:pPr>
      <w:r w:rsidRPr="00C05B94">
        <w:rPr>
          <w:rFonts w:ascii="Times New Roman" w:hAnsi="Times New Roman" w:cs="Times New Roman"/>
        </w:rPr>
        <w:t xml:space="preserve">Communication. </w:t>
      </w:r>
    </w:p>
    <w:p w:rsidR="00103210" w:rsidRPr="00C05B94" w:rsidRDefault="00C05B94">
      <w:pPr>
        <w:numPr>
          <w:ilvl w:val="0"/>
          <w:numId w:val="26"/>
        </w:numPr>
        <w:ind w:right="15" w:hanging="360"/>
        <w:rPr>
          <w:rFonts w:ascii="Times New Roman" w:hAnsi="Times New Roman" w:cs="Times New Roman"/>
        </w:rPr>
      </w:pPr>
      <w:r w:rsidRPr="00C05B94">
        <w:rPr>
          <w:rFonts w:ascii="Times New Roman" w:hAnsi="Times New Roman" w:cs="Times New Roman"/>
        </w:rPr>
        <w:t xml:space="preserve">Educate and inspire. </w:t>
      </w:r>
    </w:p>
    <w:p w:rsidR="00103210" w:rsidRPr="00C05B94" w:rsidRDefault="00C05B94">
      <w:pPr>
        <w:numPr>
          <w:ilvl w:val="0"/>
          <w:numId w:val="26"/>
        </w:numPr>
        <w:ind w:right="15" w:hanging="360"/>
        <w:rPr>
          <w:rFonts w:ascii="Times New Roman" w:hAnsi="Times New Roman" w:cs="Times New Roman"/>
        </w:rPr>
      </w:pPr>
      <w:r w:rsidRPr="00C05B94">
        <w:rPr>
          <w:rFonts w:ascii="Times New Roman" w:hAnsi="Times New Roman" w:cs="Times New Roman"/>
        </w:rPr>
        <w:t xml:space="preserve">Shared activities. </w:t>
      </w:r>
    </w:p>
    <w:p w:rsidR="00103210" w:rsidRPr="00C05B94" w:rsidRDefault="00C05B94">
      <w:pPr>
        <w:numPr>
          <w:ilvl w:val="0"/>
          <w:numId w:val="26"/>
        </w:numPr>
        <w:ind w:right="15" w:hanging="360"/>
        <w:rPr>
          <w:rFonts w:ascii="Times New Roman" w:hAnsi="Times New Roman" w:cs="Times New Roman"/>
        </w:rPr>
      </w:pPr>
      <w:r w:rsidRPr="00C05B94">
        <w:rPr>
          <w:rFonts w:ascii="Times New Roman" w:hAnsi="Times New Roman" w:cs="Times New Roman"/>
        </w:rPr>
        <w:t xml:space="preserve">Volunteer together.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We can build healthy relationships which will enable us to support healthy lifestyles by engaging in activities such as: </w:t>
      </w:r>
    </w:p>
    <w:p w:rsidR="00103210" w:rsidRPr="00C05B94" w:rsidRDefault="00C05B94">
      <w:pPr>
        <w:numPr>
          <w:ilvl w:val="1"/>
          <w:numId w:val="26"/>
        </w:numPr>
        <w:ind w:right="15" w:hanging="360"/>
        <w:rPr>
          <w:rFonts w:ascii="Times New Roman" w:hAnsi="Times New Roman" w:cs="Times New Roman"/>
        </w:rPr>
      </w:pPr>
      <w:r w:rsidRPr="00C05B94">
        <w:rPr>
          <w:rFonts w:ascii="Times New Roman" w:hAnsi="Times New Roman" w:cs="Times New Roman"/>
        </w:rPr>
        <w:t xml:space="preserve">Planting trees. </w:t>
      </w:r>
    </w:p>
    <w:p w:rsidR="00103210" w:rsidRPr="00C05B94" w:rsidRDefault="00C05B94">
      <w:pPr>
        <w:numPr>
          <w:ilvl w:val="1"/>
          <w:numId w:val="26"/>
        </w:numPr>
        <w:ind w:right="15" w:hanging="360"/>
        <w:rPr>
          <w:rFonts w:ascii="Times New Roman" w:hAnsi="Times New Roman" w:cs="Times New Roman"/>
        </w:rPr>
      </w:pPr>
      <w:r w:rsidRPr="00C05B94">
        <w:rPr>
          <w:rFonts w:ascii="Times New Roman" w:hAnsi="Times New Roman" w:cs="Times New Roman"/>
        </w:rPr>
        <w:t xml:space="preserve">Engaging in physical exercises. </w:t>
      </w:r>
    </w:p>
    <w:p w:rsidR="00103210" w:rsidRPr="00C05B94" w:rsidRDefault="00C05B94">
      <w:pPr>
        <w:numPr>
          <w:ilvl w:val="1"/>
          <w:numId w:val="26"/>
        </w:numPr>
        <w:ind w:right="15" w:hanging="360"/>
        <w:rPr>
          <w:rFonts w:ascii="Times New Roman" w:hAnsi="Times New Roman" w:cs="Times New Roman"/>
        </w:rPr>
      </w:pPr>
      <w:r w:rsidRPr="00C05B94">
        <w:rPr>
          <w:rFonts w:ascii="Times New Roman" w:hAnsi="Times New Roman" w:cs="Times New Roman"/>
        </w:rPr>
        <w:t xml:space="preserve">Engaging in business enterprises. </w:t>
      </w:r>
    </w:p>
    <w:p w:rsidR="00103210" w:rsidRPr="00C05B94" w:rsidRDefault="00C05B94">
      <w:pPr>
        <w:numPr>
          <w:ilvl w:val="1"/>
          <w:numId w:val="26"/>
        </w:numPr>
        <w:ind w:right="15" w:hanging="360"/>
        <w:rPr>
          <w:rFonts w:ascii="Times New Roman" w:hAnsi="Times New Roman" w:cs="Times New Roman"/>
        </w:rPr>
      </w:pPr>
      <w:r w:rsidRPr="00C05B94">
        <w:rPr>
          <w:rFonts w:ascii="Times New Roman" w:hAnsi="Times New Roman" w:cs="Times New Roman"/>
        </w:rPr>
        <w:t xml:space="preserve">Cleaning waste in the community.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Signs that indicate unhealthy relationship. </w:t>
      </w:r>
    </w:p>
    <w:p w:rsidR="00103210" w:rsidRPr="00C05B94" w:rsidRDefault="00C05B94">
      <w:pPr>
        <w:numPr>
          <w:ilvl w:val="1"/>
          <w:numId w:val="27"/>
        </w:numPr>
        <w:ind w:right="15" w:hanging="360"/>
        <w:rPr>
          <w:rFonts w:ascii="Times New Roman" w:hAnsi="Times New Roman" w:cs="Times New Roman"/>
        </w:rPr>
      </w:pPr>
      <w:r w:rsidRPr="00C05B94">
        <w:rPr>
          <w:rFonts w:ascii="Times New Roman" w:hAnsi="Times New Roman" w:cs="Times New Roman"/>
        </w:rPr>
        <w:lastRenderedPageBreak/>
        <w:t xml:space="preserve">Poor communication. </w:t>
      </w:r>
    </w:p>
    <w:p w:rsidR="00103210" w:rsidRPr="00C05B94" w:rsidRDefault="00C05B94">
      <w:pPr>
        <w:numPr>
          <w:ilvl w:val="1"/>
          <w:numId w:val="27"/>
        </w:numPr>
        <w:ind w:right="15" w:hanging="360"/>
        <w:rPr>
          <w:rFonts w:ascii="Times New Roman" w:hAnsi="Times New Roman" w:cs="Times New Roman"/>
        </w:rPr>
      </w:pPr>
      <w:r w:rsidRPr="00C05B94">
        <w:rPr>
          <w:rFonts w:ascii="Times New Roman" w:hAnsi="Times New Roman" w:cs="Times New Roman"/>
        </w:rPr>
        <w:t xml:space="preserve">Lack of trust. </w:t>
      </w:r>
    </w:p>
    <w:p w:rsidR="00103210" w:rsidRPr="00C05B94" w:rsidRDefault="00C05B94">
      <w:pPr>
        <w:numPr>
          <w:ilvl w:val="1"/>
          <w:numId w:val="27"/>
        </w:numPr>
        <w:ind w:right="15" w:hanging="360"/>
        <w:rPr>
          <w:rFonts w:ascii="Times New Roman" w:hAnsi="Times New Roman" w:cs="Times New Roman"/>
        </w:rPr>
      </w:pPr>
      <w:r w:rsidRPr="00C05B94">
        <w:rPr>
          <w:rFonts w:ascii="Times New Roman" w:hAnsi="Times New Roman" w:cs="Times New Roman"/>
        </w:rPr>
        <w:t xml:space="preserve">Disrespectful </w:t>
      </w:r>
      <w:proofErr w:type="spellStart"/>
      <w:r w:rsidRPr="00C05B94">
        <w:rPr>
          <w:rFonts w:ascii="Times New Roman" w:hAnsi="Times New Roman" w:cs="Times New Roman"/>
        </w:rPr>
        <w:t>behaviour</w:t>
      </w:r>
      <w:proofErr w:type="spellEnd"/>
      <w:r w:rsidRPr="00C05B94">
        <w:rPr>
          <w:rFonts w:ascii="Times New Roman" w:hAnsi="Times New Roman" w:cs="Times New Roman"/>
        </w:rPr>
        <w:t xml:space="preserve">. </w:t>
      </w:r>
    </w:p>
    <w:p w:rsidR="00103210" w:rsidRPr="00C05B94" w:rsidRDefault="00C05B94">
      <w:pPr>
        <w:numPr>
          <w:ilvl w:val="1"/>
          <w:numId w:val="27"/>
        </w:numPr>
        <w:ind w:right="15" w:hanging="360"/>
        <w:rPr>
          <w:rFonts w:ascii="Times New Roman" w:hAnsi="Times New Roman" w:cs="Times New Roman"/>
        </w:rPr>
      </w:pPr>
      <w:r w:rsidRPr="00C05B94">
        <w:rPr>
          <w:rFonts w:ascii="Times New Roman" w:hAnsi="Times New Roman" w:cs="Times New Roman"/>
        </w:rPr>
        <w:t xml:space="preserve">Physical abuse. </w:t>
      </w:r>
    </w:p>
    <w:p w:rsidR="00103210" w:rsidRPr="00C05B94" w:rsidRDefault="00C05B94">
      <w:pPr>
        <w:numPr>
          <w:ilvl w:val="1"/>
          <w:numId w:val="27"/>
        </w:numPr>
        <w:ind w:right="15" w:hanging="360"/>
        <w:rPr>
          <w:rFonts w:ascii="Times New Roman" w:hAnsi="Times New Roman" w:cs="Times New Roman"/>
        </w:rPr>
      </w:pPr>
      <w:r w:rsidRPr="00C05B94">
        <w:rPr>
          <w:rFonts w:ascii="Times New Roman" w:hAnsi="Times New Roman" w:cs="Times New Roman"/>
        </w:rPr>
        <w:t xml:space="preserve">Emotional abuse. </w:t>
      </w:r>
    </w:p>
    <w:p w:rsidR="00103210" w:rsidRPr="00C05B94" w:rsidRDefault="00C05B94">
      <w:pPr>
        <w:numPr>
          <w:ilvl w:val="1"/>
          <w:numId w:val="27"/>
        </w:numPr>
        <w:ind w:right="15" w:hanging="360"/>
        <w:rPr>
          <w:rFonts w:ascii="Times New Roman" w:hAnsi="Times New Roman" w:cs="Times New Roman"/>
        </w:rPr>
      </w:pPr>
      <w:r w:rsidRPr="00C05B94">
        <w:rPr>
          <w:rFonts w:ascii="Times New Roman" w:hAnsi="Times New Roman" w:cs="Times New Roman"/>
        </w:rPr>
        <w:t xml:space="preserve">Repeated patterns of conflict.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Characteristics of an unhealthy relationships. </w:t>
      </w:r>
    </w:p>
    <w:p w:rsidR="00103210" w:rsidRPr="00C05B94" w:rsidRDefault="00C05B94">
      <w:pPr>
        <w:numPr>
          <w:ilvl w:val="0"/>
          <w:numId w:val="28"/>
        </w:numPr>
        <w:ind w:right="15" w:hanging="360"/>
        <w:rPr>
          <w:rFonts w:ascii="Times New Roman" w:hAnsi="Times New Roman" w:cs="Times New Roman"/>
        </w:rPr>
      </w:pPr>
      <w:r w:rsidRPr="00C05B94">
        <w:rPr>
          <w:rFonts w:ascii="Times New Roman" w:hAnsi="Times New Roman" w:cs="Times New Roman"/>
        </w:rPr>
        <w:t xml:space="preserve">Unhealthy relationships often involve difficulties in effectively expressing needs and feelings. </w:t>
      </w:r>
    </w:p>
    <w:p w:rsidR="00103210" w:rsidRPr="00C05B94" w:rsidRDefault="00C05B94">
      <w:pPr>
        <w:numPr>
          <w:ilvl w:val="0"/>
          <w:numId w:val="28"/>
        </w:numPr>
        <w:ind w:right="15" w:hanging="360"/>
        <w:rPr>
          <w:rFonts w:ascii="Times New Roman" w:hAnsi="Times New Roman" w:cs="Times New Roman"/>
        </w:rPr>
      </w:pPr>
      <w:r w:rsidRPr="00C05B94">
        <w:rPr>
          <w:rFonts w:ascii="Times New Roman" w:hAnsi="Times New Roman" w:cs="Times New Roman"/>
        </w:rPr>
        <w:t xml:space="preserve">Unhealthy relationships involve dishonesty which results in lack of trust. </w:t>
      </w:r>
    </w:p>
    <w:p w:rsidR="00103210" w:rsidRPr="00C05B94" w:rsidRDefault="00C05B94">
      <w:pPr>
        <w:numPr>
          <w:ilvl w:val="0"/>
          <w:numId w:val="28"/>
        </w:numPr>
        <w:ind w:right="15" w:hanging="360"/>
        <w:rPr>
          <w:rFonts w:ascii="Times New Roman" w:hAnsi="Times New Roman" w:cs="Times New Roman"/>
        </w:rPr>
      </w:pPr>
      <w:r w:rsidRPr="00C05B94">
        <w:rPr>
          <w:rFonts w:ascii="Times New Roman" w:hAnsi="Times New Roman" w:cs="Times New Roman"/>
        </w:rPr>
        <w:t xml:space="preserve">Unhealthy relationships can exhibit disrespect through constant criticism. </w:t>
      </w:r>
    </w:p>
    <w:p w:rsidR="00103210" w:rsidRPr="00C05B94" w:rsidRDefault="00C05B94">
      <w:pPr>
        <w:numPr>
          <w:ilvl w:val="0"/>
          <w:numId w:val="28"/>
        </w:numPr>
        <w:ind w:right="15" w:hanging="360"/>
        <w:rPr>
          <w:rFonts w:ascii="Times New Roman" w:hAnsi="Times New Roman" w:cs="Times New Roman"/>
        </w:rPr>
      </w:pPr>
      <w:r w:rsidRPr="00C05B94">
        <w:rPr>
          <w:rFonts w:ascii="Times New Roman" w:hAnsi="Times New Roman" w:cs="Times New Roman"/>
        </w:rPr>
        <w:t xml:space="preserve">Unhealthy relationships involve jealous.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Values that enhance healthy relationships in life. </w:t>
      </w:r>
    </w:p>
    <w:p w:rsidR="00103210" w:rsidRPr="00C05B94" w:rsidRDefault="00C05B94">
      <w:pPr>
        <w:numPr>
          <w:ilvl w:val="2"/>
          <w:numId w:val="29"/>
        </w:numPr>
        <w:ind w:right="15" w:hanging="360"/>
        <w:rPr>
          <w:rFonts w:ascii="Times New Roman" w:hAnsi="Times New Roman" w:cs="Times New Roman"/>
        </w:rPr>
      </w:pPr>
      <w:r w:rsidRPr="00C05B94">
        <w:rPr>
          <w:rFonts w:ascii="Times New Roman" w:hAnsi="Times New Roman" w:cs="Times New Roman"/>
          <w:b/>
        </w:rPr>
        <w:t>Trust</w:t>
      </w:r>
      <w:r w:rsidRPr="00C05B94">
        <w:rPr>
          <w:rFonts w:ascii="Times New Roman" w:hAnsi="Times New Roman" w:cs="Times New Roman"/>
        </w:rPr>
        <w:t xml:space="preserve">-allows people to feel safe, protected and connected. </w:t>
      </w:r>
    </w:p>
    <w:p w:rsidR="00103210" w:rsidRPr="00C05B94" w:rsidRDefault="00C05B94">
      <w:pPr>
        <w:numPr>
          <w:ilvl w:val="2"/>
          <w:numId w:val="29"/>
        </w:numPr>
        <w:ind w:right="15" w:hanging="360"/>
        <w:rPr>
          <w:rFonts w:ascii="Times New Roman" w:hAnsi="Times New Roman" w:cs="Times New Roman"/>
        </w:rPr>
      </w:pPr>
      <w:r w:rsidRPr="00C05B94">
        <w:rPr>
          <w:rFonts w:ascii="Times New Roman" w:hAnsi="Times New Roman" w:cs="Times New Roman"/>
          <w:b/>
        </w:rPr>
        <w:t>Respect</w:t>
      </w:r>
      <w:r w:rsidRPr="00C05B94">
        <w:rPr>
          <w:rFonts w:ascii="Times New Roman" w:hAnsi="Times New Roman" w:cs="Times New Roman"/>
        </w:rPr>
        <w:t xml:space="preserve"> -promotes consideration in relationships. </w:t>
      </w:r>
    </w:p>
    <w:p w:rsidR="00103210" w:rsidRPr="00C05B94" w:rsidRDefault="00C05B94">
      <w:pPr>
        <w:numPr>
          <w:ilvl w:val="2"/>
          <w:numId w:val="29"/>
        </w:numPr>
        <w:ind w:right="15" w:hanging="360"/>
        <w:rPr>
          <w:rFonts w:ascii="Times New Roman" w:hAnsi="Times New Roman" w:cs="Times New Roman"/>
        </w:rPr>
      </w:pPr>
      <w:r w:rsidRPr="00C05B94">
        <w:rPr>
          <w:rFonts w:ascii="Times New Roman" w:hAnsi="Times New Roman" w:cs="Times New Roman"/>
          <w:b/>
        </w:rPr>
        <w:t>Unity</w:t>
      </w:r>
      <w:r w:rsidRPr="00C05B94">
        <w:rPr>
          <w:rFonts w:ascii="Times New Roman" w:hAnsi="Times New Roman" w:cs="Times New Roman"/>
        </w:rPr>
        <w:t xml:space="preserve"> -involves a sense of togetherness, shared goals and support for each other. This strengthens the bond in a relationship. </w:t>
      </w:r>
    </w:p>
    <w:p w:rsidR="00103210" w:rsidRPr="00C05B94" w:rsidRDefault="00C05B94">
      <w:pPr>
        <w:numPr>
          <w:ilvl w:val="2"/>
          <w:numId w:val="29"/>
        </w:numPr>
        <w:ind w:right="15" w:hanging="360"/>
        <w:rPr>
          <w:rFonts w:ascii="Times New Roman" w:hAnsi="Times New Roman" w:cs="Times New Roman"/>
        </w:rPr>
      </w:pPr>
      <w:r w:rsidRPr="00C05B94">
        <w:rPr>
          <w:rFonts w:ascii="Times New Roman" w:hAnsi="Times New Roman" w:cs="Times New Roman"/>
          <w:b/>
        </w:rPr>
        <w:t>Gratitude</w:t>
      </w:r>
      <w:r w:rsidRPr="00C05B94">
        <w:rPr>
          <w:rFonts w:ascii="Times New Roman" w:hAnsi="Times New Roman" w:cs="Times New Roman"/>
        </w:rPr>
        <w:t xml:space="preserve"> -can improve relationship by enhancing a positive outlook and appreciation for others. </w:t>
      </w:r>
    </w:p>
    <w:p w:rsidR="00103210" w:rsidRPr="00C05B94" w:rsidRDefault="00C05B94">
      <w:pPr>
        <w:numPr>
          <w:ilvl w:val="2"/>
          <w:numId w:val="29"/>
        </w:numPr>
        <w:ind w:right="15" w:hanging="360"/>
        <w:rPr>
          <w:rFonts w:ascii="Times New Roman" w:hAnsi="Times New Roman" w:cs="Times New Roman"/>
        </w:rPr>
      </w:pPr>
      <w:r w:rsidRPr="00C05B94">
        <w:rPr>
          <w:rFonts w:ascii="Times New Roman" w:hAnsi="Times New Roman" w:cs="Times New Roman"/>
          <w:b/>
        </w:rPr>
        <w:t>Love</w:t>
      </w:r>
      <w:r w:rsidRPr="00C05B94">
        <w:rPr>
          <w:rFonts w:ascii="Times New Roman" w:hAnsi="Times New Roman" w:cs="Times New Roman"/>
        </w:rPr>
        <w:t xml:space="preserve"> -involves care, respect and affection which creates a nurturing and positive environment that contributes to emotional wellbeing in relationships. </w:t>
      </w:r>
    </w:p>
    <w:p w:rsidR="00103210" w:rsidRPr="00C05B94" w:rsidRDefault="00C05B94">
      <w:pPr>
        <w:numPr>
          <w:ilvl w:val="2"/>
          <w:numId w:val="29"/>
        </w:numPr>
        <w:spacing w:after="0"/>
        <w:ind w:right="15" w:hanging="360"/>
        <w:rPr>
          <w:rFonts w:ascii="Times New Roman" w:hAnsi="Times New Roman" w:cs="Times New Roman"/>
        </w:rPr>
      </w:pPr>
      <w:r w:rsidRPr="00C05B94">
        <w:rPr>
          <w:rFonts w:ascii="Times New Roman" w:hAnsi="Times New Roman" w:cs="Times New Roman"/>
          <w:b/>
        </w:rPr>
        <w:t>Empathy</w:t>
      </w:r>
      <w:r w:rsidRPr="00C05B94">
        <w:rPr>
          <w:rFonts w:ascii="Times New Roman" w:hAnsi="Times New Roman" w:cs="Times New Roman"/>
        </w:rPr>
        <w:t xml:space="preserve"> - -allows people to understand and share their feelings which enhances understanding in relationships. </w:t>
      </w:r>
    </w:p>
    <w:p w:rsidR="00103210" w:rsidRPr="00C05B94" w:rsidRDefault="00C05B94">
      <w:pPr>
        <w:spacing w:after="11"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pBdr>
          <w:bottom w:val="single" w:sz="4" w:space="0" w:color="000000"/>
        </w:pBdr>
        <w:shd w:val="clear" w:color="auto" w:fill="FFFF99"/>
        <w:spacing w:after="2" w:line="259" w:lineRule="auto"/>
        <w:ind w:left="-5"/>
        <w:rPr>
          <w:rFonts w:ascii="Times New Roman" w:hAnsi="Times New Roman" w:cs="Times New Roman"/>
        </w:rPr>
      </w:pPr>
      <w:r w:rsidRPr="00C05B94">
        <w:rPr>
          <w:rFonts w:ascii="Times New Roman" w:hAnsi="Times New Roman" w:cs="Times New Roman"/>
          <w:b/>
          <w:sz w:val="32"/>
        </w:rPr>
        <w:t xml:space="preserve">2.6 Peaceful Conflict resolution. </w:t>
      </w:r>
    </w:p>
    <w:p w:rsidR="00103210" w:rsidRPr="00C05B94" w:rsidRDefault="00C05B94">
      <w:pPr>
        <w:numPr>
          <w:ilvl w:val="0"/>
          <w:numId w:val="30"/>
        </w:numPr>
        <w:ind w:right="15" w:hanging="360"/>
        <w:rPr>
          <w:rFonts w:ascii="Times New Roman" w:hAnsi="Times New Roman" w:cs="Times New Roman"/>
        </w:rPr>
      </w:pPr>
      <w:r w:rsidRPr="00C05B94">
        <w:rPr>
          <w:rFonts w:ascii="Times New Roman" w:hAnsi="Times New Roman" w:cs="Times New Roman"/>
          <w:b/>
        </w:rPr>
        <w:t>Conflict</w:t>
      </w:r>
      <w:r w:rsidRPr="00C05B94">
        <w:rPr>
          <w:rFonts w:ascii="Times New Roman" w:hAnsi="Times New Roman" w:cs="Times New Roman"/>
        </w:rPr>
        <w:t xml:space="preserve"> is a disagreement or argument between individuals or groups of people. </w:t>
      </w:r>
    </w:p>
    <w:p w:rsidR="00103210" w:rsidRPr="00C05B94" w:rsidRDefault="00C05B94">
      <w:pPr>
        <w:numPr>
          <w:ilvl w:val="0"/>
          <w:numId w:val="30"/>
        </w:numPr>
        <w:ind w:right="15" w:hanging="360"/>
        <w:rPr>
          <w:rFonts w:ascii="Times New Roman" w:hAnsi="Times New Roman" w:cs="Times New Roman"/>
        </w:rPr>
      </w:pPr>
      <w:r w:rsidRPr="00C05B94">
        <w:rPr>
          <w:rFonts w:ascii="Times New Roman" w:hAnsi="Times New Roman" w:cs="Times New Roman"/>
        </w:rPr>
        <w:t xml:space="preserve">It can arise to differences in opinion, interest or belief. </w:t>
      </w:r>
    </w:p>
    <w:p w:rsidR="00103210" w:rsidRPr="00C05B94" w:rsidRDefault="00C05B94">
      <w:pPr>
        <w:shd w:val="clear" w:color="auto" w:fill="E7E6E6"/>
        <w:spacing w:after="3" w:line="259" w:lineRule="auto"/>
        <w:ind w:left="-5"/>
        <w:rPr>
          <w:rFonts w:ascii="Times New Roman" w:hAnsi="Times New Roman" w:cs="Times New Roman"/>
        </w:rPr>
      </w:pPr>
      <w:r w:rsidRPr="00C05B94">
        <w:rPr>
          <w:rFonts w:ascii="Times New Roman" w:hAnsi="Times New Roman" w:cs="Times New Roman"/>
          <w:b/>
          <w:sz w:val="32"/>
        </w:rPr>
        <w:t xml:space="preserve">Situations that may lead to conflict in a family. </w:t>
      </w:r>
    </w:p>
    <w:p w:rsidR="00103210" w:rsidRPr="00C05B94" w:rsidRDefault="00C05B94">
      <w:pPr>
        <w:numPr>
          <w:ilvl w:val="1"/>
          <w:numId w:val="30"/>
        </w:numPr>
        <w:ind w:right="15" w:hanging="360"/>
        <w:rPr>
          <w:rFonts w:ascii="Times New Roman" w:hAnsi="Times New Roman" w:cs="Times New Roman"/>
        </w:rPr>
      </w:pPr>
      <w:r w:rsidRPr="00C05B94">
        <w:rPr>
          <w:rFonts w:ascii="Times New Roman" w:hAnsi="Times New Roman" w:cs="Times New Roman"/>
        </w:rPr>
        <w:t xml:space="preserve">Poor communication -leads to misunderstandings and disagreements. </w:t>
      </w:r>
    </w:p>
    <w:p w:rsidR="00103210" w:rsidRPr="00C05B94" w:rsidRDefault="00C05B94">
      <w:pPr>
        <w:numPr>
          <w:ilvl w:val="1"/>
          <w:numId w:val="30"/>
        </w:numPr>
        <w:ind w:right="15" w:hanging="360"/>
        <w:rPr>
          <w:rFonts w:ascii="Times New Roman" w:hAnsi="Times New Roman" w:cs="Times New Roman"/>
        </w:rPr>
      </w:pPr>
      <w:r w:rsidRPr="00C05B94">
        <w:rPr>
          <w:rFonts w:ascii="Times New Roman" w:hAnsi="Times New Roman" w:cs="Times New Roman"/>
        </w:rPr>
        <w:t xml:space="preserve">Competition such as sibling rivalry. </w:t>
      </w:r>
    </w:p>
    <w:p w:rsidR="00103210" w:rsidRPr="00C05B94" w:rsidRDefault="00C05B94">
      <w:pPr>
        <w:numPr>
          <w:ilvl w:val="1"/>
          <w:numId w:val="30"/>
        </w:numPr>
        <w:ind w:right="15" w:hanging="360"/>
        <w:rPr>
          <w:rFonts w:ascii="Times New Roman" w:hAnsi="Times New Roman" w:cs="Times New Roman"/>
        </w:rPr>
      </w:pPr>
      <w:r w:rsidRPr="00C05B94">
        <w:rPr>
          <w:rFonts w:ascii="Times New Roman" w:hAnsi="Times New Roman" w:cs="Times New Roman"/>
        </w:rPr>
        <w:t xml:space="preserve">Parental comparison between siblings. </w:t>
      </w:r>
    </w:p>
    <w:p w:rsidR="00103210" w:rsidRPr="00C05B94" w:rsidRDefault="00C05B94">
      <w:pPr>
        <w:numPr>
          <w:ilvl w:val="1"/>
          <w:numId w:val="30"/>
        </w:numPr>
        <w:ind w:right="15" w:hanging="360"/>
        <w:rPr>
          <w:rFonts w:ascii="Times New Roman" w:hAnsi="Times New Roman" w:cs="Times New Roman"/>
        </w:rPr>
      </w:pPr>
      <w:r w:rsidRPr="00C05B94">
        <w:rPr>
          <w:rFonts w:ascii="Times New Roman" w:hAnsi="Times New Roman" w:cs="Times New Roman"/>
        </w:rPr>
        <w:t xml:space="preserve">Unequal distribution of house chores. </w:t>
      </w:r>
    </w:p>
    <w:p w:rsidR="00103210" w:rsidRPr="00C05B94" w:rsidRDefault="00C05B94">
      <w:pPr>
        <w:numPr>
          <w:ilvl w:val="1"/>
          <w:numId w:val="30"/>
        </w:numPr>
        <w:ind w:right="15" w:hanging="360"/>
        <w:rPr>
          <w:rFonts w:ascii="Times New Roman" w:hAnsi="Times New Roman" w:cs="Times New Roman"/>
        </w:rPr>
      </w:pPr>
      <w:r w:rsidRPr="00C05B94">
        <w:rPr>
          <w:rFonts w:ascii="Times New Roman" w:hAnsi="Times New Roman" w:cs="Times New Roman"/>
        </w:rPr>
        <w:t xml:space="preserve">Differences in value </w:t>
      </w:r>
    </w:p>
    <w:p w:rsidR="00103210" w:rsidRPr="00C05B94" w:rsidRDefault="00C05B94">
      <w:pPr>
        <w:numPr>
          <w:ilvl w:val="1"/>
          <w:numId w:val="30"/>
        </w:numPr>
        <w:ind w:right="15" w:hanging="360"/>
        <w:rPr>
          <w:rFonts w:ascii="Times New Roman" w:hAnsi="Times New Roman" w:cs="Times New Roman"/>
        </w:rPr>
      </w:pPr>
      <w:r w:rsidRPr="00C05B94">
        <w:rPr>
          <w:rFonts w:ascii="Times New Roman" w:hAnsi="Times New Roman" w:cs="Times New Roman"/>
        </w:rPr>
        <w:t xml:space="preserve">Stress  </w:t>
      </w:r>
    </w:p>
    <w:p w:rsidR="00103210" w:rsidRPr="00C05B94" w:rsidRDefault="00C05B94">
      <w:pPr>
        <w:shd w:val="clear" w:color="auto" w:fill="E7E6E6"/>
        <w:spacing w:after="3" w:line="259" w:lineRule="auto"/>
        <w:ind w:left="-5"/>
        <w:rPr>
          <w:rFonts w:ascii="Times New Roman" w:hAnsi="Times New Roman" w:cs="Times New Roman"/>
        </w:rPr>
      </w:pPr>
      <w:r w:rsidRPr="00C05B94">
        <w:rPr>
          <w:rFonts w:ascii="Times New Roman" w:hAnsi="Times New Roman" w:cs="Times New Roman"/>
          <w:b/>
          <w:sz w:val="32"/>
        </w:rPr>
        <w:t xml:space="preserve">Characteristics of a peaceful family. </w:t>
      </w:r>
    </w:p>
    <w:p w:rsidR="00103210" w:rsidRPr="00C05B94" w:rsidRDefault="00C05B94">
      <w:pPr>
        <w:numPr>
          <w:ilvl w:val="1"/>
          <w:numId w:val="31"/>
        </w:numPr>
        <w:ind w:right="15" w:hanging="360"/>
        <w:rPr>
          <w:rFonts w:ascii="Times New Roman" w:hAnsi="Times New Roman" w:cs="Times New Roman"/>
        </w:rPr>
      </w:pPr>
      <w:r w:rsidRPr="00C05B94">
        <w:rPr>
          <w:rFonts w:ascii="Times New Roman" w:hAnsi="Times New Roman" w:cs="Times New Roman"/>
        </w:rPr>
        <w:t xml:space="preserve">Provides support, love and care for its members. </w:t>
      </w:r>
    </w:p>
    <w:p w:rsidR="00103210" w:rsidRPr="00C05B94" w:rsidRDefault="00C05B94">
      <w:pPr>
        <w:numPr>
          <w:ilvl w:val="1"/>
          <w:numId w:val="31"/>
        </w:numPr>
        <w:ind w:right="15" w:hanging="360"/>
        <w:rPr>
          <w:rFonts w:ascii="Times New Roman" w:hAnsi="Times New Roman" w:cs="Times New Roman"/>
        </w:rPr>
      </w:pPr>
      <w:r w:rsidRPr="00C05B94">
        <w:rPr>
          <w:rFonts w:ascii="Times New Roman" w:hAnsi="Times New Roman" w:cs="Times New Roman"/>
        </w:rPr>
        <w:lastRenderedPageBreak/>
        <w:t xml:space="preserve">Maintains open and honest communication, allowing each member to express their thoughts, feelings and concerns without fear of judgment. </w:t>
      </w:r>
    </w:p>
    <w:p w:rsidR="00103210" w:rsidRPr="00C05B94" w:rsidRDefault="00C05B94">
      <w:pPr>
        <w:numPr>
          <w:ilvl w:val="1"/>
          <w:numId w:val="31"/>
        </w:numPr>
        <w:ind w:right="15" w:hanging="360"/>
        <w:rPr>
          <w:rFonts w:ascii="Times New Roman" w:hAnsi="Times New Roman" w:cs="Times New Roman"/>
        </w:rPr>
      </w:pPr>
      <w:r w:rsidRPr="00C05B94">
        <w:rPr>
          <w:rFonts w:ascii="Times New Roman" w:hAnsi="Times New Roman" w:cs="Times New Roman"/>
        </w:rPr>
        <w:t xml:space="preserve">Spends quality time together and engages in activities that strengthens their bond. </w:t>
      </w:r>
    </w:p>
    <w:p w:rsidR="00103210" w:rsidRPr="00C05B94" w:rsidRDefault="00C05B94">
      <w:pPr>
        <w:numPr>
          <w:ilvl w:val="1"/>
          <w:numId w:val="31"/>
        </w:numPr>
        <w:ind w:right="15" w:hanging="360"/>
        <w:rPr>
          <w:rFonts w:ascii="Times New Roman" w:hAnsi="Times New Roman" w:cs="Times New Roman"/>
        </w:rPr>
      </w:pPr>
      <w:r w:rsidRPr="00C05B94">
        <w:rPr>
          <w:rFonts w:ascii="Times New Roman" w:hAnsi="Times New Roman" w:cs="Times New Roman"/>
        </w:rPr>
        <w:t xml:space="preserve">Family members shows respect towards each other, creating an environment where each person feels important and valued. </w:t>
      </w:r>
    </w:p>
    <w:p w:rsidR="00103210" w:rsidRPr="00C05B94" w:rsidRDefault="00C05B94">
      <w:pPr>
        <w:numPr>
          <w:ilvl w:val="1"/>
          <w:numId w:val="31"/>
        </w:numPr>
        <w:ind w:right="15" w:hanging="360"/>
        <w:rPr>
          <w:rFonts w:ascii="Times New Roman" w:hAnsi="Times New Roman" w:cs="Times New Roman"/>
        </w:rPr>
      </w:pPr>
      <w:r w:rsidRPr="00C05B94">
        <w:rPr>
          <w:rFonts w:ascii="Times New Roman" w:hAnsi="Times New Roman" w:cs="Times New Roman"/>
        </w:rPr>
        <w:t xml:space="preserve">They have conflict resolution mechanism or strategies, allowing them to address disagreements and challenges in a healthy. </w:t>
      </w:r>
    </w:p>
    <w:p w:rsidR="00103210" w:rsidRPr="00C05B94" w:rsidRDefault="00C05B94">
      <w:pPr>
        <w:numPr>
          <w:ilvl w:val="1"/>
          <w:numId w:val="31"/>
        </w:numPr>
        <w:ind w:right="15" w:hanging="360"/>
        <w:rPr>
          <w:rFonts w:ascii="Times New Roman" w:hAnsi="Times New Roman" w:cs="Times New Roman"/>
        </w:rPr>
      </w:pPr>
      <w:r w:rsidRPr="00C05B94">
        <w:rPr>
          <w:rFonts w:ascii="Times New Roman" w:hAnsi="Times New Roman" w:cs="Times New Roman"/>
        </w:rPr>
        <w:t xml:space="preserve">Family members provide emotional support, celebrate accomplishments and offer encouragement during tough times.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Non-violent ways of solving family conflict. </w:t>
      </w:r>
    </w:p>
    <w:p w:rsidR="00103210" w:rsidRPr="00C05B94" w:rsidRDefault="00C05B94">
      <w:pPr>
        <w:numPr>
          <w:ilvl w:val="1"/>
          <w:numId w:val="31"/>
        </w:numPr>
        <w:ind w:right="15" w:hanging="360"/>
        <w:rPr>
          <w:rFonts w:ascii="Times New Roman" w:hAnsi="Times New Roman" w:cs="Times New Roman"/>
        </w:rPr>
      </w:pPr>
      <w:r w:rsidRPr="00C05B94">
        <w:rPr>
          <w:rFonts w:ascii="Times New Roman" w:hAnsi="Times New Roman" w:cs="Times New Roman"/>
        </w:rPr>
        <w:t xml:space="preserve">Non-violent methods of resolving conflict are approaches and strategies that aim to address disagreements and disputes without resorting to physical violence or harm. </w:t>
      </w:r>
    </w:p>
    <w:p w:rsidR="00103210" w:rsidRPr="00C05B94" w:rsidRDefault="00C05B94">
      <w:pPr>
        <w:numPr>
          <w:ilvl w:val="1"/>
          <w:numId w:val="31"/>
        </w:numPr>
        <w:ind w:right="15" w:hanging="360"/>
        <w:rPr>
          <w:rFonts w:ascii="Times New Roman" w:hAnsi="Times New Roman" w:cs="Times New Roman"/>
        </w:rPr>
      </w:pPr>
      <w:r w:rsidRPr="00C05B94">
        <w:rPr>
          <w:rFonts w:ascii="Times New Roman" w:hAnsi="Times New Roman" w:cs="Times New Roman"/>
        </w:rPr>
        <w:t xml:space="preserve">Some of the non-violent methods of resolving family conflict include: </w:t>
      </w:r>
    </w:p>
    <w:p w:rsidR="00103210" w:rsidRPr="00C05B94" w:rsidRDefault="00C05B94">
      <w:pPr>
        <w:numPr>
          <w:ilvl w:val="0"/>
          <w:numId w:val="32"/>
        </w:numPr>
        <w:ind w:right="15" w:hanging="360"/>
        <w:rPr>
          <w:rFonts w:ascii="Times New Roman" w:hAnsi="Times New Roman" w:cs="Times New Roman"/>
        </w:rPr>
      </w:pPr>
      <w:r w:rsidRPr="00C05B94">
        <w:rPr>
          <w:rFonts w:ascii="Times New Roman" w:hAnsi="Times New Roman" w:cs="Times New Roman"/>
          <w:b/>
        </w:rPr>
        <w:t>Negotiation</w:t>
      </w:r>
      <w:r w:rsidRPr="00C05B94">
        <w:rPr>
          <w:rFonts w:ascii="Times New Roman" w:hAnsi="Times New Roman" w:cs="Times New Roman"/>
        </w:rPr>
        <w:t xml:space="preserve">- family members should discuss and find a solution that meets everyone’s needs. </w:t>
      </w:r>
    </w:p>
    <w:p w:rsidR="00103210" w:rsidRPr="00C05B94" w:rsidRDefault="00C05B94">
      <w:pPr>
        <w:numPr>
          <w:ilvl w:val="0"/>
          <w:numId w:val="32"/>
        </w:numPr>
        <w:ind w:right="15" w:hanging="360"/>
        <w:rPr>
          <w:rFonts w:ascii="Times New Roman" w:hAnsi="Times New Roman" w:cs="Times New Roman"/>
        </w:rPr>
      </w:pPr>
      <w:r w:rsidRPr="00C05B94">
        <w:rPr>
          <w:rFonts w:ascii="Times New Roman" w:hAnsi="Times New Roman" w:cs="Times New Roman"/>
          <w:b/>
        </w:rPr>
        <w:t>Problem-solving</w:t>
      </w:r>
      <w:r w:rsidRPr="00C05B94">
        <w:rPr>
          <w:rFonts w:ascii="Times New Roman" w:hAnsi="Times New Roman" w:cs="Times New Roman"/>
        </w:rPr>
        <w:t xml:space="preserve">- involves willingness to identify the issue that resulted in the conflict and solving them. Both parties should find lasting solution to the problem. </w:t>
      </w:r>
    </w:p>
    <w:p w:rsidR="00103210" w:rsidRPr="00C05B94" w:rsidRDefault="00C05B94">
      <w:pPr>
        <w:numPr>
          <w:ilvl w:val="0"/>
          <w:numId w:val="32"/>
        </w:numPr>
        <w:ind w:right="15" w:hanging="360"/>
        <w:rPr>
          <w:rFonts w:ascii="Times New Roman" w:hAnsi="Times New Roman" w:cs="Times New Roman"/>
        </w:rPr>
      </w:pPr>
      <w:r w:rsidRPr="00C05B94">
        <w:rPr>
          <w:rFonts w:ascii="Times New Roman" w:hAnsi="Times New Roman" w:cs="Times New Roman"/>
          <w:b/>
        </w:rPr>
        <w:t>Mediation</w:t>
      </w:r>
      <w:r w:rsidRPr="00C05B94">
        <w:rPr>
          <w:rFonts w:ascii="Times New Roman" w:hAnsi="Times New Roman" w:cs="Times New Roman"/>
        </w:rPr>
        <w:t xml:space="preserve">-involves a neutral third party to help in communication and amicable solutions. </w:t>
      </w:r>
    </w:p>
    <w:p w:rsidR="00103210" w:rsidRPr="00C05B94" w:rsidRDefault="00C05B94">
      <w:pPr>
        <w:numPr>
          <w:ilvl w:val="0"/>
          <w:numId w:val="32"/>
        </w:numPr>
        <w:ind w:right="15" w:hanging="360"/>
        <w:rPr>
          <w:rFonts w:ascii="Times New Roman" w:hAnsi="Times New Roman" w:cs="Times New Roman"/>
        </w:rPr>
      </w:pPr>
      <w:r w:rsidRPr="00C05B94">
        <w:rPr>
          <w:rFonts w:ascii="Times New Roman" w:hAnsi="Times New Roman" w:cs="Times New Roman"/>
          <w:b/>
        </w:rPr>
        <w:t>Apologizing</w:t>
      </w:r>
      <w:r w:rsidRPr="00C05B94">
        <w:rPr>
          <w:rFonts w:ascii="Times New Roman" w:hAnsi="Times New Roman" w:cs="Times New Roman"/>
        </w:rPr>
        <w:t xml:space="preserve"> -family members should </w:t>
      </w:r>
      <w:proofErr w:type="spellStart"/>
      <w:r w:rsidRPr="00C05B94">
        <w:rPr>
          <w:rFonts w:ascii="Times New Roman" w:hAnsi="Times New Roman" w:cs="Times New Roman"/>
        </w:rPr>
        <w:t>apologise</w:t>
      </w:r>
      <w:proofErr w:type="spellEnd"/>
      <w:r w:rsidRPr="00C05B94">
        <w:rPr>
          <w:rFonts w:ascii="Times New Roman" w:hAnsi="Times New Roman" w:cs="Times New Roman"/>
        </w:rPr>
        <w:t xml:space="preserve"> for harmful actions and words. </w:t>
      </w:r>
    </w:p>
    <w:p w:rsidR="00103210" w:rsidRPr="00C05B94" w:rsidRDefault="00C05B94">
      <w:pPr>
        <w:numPr>
          <w:ilvl w:val="0"/>
          <w:numId w:val="32"/>
        </w:numPr>
        <w:ind w:right="15" w:hanging="360"/>
        <w:rPr>
          <w:rFonts w:ascii="Times New Roman" w:hAnsi="Times New Roman" w:cs="Times New Roman"/>
        </w:rPr>
      </w:pPr>
      <w:r w:rsidRPr="00C05B94">
        <w:rPr>
          <w:rFonts w:ascii="Times New Roman" w:hAnsi="Times New Roman" w:cs="Times New Roman"/>
          <w:b/>
        </w:rPr>
        <w:t>Forgiveness</w:t>
      </w:r>
      <w:r w:rsidRPr="00C05B94">
        <w:rPr>
          <w:rFonts w:ascii="Times New Roman" w:hAnsi="Times New Roman" w:cs="Times New Roman"/>
        </w:rPr>
        <w:t xml:space="preserve"> - family members should forgive each other to promote peace. </w:t>
      </w:r>
    </w:p>
    <w:p w:rsidR="00103210" w:rsidRPr="00C05B94" w:rsidRDefault="00C05B94">
      <w:pPr>
        <w:spacing w:after="1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Importance of resolving family conflicts peacefully. </w:t>
      </w:r>
    </w:p>
    <w:p w:rsidR="00103210" w:rsidRPr="00C05B94" w:rsidRDefault="00C05B94">
      <w:pPr>
        <w:numPr>
          <w:ilvl w:val="2"/>
          <w:numId w:val="33"/>
        </w:numPr>
        <w:ind w:right="15" w:hanging="360"/>
        <w:rPr>
          <w:rFonts w:ascii="Times New Roman" w:hAnsi="Times New Roman" w:cs="Times New Roman"/>
        </w:rPr>
      </w:pPr>
      <w:r w:rsidRPr="00C05B94">
        <w:rPr>
          <w:rFonts w:ascii="Times New Roman" w:hAnsi="Times New Roman" w:cs="Times New Roman"/>
        </w:rPr>
        <w:t xml:space="preserve">Maintains healthy and positive relationship. </w:t>
      </w:r>
    </w:p>
    <w:p w:rsidR="00103210" w:rsidRPr="00C05B94" w:rsidRDefault="00C05B94">
      <w:pPr>
        <w:numPr>
          <w:ilvl w:val="2"/>
          <w:numId w:val="33"/>
        </w:numPr>
        <w:ind w:right="15" w:hanging="360"/>
        <w:rPr>
          <w:rFonts w:ascii="Times New Roman" w:hAnsi="Times New Roman" w:cs="Times New Roman"/>
        </w:rPr>
      </w:pPr>
      <w:r w:rsidRPr="00C05B94">
        <w:rPr>
          <w:rFonts w:ascii="Times New Roman" w:hAnsi="Times New Roman" w:cs="Times New Roman"/>
        </w:rPr>
        <w:t xml:space="preserve">Sets a positive example for the family. </w:t>
      </w:r>
    </w:p>
    <w:p w:rsidR="00103210" w:rsidRPr="00C05B94" w:rsidRDefault="00C05B94">
      <w:pPr>
        <w:numPr>
          <w:ilvl w:val="2"/>
          <w:numId w:val="33"/>
        </w:numPr>
        <w:ind w:right="15" w:hanging="360"/>
        <w:rPr>
          <w:rFonts w:ascii="Times New Roman" w:hAnsi="Times New Roman" w:cs="Times New Roman"/>
        </w:rPr>
      </w:pPr>
      <w:r w:rsidRPr="00C05B94">
        <w:rPr>
          <w:rFonts w:ascii="Times New Roman" w:hAnsi="Times New Roman" w:cs="Times New Roman"/>
        </w:rPr>
        <w:t xml:space="preserve">Reduces stress and tension within the family. </w:t>
      </w:r>
    </w:p>
    <w:p w:rsidR="00103210" w:rsidRPr="00C05B94" w:rsidRDefault="00C05B94">
      <w:pPr>
        <w:numPr>
          <w:ilvl w:val="2"/>
          <w:numId w:val="33"/>
        </w:numPr>
        <w:ind w:right="15" w:hanging="360"/>
        <w:rPr>
          <w:rFonts w:ascii="Times New Roman" w:hAnsi="Times New Roman" w:cs="Times New Roman"/>
        </w:rPr>
      </w:pPr>
      <w:r w:rsidRPr="00C05B94">
        <w:rPr>
          <w:rFonts w:ascii="Times New Roman" w:hAnsi="Times New Roman" w:cs="Times New Roman"/>
        </w:rPr>
        <w:t xml:space="preserve">Promotes understanding and empathy among family members.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lastRenderedPageBreak/>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103210" w:rsidP="00C05B94">
      <w:pPr>
        <w:spacing w:after="0" w:line="259" w:lineRule="auto"/>
        <w:ind w:left="0" w:firstLine="0"/>
        <w:rPr>
          <w:rFonts w:ascii="Times New Roman" w:hAnsi="Times New Roman" w:cs="Times New Roman"/>
        </w:rPr>
        <w:sectPr w:rsidR="00103210" w:rsidRPr="00C05B94">
          <w:headerReference w:type="even" r:id="rId23"/>
          <w:headerReference w:type="default" r:id="rId24"/>
          <w:footerReference w:type="even" r:id="rId25"/>
          <w:footerReference w:type="default" r:id="rId26"/>
          <w:headerReference w:type="first" r:id="rId27"/>
          <w:footerReference w:type="first" r:id="rId28"/>
          <w:pgSz w:w="12240" w:h="15840"/>
          <w:pgMar w:top="785" w:right="727" w:bottom="969" w:left="720" w:header="720" w:footer="286" w:gutter="0"/>
          <w:cols w:space="720"/>
        </w:sectPr>
      </w:pPr>
    </w:p>
    <w:p w:rsidR="00103210" w:rsidRPr="00C05B94" w:rsidRDefault="00C05B94">
      <w:pPr>
        <w:spacing w:after="17"/>
        <w:ind w:left="38" w:right="308"/>
        <w:jc w:val="center"/>
        <w:rPr>
          <w:rFonts w:ascii="Times New Roman" w:hAnsi="Times New Roman" w:cs="Times New Roman"/>
        </w:rPr>
      </w:pPr>
      <w:r w:rsidRPr="00C05B94">
        <w:rPr>
          <w:rFonts w:ascii="Times New Roman" w:hAnsi="Times New Roman" w:cs="Times New Roman"/>
          <w:b/>
          <w:sz w:val="44"/>
        </w:rPr>
        <w:lastRenderedPageBreak/>
        <w:t xml:space="preserve">STRAND 3 COMMUNITY SERVICE LEARNING. </w:t>
      </w:r>
    </w:p>
    <w:p w:rsidR="00103210" w:rsidRPr="00C05B94" w:rsidRDefault="00C05B94">
      <w:pPr>
        <w:pBdr>
          <w:bottom w:val="single" w:sz="4" w:space="0" w:color="000000"/>
        </w:pBdr>
        <w:shd w:val="clear" w:color="auto" w:fill="FFE599"/>
        <w:spacing w:after="2" w:line="259" w:lineRule="auto"/>
        <w:ind w:left="-5"/>
        <w:rPr>
          <w:rFonts w:ascii="Times New Roman" w:hAnsi="Times New Roman" w:cs="Times New Roman"/>
        </w:rPr>
      </w:pPr>
      <w:r w:rsidRPr="00C05B94">
        <w:rPr>
          <w:rFonts w:ascii="Times New Roman" w:hAnsi="Times New Roman" w:cs="Times New Roman"/>
          <w:b/>
          <w:sz w:val="32"/>
        </w:rPr>
        <w:t xml:space="preserve">3.1 Community Service-Learning Project. </w:t>
      </w:r>
    </w:p>
    <w:p w:rsidR="00103210" w:rsidRPr="00C05B94" w:rsidRDefault="00C05B94">
      <w:pPr>
        <w:numPr>
          <w:ilvl w:val="0"/>
          <w:numId w:val="34"/>
        </w:numPr>
        <w:spacing w:after="0"/>
        <w:ind w:right="15" w:hanging="360"/>
        <w:rPr>
          <w:rFonts w:ascii="Times New Roman" w:hAnsi="Times New Roman" w:cs="Times New Roman"/>
        </w:rPr>
      </w:pPr>
      <w:r w:rsidRPr="00C05B94">
        <w:rPr>
          <w:rFonts w:ascii="Times New Roman" w:hAnsi="Times New Roman" w:cs="Times New Roman"/>
          <w:b/>
        </w:rPr>
        <w:t>A community service project</w:t>
      </w:r>
      <w:r w:rsidRPr="00C05B94">
        <w:rPr>
          <w:rFonts w:ascii="Times New Roman" w:hAnsi="Times New Roman" w:cs="Times New Roman"/>
        </w:rPr>
        <w:t xml:space="preserve"> refers to a voluntary initiative undertaken to solve a specific need or improve the well-being of the community. </w:t>
      </w:r>
    </w:p>
    <w:p w:rsidR="00103210" w:rsidRPr="00C05B94" w:rsidRDefault="00C05B94">
      <w:pPr>
        <w:spacing w:after="9" w:line="259" w:lineRule="auto"/>
        <w:ind w:left="36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370"/>
        <w:rPr>
          <w:rFonts w:ascii="Times New Roman" w:hAnsi="Times New Roman" w:cs="Times New Roman"/>
        </w:rPr>
      </w:pPr>
      <w:r w:rsidRPr="00C05B94">
        <w:rPr>
          <w:rFonts w:ascii="Times New Roman" w:hAnsi="Times New Roman" w:cs="Times New Roman"/>
          <w:b/>
          <w:sz w:val="32"/>
        </w:rPr>
        <w:t>Identifying a problem or a gap in the community.</w:t>
      </w:r>
      <w:r w:rsidRPr="00C05B94">
        <w:rPr>
          <w:rFonts w:ascii="Times New Roman" w:hAnsi="Times New Roman" w:cs="Times New Roman"/>
          <w:sz w:val="32"/>
        </w:rPr>
        <w:t xml:space="preserve">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 following are ways to determine the gaps or needs in the community. </w:t>
      </w:r>
    </w:p>
    <w:p w:rsidR="00103210" w:rsidRPr="00C05B94" w:rsidRDefault="00C05B94">
      <w:pPr>
        <w:numPr>
          <w:ilvl w:val="0"/>
          <w:numId w:val="34"/>
        </w:numPr>
        <w:ind w:right="15" w:hanging="360"/>
        <w:rPr>
          <w:rFonts w:ascii="Times New Roman" w:hAnsi="Times New Roman" w:cs="Times New Roman"/>
        </w:rPr>
      </w:pPr>
      <w:r w:rsidRPr="00C05B94">
        <w:rPr>
          <w:rFonts w:ascii="Times New Roman" w:hAnsi="Times New Roman" w:cs="Times New Roman"/>
        </w:rPr>
        <w:t xml:space="preserve">Classroom discussion where learners discuss and share their observations and experiences regarding community needs. </w:t>
      </w:r>
    </w:p>
    <w:p w:rsidR="00103210" w:rsidRPr="00C05B94" w:rsidRDefault="00C05B94">
      <w:pPr>
        <w:numPr>
          <w:ilvl w:val="0"/>
          <w:numId w:val="34"/>
        </w:numPr>
        <w:ind w:right="15" w:hanging="360"/>
        <w:rPr>
          <w:rFonts w:ascii="Times New Roman" w:hAnsi="Times New Roman" w:cs="Times New Roman"/>
        </w:rPr>
      </w:pPr>
      <w:r w:rsidRPr="00C05B94">
        <w:rPr>
          <w:rFonts w:ascii="Times New Roman" w:hAnsi="Times New Roman" w:cs="Times New Roman"/>
        </w:rPr>
        <w:t xml:space="preserve">Field trips to community </w:t>
      </w:r>
      <w:proofErr w:type="spellStart"/>
      <w:r w:rsidRPr="00C05B94">
        <w:rPr>
          <w:rFonts w:ascii="Times New Roman" w:hAnsi="Times New Roman" w:cs="Times New Roman"/>
        </w:rPr>
        <w:t>centres</w:t>
      </w:r>
      <w:proofErr w:type="spellEnd"/>
      <w:r w:rsidRPr="00C05B94">
        <w:rPr>
          <w:rFonts w:ascii="Times New Roman" w:hAnsi="Times New Roman" w:cs="Times New Roman"/>
        </w:rPr>
        <w:t xml:space="preserve">, shelters or NGOs working in the area may assist learners to interact with individuals involved in community development, who knows more about gaps they address and the needs they fulfil. </w:t>
      </w:r>
    </w:p>
    <w:p w:rsidR="00103210" w:rsidRPr="00C05B94" w:rsidRDefault="00C05B94">
      <w:pPr>
        <w:numPr>
          <w:ilvl w:val="0"/>
          <w:numId w:val="34"/>
        </w:numPr>
        <w:ind w:right="15" w:hanging="360"/>
        <w:rPr>
          <w:rFonts w:ascii="Times New Roman" w:hAnsi="Times New Roman" w:cs="Times New Roman"/>
        </w:rPr>
      </w:pPr>
      <w:r w:rsidRPr="00C05B94">
        <w:rPr>
          <w:rFonts w:ascii="Times New Roman" w:hAnsi="Times New Roman" w:cs="Times New Roman"/>
        </w:rPr>
        <w:t xml:space="preserve">Conducting survey where learners design and distribute questionnaires to their peers, family members and community members to gather their opinions on community needs. </w:t>
      </w:r>
    </w:p>
    <w:p w:rsidR="00103210" w:rsidRPr="00C05B94" w:rsidRDefault="00C05B94">
      <w:pPr>
        <w:numPr>
          <w:ilvl w:val="0"/>
          <w:numId w:val="34"/>
        </w:numPr>
        <w:spacing w:after="0"/>
        <w:ind w:right="15" w:hanging="360"/>
        <w:rPr>
          <w:rFonts w:ascii="Times New Roman" w:hAnsi="Times New Roman" w:cs="Times New Roman"/>
        </w:rPr>
      </w:pPr>
      <w:r w:rsidRPr="00C05B94">
        <w:rPr>
          <w:rFonts w:ascii="Times New Roman" w:hAnsi="Times New Roman" w:cs="Times New Roman"/>
        </w:rPr>
        <w:t xml:space="preserve">Conducting media analyses where learners </w:t>
      </w:r>
      <w:proofErr w:type="spellStart"/>
      <w:r w:rsidRPr="00C05B94">
        <w:rPr>
          <w:rFonts w:ascii="Times New Roman" w:hAnsi="Times New Roman" w:cs="Times New Roman"/>
        </w:rPr>
        <w:t>analyse</w:t>
      </w:r>
      <w:proofErr w:type="spellEnd"/>
      <w:r w:rsidRPr="00C05B94">
        <w:rPr>
          <w:rFonts w:ascii="Times New Roman" w:hAnsi="Times New Roman" w:cs="Times New Roman"/>
        </w:rPr>
        <w:t xml:space="preserve"> local news articles, social media platforms or online community forums to understand the concern and needs expressed by the community members.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Implementing the plan for solving the identified problem. </w:t>
      </w:r>
    </w:p>
    <w:p w:rsidR="00103210" w:rsidRPr="00C05B94" w:rsidRDefault="00C05B94">
      <w:pPr>
        <w:numPr>
          <w:ilvl w:val="0"/>
          <w:numId w:val="34"/>
        </w:numPr>
        <w:ind w:right="15" w:hanging="360"/>
        <w:rPr>
          <w:rFonts w:ascii="Times New Roman" w:hAnsi="Times New Roman" w:cs="Times New Roman"/>
        </w:rPr>
      </w:pPr>
      <w:r w:rsidRPr="00C05B94">
        <w:rPr>
          <w:rFonts w:ascii="Times New Roman" w:hAnsi="Times New Roman" w:cs="Times New Roman"/>
        </w:rPr>
        <w:t xml:space="preserve">Set clear objectives. </w:t>
      </w:r>
    </w:p>
    <w:p w:rsidR="00103210" w:rsidRPr="00C05B94" w:rsidRDefault="00C05B94">
      <w:pPr>
        <w:numPr>
          <w:ilvl w:val="0"/>
          <w:numId w:val="34"/>
        </w:numPr>
        <w:ind w:right="15" w:hanging="360"/>
        <w:rPr>
          <w:rFonts w:ascii="Times New Roman" w:hAnsi="Times New Roman" w:cs="Times New Roman"/>
        </w:rPr>
      </w:pPr>
      <w:r w:rsidRPr="00C05B94">
        <w:rPr>
          <w:rFonts w:ascii="Times New Roman" w:hAnsi="Times New Roman" w:cs="Times New Roman"/>
        </w:rPr>
        <w:t xml:space="preserve">Break down the project into tasks. </w:t>
      </w:r>
    </w:p>
    <w:p w:rsidR="00103210" w:rsidRPr="00C05B94" w:rsidRDefault="00C05B94">
      <w:pPr>
        <w:numPr>
          <w:ilvl w:val="0"/>
          <w:numId w:val="34"/>
        </w:numPr>
        <w:ind w:right="15" w:hanging="360"/>
        <w:rPr>
          <w:rFonts w:ascii="Times New Roman" w:hAnsi="Times New Roman" w:cs="Times New Roman"/>
        </w:rPr>
      </w:pPr>
      <w:r w:rsidRPr="00C05B94">
        <w:rPr>
          <w:rFonts w:ascii="Times New Roman" w:hAnsi="Times New Roman" w:cs="Times New Roman"/>
        </w:rPr>
        <w:t xml:space="preserve">Assign responsibilities for individuals responsible for each task. </w:t>
      </w:r>
    </w:p>
    <w:p w:rsidR="00103210" w:rsidRPr="00C05B94" w:rsidRDefault="00C05B94">
      <w:pPr>
        <w:numPr>
          <w:ilvl w:val="0"/>
          <w:numId w:val="34"/>
        </w:numPr>
        <w:ind w:right="15" w:hanging="360"/>
        <w:rPr>
          <w:rFonts w:ascii="Times New Roman" w:hAnsi="Times New Roman" w:cs="Times New Roman"/>
        </w:rPr>
      </w:pPr>
      <w:r w:rsidRPr="00C05B94">
        <w:rPr>
          <w:rFonts w:ascii="Times New Roman" w:hAnsi="Times New Roman" w:cs="Times New Roman"/>
        </w:rPr>
        <w:t xml:space="preserve">Set deadlines for each task. </w:t>
      </w:r>
    </w:p>
    <w:p w:rsidR="00103210" w:rsidRPr="00C05B94" w:rsidRDefault="00C05B94">
      <w:pPr>
        <w:numPr>
          <w:ilvl w:val="0"/>
          <w:numId w:val="34"/>
        </w:numPr>
        <w:ind w:right="15" w:hanging="360"/>
        <w:rPr>
          <w:rFonts w:ascii="Times New Roman" w:hAnsi="Times New Roman" w:cs="Times New Roman"/>
        </w:rPr>
      </w:pPr>
      <w:r w:rsidRPr="00C05B94">
        <w:rPr>
          <w:rFonts w:ascii="Times New Roman" w:hAnsi="Times New Roman" w:cs="Times New Roman"/>
        </w:rPr>
        <w:t xml:space="preserve">Gather the resources required for the project. </w:t>
      </w:r>
    </w:p>
    <w:p w:rsidR="00103210" w:rsidRPr="00C05B94" w:rsidRDefault="00C05B94">
      <w:pPr>
        <w:numPr>
          <w:ilvl w:val="0"/>
          <w:numId w:val="34"/>
        </w:numPr>
        <w:ind w:right="15" w:hanging="360"/>
        <w:rPr>
          <w:rFonts w:ascii="Times New Roman" w:hAnsi="Times New Roman" w:cs="Times New Roman"/>
        </w:rPr>
      </w:pPr>
      <w:r w:rsidRPr="00C05B94">
        <w:rPr>
          <w:rFonts w:ascii="Times New Roman" w:hAnsi="Times New Roman" w:cs="Times New Roman"/>
        </w:rPr>
        <w:t xml:space="preserve">Perform the tasks allocated as planned. </w:t>
      </w:r>
    </w:p>
    <w:p w:rsidR="00103210" w:rsidRPr="00C05B94" w:rsidRDefault="00C05B94">
      <w:pPr>
        <w:numPr>
          <w:ilvl w:val="0"/>
          <w:numId w:val="34"/>
        </w:numPr>
        <w:spacing w:after="0"/>
        <w:ind w:right="15" w:hanging="360"/>
        <w:rPr>
          <w:rFonts w:ascii="Times New Roman" w:hAnsi="Times New Roman" w:cs="Times New Roman"/>
        </w:rPr>
      </w:pPr>
      <w:r w:rsidRPr="00C05B94">
        <w:rPr>
          <w:rFonts w:ascii="Times New Roman" w:hAnsi="Times New Roman" w:cs="Times New Roman"/>
        </w:rPr>
        <w:t xml:space="preserve">Regularly monitor the progress of each activity. Assess the effectiveness of the solution implemented and measure the impact achieved making adjustments where necessary.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Benefits of Community Service Learning.</w:t>
      </w:r>
      <w:r w:rsidRPr="00C05B94">
        <w:rPr>
          <w:rFonts w:ascii="Times New Roman" w:hAnsi="Times New Roman" w:cs="Times New Roman"/>
          <w:b/>
        </w:rPr>
        <w:t xml:space="preserve"> </w:t>
      </w:r>
    </w:p>
    <w:p w:rsidR="00103210" w:rsidRPr="00C05B94" w:rsidRDefault="00C05B94">
      <w:pPr>
        <w:spacing w:after="98"/>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Give us opportunity to apply what you have learnt in classroom to real-life situation. </w:t>
      </w:r>
    </w:p>
    <w:p w:rsidR="00103210" w:rsidRPr="00C05B94" w:rsidRDefault="00C05B94">
      <w:pPr>
        <w:spacing w:after="69"/>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Helps to develop skills such as problem-solving, critical thinking, communication, collaboration and leadership. </w:t>
      </w:r>
    </w:p>
    <w:p w:rsidR="00103210" w:rsidRPr="00C05B94" w:rsidRDefault="00C05B94">
      <w:pPr>
        <w:spacing w:after="98"/>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One gains better understanding of social issues and needs facing our communities. </w:t>
      </w:r>
    </w:p>
    <w:p w:rsidR="00103210" w:rsidRPr="00C05B94" w:rsidRDefault="00C05B94">
      <w:pPr>
        <w:spacing w:after="65"/>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Boosts our self-esteem and personal growth s we overcome challenges while conducting he project. </w:t>
      </w:r>
    </w:p>
    <w:p w:rsidR="00103210" w:rsidRPr="00C05B94" w:rsidRDefault="00C05B94">
      <w:pPr>
        <w:spacing w:after="97"/>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Community benefits from the project. </w:t>
      </w:r>
    </w:p>
    <w:p w:rsidR="00103210" w:rsidRPr="00C05B94" w:rsidRDefault="00C05B94">
      <w:pPr>
        <w:ind w:left="345" w:right="81"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Encourages diversity since learners from different backgrounds participate in shared projects.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lastRenderedPageBreak/>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7"/>
        <w:ind w:left="38" w:right="210"/>
        <w:jc w:val="center"/>
        <w:rPr>
          <w:rFonts w:ascii="Times New Roman" w:hAnsi="Times New Roman" w:cs="Times New Roman"/>
        </w:rPr>
      </w:pPr>
      <w:r w:rsidRPr="00C05B94">
        <w:rPr>
          <w:rFonts w:ascii="Times New Roman" w:hAnsi="Times New Roman" w:cs="Times New Roman"/>
          <w:b/>
          <w:sz w:val="44"/>
        </w:rPr>
        <w:t xml:space="preserve">STRAND 4 NATURAL AND HISTORIC BUILT ENVIRONMENTS. </w:t>
      </w:r>
    </w:p>
    <w:p w:rsidR="00103210" w:rsidRPr="00C05B94" w:rsidRDefault="00C05B94">
      <w:pPr>
        <w:pBdr>
          <w:bottom w:val="single" w:sz="4" w:space="0" w:color="000000"/>
        </w:pBdr>
        <w:shd w:val="clear" w:color="auto" w:fill="FBE4D5"/>
        <w:spacing w:after="2" w:line="259" w:lineRule="auto"/>
        <w:ind w:left="-5"/>
        <w:rPr>
          <w:rFonts w:ascii="Times New Roman" w:hAnsi="Times New Roman" w:cs="Times New Roman"/>
        </w:rPr>
      </w:pPr>
      <w:r w:rsidRPr="00C05B94">
        <w:rPr>
          <w:rFonts w:ascii="Times New Roman" w:hAnsi="Times New Roman" w:cs="Times New Roman"/>
          <w:b/>
          <w:sz w:val="32"/>
        </w:rPr>
        <w:t xml:space="preserve">4.1 Map reading and interpretation. </w:t>
      </w:r>
    </w:p>
    <w:p w:rsidR="00103210" w:rsidRPr="00C05B94" w:rsidRDefault="00C05B94">
      <w:pPr>
        <w:numPr>
          <w:ilvl w:val="0"/>
          <w:numId w:val="35"/>
        </w:numPr>
        <w:ind w:right="15" w:hanging="360"/>
        <w:rPr>
          <w:rFonts w:ascii="Times New Roman" w:hAnsi="Times New Roman" w:cs="Times New Roman"/>
        </w:rPr>
      </w:pPr>
      <w:r w:rsidRPr="00C05B94">
        <w:rPr>
          <w:rFonts w:ascii="Times New Roman" w:hAnsi="Times New Roman" w:cs="Times New Roman"/>
          <w:b/>
        </w:rPr>
        <w:t>A map</w:t>
      </w:r>
      <w:r w:rsidRPr="00C05B94">
        <w:rPr>
          <w:rFonts w:ascii="Times New Roman" w:hAnsi="Times New Roman" w:cs="Times New Roman"/>
        </w:rPr>
        <w:t xml:space="preserve"> is a representation of an area, drawn to scale and showing various features such as roads, rivers and landmarks. </w:t>
      </w:r>
    </w:p>
    <w:p w:rsidR="00103210" w:rsidRPr="00C05B94" w:rsidRDefault="00C05B94">
      <w:pPr>
        <w:numPr>
          <w:ilvl w:val="0"/>
          <w:numId w:val="35"/>
        </w:numPr>
        <w:shd w:val="clear" w:color="auto" w:fill="E7E6E6"/>
        <w:spacing w:after="16" w:line="234" w:lineRule="auto"/>
        <w:ind w:hanging="360"/>
        <w:rPr>
          <w:rFonts w:ascii="Times New Roman" w:hAnsi="Times New Roman" w:cs="Times New Roman"/>
        </w:rPr>
      </w:pPr>
      <w:r w:rsidRPr="00C05B94">
        <w:rPr>
          <w:rFonts w:ascii="Times New Roman" w:hAnsi="Times New Roman" w:cs="Times New Roman"/>
          <w:b/>
        </w:rPr>
        <w:t>Map reading</w:t>
      </w:r>
      <w:r w:rsidRPr="00C05B94">
        <w:rPr>
          <w:rFonts w:ascii="Times New Roman" w:hAnsi="Times New Roman" w:cs="Times New Roman"/>
        </w:rPr>
        <w:t xml:space="preserve"> is the process of interpreting and </w:t>
      </w:r>
      <w:proofErr w:type="spellStart"/>
      <w:r w:rsidRPr="00C05B94">
        <w:rPr>
          <w:rFonts w:ascii="Times New Roman" w:hAnsi="Times New Roman" w:cs="Times New Roman"/>
        </w:rPr>
        <w:t>analysing</w:t>
      </w:r>
      <w:proofErr w:type="spellEnd"/>
      <w:r w:rsidRPr="00C05B94">
        <w:rPr>
          <w:rFonts w:ascii="Times New Roman" w:hAnsi="Times New Roman" w:cs="Times New Roman"/>
        </w:rPr>
        <w:t xml:space="preserve"> information presented on a map. </w:t>
      </w:r>
      <w:r w:rsidRPr="00C05B94">
        <w:rPr>
          <w:rFonts w:ascii="Times New Roman" w:hAnsi="Times New Roman" w:cs="Times New Roman"/>
          <w:b/>
          <w:sz w:val="32"/>
        </w:rPr>
        <w:t xml:space="preserve">Marginal information to interpret maps. </w:t>
      </w:r>
    </w:p>
    <w:p w:rsidR="00103210" w:rsidRPr="00C05B94" w:rsidRDefault="00C05B94">
      <w:pPr>
        <w:numPr>
          <w:ilvl w:val="0"/>
          <w:numId w:val="35"/>
        </w:numPr>
        <w:ind w:right="15" w:hanging="360"/>
        <w:rPr>
          <w:rFonts w:ascii="Times New Roman" w:hAnsi="Times New Roman" w:cs="Times New Roman"/>
        </w:rPr>
      </w:pPr>
      <w:r w:rsidRPr="00C05B94">
        <w:rPr>
          <w:rFonts w:ascii="Times New Roman" w:hAnsi="Times New Roman" w:cs="Times New Roman"/>
        </w:rPr>
        <w:t xml:space="preserve">Marginal information refers to the information and additional facts found around the margin or border of a map. </w:t>
      </w:r>
    </w:p>
    <w:p w:rsidR="00103210" w:rsidRPr="00C05B94" w:rsidRDefault="00C05B94">
      <w:pPr>
        <w:numPr>
          <w:ilvl w:val="0"/>
          <w:numId w:val="35"/>
        </w:numPr>
        <w:ind w:right="15" w:hanging="360"/>
        <w:rPr>
          <w:rFonts w:ascii="Times New Roman" w:hAnsi="Times New Roman" w:cs="Times New Roman"/>
        </w:rPr>
      </w:pPr>
      <w:r w:rsidRPr="00C05B94">
        <w:rPr>
          <w:rFonts w:ascii="Times New Roman" w:hAnsi="Times New Roman" w:cs="Times New Roman"/>
        </w:rPr>
        <w:t xml:space="preserve">The information is always given on the margin of the map sheet.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sz w:val="22"/>
        </w:rPr>
        <w:t xml:space="preserve"> </w:t>
      </w:r>
    </w:p>
    <w:p w:rsidR="00103210" w:rsidRPr="00C05B94" w:rsidRDefault="00C05B94">
      <w:pPr>
        <w:spacing w:after="0" w:line="259" w:lineRule="auto"/>
        <w:ind w:left="0" w:right="1815" w:firstLine="0"/>
        <w:jc w:val="right"/>
        <w:rPr>
          <w:rFonts w:ascii="Times New Roman" w:hAnsi="Times New Roman" w:cs="Times New Roman"/>
        </w:rPr>
      </w:pPr>
      <w:r w:rsidRPr="00C05B94">
        <w:rPr>
          <w:rFonts w:ascii="Times New Roman" w:hAnsi="Times New Roman" w:cs="Times New Roman"/>
          <w:noProof/>
        </w:rPr>
        <w:drawing>
          <wp:inline distT="0" distB="0" distL="0" distR="0">
            <wp:extent cx="4825365" cy="4667123"/>
            <wp:effectExtent l="0" t="0" r="0" b="0"/>
            <wp:docPr id="3928" name="Picture 3928"/>
            <wp:cNvGraphicFramePr/>
            <a:graphic xmlns:a="http://schemas.openxmlformats.org/drawingml/2006/main">
              <a:graphicData uri="http://schemas.openxmlformats.org/drawingml/2006/picture">
                <pic:pic xmlns:pic="http://schemas.openxmlformats.org/drawingml/2006/picture">
                  <pic:nvPicPr>
                    <pic:cNvPr id="3928" name="Picture 3928"/>
                    <pic:cNvPicPr/>
                  </pic:nvPicPr>
                  <pic:blipFill>
                    <a:blip r:embed="rId29"/>
                    <a:stretch>
                      <a:fillRect/>
                    </a:stretch>
                  </pic:blipFill>
                  <pic:spPr>
                    <a:xfrm>
                      <a:off x="0" y="0"/>
                      <a:ext cx="4825365" cy="4667123"/>
                    </a:xfrm>
                    <a:prstGeom prst="rect">
                      <a:avLst/>
                    </a:prstGeom>
                  </pic:spPr>
                </pic:pic>
              </a:graphicData>
            </a:graphic>
          </wp:inline>
        </w:drawing>
      </w: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b/>
          <w:sz w:val="32"/>
          <w:u w:val="single" w:color="000000"/>
        </w:rPr>
        <w:t>Elements of a map.</w:t>
      </w:r>
      <w:r w:rsidRPr="00C05B94">
        <w:rPr>
          <w:rFonts w:ascii="Times New Roman" w:hAnsi="Times New Roman" w:cs="Times New Roman"/>
          <w:b/>
          <w:sz w:val="32"/>
        </w:rPr>
        <w:t xml:space="preserve"> </w:t>
      </w:r>
    </w:p>
    <w:p w:rsidR="00103210" w:rsidRPr="00C05B94" w:rsidRDefault="00C05B94">
      <w:pPr>
        <w:ind w:left="345" w:right="9251" w:hanging="360"/>
        <w:rPr>
          <w:rFonts w:ascii="Times New Roman" w:hAnsi="Times New Roman" w:cs="Times New Roman"/>
        </w:rPr>
      </w:pPr>
      <w:r w:rsidRPr="00C05B94">
        <w:rPr>
          <w:rFonts w:ascii="Times New Roman" w:hAnsi="Times New Roman" w:cs="Times New Roman"/>
        </w:rPr>
        <w:t xml:space="preserve">They include: </w:t>
      </w:r>
      <w:r w:rsidRPr="00C05B94">
        <w:rPr>
          <w:rFonts w:ascii="Times New Roman" w:eastAsia="Wingdings"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Title. </w:t>
      </w:r>
    </w:p>
    <w:p w:rsidR="00103210" w:rsidRPr="00C05B94" w:rsidRDefault="00C05B94">
      <w:pPr>
        <w:numPr>
          <w:ilvl w:val="1"/>
          <w:numId w:val="35"/>
        </w:numPr>
        <w:ind w:right="15" w:hanging="360"/>
        <w:rPr>
          <w:rFonts w:ascii="Times New Roman" w:hAnsi="Times New Roman" w:cs="Times New Roman"/>
        </w:rPr>
      </w:pPr>
      <w:r w:rsidRPr="00C05B94">
        <w:rPr>
          <w:rFonts w:ascii="Times New Roman" w:hAnsi="Times New Roman" w:cs="Times New Roman"/>
        </w:rPr>
        <w:t xml:space="preserve">Frame. </w:t>
      </w:r>
    </w:p>
    <w:p w:rsidR="00103210" w:rsidRPr="00C05B94" w:rsidRDefault="00C05B94">
      <w:pPr>
        <w:numPr>
          <w:ilvl w:val="1"/>
          <w:numId w:val="35"/>
        </w:numPr>
        <w:ind w:right="15" w:hanging="360"/>
        <w:rPr>
          <w:rFonts w:ascii="Times New Roman" w:hAnsi="Times New Roman" w:cs="Times New Roman"/>
        </w:rPr>
      </w:pPr>
      <w:r w:rsidRPr="00C05B94">
        <w:rPr>
          <w:rFonts w:ascii="Times New Roman" w:hAnsi="Times New Roman" w:cs="Times New Roman"/>
        </w:rPr>
        <w:lastRenderedPageBreak/>
        <w:t xml:space="preserve">Key. </w:t>
      </w:r>
    </w:p>
    <w:p w:rsidR="00103210" w:rsidRPr="00C05B94" w:rsidRDefault="00C05B94">
      <w:pPr>
        <w:numPr>
          <w:ilvl w:val="1"/>
          <w:numId w:val="35"/>
        </w:numPr>
        <w:ind w:right="15" w:hanging="360"/>
        <w:rPr>
          <w:rFonts w:ascii="Times New Roman" w:hAnsi="Times New Roman" w:cs="Times New Roman"/>
        </w:rPr>
      </w:pPr>
      <w:r w:rsidRPr="00C05B94">
        <w:rPr>
          <w:rFonts w:ascii="Times New Roman" w:hAnsi="Times New Roman" w:cs="Times New Roman"/>
        </w:rPr>
        <w:t xml:space="preserve">Compass direction. </w:t>
      </w:r>
    </w:p>
    <w:p w:rsidR="00103210" w:rsidRPr="00C05B94" w:rsidRDefault="00C05B94">
      <w:pPr>
        <w:numPr>
          <w:ilvl w:val="1"/>
          <w:numId w:val="35"/>
        </w:numPr>
        <w:ind w:right="15" w:hanging="360"/>
        <w:rPr>
          <w:rFonts w:ascii="Times New Roman" w:hAnsi="Times New Roman" w:cs="Times New Roman"/>
        </w:rPr>
      </w:pPr>
      <w:r w:rsidRPr="00C05B94">
        <w:rPr>
          <w:rFonts w:ascii="Times New Roman" w:hAnsi="Times New Roman" w:cs="Times New Roman"/>
        </w:rPr>
        <w:t xml:space="preserve">Scale. </w:t>
      </w:r>
    </w:p>
    <w:p w:rsidR="00103210" w:rsidRPr="00C05B94" w:rsidRDefault="00C05B94">
      <w:pPr>
        <w:spacing w:after="0" w:line="259" w:lineRule="auto"/>
        <w:ind w:left="0" w:firstLine="0"/>
        <w:jc w:val="both"/>
        <w:rPr>
          <w:rFonts w:ascii="Times New Roman" w:hAnsi="Times New Roman" w:cs="Times New Roman"/>
        </w:rPr>
      </w:pPr>
      <w:r w:rsidRPr="00C05B94">
        <w:rPr>
          <w:rFonts w:ascii="Times New Roman" w:hAnsi="Times New Roman" w:cs="Times New Roman"/>
          <w:noProof/>
        </w:rPr>
        <w:lastRenderedPageBreak/>
        <w:drawing>
          <wp:inline distT="0" distB="0" distL="0" distR="0">
            <wp:extent cx="6857746" cy="8994775"/>
            <wp:effectExtent l="0" t="0" r="0" b="0"/>
            <wp:docPr id="3971" name="Picture 3971"/>
            <wp:cNvGraphicFramePr/>
            <a:graphic xmlns:a="http://schemas.openxmlformats.org/drawingml/2006/main">
              <a:graphicData uri="http://schemas.openxmlformats.org/drawingml/2006/picture">
                <pic:pic xmlns:pic="http://schemas.openxmlformats.org/drawingml/2006/picture">
                  <pic:nvPicPr>
                    <pic:cNvPr id="3971" name="Picture 3971"/>
                    <pic:cNvPicPr/>
                  </pic:nvPicPr>
                  <pic:blipFill>
                    <a:blip r:embed="rId30"/>
                    <a:stretch>
                      <a:fillRect/>
                    </a:stretch>
                  </pic:blipFill>
                  <pic:spPr>
                    <a:xfrm>
                      <a:off x="0" y="0"/>
                      <a:ext cx="6857746" cy="8994775"/>
                    </a:xfrm>
                    <a:prstGeom prst="rect">
                      <a:avLst/>
                    </a:prstGeom>
                  </pic:spPr>
                </pic:pic>
              </a:graphicData>
            </a:graphic>
          </wp:inline>
        </w:drawing>
      </w:r>
      <w:r w:rsidRPr="00C05B94">
        <w:rPr>
          <w:rFonts w:ascii="Times New Roman" w:hAnsi="Times New Roman" w:cs="Times New Roman"/>
        </w:rPr>
        <w:t xml:space="preserve"> </w:t>
      </w:r>
    </w:p>
    <w:p w:rsidR="00103210" w:rsidRPr="00C05B94" w:rsidRDefault="00C05B94">
      <w:pPr>
        <w:spacing w:after="5" w:line="264" w:lineRule="auto"/>
        <w:ind w:left="-5"/>
        <w:jc w:val="both"/>
        <w:rPr>
          <w:rFonts w:ascii="Times New Roman" w:hAnsi="Times New Roman" w:cs="Times New Roman"/>
        </w:rPr>
      </w:pPr>
      <w:r w:rsidRPr="00C05B94">
        <w:rPr>
          <w:rFonts w:ascii="Times New Roman" w:hAnsi="Times New Roman" w:cs="Times New Roman"/>
          <w:b/>
          <w:u w:val="single" w:color="000000"/>
        </w:rPr>
        <w:lastRenderedPageBreak/>
        <w:t>THE FOLLOWING ARE ELEMENTS OF MARGINAL INFORMATION.</w:t>
      </w:r>
      <w:r w:rsidRPr="00C05B94">
        <w:rPr>
          <w:rFonts w:ascii="Times New Roman" w:hAnsi="Times New Roman" w:cs="Times New Roman"/>
          <w:b/>
        </w:rPr>
        <w:t xml:space="preserve"> </w:t>
      </w:r>
    </w:p>
    <w:tbl>
      <w:tblPr>
        <w:tblStyle w:val="TableGrid"/>
        <w:tblW w:w="10793" w:type="dxa"/>
        <w:tblInd w:w="5" w:type="dxa"/>
        <w:tblCellMar>
          <w:top w:w="61" w:type="dxa"/>
          <w:left w:w="106" w:type="dxa"/>
          <w:bottom w:w="0" w:type="dxa"/>
          <w:right w:w="73" w:type="dxa"/>
        </w:tblCellMar>
        <w:tblLook w:val="04A0" w:firstRow="1" w:lastRow="0" w:firstColumn="1" w:lastColumn="0" w:noHBand="0" w:noVBand="1"/>
      </w:tblPr>
      <w:tblGrid>
        <w:gridCol w:w="3147"/>
        <w:gridCol w:w="7646"/>
      </w:tblGrid>
      <w:tr w:rsidR="00103210" w:rsidRPr="00C05B94">
        <w:trPr>
          <w:trHeight w:val="1378"/>
        </w:trPr>
        <w:tc>
          <w:tcPr>
            <w:tcW w:w="314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t xml:space="preserve">Map series  </w:t>
            </w:r>
          </w:p>
        </w:tc>
        <w:tc>
          <w:tcPr>
            <w:tcW w:w="764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It is a collection of related maps that cover a specific geographical area at different levels of details. Map series breaks down the information into a sequence of maps, each providing specific information about a particular aspect of the area. </w:t>
            </w:r>
          </w:p>
        </w:tc>
      </w:tr>
      <w:tr w:rsidR="00103210" w:rsidRPr="00C05B94">
        <w:trPr>
          <w:trHeight w:val="694"/>
        </w:trPr>
        <w:tc>
          <w:tcPr>
            <w:tcW w:w="314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t xml:space="preserve">Title  </w:t>
            </w:r>
          </w:p>
        </w:tc>
        <w:tc>
          <w:tcPr>
            <w:tcW w:w="764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Map title is the name or heading of the particular map sheet. It is usually printed in bold letters on the top of the map sheet. </w:t>
            </w:r>
          </w:p>
        </w:tc>
      </w:tr>
      <w:tr w:rsidR="00103210" w:rsidRPr="00C05B94">
        <w:trPr>
          <w:trHeight w:val="1037"/>
        </w:trPr>
        <w:tc>
          <w:tcPr>
            <w:tcW w:w="314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t xml:space="preserve">Grid reference system  </w:t>
            </w:r>
          </w:p>
        </w:tc>
        <w:tc>
          <w:tcPr>
            <w:tcW w:w="764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This contains conventional signs and symbols used on maps to represent both natural and human made features in a given area on a map. </w:t>
            </w:r>
          </w:p>
        </w:tc>
      </w:tr>
      <w:tr w:rsidR="00103210" w:rsidRPr="00C05B94">
        <w:trPr>
          <w:trHeight w:val="1035"/>
        </w:trPr>
        <w:tc>
          <w:tcPr>
            <w:tcW w:w="314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t xml:space="preserve">Latitudes  </w:t>
            </w:r>
          </w:p>
        </w:tc>
        <w:tc>
          <w:tcPr>
            <w:tcW w:w="764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These are horizontal imaginary lines drawn on a map to show how far north or south a place is from the equator. They run from East to West. </w:t>
            </w:r>
          </w:p>
        </w:tc>
      </w:tr>
      <w:tr w:rsidR="00103210" w:rsidRPr="00C05B94">
        <w:trPr>
          <w:trHeight w:val="1034"/>
        </w:trPr>
        <w:tc>
          <w:tcPr>
            <w:tcW w:w="314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t xml:space="preserve">Longitude  </w:t>
            </w:r>
          </w:p>
        </w:tc>
        <w:tc>
          <w:tcPr>
            <w:tcW w:w="764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They are vertical imaginary lines drawn on a map showing how far east or west a place is from the Greenwich Meridian. The longitudes run from North to South. </w:t>
            </w:r>
          </w:p>
        </w:tc>
      </w:tr>
      <w:tr w:rsidR="00103210" w:rsidRPr="00C05B94">
        <w:trPr>
          <w:trHeight w:val="353"/>
        </w:trPr>
        <w:tc>
          <w:tcPr>
            <w:tcW w:w="314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t xml:space="preserve">Publisher  </w:t>
            </w:r>
          </w:p>
        </w:tc>
        <w:tc>
          <w:tcPr>
            <w:tcW w:w="764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This is the person or the company that published the map. </w:t>
            </w:r>
          </w:p>
        </w:tc>
      </w:tr>
      <w:tr w:rsidR="00103210" w:rsidRPr="00C05B94">
        <w:trPr>
          <w:trHeight w:val="694"/>
        </w:trPr>
        <w:tc>
          <w:tcPr>
            <w:tcW w:w="314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t xml:space="preserve">Sheet index number </w:t>
            </w:r>
          </w:p>
        </w:tc>
        <w:tc>
          <w:tcPr>
            <w:tcW w:w="764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It is a number given to each sheet to identify it from other maps in a map series. It is often found at the bottom of a map. </w:t>
            </w:r>
          </w:p>
        </w:tc>
      </w:tr>
      <w:tr w:rsidR="00103210" w:rsidRPr="00C05B94">
        <w:trPr>
          <w:trHeight w:val="694"/>
        </w:trPr>
        <w:tc>
          <w:tcPr>
            <w:tcW w:w="314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t xml:space="preserve">Scale  </w:t>
            </w:r>
          </w:p>
        </w:tc>
        <w:tc>
          <w:tcPr>
            <w:tcW w:w="764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right="15" w:firstLine="0"/>
              <w:rPr>
                <w:rFonts w:ascii="Times New Roman" w:hAnsi="Times New Roman" w:cs="Times New Roman"/>
              </w:rPr>
            </w:pPr>
            <w:r w:rsidRPr="00C05B94">
              <w:rPr>
                <w:rFonts w:ascii="Times New Roman" w:hAnsi="Times New Roman" w:cs="Times New Roman"/>
              </w:rPr>
              <w:t xml:space="preserve">It is a ration of a distance on the map to a corresponding distance on the actual ground. </w:t>
            </w:r>
          </w:p>
        </w:tc>
      </w:tr>
      <w:tr w:rsidR="00103210" w:rsidRPr="00C05B94">
        <w:trPr>
          <w:trHeight w:val="1035"/>
        </w:trPr>
        <w:tc>
          <w:tcPr>
            <w:tcW w:w="314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t xml:space="preserve">Copyright  </w:t>
            </w:r>
          </w:p>
        </w:tc>
        <w:tc>
          <w:tcPr>
            <w:tcW w:w="764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This is the law that protects the owners of published works from other persons using their literature as their own without permission. Copyright symbol is © </w:t>
            </w:r>
          </w:p>
        </w:tc>
      </w:tr>
      <w:tr w:rsidR="00103210" w:rsidRPr="00C05B94">
        <w:trPr>
          <w:trHeight w:val="353"/>
        </w:trPr>
        <w:tc>
          <w:tcPr>
            <w:tcW w:w="314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t xml:space="preserve">Edition number  </w:t>
            </w:r>
          </w:p>
        </w:tc>
        <w:tc>
          <w:tcPr>
            <w:tcW w:w="764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Shows the year that the map was published </w:t>
            </w:r>
          </w:p>
        </w:tc>
      </w:tr>
      <w:tr w:rsidR="00103210" w:rsidRPr="00C05B94">
        <w:trPr>
          <w:trHeight w:val="353"/>
        </w:trPr>
        <w:tc>
          <w:tcPr>
            <w:tcW w:w="314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t xml:space="preserve">Key  </w:t>
            </w:r>
          </w:p>
        </w:tc>
        <w:tc>
          <w:tcPr>
            <w:tcW w:w="764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tc>
      </w:tr>
      <w:tr w:rsidR="00103210" w:rsidRPr="00C05B94">
        <w:trPr>
          <w:trHeight w:val="350"/>
        </w:trPr>
        <w:tc>
          <w:tcPr>
            <w:tcW w:w="314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t xml:space="preserve">Compass direction  </w:t>
            </w:r>
          </w:p>
        </w:tc>
        <w:tc>
          <w:tcPr>
            <w:tcW w:w="764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This is used to indicate the directions on the map. </w:t>
            </w:r>
          </w:p>
        </w:tc>
      </w:tr>
    </w:tbl>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ind w:left="-5"/>
        <w:rPr>
          <w:rFonts w:ascii="Times New Roman" w:hAnsi="Times New Roman" w:cs="Times New Roman"/>
        </w:rPr>
      </w:pPr>
      <w:r w:rsidRPr="00C05B94">
        <w:rPr>
          <w:rFonts w:ascii="Times New Roman" w:hAnsi="Times New Roman" w:cs="Times New Roman"/>
          <w:b/>
        </w:rPr>
        <w:t>A topographical map</w:t>
      </w:r>
      <w:r w:rsidRPr="00C05B94">
        <w:rPr>
          <w:rFonts w:ascii="Times New Roman" w:hAnsi="Times New Roman" w:cs="Times New Roman"/>
        </w:rPr>
        <w:t xml:space="preserve"> is a representation of the earth’s physical features and manmade features in details.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These features include: </w:t>
      </w:r>
    </w:p>
    <w:p w:rsidR="00103210" w:rsidRPr="00C05B94" w:rsidRDefault="00C05B94">
      <w:pPr>
        <w:numPr>
          <w:ilvl w:val="0"/>
          <w:numId w:val="36"/>
        </w:numPr>
        <w:spacing w:after="0" w:line="259" w:lineRule="auto"/>
        <w:ind w:hanging="360"/>
        <w:rPr>
          <w:rFonts w:ascii="Times New Roman" w:hAnsi="Times New Roman" w:cs="Times New Roman"/>
        </w:rPr>
      </w:pPr>
      <w:r w:rsidRPr="00C05B94">
        <w:rPr>
          <w:rFonts w:ascii="Times New Roman" w:eastAsia="Times New Roman" w:hAnsi="Times New Roman" w:cs="Times New Roman"/>
          <w:i/>
        </w:rPr>
        <w:t xml:space="preserve">Rivers. </w:t>
      </w:r>
    </w:p>
    <w:p w:rsidR="00103210" w:rsidRPr="00C05B94" w:rsidRDefault="00C05B94">
      <w:pPr>
        <w:numPr>
          <w:ilvl w:val="0"/>
          <w:numId w:val="36"/>
        </w:numPr>
        <w:spacing w:after="0" w:line="259" w:lineRule="auto"/>
        <w:ind w:hanging="360"/>
        <w:rPr>
          <w:rFonts w:ascii="Times New Roman" w:hAnsi="Times New Roman" w:cs="Times New Roman"/>
        </w:rPr>
      </w:pPr>
      <w:r w:rsidRPr="00C05B94">
        <w:rPr>
          <w:rFonts w:ascii="Times New Roman" w:eastAsia="Times New Roman" w:hAnsi="Times New Roman" w:cs="Times New Roman"/>
          <w:i/>
        </w:rPr>
        <w:t xml:space="preserve">Roads. </w:t>
      </w:r>
    </w:p>
    <w:p w:rsidR="00103210" w:rsidRPr="00C05B94" w:rsidRDefault="00C05B94">
      <w:pPr>
        <w:numPr>
          <w:ilvl w:val="0"/>
          <w:numId w:val="36"/>
        </w:numPr>
        <w:spacing w:after="0" w:line="259" w:lineRule="auto"/>
        <w:ind w:hanging="360"/>
        <w:rPr>
          <w:rFonts w:ascii="Times New Roman" w:hAnsi="Times New Roman" w:cs="Times New Roman"/>
        </w:rPr>
      </w:pPr>
      <w:r w:rsidRPr="00C05B94">
        <w:rPr>
          <w:rFonts w:ascii="Times New Roman" w:eastAsia="Times New Roman" w:hAnsi="Times New Roman" w:cs="Times New Roman"/>
          <w:i/>
        </w:rPr>
        <w:t xml:space="preserve">Railways. </w:t>
      </w:r>
    </w:p>
    <w:p w:rsidR="00103210" w:rsidRPr="00C05B94" w:rsidRDefault="00C05B94">
      <w:pPr>
        <w:numPr>
          <w:ilvl w:val="0"/>
          <w:numId w:val="36"/>
        </w:numPr>
        <w:spacing w:after="0" w:line="259" w:lineRule="auto"/>
        <w:ind w:hanging="360"/>
        <w:rPr>
          <w:rFonts w:ascii="Times New Roman" w:hAnsi="Times New Roman" w:cs="Times New Roman"/>
        </w:rPr>
      </w:pPr>
      <w:r w:rsidRPr="00C05B94">
        <w:rPr>
          <w:rFonts w:ascii="Times New Roman" w:eastAsia="Times New Roman" w:hAnsi="Times New Roman" w:cs="Times New Roman"/>
          <w:i/>
        </w:rPr>
        <w:t xml:space="preserve">Mountains among others.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hd w:val="clear" w:color="auto" w:fill="EDEDED"/>
        <w:spacing w:after="3" w:line="259" w:lineRule="auto"/>
        <w:ind w:left="-5"/>
        <w:rPr>
          <w:rFonts w:ascii="Times New Roman" w:hAnsi="Times New Roman" w:cs="Times New Roman"/>
        </w:rPr>
      </w:pPr>
      <w:r w:rsidRPr="00C05B94">
        <w:rPr>
          <w:rFonts w:ascii="Times New Roman" w:hAnsi="Times New Roman" w:cs="Times New Roman"/>
          <w:b/>
          <w:sz w:val="32"/>
        </w:rPr>
        <w:t xml:space="preserve">Types and Uses of Scales on maps. </w:t>
      </w:r>
    </w:p>
    <w:p w:rsidR="00103210" w:rsidRPr="00C05B94" w:rsidRDefault="00C05B94">
      <w:pPr>
        <w:numPr>
          <w:ilvl w:val="0"/>
          <w:numId w:val="37"/>
        </w:numPr>
        <w:ind w:right="15" w:hanging="360"/>
        <w:rPr>
          <w:rFonts w:ascii="Times New Roman" w:hAnsi="Times New Roman" w:cs="Times New Roman"/>
        </w:rPr>
      </w:pPr>
      <w:r w:rsidRPr="00C05B94">
        <w:rPr>
          <w:rFonts w:ascii="Times New Roman" w:hAnsi="Times New Roman" w:cs="Times New Roman"/>
        </w:rPr>
        <w:lastRenderedPageBreak/>
        <w:t xml:space="preserve">A scale is a ratio of distance on the map to the corresponding distance on the ground. </w:t>
      </w:r>
    </w:p>
    <w:p w:rsidR="00103210" w:rsidRPr="00C05B94" w:rsidRDefault="00C05B94">
      <w:pPr>
        <w:numPr>
          <w:ilvl w:val="0"/>
          <w:numId w:val="37"/>
        </w:numPr>
        <w:spacing w:after="0"/>
        <w:ind w:right="15" w:hanging="360"/>
        <w:rPr>
          <w:rFonts w:ascii="Times New Roman" w:hAnsi="Times New Roman" w:cs="Times New Roman"/>
        </w:rPr>
      </w:pPr>
      <w:r w:rsidRPr="00C05B94">
        <w:rPr>
          <w:rFonts w:ascii="Times New Roman" w:hAnsi="Times New Roman" w:cs="Times New Roman"/>
        </w:rPr>
        <w:t xml:space="preserve">It helps in understanding the relationship between distance on the map and actual distance in the physical world. </w:t>
      </w:r>
    </w:p>
    <w:p w:rsidR="00103210" w:rsidRPr="00C05B94" w:rsidRDefault="00C05B94">
      <w:pPr>
        <w:spacing w:after="0" w:line="259" w:lineRule="auto"/>
        <w:ind w:left="36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37"/>
        </w:numPr>
        <w:ind w:right="15" w:hanging="360"/>
        <w:rPr>
          <w:rFonts w:ascii="Times New Roman" w:hAnsi="Times New Roman" w:cs="Times New Roman"/>
        </w:rPr>
      </w:pPr>
      <w:r w:rsidRPr="00C05B94">
        <w:rPr>
          <w:rFonts w:ascii="Times New Roman" w:hAnsi="Times New Roman" w:cs="Times New Roman"/>
        </w:rPr>
        <w:t xml:space="preserve">There are 3 types of scale as follows: </w:t>
      </w:r>
    </w:p>
    <w:p w:rsidR="00103210" w:rsidRPr="00C05B94" w:rsidRDefault="00C05B94">
      <w:pPr>
        <w:numPr>
          <w:ilvl w:val="1"/>
          <w:numId w:val="37"/>
        </w:numPr>
        <w:ind w:right="15" w:hanging="360"/>
        <w:rPr>
          <w:rFonts w:ascii="Times New Roman" w:hAnsi="Times New Roman" w:cs="Times New Roman"/>
        </w:rPr>
      </w:pPr>
      <w:r w:rsidRPr="00C05B94">
        <w:rPr>
          <w:rFonts w:ascii="Times New Roman" w:hAnsi="Times New Roman" w:cs="Times New Roman"/>
        </w:rPr>
        <w:t xml:space="preserve">Statement scale. </w:t>
      </w:r>
    </w:p>
    <w:p w:rsidR="00103210" w:rsidRPr="00C05B94" w:rsidRDefault="00C05B94">
      <w:pPr>
        <w:numPr>
          <w:ilvl w:val="1"/>
          <w:numId w:val="37"/>
        </w:numPr>
        <w:ind w:right="15" w:hanging="360"/>
        <w:rPr>
          <w:rFonts w:ascii="Times New Roman" w:hAnsi="Times New Roman" w:cs="Times New Roman"/>
        </w:rPr>
      </w:pPr>
      <w:r w:rsidRPr="00C05B94">
        <w:rPr>
          <w:rFonts w:ascii="Times New Roman" w:hAnsi="Times New Roman" w:cs="Times New Roman"/>
        </w:rPr>
        <w:t xml:space="preserve">Representative scale. </w:t>
      </w:r>
    </w:p>
    <w:p w:rsidR="00103210" w:rsidRPr="00C05B94" w:rsidRDefault="00C05B94">
      <w:pPr>
        <w:numPr>
          <w:ilvl w:val="1"/>
          <w:numId w:val="37"/>
        </w:numPr>
        <w:ind w:right="15" w:hanging="360"/>
        <w:rPr>
          <w:rFonts w:ascii="Times New Roman" w:hAnsi="Times New Roman" w:cs="Times New Roman"/>
        </w:rPr>
      </w:pPr>
      <w:r w:rsidRPr="00C05B94">
        <w:rPr>
          <w:rFonts w:ascii="Times New Roman" w:hAnsi="Times New Roman" w:cs="Times New Roman"/>
        </w:rPr>
        <w:t xml:space="preserve">Linear scale.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4"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1"/>
          <w:numId w:val="37"/>
        </w:numPr>
        <w:spacing w:after="26"/>
        <w:ind w:right="15" w:hanging="360"/>
        <w:rPr>
          <w:rFonts w:ascii="Times New Roman" w:hAnsi="Times New Roman" w:cs="Times New Roman"/>
        </w:rPr>
      </w:pPr>
      <w:r w:rsidRPr="00C05B94">
        <w:rPr>
          <w:rFonts w:ascii="Times New Roman" w:hAnsi="Times New Roman" w:cs="Times New Roman"/>
          <w:b/>
        </w:rPr>
        <w:t xml:space="preserve">Statement scale. </w:t>
      </w:r>
    </w:p>
    <w:p w:rsidR="00103210" w:rsidRPr="00C05B94" w:rsidRDefault="00C05B94">
      <w:pPr>
        <w:numPr>
          <w:ilvl w:val="1"/>
          <w:numId w:val="38"/>
        </w:numPr>
        <w:ind w:right="126" w:hanging="360"/>
        <w:rPr>
          <w:rFonts w:ascii="Times New Roman" w:hAnsi="Times New Roman" w:cs="Times New Roman"/>
        </w:rPr>
      </w:pPr>
      <w:r w:rsidRPr="00C05B94">
        <w:rPr>
          <w:rFonts w:ascii="Times New Roman" w:hAnsi="Times New Roman" w:cs="Times New Roman"/>
        </w:rPr>
        <w:t xml:space="preserve">This is a written description of the relationship between the distance on the map and the distance on the actual ground. </w:t>
      </w:r>
    </w:p>
    <w:p w:rsidR="00103210" w:rsidRPr="00C05B94" w:rsidRDefault="00C05B94">
      <w:pPr>
        <w:numPr>
          <w:ilvl w:val="1"/>
          <w:numId w:val="38"/>
        </w:numPr>
        <w:ind w:right="126" w:hanging="360"/>
        <w:rPr>
          <w:rFonts w:ascii="Times New Roman" w:hAnsi="Times New Roman" w:cs="Times New Roman"/>
        </w:rPr>
      </w:pPr>
      <w:r w:rsidRPr="00C05B94">
        <w:rPr>
          <w:rFonts w:ascii="Times New Roman" w:hAnsi="Times New Roman" w:cs="Times New Roman"/>
        </w:rPr>
        <w:t xml:space="preserve">For example, </w:t>
      </w:r>
    </w:p>
    <w:p w:rsidR="00103210" w:rsidRPr="00C05B94" w:rsidRDefault="00C05B94">
      <w:pPr>
        <w:ind w:left="730" w:right="15"/>
        <w:rPr>
          <w:rFonts w:ascii="Times New Roman" w:hAnsi="Times New Roman" w:cs="Times New Roman"/>
        </w:rPr>
      </w:pPr>
      <w:r w:rsidRPr="00C05B94">
        <w:rPr>
          <w:rFonts w:ascii="Times New Roman" w:hAnsi="Times New Roman" w:cs="Times New Roman"/>
        </w:rPr>
        <w:t xml:space="preserve">A statement scale might say: </w:t>
      </w:r>
    </w:p>
    <w:p w:rsidR="00103210" w:rsidRPr="00C05B94" w:rsidRDefault="00C05B94">
      <w:pPr>
        <w:ind w:left="730" w:right="15"/>
        <w:rPr>
          <w:rFonts w:ascii="Times New Roman" w:hAnsi="Times New Roman" w:cs="Times New Roman"/>
        </w:rPr>
      </w:pPr>
      <w:r w:rsidRPr="00C05B94">
        <w:rPr>
          <w:rFonts w:ascii="Times New Roman" w:hAnsi="Times New Roman" w:cs="Times New Roman"/>
        </w:rPr>
        <w:t xml:space="preserve">1 </w:t>
      </w:r>
      <w:proofErr w:type="spellStart"/>
      <w:r w:rsidRPr="00C05B94">
        <w:rPr>
          <w:rFonts w:ascii="Times New Roman" w:hAnsi="Times New Roman" w:cs="Times New Roman"/>
        </w:rPr>
        <w:t>centimetre</w:t>
      </w:r>
      <w:proofErr w:type="spellEnd"/>
      <w:r w:rsidRPr="00C05B94">
        <w:rPr>
          <w:rFonts w:ascii="Times New Roman" w:hAnsi="Times New Roman" w:cs="Times New Roman"/>
        </w:rPr>
        <w:t xml:space="preserve"> represents 100 </w:t>
      </w:r>
      <w:proofErr w:type="spellStart"/>
      <w:r w:rsidRPr="00C05B94">
        <w:rPr>
          <w:rFonts w:ascii="Times New Roman" w:hAnsi="Times New Roman" w:cs="Times New Roman"/>
        </w:rPr>
        <w:t>kilometres</w:t>
      </w:r>
      <w:proofErr w:type="spellEnd"/>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2"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39"/>
        </w:numPr>
        <w:spacing w:after="26"/>
        <w:ind w:hanging="360"/>
        <w:rPr>
          <w:rFonts w:ascii="Times New Roman" w:hAnsi="Times New Roman" w:cs="Times New Roman"/>
        </w:rPr>
      </w:pPr>
      <w:r w:rsidRPr="00C05B94">
        <w:rPr>
          <w:rFonts w:ascii="Times New Roman" w:hAnsi="Times New Roman" w:cs="Times New Roman"/>
          <w:b/>
        </w:rPr>
        <w:t xml:space="preserve">Representative scale. </w:t>
      </w:r>
    </w:p>
    <w:p w:rsidR="00103210" w:rsidRPr="00C05B94" w:rsidRDefault="00C05B94">
      <w:pPr>
        <w:numPr>
          <w:ilvl w:val="1"/>
          <w:numId w:val="39"/>
        </w:numPr>
        <w:ind w:right="15" w:hanging="360"/>
        <w:rPr>
          <w:rFonts w:ascii="Times New Roman" w:hAnsi="Times New Roman" w:cs="Times New Roman"/>
        </w:rPr>
      </w:pPr>
      <w:r w:rsidRPr="00C05B94">
        <w:rPr>
          <w:rFonts w:ascii="Times New Roman" w:hAnsi="Times New Roman" w:cs="Times New Roman"/>
        </w:rPr>
        <w:t xml:space="preserve">This is a ratio scale that expresses the relationship between the distance on the map and the distance on the actual ground. </w:t>
      </w:r>
    </w:p>
    <w:p w:rsidR="00103210" w:rsidRPr="00C05B94" w:rsidRDefault="00C05B94">
      <w:pPr>
        <w:numPr>
          <w:ilvl w:val="1"/>
          <w:numId w:val="39"/>
        </w:numPr>
        <w:ind w:right="15" w:hanging="360"/>
        <w:rPr>
          <w:rFonts w:ascii="Times New Roman" w:hAnsi="Times New Roman" w:cs="Times New Roman"/>
        </w:rPr>
      </w:pPr>
      <w:r w:rsidRPr="00C05B94">
        <w:rPr>
          <w:rFonts w:ascii="Times New Roman" w:hAnsi="Times New Roman" w:cs="Times New Roman"/>
        </w:rPr>
        <w:t xml:space="preserve">For example, a representative scale might be expressed as </w:t>
      </w:r>
      <w:proofErr w:type="gramStart"/>
      <w:r w:rsidRPr="00C05B94">
        <w:rPr>
          <w:rFonts w:ascii="Times New Roman" w:hAnsi="Times New Roman" w:cs="Times New Roman"/>
        </w:rPr>
        <w:t>1:10,000</w:t>
      </w:r>
      <w:proofErr w:type="gramEnd"/>
      <w:r w:rsidRPr="00C05B94">
        <w:rPr>
          <w:rFonts w:ascii="Times New Roman" w:hAnsi="Times New Roman" w:cs="Times New Roman"/>
        </w:rPr>
        <w:t xml:space="preserve">, which means that one unit on the map represents 10,000 of the same units on the ground. </w:t>
      </w:r>
    </w:p>
    <w:p w:rsidR="00103210" w:rsidRPr="00C05B94" w:rsidRDefault="00C05B94">
      <w:pPr>
        <w:numPr>
          <w:ilvl w:val="1"/>
          <w:numId w:val="39"/>
        </w:numPr>
        <w:ind w:right="15" w:hanging="360"/>
        <w:rPr>
          <w:rFonts w:ascii="Times New Roman" w:hAnsi="Times New Roman" w:cs="Times New Roman"/>
        </w:rPr>
      </w:pPr>
      <w:r w:rsidRPr="00C05B94">
        <w:rPr>
          <w:rFonts w:ascii="Times New Roman" w:hAnsi="Times New Roman" w:cs="Times New Roman"/>
        </w:rPr>
        <w:t xml:space="preserve">It is also referred to as a fraction scale.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4"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39"/>
        </w:numPr>
        <w:spacing w:after="26"/>
        <w:ind w:hanging="360"/>
        <w:rPr>
          <w:rFonts w:ascii="Times New Roman" w:hAnsi="Times New Roman" w:cs="Times New Roman"/>
        </w:rPr>
      </w:pPr>
      <w:r w:rsidRPr="00C05B94">
        <w:rPr>
          <w:rFonts w:ascii="Times New Roman" w:hAnsi="Times New Roman" w:cs="Times New Roman"/>
          <w:b/>
        </w:rPr>
        <w:t xml:space="preserve">Linear scale. </w:t>
      </w:r>
    </w:p>
    <w:p w:rsidR="00103210" w:rsidRPr="00C05B94" w:rsidRDefault="00C05B94">
      <w:pPr>
        <w:numPr>
          <w:ilvl w:val="1"/>
          <w:numId w:val="39"/>
        </w:numPr>
        <w:ind w:right="15" w:hanging="360"/>
        <w:rPr>
          <w:rFonts w:ascii="Times New Roman" w:hAnsi="Times New Roman" w:cs="Times New Roman"/>
        </w:rPr>
      </w:pPr>
      <w:r w:rsidRPr="00C05B94">
        <w:rPr>
          <w:rFonts w:ascii="Times New Roman" w:hAnsi="Times New Roman" w:cs="Times New Roman"/>
        </w:rPr>
        <w:t xml:space="preserve">A linear scale is a graphic representation of the relationship between the distance on the map and the distance on the ground. </w:t>
      </w:r>
    </w:p>
    <w:p w:rsidR="00103210" w:rsidRPr="00C05B94" w:rsidRDefault="00C05B94">
      <w:pPr>
        <w:numPr>
          <w:ilvl w:val="1"/>
          <w:numId w:val="39"/>
        </w:numPr>
        <w:spacing w:after="0"/>
        <w:ind w:right="15" w:hanging="360"/>
        <w:rPr>
          <w:rFonts w:ascii="Times New Roman" w:hAnsi="Times New Roman" w:cs="Times New Roman"/>
        </w:rPr>
      </w:pPr>
      <w:r w:rsidRPr="00C05B94">
        <w:rPr>
          <w:rFonts w:ascii="Times New Roman" w:hAnsi="Times New Roman" w:cs="Times New Roman"/>
        </w:rPr>
        <w:t xml:space="preserve">It is usually shown as a bar or line with markings that indicate the distance on the map and the corresponding distance on the ground.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tbl>
      <w:tblPr>
        <w:tblStyle w:val="TableGrid"/>
        <w:tblW w:w="10793" w:type="dxa"/>
        <w:tblInd w:w="5" w:type="dxa"/>
        <w:tblCellMar>
          <w:top w:w="4" w:type="dxa"/>
          <w:left w:w="106" w:type="dxa"/>
          <w:bottom w:w="0" w:type="dxa"/>
          <w:right w:w="115" w:type="dxa"/>
        </w:tblCellMar>
        <w:tblLook w:val="04A0" w:firstRow="1" w:lastRow="0" w:firstColumn="1" w:lastColumn="0" w:noHBand="0" w:noVBand="1"/>
      </w:tblPr>
      <w:tblGrid>
        <w:gridCol w:w="4407"/>
        <w:gridCol w:w="6386"/>
      </w:tblGrid>
      <w:tr w:rsidR="00103210" w:rsidRPr="00C05B94">
        <w:trPr>
          <w:trHeight w:val="1181"/>
        </w:trPr>
        <w:tc>
          <w:tcPr>
            <w:tcW w:w="440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t xml:space="preserve">Statement scale  </w:t>
            </w:r>
          </w:p>
        </w:tc>
        <w:tc>
          <w:tcPr>
            <w:tcW w:w="6385" w:type="dxa"/>
            <w:tcBorders>
              <w:top w:val="single" w:sz="4" w:space="0" w:color="000000"/>
              <w:left w:val="single" w:sz="4" w:space="0" w:color="000000"/>
              <w:bottom w:val="single" w:sz="4" w:space="0" w:color="000000"/>
              <w:right w:val="single" w:sz="4" w:space="0" w:color="000000"/>
            </w:tcBorders>
            <w:vAlign w:val="bottom"/>
          </w:tcPr>
          <w:p w:rsidR="00103210" w:rsidRPr="00C05B94" w:rsidRDefault="00C05B94">
            <w:pPr>
              <w:spacing w:after="0" w:line="259" w:lineRule="auto"/>
              <w:ind w:left="0" w:right="1300" w:firstLine="0"/>
              <w:jc w:val="center"/>
              <w:rPr>
                <w:rFonts w:ascii="Times New Roman" w:hAnsi="Times New Roman" w:cs="Times New Roman"/>
              </w:rPr>
            </w:pPr>
            <w:r w:rsidRPr="00C05B94">
              <w:rPr>
                <w:rFonts w:ascii="Times New Roman" w:hAnsi="Times New Roman" w:cs="Times New Roman"/>
                <w:noProof/>
              </w:rPr>
              <w:drawing>
                <wp:inline distT="0" distB="0" distL="0" distR="0">
                  <wp:extent cx="3038602" cy="742950"/>
                  <wp:effectExtent l="0" t="0" r="0" b="0"/>
                  <wp:docPr id="4385" name="Picture 4385"/>
                  <wp:cNvGraphicFramePr/>
                  <a:graphic xmlns:a="http://schemas.openxmlformats.org/drawingml/2006/main">
                    <a:graphicData uri="http://schemas.openxmlformats.org/drawingml/2006/picture">
                      <pic:pic xmlns:pic="http://schemas.openxmlformats.org/drawingml/2006/picture">
                        <pic:nvPicPr>
                          <pic:cNvPr id="4385" name="Picture 4385"/>
                          <pic:cNvPicPr/>
                        </pic:nvPicPr>
                        <pic:blipFill>
                          <a:blip r:embed="rId31"/>
                          <a:stretch>
                            <a:fillRect/>
                          </a:stretch>
                        </pic:blipFill>
                        <pic:spPr>
                          <a:xfrm>
                            <a:off x="0" y="0"/>
                            <a:ext cx="3038602" cy="742950"/>
                          </a:xfrm>
                          <a:prstGeom prst="rect">
                            <a:avLst/>
                          </a:prstGeom>
                        </pic:spPr>
                      </pic:pic>
                    </a:graphicData>
                  </a:graphic>
                </wp:inline>
              </w:drawing>
            </w:r>
            <w:r w:rsidRPr="00C05B94">
              <w:rPr>
                <w:rFonts w:ascii="Times New Roman" w:hAnsi="Times New Roman" w:cs="Times New Roman"/>
              </w:rPr>
              <w:t xml:space="preserve"> </w:t>
            </w:r>
          </w:p>
        </w:tc>
      </w:tr>
      <w:tr w:rsidR="00103210" w:rsidRPr="00C05B94">
        <w:trPr>
          <w:trHeight w:val="1190"/>
        </w:trPr>
        <w:tc>
          <w:tcPr>
            <w:tcW w:w="440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lastRenderedPageBreak/>
              <w:t xml:space="preserve">Representative scale </w:t>
            </w:r>
          </w:p>
        </w:tc>
        <w:tc>
          <w:tcPr>
            <w:tcW w:w="6385" w:type="dxa"/>
            <w:tcBorders>
              <w:top w:val="single" w:sz="4" w:space="0" w:color="000000"/>
              <w:left w:val="single" w:sz="4" w:space="0" w:color="000000"/>
              <w:bottom w:val="single" w:sz="4" w:space="0" w:color="000000"/>
              <w:right w:val="single" w:sz="4" w:space="0" w:color="000000"/>
            </w:tcBorders>
            <w:vAlign w:val="bottom"/>
          </w:tcPr>
          <w:p w:rsidR="00103210" w:rsidRPr="00C05B94" w:rsidRDefault="00C05B94">
            <w:pPr>
              <w:spacing w:after="0" w:line="259" w:lineRule="auto"/>
              <w:ind w:left="0" w:right="1829" w:firstLine="0"/>
              <w:jc w:val="center"/>
              <w:rPr>
                <w:rFonts w:ascii="Times New Roman" w:hAnsi="Times New Roman" w:cs="Times New Roman"/>
              </w:rPr>
            </w:pPr>
            <w:r w:rsidRPr="00C05B94">
              <w:rPr>
                <w:rFonts w:ascii="Times New Roman" w:hAnsi="Times New Roman" w:cs="Times New Roman"/>
                <w:noProof/>
              </w:rPr>
              <w:drawing>
                <wp:inline distT="0" distB="0" distL="0" distR="0">
                  <wp:extent cx="2752725" cy="531495"/>
                  <wp:effectExtent l="0" t="0" r="0" b="0"/>
                  <wp:docPr id="4387" name="Picture 4387"/>
                  <wp:cNvGraphicFramePr/>
                  <a:graphic xmlns:a="http://schemas.openxmlformats.org/drawingml/2006/main">
                    <a:graphicData uri="http://schemas.openxmlformats.org/drawingml/2006/picture">
                      <pic:pic xmlns:pic="http://schemas.openxmlformats.org/drawingml/2006/picture">
                        <pic:nvPicPr>
                          <pic:cNvPr id="4387" name="Picture 4387"/>
                          <pic:cNvPicPr/>
                        </pic:nvPicPr>
                        <pic:blipFill>
                          <a:blip r:embed="rId32"/>
                          <a:stretch>
                            <a:fillRect/>
                          </a:stretch>
                        </pic:blipFill>
                        <pic:spPr>
                          <a:xfrm>
                            <a:off x="0" y="0"/>
                            <a:ext cx="2752725" cy="531495"/>
                          </a:xfrm>
                          <a:prstGeom prst="rect">
                            <a:avLst/>
                          </a:prstGeom>
                        </pic:spPr>
                      </pic:pic>
                    </a:graphicData>
                  </a:graphic>
                </wp:inline>
              </w:drawing>
            </w:r>
          </w:p>
        </w:tc>
      </w:tr>
      <w:tr w:rsidR="00103210" w:rsidRPr="00C05B94">
        <w:trPr>
          <w:trHeight w:val="1272"/>
        </w:trPr>
        <w:tc>
          <w:tcPr>
            <w:tcW w:w="440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2" w:firstLine="0"/>
              <w:rPr>
                <w:rFonts w:ascii="Times New Roman" w:hAnsi="Times New Roman" w:cs="Times New Roman"/>
              </w:rPr>
            </w:pPr>
            <w:r w:rsidRPr="00C05B94">
              <w:rPr>
                <w:rFonts w:ascii="Times New Roman" w:hAnsi="Times New Roman" w:cs="Times New Roman"/>
                <w:b/>
              </w:rPr>
              <w:t xml:space="preserve">Linear scale  </w:t>
            </w:r>
          </w:p>
        </w:tc>
        <w:tc>
          <w:tcPr>
            <w:tcW w:w="638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noProof/>
              </w:rPr>
              <w:drawing>
                <wp:inline distT="0" distB="0" distL="0" distR="0">
                  <wp:extent cx="3200401" cy="796290"/>
                  <wp:effectExtent l="0" t="0" r="0" b="0"/>
                  <wp:docPr id="4389" name="Picture 4389"/>
                  <wp:cNvGraphicFramePr/>
                  <a:graphic xmlns:a="http://schemas.openxmlformats.org/drawingml/2006/main">
                    <a:graphicData uri="http://schemas.openxmlformats.org/drawingml/2006/picture">
                      <pic:pic xmlns:pic="http://schemas.openxmlformats.org/drawingml/2006/picture">
                        <pic:nvPicPr>
                          <pic:cNvPr id="4389" name="Picture 4389"/>
                          <pic:cNvPicPr/>
                        </pic:nvPicPr>
                        <pic:blipFill>
                          <a:blip r:embed="rId33"/>
                          <a:stretch>
                            <a:fillRect/>
                          </a:stretch>
                        </pic:blipFill>
                        <pic:spPr>
                          <a:xfrm>
                            <a:off x="0" y="0"/>
                            <a:ext cx="3200401" cy="796290"/>
                          </a:xfrm>
                          <a:prstGeom prst="rect">
                            <a:avLst/>
                          </a:prstGeom>
                        </pic:spPr>
                      </pic:pic>
                    </a:graphicData>
                  </a:graphic>
                </wp:inline>
              </w:drawing>
            </w:r>
          </w:p>
        </w:tc>
      </w:tr>
    </w:tbl>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hd w:val="clear" w:color="auto" w:fill="EDEDED"/>
        <w:spacing w:after="3" w:line="259" w:lineRule="auto"/>
        <w:ind w:left="-5"/>
        <w:rPr>
          <w:rFonts w:ascii="Times New Roman" w:hAnsi="Times New Roman" w:cs="Times New Roman"/>
        </w:rPr>
      </w:pPr>
      <w:r w:rsidRPr="00C05B94">
        <w:rPr>
          <w:rFonts w:ascii="Times New Roman" w:hAnsi="Times New Roman" w:cs="Times New Roman"/>
          <w:b/>
          <w:sz w:val="32"/>
        </w:rPr>
        <w:t xml:space="preserve">Uses of scales on Maps. </w:t>
      </w:r>
    </w:p>
    <w:p w:rsidR="00103210" w:rsidRPr="00C05B94" w:rsidRDefault="00C05B94">
      <w:pPr>
        <w:spacing w:after="98"/>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Used to measure distance on maps and compare them to actual distance on the ground. </w:t>
      </w:r>
    </w:p>
    <w:p w:rsidR="00103210" w:rsidRPr="00C05B94" w:rsidRDefault="00C05B94">
      <w:pPr>
        <w:spacing w:after="98"/>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They are used to determine level of details that a map can display. </w:t>
      </w:r>
    </w:p>
    <w:p w:rsidR="00103210" w:rsidRPr="00C05B94" w:rsidRDefault="00C05B94">
      <w:pPr>
        <w:spacing w:after="0" w:line="320" w:lineRule="auto"/>
        <w:ind w:left="-5" w:right="78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Scales enable us to draw a map expressing the actual distance on a small flat surface. ~</w:t>
      </w:r>
      <w:r w:rsidRPr="00C05B94">
        <w:rPr>
          <w:rFonts w:ascii="Times New Roman" w:eastAsia="Arial" w:hAnsi="Times New Roman" w:cs="Times New Roman"/>
        </w:rPr>
        <w:t xml:space="preserve"> </w:t>
      </w:r>
      <w:r w:rsidRPr="00C05B94">
        <w:rPr>
          <w:rFonts w:ascii="Times New Roman" w:hAnsi="Times New Roman" w:cs="Times New Roman"/>
        </w:rPr>
        <w:t xml:space="preserve">Scales can be used to determine the shortest route to follow when navigating.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1"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pBdr>
          <w:bottom w:val="single" w:sz="4" w:space="0" w:color="000000"/>
        </w:pBdr>
        <w:shd w:val="clear" w:color="auto" w:fill="EDEDED"/>
        <w:spacing w:after="2" w:line="259" w:lineRule="auto"/>
        <w:ind w:left="-5"/>
        <w:rPr>
          <w:rFonts w:ascii="Times New Roman" w:hAnsi="Times New Roman" w:cs="Times New Roman"/>
        </w:rPr>
      </w:pPr>
      <w:r w:rsidRPr="00C05B94">
        <w:rPr>
          <w:rFonts w:ascii="Times New Roman" w:hAnsi="Times New Roman" w:cs="Times New Roman"/>
          <w:b/>
          <w:sz w:val="32"/>
        </w:rPr>
        <w:t xml:space="preserve">Converting scales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sz w:val="22"/>
        </w:rPr>
        <w:t xml:space="preserve"> </w:t>
      </w:r>
    </w:p>
    <w:p w:rsidR="00103210" w:rsidRPr="00C05B94" w:rsidRDefault="00C05B94">
      <w:pPr>
        <w:spacing w:after="0" w:line="259" w:lineRule="auto"/>
        <w:ind w:left="0" w:right="34" w:firstLine="0"/>
        <w:jc w:val="right"/>
        <w:rPr>
          <w:rFonts w:ascii="Times New Roman" w:hAnsi="Times New Roman" w:cs="Times New Roman"/>
        </w:rPr>
      </w:pPr>
      <w:r w:rsidRPr="00C05B94">
        <w:rPr>
          <w:rFonts w:ascii="Times New Roman" w:hAnsi="Times New Roman" w:cs="Times New Roman"/>
          <w:noProof/>
        </w:rPr>
        <w:drawing>
          <wp:inline distT="0" distB="0" distL="0" distR="0">
            <wp:extent cx="6962902" cy="2454910"/>
            <wp:effectExtent l="0" t="0" r="0" b="0"/>
            <wp:docPr id="4463" name="Picture 4463"/>
            <wp:cNvGraphicFramePr/>
            <a:graphic xmlns:a="http://schemas.openxmlformats.org/drawingml/2006/main">
              <a:graphicData uri="http://schemas.openxmlformats.org/drawingml/2006/picture">
                <pic:pic xmlns:pic="http://schemas.openxmlformats.org/drawingml/2006/picture">
                  <pic:nvPicPr>
                    <pic:cNvPr id="4463" name="Picture 4463"/>
                    <pic:cNvPicPr/>
                  </pic:nvPicPr>
                  <pic:blipFill>
                    <a:blip r:embed="rId34"/>
                    <a:stretch>
                      <a:fillRect/>
                    </a:stretch>
                  </pic:blipFill>
                  <pic:spPr>
                    <a:xfrm>
                      <a:off x="0" y="0"/>
                      <a:ext cx="6962902" cy="2454910"/>
                    </a:xfrm>
                    <a:prstGeom prst="rect">
                      <a:avLst/>
                    </a:prstGeom>
                  </pic:spPr>
                </pic:pic>
              </a:graphicData>
            </a:graphic>
          </wp:inline>
        </w:drawing>
      </w: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jc w:val="right"/>
        <w:rPr>
          <w:rFonts w:ascii="Times New Roman" w:hAnsi="Times New Roman" w:cs="Times New Roman"/>
        </w:rPr>
      </w:pPr>
      <w:r w:rsidRPr="00C05B94">
        <w:rPr>
          <w:rFonts w:ascii="Times New Roman" w:hAnsi="Times New Roman" w:cs="Times New Roman"/>
          <w:noProof/>
        </w:rPr>
        <w:lastRenderedPageBreak/>
        <w:drawing>
          <wp:inline distT="0" distB="0" distL="0" distR="0">
            <wp:extent cx="6993509" cy="2498090"/>
            <wp:effectExtent l="0" t="0" r="0" b="0"/>
            <wp:docPr id="4465" name="Picture 4465"/>
            <wp:cNvGraphicFramePr/>
            <a:graphic xmlns:a="http://schemas.openxmlformats.org/drawingml/2006/main">
              <a:graphicData uri="http://schemas.openxmlformats.org/drawingml/2006/picture">
                <pic:pic xmlns:pic="http://schemas.openxmlformats.org/drawingml/2006/picture">
                  <pic:nvPicPr>
                    <pic:cNvPr id="4465" name="Picture 4465"/>
                    <pic:cNvPicPr/>
                  </pic:nvPicPr>
                  <pic:blipFill>
                    <a:blip r:embed="rId35"/>
                    <a:stretch>
                      <a:fillRect/>
                    </a:stretch>
                  </pic:blipFill>
                  <pic:spPr>
                    <a:xfrm>
                      <a:off x="0" y="0"/>
                      <a:ext cx="6993509" cy="2498090"/>
                    </a:xfrm>
                    <a:prstGeom prst="rect">
                      <a:avLst/>
                    </a:prstGeom>
                  </pic:spPr>
                </pic:pic>
              </a:graphicData>
            </a:graphic>
          </wp:inline>
        </w:drawing>
      </w: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sz w:val="22"/>
        </w:rPr>
        <w:t xml:space="preserve"> </w:t>
      </w:r>
    </w:p>
    <w:p w:rsidR="00103210" w:rsidRPr="00C05B94" w:rsidRDefault="00C05B94">
      <w:pPr>
        <w:spacing w:after="0" w:line="259" w:lineRule="auto"/>
        <w:ind w:left="0" w:right="84" w:firstLine="0"/>
        <w:jc w:val="right"/>
        <w:rPr>
          <w:rFonts w:ascii="Times New Roman" w:hAnsi="Times New Roman" w:cs="Times New Roman"/>
        </w:rPr>
      </w:pPr>
      <w:r w:rsidRPr="00C05B94">
        <w:rPr>
          <w:rFonts w:ascii="Times New Roman" w:hAnsi="Times New Roman" w:cs="Times New Roman"/>
          <w:noProof/>
        </w:rPr>
        <w:drawing>
          <wp:inline distT="0" distB="0" distL="0" distR="0">
            <wp:extent cx="6939788" cy="3125470"/>
            <wp:effectExtent l="0" t="0" r="0" b="0"/>
            <wp:docPr id="4567" name="Picture 4567"/>
            <wp:cNvGraphicFramePr/>
            <a:graphic xmlns:a="http://schemas.openxmlformats.org/drawingml/2006/main">
              <a:graphicData uri="http://schemas.openxmlformats.org/drawingml/2006/picture">
                <pic:pic xmlns:pic="http://schemas.openxmlformats.org/drawingml/2006/picture">
                  <pic:nvPicPr>
                    <pic:cNvPr id="4567" name="Picture 4567"/>
                    <pic:cNvPicPr/>
                  </pic:nvPicPr>
                  <pic:blipFill>
                    <a:blip r:embed="rId36"/>
                    <a:stretch>
                      <a:fillRect/>
                    </a:stretch>
                  </pic:blipFill>
                  <pic:spPr>
                    <a:xfrm>
                      <a:off x="0" y="0"/>
                      <a:ext cx="6939788" cy="3125470"/>
                    </a:xfrm>
                    <a:prstGeom prst="rect">
                      <a:avLst/>
                    </a:prstGeom>
                  </pic:spPr>
                </pic:pic>
              </a:graphicData>
            </a:graphic>
          </wp:inline>
        </w:drawing>
      </w:r>
      <w:r w:rsidRPr="00C05B94">
        <w:rPr>
          <w:rFonts w:ascii="Times New Roman" w:hAnsi="Times New Roman" w:cs="Times New Roman"/>
        </w:rPr>
        <w:t xml:space="preserve"> </w:t>
      </w:r>
    </w:p>
    <w:p w:rsidR="00103210" w:rsidRPr="00C05B94" w:rsidRDefault="00C05B94">
      <w:pPr>
        <w:shd w:val="clear" w:color="auto" w:fill="EDEDED"/>
        <w:spacing w:after="3" w:line="259" w:lineRule="auto"/>
        <w:ind w:left="-5"/>
        <w:rPr>
          <w:rFonts w:ascii="Times New Roman" w:hAnsi="Times New Roman" w:cs="Times New Roman"/>
        </w:rPr>
      </w:pPr>
      <w:r w:rsidRPr="00C05B94">
        <w:rPr>
          <w:rFonts w:ascii="Times New Roman" w:hAnsi="Times New Roman" w:cs="Times New Roman"/>
          <w:b/>
          <w:sz w:val="32"/>
        </w:rPr>
        <w:t xml:space="preserve">Converting representative fraction scale (RF) into linear scale </w:t>
      </w:r>
    </w:p>
    <w:p w:rsidR="00103210" w:rsidRPr="00C05B94" w:rsidRDefault="00C05B94">
      <w:pPr>
        <w:spacing w:after="0" w:line="259" w:lineRule="auto"/>
        <w:ind w:left="0" w:right="214" w:firstLine="0"/>
        <w:jc w:val="right"/>
        <w:rPr>
          <w:rFonts w:ascii="Times New Roman" w:hAnsi="Times New Roman" w:cs="Times New Roman"/>
        </w:rPr>
      </w:pPr>
      <w:r w:rsidRPr="00C05B94">
        <w:rPr>
          <w:rFonts w:ascii="Times New Roman" w:hAnsi="Times New Roman" w:cs="Times New Roman"/>
          <w:noProof/>
        </w:rPr>
        <w:lastRenderedPageBreak/>
        <w:drawing>
          <wp:inline distT="0" distB="0" distL="0" distR="0">
            <wp:extent cx="6857365" cy="3200273"/>
            <wp:effectExtent l="0" t="0" r="0" b="0"/>
            <wp:docPr id="4569" name="Picture 4569"/>
            <wp:cNvGraphicFramePr/>
            <a:graphic xmlns:a="http://schemas.openxmlformats.org/drawingml/2006/main">
              <a:graphicData uri="http://schemas.openxmlformats.org/drawingml/2006/picture">
                <pic:pic xmlns:pic="http://schemas.openxmlformats.org/drawingml/2006/picture">
                  <pic:nvPicPr>
                    <pic:cNvPr id="4569" name="Picture 4569"/>
                    <pic:cNvPicPr/>
                  </pic:nvPicPr>
                  <pic:blipFill>
                    <a:blip r:embed="rId37"/>
                    <a:stretch>
                      <a:fillRect/>
                    </a:stretch>
                  </pic:blipFill>
                  <pic:spPr>
                    <a:xfrm>
                      <a:off x="0" y="0"/>
                      <a:ext cx="6857365" cy="3200273"/>
                    </a:xfrm>
                    <a:prstGeom prst="rect">
                      <a:avLst/>
                    </a:prstGeom>
                  </pic:spPr>
                </pic:pic>
              </a:graphicData>
            </a:graphic>
          </wp:inline>
        </w:drawing>
      </w:r>
      <w:r w:rsidRPr="00C05B94">
        <w:rPr>
          <w:rFonts w:ascii="Times New Roman" w:hAnsi="Times New Roman" w:cs="Times New Roman"/>
        </w:rPr>
        <w:t xml:space="preserve">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NOTE: </w:t>
      </w:r>
    </w:p>
    <w:p w:rsidR="00103210" w:rsidRPr="00C05B94" w:rsidRDefault="00C05B94">
      <w:pPr>
        <w:numPr>
          <w:ilvl w:val="1"/>
          <w:numId w:val="42"/>
        </w:numPr>
        <w:ind w:right="15" w:hanging="360"/>
        <w:rPr>
          <w:rFonts w:ascii="Times New Roman" w:hAnsi="Times New Roman" w:cs="Times New Roman"/>
        </w:rPr>
      </w:pPr>
      <w:r w:rsidRPr="00C05B94">
        <w:rPr>
          <w:rFonts w:ascii="Times New Roman" w:hAnsi="Times New Roman" w:cs="Times New Roman"/>
        </w:rPr>
        <w:t xml:space="preserve">Scales used on maps can be representative, linear or statement. </w:t>
      </w:r>
    </w:p>
    <w:p w:rsidR="00103210" w:rsidRPr="00C05B94" w:rsidRDefault="00C05B94">
      <w:pPr>
        <w:numPr>
          <w:ilvl w:val="1"/>
          <w:numId w:val="42"/>
        </w:numPr>
        <w:ind w:right="15" w:hanging="360"/>
        <w:rPr>
          <w:rFonts w:ascii="Times New Roman" w:hAnsi="Times New Roman" w:cs="Times New Roman"/>
        </w:rPr>
      </w:pPr>
      <w:r w:rsidRPr="00C05B94">
        <w:rPr>
          <w:rFonts w:ascii="Times New Roman" w:hAnsi="Times New Roman" w:cs="Times New Roman"/>
        </w:rPr>
        <w:t xml:space="preserve">Scales are important as they enable us to find actual distance on the ground. </w:t>
      </w:r>
    </w:p>
    <w:p w:rsidR="00103210" w:rsidRPr="00C05B94" w:rsidRDefault="00C05B94">
      <w:pPr>
        <w:numPr>
          <w:ilvl w:val="1"/>
          <w:numId w:val="42"/>
        </w:numPr>
        <w:ind w:right="15" w:hanging="360"/>
        <w:rPr>
          <w:rFonts w:ascii="Times New Roman" w:hAnsi="Times New Roman" w:cs="Times New Roman"/>
        </w:rPr>
      </w:pPr>
      <w:r w:rsidRPr="00C05B94">
        <w:rPr>
          <w:rFonts w:ascii="Times New Roman" w:hAnsi="Times New Roman" w:cs="Times New Roman"/>
        </w:rPr>
        <w:t xml:space="preserve">They also enable us to determine details presented by a map. This is determined by the size of maps. </w:t>
      </w:r>
    </w:p>
    <w:p w:rsidR="00103210" w:rsidRPr="00C05B94" w:rsidRDefault="00C05B94">
      <w:pPr>
        <w:numPr>
          <w:ilvl w:val="1"/>
          <w:numId w:val="42"/>
        </w:numPr>
        <w:ind w:right="15" w:hanging="360"/>
        <w:rPr>
          <w:rFonts w:ascii="Times New Roman" w:hAnsi="Times New Roman" w:cs="Times New Roman"/>
        </w:rPr>
      </w:pPr>
      <w:r w:rsidRPr="00C05B94">
        <w:rPr>
          <w:rFonts w:ascii="Times New Roman" w:hAnsi="Times New Roman" w:cs="Times New Roman"/>
        </w:rPr>
        <w:t xml:space="preserve">The size of maps is determined by scale. </w:t>
      </w:r>
    </w:p>
    <w:p w:rsidR="00103210" w:rsidRPr="00C05B94" w:rsidRDefault="00C05B94">
      <w:pPr>
        <w:numPr>
          <w:ilvl w:val="1"/>
          <w:numId w:val="42"/>
        </w:numPr>
        <w:ind w:right="15" w:hanging="360"/>
        <w:rPr>
          <w:rFonts w:ascii="Times New Roman" w:hAnsi="Times New Roman" w:cs="Times New Roman"/>
        </w:rPr>
      </w:pPr>
      <w:r w:rsidRPr="00C05B94">
        <w:rPr>
          <w:rFonts w:ascii="Times New Roman" w:hAnsi="Times New Roman" w:cs="Times New Roman"/>
        </w:rPr>
        <w:t xml:space="preserve">This can be: </w:t>
      </w:r>
    </w:p>
    <w:p w:rsidR="00103210" w:rsidRPr="00C05B94" w:rsidRDefault="00C05B94">
      <w:pPr>
        <w:numPr>
          <w:ilvl w:val="1"/>
          <w:numId w:val="39"/>
        </w:numPr>
        <w:ind w:right="15" w:hanging="360"/>
        <w:rPr>
          <w:rFonts w:ascii="Times New Roman" w:hAnsi="Times New Roman" w:cs="Times New Roman"/>
        </w:rPr>
      </w:pPr>
      <w:r w:rsidRPr="00C05B94">
        <w:rPr>
          <w:rFonts w:ascii="Times New Roman" w:hAnsi="Times New Roman" w:cs="Times New Roman"/>
        </w:rPr>
        <w:t xml:space="preserve">Small scale maps -this is a map that has a scale larger than 1:1000,000. </w:t>
      </w:r>
    </w:p>
    <w:p w:rsidR="00103210" w:rsidRPr="00C05B94" w:rsidRDefault="00C05B94">
      <w:pPr>
        <w:numPr>
          <w:ilvl w:val="1"/>
          <w:numId w:val="39"/>
        </w:numPr>
        <w:ind w:right="15" w:hanging="360"/>
        <w:rPr>
          <w:rFonts w:ascii="Times New Roman" w:hAnsi="Times New Roman" w:cs="Times New Roman"/>
        </w:rPr>
      </w:pPr>
      <w:r w:rsidRPr="00C05B94">
        <w:rPr>
          <w:rFonts w:ascii="Times New Roman" w:hAnsi="Times New Roman" w:cs="Times New Roman"/>
        </w:rPr>
        <w:t xml:space="preserve">Medium scale maps – this is a map whose scale range from 1:25,000 to </w:t>
      </w:r>
      <w:proofErr w:type="gramStart"/>
      <w:r w:rsidRPr="00C05B94">
        <w:rPr>
          <w:rFonts w:ascii="Times New Roman" w:hAnsi="Times New Roman" w:cs="Times New Roman"/>
        </w:rPr>
        <w:t>1:50,000</w:t>
      </w:r>
      <w:proofErr w:type="gramEnd"/>
      <w:r w:rsidRPr="00C05B94">
        <w:rPr>
          <w:rFonts w:ascii="Times New Roman" w:hAnsi="Times New Roman" w:cs="Times New Roman"/>
        </w:rPr>
        <w:t xml:space="preserve">. </w:t>
      </w:r>
    </w:p>
    <w:p w:rsidR="00103210" w:rsidRPr="00C05B94" w:rsidRDefault="00C05B94">
      <w:pPr>
        <w:numPr>
          <w:ilvl w:val="1"/>
          <w:numId w:val="39"/>
        </w:numPr>
        <w:ind w:right="15" w:hanging="360"/>
        <w:rPr>
          <w:rFonts w:ascii="Times New Roman" w:hAnsi="Times New Roman" w:cs="Times New Roman"/>
        </w:rPr>
      </w:pPr>
      <w:r w:rsidRPr="00C05B94">
        <w:rPr>
          <w:rFonts w:ascii="Times New Roman" w:hAnsi="Times New Roman" w:cs="Times New Roman"/>
        </w:rPr>
        <w:t xml:space="preserve">Large scale maps -this is a map with a scale range from 1:25,000 to 1:2000 and below. </w:t>
      </w:r>
    </w:p>
    <w:p w:rsidR="00103210" w:rsidRPr="00C05B94" w:rsidRDefault="00C05B94">
      <w:pPr>
        <w:shd w:val="clear" w:color="auto" w:fill="EDEDED"/>
        <w:spacing w:after="3" w:line="259" w:lineRule="auto"/>
        <w:ind w:left="-5"/>
        <w:rPr>
          <w:rFonts w:ascii="Times New Roman" w:hAnsi="Times New Roman" w:cs="Times New Roman"/>
        </w:rPr>
      </w:pPr>
      <w:r w:rsidRPr="00C05B94">
        <w:rPr>
          <w:rFonts w:ascii="Times New Roman" w:hAnsi="Times New Roman" w:cs="Times New Roman"/>
          <w:b/>
          <w:sz w:val="32"/>
        </w:rPr>
        <w:t xml:space="preserve">Determining distances and areas of places on a map using scales.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Measuring distances on a topographical map. </w:t>
      </w:r>
    </w:p>
    <w:p w:rsidR="00103210" w:rsidRPr="00C05B94" w:rsidRDefault="00C05B94">
      <w:pPr>
        <w:spacing w:after="0"/>
        <w:ind w:left="-5" w:right="15"/>
        <w:rPr>
          <w:rFonts w:ascii="Times New Roman" w:hAnsi="Times New Roman" w:cs="Times New Roman"/>
        </w:rPr>
      </w:pPr>
      <w:r w:rsidRPr="00C05B94">
        <w:rPr>
          <w:rFonts w:ascii="Times New Roman" w:hAnsi="Times New Roman" w:cs="Times New Roman"/>
        </w:rPr>
        <w:t xml:space="preserve">Measuring distance on a map enables one to determine the distance between two points or places.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 distance is measure using scale. </w:t>
      </w:r>
    </w:p>
    <w:p w:rsidR="00103210" w:rsidRPr="00C05B94" w:rsidRDefault="00C05B94">
      <w:pPr>
        <w:ind w:left="-5" w:right="224"/>
        <w:rPr>
          <w:rFonts w:ascii="Times New Roman" w:hAnsi="Times New Roman" w:cs="Times New Roman"/>
        </w:rPr>
      </w:pPr>
      <w:r w:rsidRPr="00C05B94">
        <w:rPr>
          <w:rFonts w:ascii="Times New Roman" w:hAnsi="Times New Roman" w:cs="Times New Roman"/>
        </w:rPr>
        <w:t xml:space="preserve">The distance measured is either straight or curved, for example, a river, a road or a railway line.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Equipment used to measure distance on a map.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They include: </w:t>
      </w:r>
    </w:p>
    <w:p w:rsidR="00103210" w:rsidRPr="00C05B94" w:rsidRDefault="00C05B94">
      <w:pPr>
        <w:numPr>
          <w:ilvl w:val="1"/>
          <w:numId w:val="40"/>
        </w:numPr>
        <w:ind w:right="15" w:hanging="360"/>
        <w:rPr>
          <w:rFonts w:ascii="Times New Roman" w:hAnsi="Times New Roman" w:cs="Times New Roman"/>
        </w:rPr>
      </w:pPr>
      <w:r w:rsidRPr="00C05B94">
        <w:rPr>
          <w:rFonts w:ascii="Times New Roman" w:hAnsi="Times New Roman" w:cs="Times New Roman"/>
        </w:rPr>
        <w:t xml:space="preserve">A ruler. </w:t>
      </w:r>
      <w:r w:rsidRPr="00C05B94">
        <w:rPr>
          <w:rFonts w:ascii="Times New Roman" w:hAnsi="Times New Roman" w:cs="Times New Roman"/>
        </w:rPr>
        <w:tab/>
      </w:r>
      <w:r w:rsidRPr="00C05B94">
        <w:rPr>
          <w:rFonts w:ascii="Times New Roman" w:eastAsia="Wingdings"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A string. </w:t>
      </w:r>
    </w:p>
    <w:p w:rsidR="00103210" w:rsidRPr="00C05B94" w:rsidRDefault="00C05B94">
      <w:pPr>
        <w:numPr>
          <w:ilvl w:val="1"/>
          <w:numId w:val="40"/>
        </w:numPr>
        <w:ind w:right="15" w:hanging="360"/>
        <w:rPr>
          <w:rFonts w:ascii="Times New Roman" w:hAnsi="Times New Roman" w:cs="Times New Roman"/>
        </w:rPr>
      </w:pPr>
      <w:r w:rsidRPr="00C05B94">
        <w:rPr>
          <w:rFonts w:ascii="Times New Roman" w:hAnsi="Times New Roman" w:cs="Times New Roman"/>
        </w:rPr>
        <w:t xml:space="preserve">A piece of paper with straight edge. </w:t>
      </w:r>
      <w:r w:rsidRPr="00C05B94">
        <w:rPr>
          <w:rFonts w:ascii="Times New Roman" w:hAnsi="Times New Roman" w:cs="Times New Roman"/>
        </w:rPr>
        <w:tab/>
      </w:r>
      <w:r w:rsidRPr="00C05B94">
        <w:rPr>
          <w:rFonts w:ascii="Times New Roman" w:eastAsia="Wingdings"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A pair of dividers. </w:t>
      </w:r>
    </w:p>
    <w:p w:rsidR="00103210" w:rsidRPr="00C05B94" w:rsidRDefault="00C05B94">
      <w:pPr>
        <w:spacing w:after="26"/>
        <w:ind w:left="-5" w:right="195"/>
        <w:rPr>
          <w:rFonts w:ascii="Times New Roman" w:hAnsi="Times New Roman" w:cs="Times New Roman"/>
        </w:rPr>
      </w:pPr>
      <w:r w:rsidRPr="00C05B94">
        <w:rPr>
          <w:rFonts w:ascii="Times New Roman" w:hAnsi="Times New Roman" w:cs="Times New Roman"/>
          <w:b/>
        </w:rPr>
        <w:t xml:space="preserve">Factors that determine the choice of the methods to be used in measuring distance on a map. </w:t>
      </w:r>
    </w:p>
    <w:p w:rsidR="00103210" w:rsidRPr="00C05B94" w:rsidRDefault="00C05B94">
      <w:pPr>
        <w:ind w:left="720" w:right="186" w:hanging="360"/>
        <w:rPr>
          <w:rFonts w:ascii="Times New Roman" w:hAnsi="Times New Roman" w:cs="Times New Roman"/>
        </w:rPr>
      </w:pPr>
      <w:r w:rsidRPr="00C05B94">
        <w:rPr>
          <w:rFonts w:ascii="Segoe UI Symbol" w:eastAsia="Wingdings" w:hAnsi="Segoe UI Symbol" w:cs="Segoe UI Symbol"/>
        </w:rPr>
        <w:t>✓</w:t>
      </w:r>
      <w:r w:rsidRPr="00C05B94">
        <w:rPr>
          <w:rFonts w:ascii="Times New Roman" w:eastAsia="Arial" w:hAnsi="Times New Roman" w:cs="Times New Roman"/>
        </w:rPr>
        <w:t xml:space="preserve"> </w:t>
      </w:r>
      <w:r w:rsidRPr="00C05B94">
        <w:rPr>
          <w:rFonts w:ascii="Times New Roman" w:hAnsi="Times New Roman" w:cs="Times New Roman"/>
        </w:rPr>
        <w:t xml:space="preserve">Nature of the line between two points on the map that is: </w:t>
      </w:r>
      <w:proofErr w:type="spellStart"/>
      <w:r w:rsidRPr="00C05B94">
        <w:rPr>
          <w:rFonts w:ascii="Times New Roman" w:hAnsi="Times New Roman" w:cs="Times New Roman"/>
        </w:rPr>
        <w:t>Whther</w:t>
      </w:r>
      <w:proofErr w:type="spellEnd"/>
      <w:r w:rsidRPr="00C05B94">
        <w:rPr>
          <w:rFonts w:ascii="Times New Roman" w:hAnsi="Times New Roman" w:cs="Times New Roman"/>
        </w:rPr>
        <w:t xml:space="preserve"> long, </w:t>
      </w:r>
      <w:proofErr w:type="gramStart"/>
      <w:r w:rsidRPr="00C05B94">
        <w:rPr>
          <w:rFonts w:ascii="Times New Roman" w:hAnsi="Times New Roman" w:cs="Times New Roman"/>
        </w:rPr>
        <w:t>short ,</w:t>
      </w:r>
      <w:proofErr w:type="gramEnd"/>
      <w:r w:rsidRPr="00C05B94">
        <w:rPr>
          <w:rFonts w:ascii="Times New Roman" w:hAnsi="Times New Roman" w:cs="Times New Roman"/>
        </w:rPr>
        <w:t xml:space="preserve"> straight or curved.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Measuring </w:t>
      </w:r>
      <w:proofErr w:type="gramStart"/>
      <w:r w:rsidRPr="00C05B94">
        <w:rPr>
          <w:rFonts w:ascii="Times New Roman" w:hAnsi="Times New Roman" w:cs="Times New Roman"/>
          <w:b/>
          <w:sz w:val="32"/>
        </w:rPr>
        <w:t>distance</w:t>
      </w:r>
      <w:proofErr w:type="gramEnd"/>
      <w:r w:rsidRPr="00C05B94">
        <w:rPr>
          <w:rFonts w:ascii="Times New Roman" w:hAnsi="Times New Roman" w:cs="Times New Roman"/>
          <w:b/>
          <w:sz w:val="32"/>
        </w:rPr>
        <w:t xml:space="preserve"> a long a curved line. </w:t>
      </w:r>
    </w:p>
    <w:p w:rsidR="00103210" w:rsidRPr="00C05B94" w:rsidRDefault="00C05B94">
      <w:pPr>
        <w:numPr>
          <w:ilvl w:val="1"/>
          <w:numId w:val="39"/>
        </w:numPr>
        <w:ind w:right="15" w:hanging="360"/>
        <w:rPr>
          <w:rFonts w:ascii="Times New Roman" w:hAnsi="Times New Roman" w:cs="Times New Roman"/>
        </w:rPr>
      </w:pPr>
      <w:r w:rsidRPr="00C05B94">
        <w:rPr>
          <w:rFonts w:ascii="Times New Roman" w:hAnsi="Times New Roman" w:cs="Times New Roman"/>
        </w:rPr>
        <w:lastRenderedPageBreak/>
        <w:t xml:space="preserve">On maps there are winding routes between two points like in case of roads, rivers and railways. </w:t>
      </w:r>
    </w:p>
    <w:p w:rsidR="00103210" w:rsidRPr="00C05B94" w:rsidRDefault="00C05B94">
      <w:pPr>
        <w:numPr>
          <w:ilvl w:val="1"/>
          <w:numId w:val="39"/>
        </w:numPr>
        <w:ind w:right="15" w:hanging="360"/>
        <w:rPr>
          <w:rFonts w:ascii="Times New Roman" w:hAnsi="Times New Roman" w:cs="Times New Roman"/>
        </w:rPr>
      </w:pPr>
      <w:r w:rsidRPr="00C05B94">
        <w:rPr>
          <w:rFonts w:ascii="Times New Roman" w:hAnsi="Times New Roman" w:cs="Times New Roman"/>
        </w:rPr>
        <w:t xml:space="preserve">Such features form curved lines when required to determine the exact distances. </w:t>
      </w:r>
    </w:p>
    <w:p w:rsidR="00103210" w:rsidRPr="00C05B94" w:rsidRDefault="00C05B94">
      <w:pPr>
        <w:numPr>
          <w:ilvl w:val="1"/>
          <w:numId w:val="39"/>
        </w:numPr>
        <w:ind w:right="15" w:hanging="360"/>
        <w:rPr>
          <w:rFonts w:ascii="Times New Roman" w:hAnsi="Times New Roman" w:cs="Times New Roman"/>
        </w:rPr>
      </w:pPr>
      <w:r w:rsidRPr="00C05B94">
        <w:rPr>
          <w:rFonts w:ascii="Times New Roman" w:hAnsi="Times New Roman" w:cs="Times New Roman"/>
        </w:rPr>
        <w:t xml:space="preserve">Various methods are used to measure or determine </w:t>
      </w:r>
      <w:proofErr w:type="spellStart"/>
      <w:r w:rsidRPr="00C05B94">
        <w:rPr>
          <w:rFonts w:ascii="Times New Roman" w:hAnsi="Times New Roman" w:cs="Times New Roman"/>
        </w:rPr>
        <w:t>determine</w:t>
      </w:r>
      <w:proofErr w:type="spellEnd"/>
      <w:r w:rsidRPr="00C05B94">
        <w:rPr>
          <w:rFonts w:ascii="Times New Roman" w:hAnsi="Times New Roman" w:cs="Times New Roman"/>
        </w:rPr>
        <w:t xml:space="preserve"> the distance such as: </w:t>
      </w:r>
    </w:p>
    <w:p w:rsidR="00103210" w:rsidRPr="00C05B94" w:rsidRDefault="00C05B94">
      <w:pPr>
        <w:numPr>
          <w:ilvl w:val="1"/>
          <w:numId w:val="41"/>
        </w:numPr>
        <w:ind w:right="15" w:hanging="360"/>
        <w:rPr>
          <w:rFonts w:ascii="Times New Roman" w:hAnsi="Times New Roman" w:cs="Times New Roman"/>
        </w:rPr>
      </w:pPr>
      <w:r w:rsidRPr="00C05B94">
        <w:rPr>
          <w:rFonts w:ascii="Times New Roman" w:hAnsi="Times New Roman" w:cs="Times New Roman"/>
        </w:rPr>
        <w:t xml:space="preserve">Using a piece of string. </w:t>
      </w:r>
    </w:p>
    <w:p w:rsidR="00103210" w:rsidRPr="00C05B94" w:rsidRDefault="00C05B94">
      <w:pPr>
        <w:numPr>
          <w:ilvl w:val="1"/>
          <w:numId w:val="41"/>
        </w:numPr>
        <w:ind w:right="15" w:hanging="360"/>
        <w:rPr>
          <w:rFonts w:ascii="Times New Roman" w:hAnsi="Times New Roman" w:cs="Times New Roman"/>
        </w:rPr>
      </w:pPr>
      <w:r w:rsidRPr="00C05B94">
        <w:rPr>
          <w:rFonts w:ascii="Times New Roman" w:hAnsi="Times New Roman" w:cs="Times New Roman"/>
        </w:rPr>
        <w:t xml:space="preserve">A sheet of paper. </w:t>
      </w:r>
    </w:p>
    <w:p w:rsidR="00103210" w:rsidRPr="00C05B94" w:rsidRDefault="00C05B94">
      <w:pPr>
        <w:numPr>
          <w:ilvl w:val="1"/>
          <w:numId w:val="41"/>
        </w:numPr>
        <w:ind w:right="15" w:hanging="360"/>
        <w:rPr>
          <w:rFonts w:ascii="Times New Roman" w:hAnsi="Times New Roman" w:cs="Times New Roman"/>
        </w:rPr>
      </w:pPr>
      <w:r w:rsidRPr="00C05B94">
        <w:rPr>
          <w:rFonts w:ascii="Times New Roman" w:hAnsi="Times New Roman" w:cs="Times New Roman"/>
        </w:rPr>
        <w:t xml:space="preserve">Pair of dividers.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Calculating area of Irregular objects.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Maps cover different places and features on the ground.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Some features on maps such as forest, swamps and lakes have irregular shapes.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 area covered by these features needs to be calculated.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When calculating the area for such features we can use: </w:t>
      </w:r>
    </w:p>
    <w:p w:rsidR="00103210" w:rsidRPr="00C05B94" w:rsidRDefault="00C05B94">
      <w:pPr>
        <w:numPr>
          <w:ilvl w:val="0"/>
          <w:numId w:val="43"/>
        </w:numPr>
        <w:spacing w:after="71"/>
        <w:ind w:hanging="360"/>
        <w:rPr>
          <w:rFonts w:ascii="Times New Roman" w:hAnsi="Times New Roman" w:cs="Times New Roman"/>
        </w:rPr>
      </w:pPr>
      <w:r w:rsidRPr="00C05B94">
        <w:rPr>
          <w:rFonts w:ascii="Times New Roman" w:hAnsi="Times New Roman" w:cs="Times New Roman"/>
          <w:b/>
        </w:rPr>
        <w:t xml:space="preserve">Use of rectangles and triangles or division method. </w:t>
      </w:r>
    </w:p>
    <w:p w:rsidR="00103210" w:rsidRPr="00C05B94" w:rsidRDefault="00C05B94">
      <w:pPr>
        <w:spacing w:after="64"/>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An irregular area is divided into smaller regular shapes such as triangles and rectangles and circles depending on the shape of the feature provided on the maps. </w:t>
      </w:r>
    </w:p>
    <w:p w:rsidR="00103210" w:rsidRPr="00C05B94" w:rsidRDefault="00C05B94">
      <w:pPr>
        <w:spacing w:after="97"/>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Calculate the area of each shape.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Add the areas to come up the total area of the irregular shape.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sz w:val="22"/>
        </w:rPr>
        <w:t xml:space="preserve"> </w:t>
      </w:r>
    </w:p>
    <w:p w:rsidR="00103210" w:rsidRPr="00C05B94" w:rsidRDefault="00C05B94">
      <w:pPr>
        <w:spacing w:after="0" w:line="259" w:lineRule="auto"/>
        <w:ind w:left="0" w:right="3445" w:firstLine="0"/>
        <w:jc w:val="center"/>
        <w:rPr>
          <w:rFonts w:ascii="Times New Roman" w:hAnsi="Times New Roman" w:cs="Times New Roman"/>
        </w:rPr>
      </w:pPr>
      <w:r w:rsidRPr="00C05B94">
        <w:rPr>
          <w:rFonts w:ascii="Times New Roman" w:hAnsi="Times New Roman" w:cs="Times New Roman"/>
          <w:noProof/>
          <w:sz w:val="22"/>
        </w:rPr>
        <mc:AlternateContent>
          <mc:Choice Requires="wpg">
            <w:drawing>
              <wp:inline distT="0" distB="0" distL="0" distR="0">
                <wp:extent cx="4808855" cy="2376812"/>
                <wp:effectExtent l="0" t="0" r="0" b="0"/>
                <wp:docPr id="56921" name="Group 56921"/>
                <wp:cNvGraphicFramePr/>
                <a:graphic xmlns:a="http://schemas.openxmlformats.org/drawingml/2006/main">
                  <a:graphicData uri="http://schemas.microsoft.com/office/word/2010/wordprocessingGroup">
                    <wpg:wgp>
                      <wpg:cNvGrpSpPr/>
                      <wpg:grpSpPr>
                        <a:xfrm>
                          <a:off x="0" y="0"/>
                          <a:ext cx="4808855" cy="2376812"/>
                          <a:chOff x="0" y="0"/>
                          <a:chExt cx="4808855" cy="2376812"/>
                        </a:xfrm>
                      </wpg:grpSpPr>
                      <wps:wsp>
                        <wps:cNvPr id="4753" name="Rectangle 4753"/>
                        <wps:cNvSpPr/>
                        <wps:spPr>
                          <a:xfrm>
                            <a:off x="2306447" y="2195195"/>
                            <a:ext cx="158997" cy="241550"/>
                          </a:xfrm>
                          <a:prstGeom prst="rect">
                            <a:avLst/>
                          </a:prstGeom>
                          <a:ln>
                            <a:noFill/>
                          </a:ln>
                        </wps:spPr>
                        <wps:txbx>
                          <w:txbxContent>
                            <w:p w:rsidR="00C05B94" w:rsidRDefault="00C05B9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832" name="Picture 4832"/>
                          <pic:cNvPicPr/>
                        </pic:nvPicPr>
                        <pic:blipFill>
                          <a:blip r:embed="rId38"/>
                          <a:stretch>
                            <a:fillRect/>
                          </a:stretch>
                        </pic:blipFill>
                        <pic:spPr>
                          <a:xfrm>
                            <a:off x="0" y="23495"/>
                            <a:ext cx="2306955" cy="2299970"/>
                          </a:xfrm>
                          <a:prstGeom prst="rect">
                            <a:avLst/>
                          </a:prstGeom>
                        </pic:spPr>
                      </pic:pic>
                      <pic:pic xmlns:pic="http://schemas.openxmlformats.org/drawingml/2006/picture">
                        <pic:nvPicPr>
                          <pic:cNvPr id="4834" name="Picture 4834"/>
                          <pic:cNvPicPr/>
                        </pic:nvPicPr>
                        <pic:blipFill>
                          <a:blip r:embed="rId39"/>
                          <a:stretch>
                            <a:fillRect/>
                          </a:stretch>
                        </pic:blipFill>
                        <pic:spPr>
                          <a:xfrm>
                            <a:off x="2427605" y="0"/>
                            <a:ext cx="2381250" cy="2328164"/>
                          </a:xfrm>
                          <a:prstGeom prst="rect">
                            <a:avLst/>
                          </a:prstGeom>
                        </pic:spPr>
                      </pic:pic>
                    </wpg:wgp>
                  </a:graphicData>
                </a:graphic>
              </wp:inline>
            </w:drawing>
          </mc:Choice>
          <mc:Fallback>
            <w:pict>
              <v:group id="Group 56921" o:spid="_x0000_s1031" style="width:378.65pt;height:187.15pt;mso-position-horizontal-relative:char;mso-position-vertical-relative:line" coordsize="48088,237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">
                <v:rect id="Rectangle 4753" o:spid="_x0000_s1032" style="position:absolute;left:23064;top:21951;width:159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" filled="f" stroked="f">
                  <v:textbox inset="0,0,0,0">
                    <w:txbxContent>
                      <w:p w:rsidR="00C05B94" w:rsidRDefault="00C05B94">
                        <w:pPr>
                          <w:spacing w:after="160" w:line="259" w:lineRule="auto"/>
                          <w:ind w:left="0" w:firstLine="0"/>
                        </w:pPr>
                        <w:r>
                          <w:t xml:space="preserve">   </w:t>
                        </w:r>
                      </w:p>
                    </w:txbxContent>
                  </v:textbox>
                </v:rect>
                <v:shape id="Picture 4832" o:spid="_x0000_s1033" type="#_x0000_t75" style="position:absolute;top:234;width:23069;height:2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">
                  <v:imagedata r:id="rId40" o:title=""/>
                </v:shape>
                <v:shape id="Picture 4834" o:spid="_x0000_s1034" type="#_x0000_t75" style="position:absolute;left:24276;width:23812;height:2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">
                  <v:imagedata r:id="rId41" o:title=""/>
                </v:shape>
                <w10:anchorlock/>
              </v:group>
            </w:pict>
          </mc:Fallback>
        </mc:AlternateContent>
      </w:r>
      <w:r w:rsidRPr="00C05B94">
        <w:rPr>
          <w:rFonts w:ascii="Times New Roman" w:hAnsi="Times New Roman" w:cs="Times New Roman"/>
        </w:rPr>
        <w:t xml:space="preserve"> </w:t>
      </w:r>
    </w:p>
    <w:p w:rsidR="00103210" w:rsidRPr="00C05B94" w:rsidRDefault="00C05B94">
      <w:pPr>
        <w:spacing w:after="12"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43"/>
        </w:numPr>
        <w:spacing w:after="71"/>
        <w:ind w:hanging="360"/>
        <w:rPr>
          <w:rFonts w:ascii="Times New Roman" w:hAnsi="Times New Roman" w:cs="Times New Roman"/>
        </w:rPr>
      </w:pPr>
      <w:r w:rsidRPr="00C05B94">
        <w:rPr>
          <w:rFonts w:ascii="Times New Roman" w:hAnsi="Times New Roman" w:cs="Times New Roman"/>
          <w:b/>
        </w:rPr>
        <w:t xml:space="preserve">Use of strips. </w:t>
      </w:r>
    </w:p>
    <w:p w:rsidR="00103210" w:rsidRPr="00C05B94" w:rsidRDefault="00C05B94">
      <w:pPr>
        <w:spacing w:after="66"/>
        <w:ind w:left="345" w:right="547" w:hanging="360"/>
        <w:rPr>
          <w:rFonts w:ascii="Times New Roman" w:hAnsi="Times New Roman" w:cs="Times New Roman"/>
        </w:rPr>
      </w:pPr>
      <w:r w:rsidRPr="00C05B94">
        <w:rPr>
          <w:rFonts w:ascii="Times New Roman" w:hAnsi="Times New Roman" w:cs="Times New Roman"/>
          <w:noProof/>
        </w:rPr>
        <w:lastRenderedPageBreak/>
        <w:drawing>
          <wp:anchor distT="0" distB="0" distL="114300" distR="114300" simplePos="0" relativeHeight="251659264" behindDoc="0" locked="0" layoutInCell="1" allowOverlap="0">
            <wp:simplePos x="0" y="0"/>
            <wp:positionH relativeFrom="column">
              <wp:posOffset>4189730</wp:posOffset>
            </wp:positionH>
            <wp:positionV relativeFrom="paragraph">
              <wp:posOffset>-33266</wp:posOffset>
            </wp:positionV>
            <wp:extent cx="2498090" cy="1943989"/>
            <wp:effectExtent l="0" t="0" r="0" b="0"/>
            <wp:wrapSquare wrapText="bothSides"/>
            <wp:docPr id="4836" name="Picture 4836"/>
            <wp:cNvGraphicFramePr/>
            <a:graphic xmlns:a="http://schemas.openxmlformats.org/drawingml/2006/main">
              <a:graphicData uri="http://schemas.openxmlformats.org/drawingml/2006/picture">
                <pic:pic xmlns:pic="http://schemas.openxmlformats.org/drawingml/2006/picture">
                  <pic:nvPicPr>
                    <pic:cNvPr id="4836" name="Picture 4836"/>
                    <pic:cNvPicPr/>
                  </pic:nvPicPr>
                  <pic:blipFill>
                    <a:blip r:embed="rId42"/>
                    <a:stretch>
                      <a:fillRect/>
                    </a:stretch>
                  </pic:blipFill>
                  <pic:spPr>
                    <a:xfrm>
                      <a:off x="0" y="0"/>
                      <a:ext cx="2498090" cy="1943989"/>
                    </a:xfrm>
                    <a:prstGeom prst="rect">
                      <a:avLst/>
                    </a:prstGeom>
                  </pic:spPr>
                </pic:pic>
              </a:graphicData>
            </a:graphic>
          </wp:anchor>
        </w:drawing>
      </w: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It involves dividing the area into rectangular strips of the same width. </w:t>
      </w:r>
    </w:p>
    <w:p w:rsidR="00103210" w:rsidRPr="00C05B94" w:rsidRDefault="00C05B94">
      <w:pPr>
        <w:spacing w:after="0" w:line="319" w:lineRule="auto"/>
        <w:ind w:left="-5" w:right="547"/>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The area of each strip is calculated separately. ~</w:t>
      </w:r>
      <w:r w:rsidRPr="00C05B94">
        <w:rPr>
          <w:rFonts w:ascii="Times New Roman" w:eastAsia="Arial" w:hAnsi="Times New Roman" w:cs="Times New Roman"/>
        </w:rPr>
        <w:t xml:space="preserve"> </w:t>
      </w:r>
      <w:r w:rsidRPr="00C05B94">
        <w:rPr>
          <w:rFonts w:ascii="Times New Roman" w:hAnsi="Times New Roman" w:cs="Times New Roman"/>
        </w:rPr>
        <w:t xml:space="preserve">The areas of all the strips are added together. </w:t>
      </w:r>
    </w:p>
    <w:p w:rsidR="00103210" w:rsidRPr="00C05B94" w:rsidRDefault="00C05B94">
      <w:pPr>
        <w:spacing w:after="96"/>
        <w:ind w:left="-5" w:right="547"/>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For example, in the following field in a map, </w:t>
      </w:r>
    </w:p>
    <w:p w:rsidR="00103210" w:rsidRPr="00C05B94" w:rsidRDefault="00C05B94">
      <w:pPr>
        <w:ind w:left="345" w:right="547"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Find the length of each strip, calculate the area of each and add all the areas of the rectangle strips. </w:t>
      </w:r>
    </w:p>
    <w:p w:rsidR="00103210" w:rsidRPr="00C05B94" w:rsidRDefault="00C05B94">
      <w:pPr>
        <w:spacing w:after="0" w:line="259" w:lineRule="auto"/>
        <w:ind w:left="0" w:right="547"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3" w:line="259" w:lineRule="auto"/>
        <w:ind w:left="0" w:right="547"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43"/>
        </w:numPr>
        <w:spacing w:after="71"/>
        <w:ind w:hanging="360"/>
        <w:rPr>
          <w:rFonts w:ascii="Times New Roman" w:hAnsi="Times New Roman" w:cs="Times New Roman"/>
        </w:rPr>
      </w:pPr>
      <w:r w:rsidRPr="00C05B94">
        <w:rPr>
          <w:rFonts w:ascii="Times New Roman" w:hAnsi="Times New Roman" w:cs="Times New Roman"/>
          <w:b/>
        </w:rPr>
        <w:t xml:space="preserve">Use of grid squares. </w:t>
      </w:r>
    </w:p>
    <w:p w:rsidR="00103210" w:rsidRPr="00C05B94" w:rsidRDefault="00C05B94">
      <w:pPr>
        <w:spacing w:after="101"/>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This </w:t>
      </w:r>
      <w:proofErr w:type="spellStart"/>
      <w:r w:rsidRPr="00C05B94">
        <w:rPr>
          <w:rFonts w:ascii="Times New Roman" w:hAnsi="Times New Roman" w:cs="Times New Roman"/>
        </w:rPr>
        <w:t>methos</w:t>
      </w:r>
      <w:proofErr w:type="spellEnd"/>
      <w:r w:rsidRPr="00C05B94">
        <w:rPr>
          <w:rFonts w:ascii="Times New Roman" w:hAnsi="Times New Roman" w:cs="Times New Roman"/>
        </w:rPr>
        <w:t xml:space="preserve"> is used in most topographical maps which always have grid squares formed by eastings and northings and they are drawn to a scale of 1:50,000 with each square representing an area of 1km</w:t>
      </w:r>
      <w:r w:rsidRPr="00C05B94">
        <w:rPr>
          <w:rFonts w:ascii="Times New Roman" w:hAnsi="Times New Roman" w:cs="Times New Roman"/>
          <w:vertAlign w:val="superscript"/>
        </w:rPr>
        <w:t>2</w:t>
      </w:r>
      <w:r w:rsidRPr="00C05B94">
        <w:rPr>
          <w:rFonts w:ascii="Times New Roman" w:hAnsi="Times New Roman" w:cs="Times New Roman"/>
        </w:rPr>
        <w:t xml:space="preserve">. </w:t>
      </w:r>
    </w:p>
    <w:p w:rsidR="00103210" w:rsidRPr="00C05B94" w:rsidRDefault="00C05B94">
      <w:pPr>
        <w:spacing w:after="83"/>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To calculate area of an irregular shape on the map, use the following procedure. </w:t>
      </w:r>
    </w:p>
    <w:p w:rsidR="00103210" w:rsidRPr="00C05B94" w:rsidRDefault="00C05B94">
      <w:pPr>
        <w:spacing w:after="113"/>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Mark complete squares and record their number, multiply the total number with 1km</w:t>
      </w:r>
      <w:r w:rsidRPr="00C05B94">
        <w:rPr>
          <w:rFonts w:ascii="Times New Roman" w:hAnsi="Times New Roman" w:cs="Times New Roman"/>
          <w:vertAlign w:val="superscript"/>
        </w:rPr>
        <w:t>2</w:t>
      </w:r>
      <w:r w:rsidRPr="00C05B94">
        <w:rPr>
          <w:rFonts w:ascii="Times New Roman" w:hAnsi="Times New Roman" w:cs="Times New Roman"/>
        </w:rPr>
        <w:t xml:space="preserve">. </w:t>
      </w:r>
    </w:p>
    <w:p w:rsidR="00103210" w:rsidRPr="00C05B94" w:rsidRDefault="00C05B94">
      <w:pPr>
        <w:spacing w:after="89"/>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Calculate half squares using different marks, the total number of half squares should be divided by 2 and then multiplied by 1km</w:t>
      </w:r>
      <w:r w:rsidRPr="00C05B94">
        <w:rPr>
          <w:rFonts w:ascii="Times New Roman" w:hAnsi="Times New Roman" w:cs="Times New Roman"/>
          <w:vertAlign w:val="superscript"/>
        </w:rPr>
        <w:t>2</w:t>
      </w:r>
      <w:r w:rsidRPr="00C05B94">
        <w:rPr>
          <w:rFonts w:ascii="Times New Roman" w:hAnsi="Times New Roman" w:cs="Times New Roman"/>
        </w:rPr>
        <w:t xml:space="preserve">. </w:t>
      </w:r>
    </w:p>
    <w:p w:rsidR="00103210" w:rsidRPr="00C05B94" w:rsidRDefault="00C05B94">
      <w:pPr>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Add the total area of complete squares to the total area of the half squares to get the total area of the feature.  </w:t>
      </w:r>
    </w:p>
    <w:p w:rsidR="00103210" w:rsidRPr="00C05B94" w:rsidRDefault="00C05B94">
      <w:pPr>
        <w:spacing w:after="0" w:line="259" w:lineRule="auto"/>
        <w:ind w:left="4501" w:firstLine="0"/>
        <w:rPr>
          <w:rFonts w:ascii="Times New Roman" w:hAnsi="Times New Roman" w:cs="Times New Roman"/>
        </w:rPr>
      </w:pPr>
      <w:r w:rsidRPr="00C05B94">
        <w:rPr>
          <w:rFonts w:ascii="Times New Roman" w:hAnsi="Times New Roman" w:cs="Times New Roman"/>
        </w:rPr>
        <w:t xml:space="preserve">  </w:t>
      </w:r>
      <w:r w:rsidRPr="00C05B94">
        <w:rPr>
          <w:rFonts w:ascii="Times New Roman" w:hAnsi="Times New Roman" w:cs="Times New Roman"/>
          <w:sz w:val="22"/>
        </w:rPr>
        <w:t xml:space="preserve"> </w:t>
      </w:r>
    </w:p>
    <w:tbl>
      <w:tblPr>
        <w:tblStyle w:val="TableGrid"/>
        <w:tblW w:w="10831" w:type="dxa"/>
        <w:tblInd w:w="0" w:type="dxa"/>
        <w:tblCellMar>
          <w:top w:w="0" w:type="dxa"/>
          <w:left w:w="0" w:type="dxa"/>
          <w:bottom w:w="0" w:type="dxa"/>
          <w:right w:w="0" w:type="dxa"/>
        </w:tblCellMar>
        <w:tblLook w:val="04A0" w:firstRow="1" w:lastRow="0" w:firstColumn="1" w:lastColumn="0" w:noHBand="0" w:noVBand="1"/>
      </w:tblPr>
      <w:tblGrid>
        <w:gridCol w:w="3017"/>
        <w:gridCol w:w="8062"/>
      </w:tblGrid>
      <w:tr w:rsidR="00103210" w:rsidRPr="00C05B94">
        <w:trPr>
          <w:trHeight w:val="4423"/>
        </w:trPr>
        <w:tc>
          <w:tcPr>
            <w:tcW w:w="4415" w:type="dxa"/>
            <w:tcBorders>
              <w:top w:val="nil"/>
              <w:left w:val="nil"/>
              <w:bottom w:val="nil"/>
              <w:right w:val="nil"/>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noProof/>
              </w:rPr>
              <w:drawing>
                <wp:inline distT="0" distB="0" distL="0" distR="0">
                  <wp:extent cx="2766695" cy="2732151"/>
                  <wp:effectExtent l="0" t="0" r="0" b="0"/>
                  <wp:docPr id="4962" name="Picture 4962"/>
                  <wp:cNvGraphicFramePr/>
                  <a:graphic xmlns:a="http://schemas.openxmlformats.org/drawingml/2006/main">
                    <a:graphicData uri="http://schemas.openxmlformats.org/drawingml/2006/picture">
                      <pic:pic xmlns:pic="http://schemas.openxmlformats.org/drawingml/2006/picture">
                        <pic:nvPicPr>
                          <pic:cNvPr id="4962" name="Picture 4962"/>
                          <pic:cNvPicPr/>
                        </pic:nvPicPr>
                        <pic:blipFill>
                          <a:blip r:embed="rId43"/>
                          <a:stretch>
                            <a:fillRect/>
                          </a:stretch>
                        </pic:blipFill>
                        <pic:spPr>
                          <a:xfrm>
                            <a:off x="0" y="0"/>
                            <a:ext cx="2766695" cy="2732151"/>
                          </a:xfrm>
                          <a:prstGeom prst="rect">
                            <a:avLst/>
                          </a:prstGeom>
                        </pic:spPr>
                      </pic:pic>
                    </a:graphicData>
                  </a:graphic>
                </wp:inline>
              </w:drawing>
            </w:r>
          </w:p>
        </w:tc>
        <w:tc>
          <w:tcPr>
            <w:tcW w:w="6417" w:type="dxa"/>
            <w:tcBorders>
              <w:top w:val="nil"/>
              <w:left w:val="nil"/>
              <w:bottom w:val="nil"/>
              <w:right w:val="nil"/>
            </w:tcBorders>
          </w:tcPr>
          <w:p w:rsidR="00103210" w:rsidRPr="00C05B94" w:rsidRDefault="00103210">
            <w:pPr>
              <w:spacing w:after="0" w:line="259" w:lineRule="auto"/>
              <w:ind w:left="-5135" w:right="11551" w:firstLine="0"/>
              <w:rPr>
                <w:rFonts w:ascii="Times New Roman" w:hAnsi="Times New Roman" w:cs="Times New Roman"/>
              </w:rPr>
            </w:pPr>
          </w:p>
          <w:tbl>
            <w:tblPr>
              <w:tblStyle w:val="TableGrid"/>
              <w:tblW w:w="6359" w:type="dxa"/>
              <w:tblInd w:w="58" w:type="dxa"/>
              <w:tblCellMar>
                <w:top w:w="13" w:type="dxa"/>
                <w:left w:w="29" w:type="dxa"/>
                <w:bottom w:w="0" w:type="dxa"/>
                <w:right w:w="115" w:type="dxa"/>
              </w:tblCellMar>
              <w:tblLook w:val="04A0" w:firstRow="1" w:lastRow="0" w:firstColumn="1" w:lastColumn="0" w:noHBand="0" w:noVBand="1"/>
            </w:tblPr>
            <w:tblGrid>
              <w:gridCol w:w="6359"/>
            </w:tblGrid>
            <w:tr w:rsidR="00103210" w:rsidRPr="00C05B94">
              <w:trPr>
                <w:trHeight w:val="4417"/>
              </w:trPr>
              <w:tc>
                <w:tcPr>
                  <w:tcW w:w="6359" w:type="dxa"/>
                  <w:tcBorders>
                    <w:top w:val="nil"/>
                    <w:left w:val="nil"/>
                    <w:bottom w:val="nil"/>
                    <w:right w:val="nil"/>
                  </w:tcBorders>
                  <w:shd w:val="clear" w:color="auto" w:fill="FFF2CC"/>
                </w:tcPr>
                <w:p w:rsidR="00103210" w:rsidRPr="00C05B94" w:rsidRDefault="00C05B94">
                  <w:pPr>
                    <w:spacing w:after="0" w:line="259" w:lineRule="auto"/>
                    <w:ind w:left="0" w:firstLine="0"/>
                    <w:rPr>
                      <w:rFonts w:ascii="Times New Roman" w:hAnsi="Times New Roman" w:cs="Times New Roman"/>
                    </w:rPr>
                  </w:pPr>
                  <w:r w:rsidRPr="00C05B94">
                    <w:rPr>
                      <w:rFonts w:ascii="Times New Roman" w:eastAsia="Times New Roman" w:hAnsi="Times New Roman" w:cs="Times New Roman"/>
                      <w:b/>
                      <w:i/>
                      <w:sz w:val="32"/>
                    </w:rPr>
                    <w:t xml:space="preserve">Total complete squares =18 </w:t>
                  </w:r>
                </w:p>
                <w:p w:rsidR="00103210" w:rsidRPr="00C05B94" w:rsidRDefault="00C05B94">
                  <w:pPr>
                    <w:spacing w:after="6" w:line="259" w:lineRule="auto"/>
                    <w:ind w:left="0" w:firstLine="0"/>
                    <w:rPr>
                      <w:rFonts w:ascii="Times New Roman" w:hAnsi="Times New Roman" w:cs="Times New Roman"/>
                    </w:rPr>
                  </w:pPr>
                  <w:r w:rsidRPr="00C05B94">
                    <w:rPr>
                      <w:rFonts w:ascii="Times New Roman" w:eastAsia="Times New Roman" w:hAnsi="Times New Roman" w:cs="Times New Roman"/>
                      <w:b/>
                      <w:i/>
                      <w:sz w:val="32"/>
                    </w:rPr>
                    <w:t>18 x 1km</w:t>
                  </w:r>
                  <w:r w:rsidRPr="00C05B94">
                    <w:rPr>
                      <w:rFonts w:ascii="Times New Roman" w:eastAsia="Times New Roman" w:hAnsi="Times New Roman" w:cs="Times New Roman"/>
                      <w:b/>
                      <w:i/>
                      <w:sz w:val="32"/>
                      <w:vertAlign w:val="superscript"/>
                    </w:rPr>
                    <w:t>2</w:t>
                  </w:r>
                  <w:r w:rsidRPr="00C05B94">
                    <w:rPr>
                      <w:rFonts w:ascii="Times New Roman" w:eastAsia="Times New Roman" w:hAnsi="Times New Roman" w:cs="Times New Roman"/>
                      <w:b/>
                      <w:i/>
                      <w:sz w:val="32"/>
                    </w:rPr>
                    <w:t xml:space="preserve"> =18 km</w:t>
                  </w:r>
                  <w:r w:rsidRPr="00C05B94">
                    <w:rPr>
                      <w:rFonts w:ascii="Times New Roman" w:eastAsia="Times New Roman" w:hAnsi="Times New Roman" w:cs="Times New Roman"/>
                      <w:b/>
                      <w:i/>
                      <w:sz w:val="32"/>
                      <w:vertAlign w:val="superscript"/>
                    </w:rPr>
                    <w:t>2</w:t>
                  </w:r>
                  <w:r w:rsidRPr="00C05B94">
                    <w:rPr>
                      <w:rFonts w:ascii="Times New Roman" w:eastAsia="Times New Roman" w:hAnsi="Times New Roman" w:cs="Times New Roman"/>
                      <w:b/>
                      <w:i/>
                      <w:sz w:val="32"/>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eastAsia="Times New Roman" w:hAnsi="Times New Roman" w:cs="Times New Roman"/>
                      <w:b/>
                      <w:i/>
                      <w:sz w:val="32"/>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eastAsia="Times New Roman" w:hAnsi="Times New Roman" w:cs="Times New Roman"/>
                      <w:b/>
                      <w:i/>
                      <w:sz w:val="32"/>
                    </w:rPr>
                    <w:t xml:space="preserve">Total number of half squares =19 </w:t>
                  </w:r>
                </w:p>
                <w:p w:rsidR="00103210" w:rsidRPr="00C05B94" w:rsidRDefault="00C05B94">
                  <w:pPr>
                    <w:spacing w:after="0" w:line="259" w:lineRule="auto"/>
                    <w:ind w:left="0" w:firstLine="0"/>
                    <w:rPr>
                      <w:rFonts w:ascii="Times New Roman" w:hAnsi="Times New Roman" w:cs="Times New Roman"/>
                    </w:rPr>
                  </w:pPr>
                  <w:r w:rsidRPr="00C05B94">
                    <w:rPr>
                      <w:rFonts w:ascii="Times New Roman" w:eastAsia="Times New Roman" w:hAnsi="Times New Roman" w:cs="Times New Roman"/>
                      <w:b/>
                      <w:i/>
                      <w:sz w:val="32"/>
                    </w:rPr>
                    <w:t xml:space="preserve">Divide by 2= 9.5 </w:t>
                  </w:r>
                </w:p>
                <w:p w:rsidR="00103210" w:rsidRPr="00C05B94" w:rsidRDefault="00C05B94">
                  <w:pPr>
                    <w:spacing w:after="5" w:line="259" w:lineRule="auto"/>
                    <w:ind w:left="0" w:firstLine="0"/>
                    <w:rPr>
                      <w:rFonts w:ascii="Times New Roman" w:hAnsi="Times New Roman" w:cs="Times New Roman"/>
                    </w:rPr>
                  </w:pPr>
                  <w:r w:rsidRPr="00C05B94">
                    <w:rPr>
                      <w:rFonts w:ascii="Times New Roman" w:eastAsia="Times New Roman" w:hAnsi="Times New Roman" w:cs="Times New Roman"/>
                      <w:b/>
                      <w:i/>
                      <w:sz w:val="32"/>
                    </w:rPr>
                    <w:t>9.5 x 1km</w:t>
                  </w:r>
                  <w:r w:rsidRPr="00C05B94">
                    <w:rPr>
                      <w:rFonts w:ascii="Times New Roman" w:eastAsia="Times New Roman" w:hAnsi="Times New Roman" w:cs="Times New Roman"/>
                      <w:b/>
                      <w:i/>
                      <w:sz w:val="32"/>
                      <w:vertAlign w:val="superscript"/>
                    </w:rPr>
                    <w:t>2</w:t>
                  </w:r>
                  <w:r w:rsidRPr="00C05B94">
                    <w:rPr>
                      <w:rFonts w:ascii="Times New Roman" w:eastAsia="Times New Roman" w:hAnsi="Times New Roman" w:cs="Times New Roman"/>
                      <w:b/>
                      <w:i/>
                      <w:sz w:val="32"/>
                    </w:rPr>
                    <w:t xml:space="preserve"> = 9.5km</w:t>
                  </w:r>
                  <w:r w:rsidRPr="00C05B94">
                    <w:rPr>
                      <w:rFonts w:ascii="Times New Roman" w:eastAsia="Times New Roman" w:hAnsi="Times New Roman" w:cs="Times New Roman"/>
                      <w:b/>
                      <w:i/>
                      <w:sz w:val="32"/>
                      <w:vertAlign w:val="superscript"/>
                    </w:rPr>
                    <w:t>2</w:t>
                  </w:r>
                  <w:r w:rsidRPr="00C05B94">
                    <w:rPr>
                      <w:rFonts w:ascii="Times New Roman" w:eastAsia="Times New Roman" w:hAnsi="Times New Roman" w:cs="Times New Roman"/>
                      <w:b/>
                      <w:i/>
                      <w:sz w:val="32"/>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eastAsia="Times New Roman" w:hAnsi="Times New Roman" w:cs="Times New Roman"/>
                      <w:b/>
                      <w:i/>
                      <w:sz w:val="32"/>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eastAsia="Times New Roman" w:hAnsi="Times New Roman" w:cs="Times New Roman"/>
                      <w:b/>
                      <w:i/>
                      <w:sz w:val="32"/>
                    </w:rPr>
                    <w:t xml:space="preserve">To get total area of the shaped </w:t>
                  </w:r>
                </w:p>
                <w:p w:rsidR="00103210" w:rsidRPr="00C05B94" w:rsidRDefault="00C05B94">
                  <w:pPr>
                    <w:spacing w:after="0" w:line="259" w:lineRule="auto"/>
                    <w:ind w:left="0" w:right="175" w:firstLine="0"/>
                    <w:rPr>
                      <w:rFonts w:ascii="Times New Roman" w:hAnsi="Times New Roman" w:cs="Times New Roman"/>
                    </w:rPr>
                  </w:pPr>
                  <w:r w:rsidRPr="00C05B94">
                    <w:rPr>
                      <w:rFonts w:ascii="Times New Roman" w:eastAsia="Times New Roman" w:hAnsi="Times New Roman" w:cs="Times New Roman"/>
                      <w:b/>
                      <w:i/>
                      <w:sz w:val="32"/>
                    </w:rPr>
                    <w:t>Add total area of complete squares to the total are of half squares =18km</w:t>
                  </w:r>
                  <w:r w:rsidRPr="00C05B94">
                    <w:rPr>
                      <w:rFonts w:ascii="Times New Roman" w:eastAsia="Times New Roman" w:hAnsi="Times New Roman" w:cs="Times New Roman"/>
                      <w:b/>
                      <w:i/>
                      <w:sz w:val="32"/>
                      <w:vertAlign w:val="superscript"/>
                    </w:rPr>
                    <w:t>2</w:t>
                  </w:r>
                  <w:r w:rsidRPr="00C05B94">
                    <w:rPr>
                      <w:rFonts w:ascii="Times New Roman" w:eastAsia="Times New Roman" w:hAnsi="Times New Roman" w:cs="Times New Roman"/>
                      <w:b/>
                      <w:i/>
                      <w:sz w:val="32"/>
                    </w:rPr>
                    <w:t xml:space="preserve"> + 9.5km</w:t>
                  </w:r>
                  <w:proofErr w:type="gramStart"/>
                  <w:r w:rsidRPr="00C05B94">
                    <w:rPr>
                      <w:rFonts w:ascii="Times New Roman" w:eastAsia="Times New Roman" w:hAnsi="Times New Roman" w:cs="Times New Roman"/>
                      <w:b/>
                      <w:i/>
                      <w:sz w:val="32"/>
                      <w:vertAlign w:val="superscript"/>
                    </w:rPr>
                    <w:t>2</w:t>
                  </w:r>
                  <w:r w:rsidRPr="00C05B94">
                    <w:rPr>
                      <w:rFonts w:ascii="Times New Roman" w:eastAsia="Times New Roman" w:hAnsi="Times New Roman" w:cs="Times New Roman"/>
                      <w:b/>
                      <w:i/>
                      <w:sz w:val="32"/>
                    </w:rPr>
                    <w:t xml:space="preserve">  =</w:t>
                  </w:r>
                  <w:proofErr w:type="gramEnd"/>
                  <w:r w:rsidRPr="00C05B94">
                    <w:rPr>
                      <w:rFonts w:ascii="Times New Roman" w:eastAsia="Times New Roman" w:hAnsi="Times New Roman" w:cs="Times New Roman"/>
                      <w:b/>
                      <w:i/>
                      <w:sz w:val="32"/>
                    </w:rPr>
                    <w:t>27.5km</w:t>
                  </w:r>
                  <w:r w:rsidRPr="00C05B94">
                    <w:rPr>
                      <w:rFonts w:ascii="Times New Roman" w:eastAsia="Times New Roman" w:hAnsi="Times New Roman" w:cs="Times New Roman"/>
                      <w:b/>
                      <w:i/>
                      <w:sz w:val="32"/>
                      <w:vertAlign w:val="superscript"/>
                    </w:rPr>
                    <w:t>2</w:t>
                  </w:r>
                  <w:r w:rsidRPr="00C05B94">
                    <w:rPr>
                      <w:rFonts w:ascii="Times New Roman" w:eastAsia="Times New Roman" w:hAnsi="Times New Roman" w:cs="Times New Roman"/>
                      <w:b/>
                      <w:i/>
                      <w:sz w:val="32"/>
                    </w:rPr>
                    <w:t xml:space="preserve">. </w:t>
                  </w:r>
                </w:p>
              </w:tc>
            </w:tr>
          </w:tbl>
          <w:p w:rsidR="00103210" w:rsidRPr="00C05B94" w:rsidRDefault="00103210">
            <w:pPr>
              <w:spacing w:after="160" w:line="259" w:lineRule="auto"/>
              <w:ind w:left="0" w:firstLine="0"/>
              <w:rPr>
                <w:rFonts w:ascii="Times New Roman" w:hAnsi="Times New Roman" w:cs="Times New Roman"/>
              </w:rPr>
            </w:pPr>
          </w:p>
        </w:tc>
      </w:tr>
    </w:tbl>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Methods of representing relief on topographical maps. </w:t>
      </w:r>
    </w:p>
    <w:p w:rsidR="00103210" w:rsidRPr="00C05B94" w:rsidRDefault="00C05B94">
      <w:pPr>
        <w:spacing w:after="51" w:line="361" w:lineRule="auto"/>
        <w:ind w:left="345" w:right="15" w:hanging="360"/>
        <w:rPr>
          <w:rFonts w:ascii="Times New Roman" w:hAnsi="Times New Roman" w:cs="Times New Roman"/>
        </w:rPr>
      </w:pPr>
      <w:r w:rsidRPr="00C05B94">
        <w:rPr>
          <w:rFonts w:ascii="Times New Roman" w:hAnsi="Times New Roman" w:cs="Times New Roman"/>
        </w:rPr>
        <w:lastRenderedPageBreak/>
        <w:t>∙</w:t>
      </w:r>
      <w:r w:rsidRPr="00C05B94">
        <w:rPr>
          <w:rFonts w:ascii="Times New Roman" w:eastAsia="Arial" w:hAnsi="Times New Roman" w:cs="Times New Roman"/>
        </w:rPr>
        <w:t xml:space="preserve"> </w:t>
      </w:r>
      <w:r w:rsidRPr="00C05B94">
        <w:rPr>
          <w:rFonts w:ascii="Times New Roman" w:hAnsi="Times New Roman" w:cs="Times New Roman"/>
        </w:rPr>
        <w:t xml:space="preserve">Relief of an area means the physical appearance of the land surface in term of shape, size, height above </w:t>
      </w:r>
      <w:proofErr w:type="spellStart"/>
      <w:r w:rsidRPr="00C05B94">
        <w:rPr>
          <w:rFonts w:ascii="Times New Roman" w:hAnsi="Times New Roman" w:cs="Times New Roman"/>
        </w:rPr>
        <w:t>see</w:t>
      </w:r>
      <w:proofErr w:type="spellEnd"/>
      <w:r w:rsidRPr="00C05B94">
        <w:rPr>
          <w:rFonts w:ascii="Times New Roman" w:hAnsi="Times New Roman" w:cs="Times New Roman"/>
        </w:rPr>
        <w:t xml:space="preserve"> level (elevation) and slope. </w:t>
      </w:r>
    </w:p>
    <w:p w:rsidR="00103210" w:rsidRPr="00C05B94" w:rsidRDefault="00C05B94">
      <w:pPr>
        <w:spacing w:after="51" w:line="361" w:lineRule="auto"/>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Earth surface is made up of various natural features such as water bodies, landforms and rocks. </w:t>
      </w:r>
    </w:p>
    <w:p w:rsidR="00103210" w:rsidRPr="00C05B94" w:rsidRDefault="00C05B94">
      <w:pPr>
        <w:spacing w:after="212"/>
        <w:ind w:left="-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A location’s relief is the difference between the highest and lowest elevations. </w:t>
      </w:r>
    </w:p>
    <w:p w:rsidR="00103210" w:rsidRPr="00C05B94" w:rsidRDefault="00C05B94">
      <w:pPr>
        <w:spacing w:after="0" w:line="360" w:lineRule="auto"/>
        <w:ind w:left="345" w:right="211"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On topographical maps, some features are represented using different methods as shown in the table.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tbl>
      <w:tblPr>
        <w:tblStyle w:val="TableGrid"/>
        <w:tblW w:w="10793" w:type="dxa"/>
        <w:tblInd w:w="5" w:type="dxa"/>
        <w:tblCellMar>
          <w:top w:w="4" w:type="dxa"/>
          <w:left w:w="107" w:type="dxa"/>
          <w:bottom w:w="0" w:type="dxa"/>
          <w:right w:w="275" w:type="dxa"/>
        </w:tblCellMar>
        <w:tblLook w:val="04A0" w:firstRow="1" w:lastRow="0" w:firstColumn="1" w:lastColumn="0" w:noHBand="0" w:noVBand="1"/>
      </w:tblPr>
      <w:tblGrid>
        <w:gridCol w:w="5396"/>
        <w:gridCol w:w="5397"/>
      </w:tblGrid>
      <w:tr w:rsidR="00103210" w:rsidRPr="00C05B94">
        <w:trPr>
          <w:trHeight w:val="4578"/>
        </w:trPr>
        <w:tc>
          <w:tcPr>
            <w:tcW w:w="5396" w:type="dxa"/>
            <w:tcBorders>
              <w:top w:val="single" w:sz="4" w:space="0" w:color="000000"/>
              <w:left w:val="single" w:sz="4" w:space="0" w:color="000000"/>
              <w:bottom w:val="single" w:sz="4" w:space="0" w:color="000000"/>
              <w:right w:val="single" w:sz="4" w:space="0" w:color="000000"/>
            </w:tcBorders>
            <w:vAlign w:val="bottom"/>
          </w:tcPr>
          <w:p w:rsidR="00103210" w:rsidRPr="00C05B94" w:rsidRDefault="00C05B94">
            <w:pPr>
              <w:spacing w:after="0" w:line="259" w:lineRule="auto"/>
              <w:ind w:left="0" w:firstLine="0"/>
              <w:jc w:val="right"/>
              <w:rPr>
                <w:rFonts w:ascii="Times New Roman" w:hAnsi="Times New Roman" w:cs="Times New Roman"/>
              </w:rPr>
            </w:pPr>
            <w:r w:rsidRPr="00C05B94">
              <w:rPr>
                <w:rFonts w:ascii="Times New Roman" w:hAnsi="Times New Roman" w:cs="Times New Roman"/>
                <w:noProof/>
              </w:rPr>
              <w:drawing>
                <wp:inline distT="0" distB="0" distL="0" distR="0">
                  <wp:extent cx="3135503" cy="2593975"/>
                  <wp:effectExtent l="0" t="0" r="0" b="0"/>
                  <wp:docPr id="5089" name="Picture 5089"/>
                  <wp:cNvGraphicFramePr/>
                  <a:graphic xmlns:a="http://schemas.openxmlformats.org/drawingml/2006/main">
                    <a:graphicData uri="http://schemas.openxmlformats.org/drawingml/2006/picture">
                      <pic:pic xmlns:pic="http://schemas.openxmlformats.org/drawingml/2006/picture">
                        <pic:nvPicPr>
                          <pic:cNvPr id="5089" name="Picture 5089"/>
                          <pic:cNvPicPr/>
                        </pic:nvPicPr>
                        <pic:blipFill>
                          <a:blip r:embed="rId44"/>
                          <a:stretch>
                            <a:fillRect/>
                          </a:stretch>
                        </pic:blipFill>
                        <pic:spPr>
                          <a:xfrm>
                            <a:off x="0" y="0"/>
                            <a:ext cx="3135503" cy="2593975"/>
                          </a:xfrm>
                          <a:prstGeom prst="rect">
                            <a:avLst/>
                          </a:prstGeom>
                        </pic:spPr>
                      </pic:pic>
                    </a:graphicData>
                  </a:graphic>
                </wp:inline>
              </w:drawing>
            </w:r>
            <w:r w:rsidRPr="00C05B94">
              <w:rPr>
                <w:rFonts w:ascii="Times New Roman" w:hAnsi="Times New Roman" w:cs="Times New Roman"/>
              </w:rPr>
              <w:t xml:space="preserve"> </w:t>
            </w:r>
          </w:p>
        </w:tc>
        <w:tc>
          <w:tcPr>
            <w:tcW w:w="5397" w:type="dxa"/>
            <w:tcBorders>
              <w:top w:val="single" w:sz="4" w:space="0" w:color="000000"/>
              <w:left w:val="single" w:sz="4" w:space="0" w:color="000000"/>
              <w:bottom w:val="single" w:sz="4" w:space="0" w:color="000000"/>
              <w:right w:val="single" w:sz="4" w:space="0" w:color="000000"/>
            </w:tcBorders>
            <w:vAlign w:val="bottom"/>
          </w:tcPr>
          <w:p w:rsidR="00103210" w:rsidRPr="00C05B94" w:rsidRDefault="00C05B94">
            <w:pPr>
              <w:spacing w:after="0" w:line="259" w:lineRule="auto"/>
              <w:ind w:left="0" w:right="449" w:firstLine="0"/>
              <w:jc w:val="right"/>
              <w:rPr>
                <w:rFonts w:ascii="Times New Roman" w:hAnsi="Times New Roman" w:cs="Times New Roman"/>
              </w:rPr>
            </w:pPr>
            <w:r w:rsidRPr="00C05B94">
              <w:rPr>
                <w:rFonts w:ascii="Times New Roman" w:hAnsi="Times New Roman" w:cs="Times New Roman"/>
                <w:noProof/>
              </w:rPr>
              <w:drawing>
                <wp:inline distT="0" distB="0" distL="0" distR="0">
                  <wp:extent cx="2849245" cy="2899918"/>
                  <wp:effectExtent l="0" t="0" r="0" b="0"/>
                  <wp:docPr id="5091" name="Picture 5091"/>
                  <wp:cNvGraphicFramePr/>
                  <a:graphic xmlns:a="http://schemas.openxmlformats.org/drawingml/2006/main">
                    <a:graphicData uri="http://schemas.openxmlformats.org/drawingml/2006/picture">
                      <pic:pic xmlns:pic="http://schemas.openxmlformats.org/drawingml/2006/picture">
                        <pic:nvPicPr>
                          <pic:cNvPr id="5091" name="Picture 5091"/>
                          <pic:cNvPicPr/>
                        </pic:nvPicPr>
                        <pic:blipFill>
                          <a:blip r:embed="rId45"/>
                          <a:stretch>
                            <a:fillRect/>
                          </a:stretch>
                        </pic:blipFill>
                        <pic:spPr>
                          <a:xfrm>
                            <a:off x="0" y="0"/>
                            <a:ext cx="2849245" cy="2899918"/>
                          </a:xfrm>
                          <a:prstGeom prst="rect">
                            <a:avLst/>
                          </a:prstGeom>
                        </pic:spPr>
                      </pic:pic>
                    </a:graphicData>
                  </a:graphic>
                </wp:inline>
              </w:drawing>
            </w:r>
            <w:r w:rsidRPr="00C05B94">
              <w:rPr>
                <w:rFonts w:ascii="Times New Roman" w:hAnsi="Times New Roman" w:cs="Times New Roman"/>
              </w:rPr>
              <w:t xml:space="preserve"> </w:t>
            </w:r>
          </w:p>
        </w:tc>
      </w:tr>
      <w:tr w:rsidR="00103210" w:rsidRPr="00C05B94">
        <w:trPr>
          <w:trHeight w:val="4901"/>
        </w:trPr>
        <w:tc>
          <w:tcPr>
            <w:tcW w:w="5396" w:type="dxa"/>
            <w:tcBorders>
              <w:top w:val="single" w:sz="4" w:space="0" w:color="000000"/>
              <w:left w:val="single" w:sz="4" w:space="0" w:color="000000"/>
              <w:bottom w:val="single" w:sz="4" w:space="0" w:color="000000"/>
              <w:right w:val="single" w:sz="4" w:space="0" w:color="000000"/>
            </w:tcBorders>
            <w:vAlign w:val="bottom"/>
          </w:tcPr>
          <w:p w:rsidR="00103210" w:rsidRPr="00C05B94" w:rsidRDefault="00C05B94">
            <w:pPr>
              <w:spacing w:after="0" w:line="259" w:lineRule="auto"/>
              <w:ind w:left="0" w:right="295" w:firstLine="0"/>
              <w:jc w:val="right"/>
              <w:rPr>
                <w:rFonts w:ascii="Times New Roman" w:hAnsi="Times New Roman" w:cs="Times New Roman"/>
              </w:rPr>
            </w:pPr>
            <w:r w:rsidRPr="00C05B94">
              <w:rPr>
                <w:rFonts w:ascii="Times New Roman" w:hAnsi="Times New Roman" w:cs="Times New Roman"/>
                <w:noProof/>
              </w:rPr>
              <w:drawing>
                <wp:inline distT="0" distB="0" distL="0" distR="0">
                  <wp:extent cx="2955290" cy="3006598"/>
                  <wp:effectExtent l="0" t="0" r="0" b="0"/>
                  <wp:docPr id="5093" name="Picture 5093"/>
                  <wp:cNvGraphicFramePr/>
                  <a:graphic xmlns:a="http://schemas.openxmlformats.org/drawingml/2006/main">
                    <a:graphicData uri="http://schemas.openxmlformats.org/drawingml/2006/picture">
                      <pic:pic xmlns:pic="http://schemas.openxmlformats.org/drawingml/2006/picture">
                        <pic:nvPicPr>
                          <pic:cNvPr id="5093" name="Picture 5093"/>
                          <pic:cNvPicPr/>
                        </pic:nvPicPr>
                        <pic:blipFill>
                          <a:blip r:embed="rId46"/>
                          <a:stretch>
                            <a:fillRect/>
                          </a:stretch>
                        </pic:blipFill>
                        <pic:spPr>
                          <a:xfrm>
                            <a:off x="0" y="0"/>
                            <a:ext cx="2955290" cy="3006598"/>
                          </a:xfrm>
                          <a:prstGeom prst="rect">
                            <a:avLst/>
                          </a:prstGeom>
                        </pic:spPr>
                      </pic:pic>
                    </a:graphicData>
                  </a:graphic>
                </wp:inline>
              </w:drawing>
            </w:r>
            <w:r w:rsidRPr="00C05B94">
              <w:rPr>
                <w:rFonts w:ascii="Times New Roman" w:hAnsi="Times New Roman" w:cs="Times New Roman"/>
              </w:rPr>
              <w:t xml:space="preserve"> </w:t>
            </w:r>
          </w:p>
        </w:tc>
        <w:tc>
          <w:tcPr>
            <w:tcW w:w="539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noProof/>
              </w:rPr>
              <w:drawing>
                <wp:inline distT="0" distB="0" distL="0" distR="0">
                  <wp:extent cx="2880995" cy="3096895"/>
                  <wp:effectExtent l="0" t="0" r="0" b="0"/>
                  <wp:docPr id="5095" name="Picture 5095"/>
                  <wp:cNvGraphicFramePr/>
                  <a:graphic xmlns:a="http://schemas.openxmlformats.org/drawingml/2006/main">
                    <a:graphicData uri="http://schemas.openxmlformats.org/drawingml/2006/picture">
                      <pic:pic xmlns:pic="http://schemas.openxmlformats.org/drawingml/2006/picture">
                        <pic:nvPicPr>
                          <pic:cNvPr id="5095" name="Picture 5095"/>
                          <pic:cNvPicPr/>
                        </pic:nvPicPr>
                        <pic:blipFill>
                          <a:blip r:embed="rId47"/>
                          <a:stretch>
                            <a:fillRect/>
                          </a:stretch>
                        </pic:blipFill>
                        <pic:spPr>
                          <a:xfrm>
                            <a:off x="0" y="0"/>
                            <a:ext cx="2880995" cy="3096895"/>
                          </a:xfrm>
                          <a:prstGeom prst="rect">
                            <a:avLst/>
                          </a:prstGeom>
                        </pic:spPr>
                      </pic:pic>
                    </a:graphicData>
                  </a:graphic>
                </wp:inline>
              </w:drawing>
            </w:r>
          </w:p>
        </w:tc>
      </w:tr>
    </w:tbl>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lastRenderedPageBreak/>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hd w:val="clear" w:color="auto" w:fill="E7E6E6"/>
        <w:spacing w:after="36" w:line="259" w:lineRule="auto"/>
        <w:ind w:left="-5"/>
        <w:rPr>
          <w:rFonts w:ascii="Times New Roman" w:hAnsi="Times New Roman" w:cs="Times New Roman"/>
        </w:rPr>
      </w:pPr>
      <w:r w:rsidRPr="00C05B94">
        <w:rPr>
          <w:rFonts w:ascii="Times New Roman" w:hAnsi="Times New Roman" w:cs="Times New Roman"/>
          <w:b/>
          <w:sz w:val="32"/>
        </w:rPr>
        <w:t xml:space="preserve">Ways in which vegetation is represented on a topographical map. </w:t>
      </w:r>
    </w:p>
    <w:p w:rsidR="00103210" w:rsidRPr="00C05B94" w:rsidRDefault="00C05B94">
      <w:pPr>
        <w:numPr>
          <w:ilvl w:val="0"/>
          <w:numId w:val="44"/>
        </w:numPr>
        <w:spacing w:after="78"/>
        <w:ind w:right="15" w:hanging="360"/>
        <w:rPr>
          <w:rFonts w:ascii="Times New Roman" w:hAnsi="Times New Roman" w:cs="Times New Roman"/>
        </w:rPr>
      </w:pPr>
      <w:proofErr w:type="spellStart"/>
      <w:r w:rsidRPr="00C05B94">
        <w:rPr>
          <w:rFonts w:ascii="Times New Roman" w:hAnsi="Times New Roman" w:cs="Times New Roman"/>
          <w:b/>
        </w:rPr>
        <w:t>Colouring</w:t>
      </w:r>
      <w:proofErr w:type="spellEnd"/>
      <w:r w:rsidRPr="00C05B94">
        <w:rPr>
          <w:rFonts w:ascii="Times New Roman" w:hAnsi="Times New Roman" w:cs="Times New Roman"/>
        </w:rPr>
        <w:t xml:space="preserve"> – different </w:t>
      </w:r>
      <w:proofErr w:type="spellStart"/>
      <w:r w:rsidRPr="00C05B94">
        <w:rPr>
          <w:rFonts w:ascii="Times New Roman" w:hAnsi="Times New Roman" w:cs="Times New Roman"/>
        </w:rPr>
        <w:t>colours</w:t>
      </w:r>
      <w:proofErr w:type="spellEnd"/>
      <w:r w:rsidRPr="00C05B94">
        <w:rPr>
          <w:rFonts w:ascii="Times New Roman" w:hAnsi="Times New Roman" w:cs="Times New Roman"/>
        </w:rPr>
        <w:t xml:space="preserve"> are used to represent different types vegetation. </w:t>
      </w:r>
    </w:p>
    <w:p w:rsidR="00103210" w:rsidRPr="00C05B94" w:rsidRDefault="00C05B94">
      <w:pPr>
        <w:numPr>
          <w:ilvl w:val="0"/>
          <w:numId w:val="44"/>
        </w:numPr>
        <w:spacing w:after="73"/>
        <w:ind w:right="15" w:hanging="360"/>
        <w:rPr>
          <w:rFonts w:ascii="Times New Roman" w:hAnsi="Times New Roman" w:cs="Times New Roman"/>
        </w:rPr>
      </w:pPr>
      <w:r w:rsidRPr="00C05B94">
        <w:rPr>
          <w:rFonts w:ascii="Times New Roman" w:hAnsi="Times New Roman" w:cs="Times New Roman"/>
          <w:b/>
        </w:rPr>
        <w:t>Symbols</w:t>
      </w:r>
      <w:r w:rsidRPr="00C05B94">
        <w:rPr>
          <w:rFonts w:ascii="Times New Roman" w:hAnsi="Times New Roman" w:cs="Times New Roman"/>
        </w:rPr>
        <w:t xml:space="preserve"> – different symbols can be used to represent different types of vegetation such as trees, crops among others. </w:t>
      </w:r>
    </w:p>
    <w:p w:rsidR="00103210" w:rsidRPr="00C05B94" w:rsidRDefault="00C05B94">
      <w:pPr>
        <w:numPr>
          <w:ilvl w:val="0"/>
          <w:numId w:val="44"/>
        </w:numPr>
        <w:ind w:right="15" w:hanging="360"/>
        <w:rPr>
          <w:rFonts w:ascii="Times New Roman" w:hAnsi="Times New Roman" w:cs="Times New Roman"/>
        </w:rPr>
      </w:pPr>
      <w:r w:rsidRPr="00C05B94">
        <w:rPr>
          <w:rFonts w:ascii="Times New Roman" w:hAnsi="Times New Roman" w:cs="Times New Roman"/>
          <w:b/>
        </w:rPr>
        <w:t>Text label</w:t>
      </w:r>
      <w:r w:rsidRPr="00C05B94">
        <w:rPr>
          <w:rFonts w:ascii="Times New Roman" w:hAnsi="Times New Roman" w:cs="Times New Roman"/>
        </w:rPr>
        <w:t xml:space="preserve"> -labels with text explaining the type of vegetation can be used. </w:t>
      </w:r>
    </w:p>
    <w:p w:rsidR="00103210" w:rsidRPr="00C05B94" w:rsidRDefault="00C05B94">
      <w:pPr>
        <w:spacing w:after="21"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Interpreting Physical features on a map. </w:t>
      </w:r>
    </w:p>
    <w:p w:rsidR="00103210" w:rsidRPr="00C05B94" w:rsidRDefault="00C05B94">
      <w:pPr>
        <w:numPr>
          <w:ilvl w:val="0"/>
          <w:numId w:val="45"/>
        </w:numPr>
        <w:ind w:right="15" w:hanging="360"/>
        <w:rPr>
          <w:rFonts w:ascii="Times New Roman" w:hAnsi="Times New Roman" w:cs="Times New Roman"/>
        </w:rPr>
      </w:pPr>
      <w:r w:rsidRPr="00C05B94">
        <w:rPr>
          <w:rFonts w:ascii="Times New Roman" w:hAnsi="Times New Roman" w:cs="Times New Roman"/>
        </w:rPr>
        <w:t xml:space="preserve">Topographical features have numerous physical features indicated on them and represented differently. </w:t>
      </w:r>
    </w:p>
    <w:p w:rsidR="00103210" w:rsidRPr="00C05B94" w:rsidRDefault="00C05B94">
      <w:pPr>
        <w:numPr>
          <w:ilvl w:val="0"/>
          <w:numId w:val="45"/>
        </w:numPr>
        <w:ind w:right="15" w:hanging="360"/>
        <w:rPr>
          <w:rFonts w:ascii="Times New Roman" w:hAnsi="Times New Roman" w:cs="Times New Roman"/>
        </w:rPr>
      </w:pPr>
      <w:r w:rsidRPr="00C05B94">
        <w:rPr>
          <w:rFonts w:ascii="Times New Roman" w:hAnsi="Times New Roman" w:cs="Times New Roman"/>
        </w:rPr>
        <w:t xml:space="preserve">The relief features are widely shown by means of contours. </w:t>
      </w:r>
    </w:p>
    <w:p w:rsidR="00103210" w:rsidRPr="00C05B94" w:rsidRDefault="00C05B94">
      <w:pPr>
        <w:numPr>
          <w:ilvl w:val="0"/>
          <w:numId w:val="45"/>
        </w:numPr>
        <w:ind w:right="15" w:hanging="360"/>
        <w:rPr>
          <w:rFonts w:ascii="Times New Roman" w:hAnsi="Times New Roman" w:cs="Times New Roman"/>
        </w:rPr>
      </w:pPr>
      <w:r w:rsidRPr="00C05B94">
        <w:rPr>
          <w:rFonts w:ascii="Times New Roman" w:hAnsi="Times New Roman" w:cs="Times New Roman"/>
        </w:rPr>
        <w:t xml:space="preserve">Contours on the maps occupy patterns with respect to the shape of the landforms (relief features). </w:t>
      </w:r>
    </w:p>
    <w:p w:rsidR="00103210" w:rsidRPr="00C05B94" w:rsidRDefault="00C05B94">
      <w:pPr>
        <w:numPr>
          <w:ilvl w:val="0"/>
          <w:numId w:val="45"/>
        </w:numPr>
        <w:ind w:right="15" w:hanging="360"/>
        <w:rPr>
          <w:rFonts w:ascii="Times New Roman" w:hAnsi="Times New Roman" w:cs="Times New Roman"/>
        </w:rPr>
      </w:pPr>
      <w:r w:rsidRPr="00C05B94">
        <w:rPr>
          <w:rFonts w:ascii="Times New Roman" w:hAnsi="Times New Roman" w:cs="Times New Roman"/>
        </w:rPr>
        <w:t xml:space="preserve">Relief on topographical maps are represented using different lines. </w:t>
      </w:r>
    </w:p>
    <w:p w:rsidR="00103210" w:rsidRPr="00C05B94" w:rsidRDefault="00C05B94">
      <w:pPr>
        <w:numPr>
          <w:ilvl w:val="0"/>
          <w:numId w:val="45"/>
        </w:numPr>
        <w:ind w:right="15" w:hanging="360"/>
        <w:rPr>
          <w:rFonts w:ascii="Times New Roman" w:hAnsi="Times New Roman" w:cs="Times New Roman"/>
        </w:rPr>
      </w:pPr>
      <w:r w:rsidRPr="00C05B94">
        <w:rPr>
          <w:rFonts w:ascii="Times New Roman" w:hAnsi="Times New Roman" w:cs="Times New Roman"/>
        </w:rPr>
        <w:t xml:space="preserve">The lines are arranged differently depending on the type of relief being represented as shown in the table below. </w:t>
      </w:r>
    </w:p>
    <w:tbl>
      <w:tblPr>
        <w:tblStyle w:val="TableGrid"/>
        <w:tblW w:w="10790" w:type="dxa"/>
        <w:tblInd w:w="6" w:type="dxa"/>
        <w:tblCellMar>
          <w:top w:w="3" w:type="dxa"/>
          <w:left w:w="107" w:type="dxa"/>
          <w:bottom w:w="0" w:type="dxa"/>
          <w:right w:w="52" w:type="dxa"/>
        </w:tblCellMar>
        <w:tblLook w:val="04A0" w:firstRow="1" w:lastRow="0" w:firstColumn="1" w:lastColumn="0" w:noHBand="0" w:noVBand="1"/>
      </w:tblPr>
      <w:tblGrid>
        <w:gridCol w:w="5527"/>
        <w:gridCol w:w="5263"/>
      </w:tblGrid>
      <w:tr w:rsidR="00103210" w:rsidRPr="00C05B94">
        <w:trPr>
          <w:trHeight w:val="398"/>
        </w:trPr>
        <w:tc>
          <w:tcPr>
            <w:tcW w:w="5527" w:type="dxa"/>
            <w:tcBorders>
              <w:top w:val="single" w:sz="4" w:space="0" w:color="000000"/>
              <w:left w:val="single" w:sz="4" w:space="0" w:color="000000"/>
              <w:bottom w:val="single" w:sz="4" w:space="0" w:color="000000"/>
              <w:right w:val="single" w:sz="4" w:space="0" w:color="000000"/>
            </w:tcBorders>
            <w:shd w:val="clear" w:color="auto" w:fill="FBE4D5"/>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b/>
                <w:sz w:val="32"/>
              </w:rPr>
              <w:t xml:space="preserve">Relief feature </w:t>
            </w:r>
          </w:p>
        </w:tc>
        <w:tc>
          <w:tcPr>
            <w:tcW w:w="5263" w:type="dxa"/>
            <w:tcBorders>
              <w:top w:val="single" w:sz="4" w:space="0" w:color="000000"/>
              <w:left w:val="single" w:sz="4" w:space="0" w:color="000000"/>
              <w:bottom w:val="single" w:sz="4" w:space="0" w:color="000000"/>
              <w:right w:val="single" w:sz="4" w:space="0" w:color="000000"/>
            </w:tcBorders>
            <w:shd w:val="clear" w:color="auto" w:fill="FBE4D5"/>
          </w:tcPr>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b/>
                <w:sz w:val="32"/>
              </w:rPr>
              <w:t xml:space="preserve">Descriptions. </w:t>
            </w:r>
          </w:p>
        </w:tc>
      </w:tr>
      <w:tr w:rsidR="00103210" w:rsidRPr="00C05B94">
        <w:trPr>
          <w:trHeight w:val="2387"/>
        </w:trPr>
        <w:tc>
          <w:tcPr>
            <w:tcW w:w="5527" w:type="dxa"/>
            <w:tcBorders>
              <w:top w:val="single" w:sz="4" w:space="0" w:color="000000"/>
              <w:left w:val="single" w:sz="4" w:space="0" w:color="000000"/>
              <w:bottom w:val="single" w:sz="4" w:space="0" w:color="000000"/>
              <w:right w:val="single" w:sz="4" w:space="0" w:color="000000"/>
            </w:tcBorders>
            <w:vAlign w:val="bottom"/>
          </w:tcPr>
          <w:p w:rsidR="00103210" w:rsidRPr="00C05B94" w:rsidRDefault="00C05B94">
            <w:pPr>
              <w:spacing w:after="0" w:line="259" w:lineRule="auto"/>
              <w:ind w:left="0" w:right="432" w:firstLine="0"/>
              <w:jc w:val="right"/>
              <w:rPr>
                <w:rFonts w:ascii="Times New Roman" w:hAnsi="Times New Roman" w:cs="Times New Roman"/>
              </w:rPr>
            </w:pPr>
            <w:r w:rsidRPr="00C05B94">
              <w:rPr>
                <w:rFonts w:ascii="Times New Roman" w:hAnsi="Times New Roman" w:cs="Times New Roman"/>
                <w:noProof/>
              </w:rPr>
              <w:drawing>
                <wp:inline distT="0" distB="0" distL="0" distR="0">
                  <wp:extent cx="3093212" cy="1508760"/>
                  <wp:effectExtent l="0" t="0" r="0" b="0"/>
                  <wp:docPr id="5260" name="Picture 5260"/>
                  <wp:cNvGraphicFramePr/>
                  <a:graphic xmlns:a="http://schemas.openxmlformats.org/drawingml/2006/main">
                    <a:graphicData uri="http://schemas.openxmlformats.org/drawingml/2006/picture">
                      <pic:pic xmlns:pic="http://schemas.openxmlformats.org/drawingml/2006/picture">
                        <pic:nvPicPr>
                          <pic:cNvPr id="5260" name="Picture 5260"/>
                          <pic:cNvPicPr/>
                        </pic:nvPicPr>
                        <pic:blipFill>
                          <a:blip r:embed="rId48"/>
                          <a:stretch>
                            <a:fillRect/>
                          </a:stretch>
                        </pic:blipFill>
                        <pic:spPr>
                          <a:xfrm>
                            <a:off x="0" y="0"/>
                            <a:ext cx="3093212" cy="1508760"/>
                          </a:xfrm>
                          <a:prstGeom prst="rect">
                            <a:avLst/>
                          </a:prstGeom>
                        </pic:spPr>
                      </pic:pic>
                    </a:graphicData>
                  </a:graphic>
                </wp:inline>
              </w:drawing>
            </w:r>
            <w:r w:rsidRPr="00C05B94">
              <w:rPr>
                <w:rFonts w:ascii="Times New Roman" w:hAnsi="Times New Roman" w:cs="Times New Roman"/>
              </w:rPr>
              <w:t xml:space="preserve"> </w:t>
            </w:r>
          </w:p>
        </w:tc>
        <w:tc>
          <w:tcPr>
            <w:tcW w:w="5263"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40" w:lineRule="auto"/>
              <w:ind w:left="1" w:firstLine="0"/>
              <w:rPr>
                <w:rFonts w:ascii="Times New Roman" w:hAnsi="Times New Roman" w:cs="Times New Roman"/>
              </w:rPr>
            </w:pPr>
            <w:r w:rsidRPr="00C05B94">
              <w:rPr>
                <w:rFonts w:ascii="Times New Roman" w:hAnsi="Times New Roman" w:cs="Times New Roman"/>
              </w:rPr>
              <w:t xml:space="preserve">Lines showing a hill are represented by concentric circles (moving towards the </w:t>
            </w:r>
            <w:proofErr w:type="spellStart"/>
            <w:r w:rsidRPr="00C05B94">
              <w:rPr>
                <w:rFonts w:ascii="Times New Roman" w:hAnsi="Times New Roman" w:cs="Times New Roman"/>
              </w:rPr>
              <w:t>centre</w:t>
            </w:r>
            <w:proofErr w:type="spellEnd"/>
            <w:r w:rsidRPr="00C05B94">
              <w:rPr>
                <w:rFonts w:ascii="Times New Roman" w:hAnsi="Times New Roman" w:cs="Times New Roman"/>
              </w:rPr>
              <w:t xml:space="preserve">) </w:t>
            </w:r>
          </w:p>
          <w:p w:rsidR="00103210" w:rsidRPr="00C05B94" w:rsidRDefault="00C05B94">
            <w:pPr>
              <w:spacing w:after="0" w:line="259" w:lineRule="auto"/>
              <w:ind w:left="1" w:right="28" w:firstLine="0"/>
              <w:rPr>
                <w:rFonts w:ascii="Times New Roman" w:hAnsi="Times New Roman" w:cs="Times New Roman"/>
              </w:rPr>
            </w:pPr>
            <w:r w:rsidRPr="00C05B94">
              <w:rPr>
                <w:rFonts w:ascii="Times New Roman" w:hAnsi="Times New Roman" w:cs="Times New Roman"/>
              </w:rPr>
              <w:t xml:space="preserve">The circles indicate elevation of the hill, with the smallest circle at the top of the hill and larger circles at the lower elevation </w:t>
            </w:r>
          </w:p>
        </w:tc>
      </w:tr>
      <w:tr w:rsidR="00103210" w:rsidRPr="00C05B94">
        <w:trPr>
          <w:trHeight w:val="2655"/>
        </w:trPr>
        <w:tc>
          <w:tcPr>
            <w:tcW w:w="5527" w:type="dxa"/>
            <w:tcBorders>
              <w:top w:val="single" w:sz="4" w:space="0" w:color="000000"/>
              <w:left w:val="single" w:sz="4" w:space="0" w:color="000000"/>
              <w:bottom w:val="single" w:sz="4" w:space="0" w:color="000000"/>
              <w:right w:val="single" w:sz="4" w:space="0" w:color="000000"/>
            </w:tcBorders>
            <w:vAlign w:val="bottom"/>
          </w:tcPr>
          <w:p w:rsidR="00103210" w:rsidRPr="00C05B94" w:rsidRDefault="00C05B94">
            <w:pPr>
              <w:spacing w:after="0" w:line="259" w:lineRule="auto"/>
              <w:ind w:left="0" w:right="12" w:firstLine="0"/>
              <w:jc w:val="right"/>
              <w:rPr>
                <w:rFonts w:ascii="Times New Roman" w:hAnsi="Times New Roman" w:cs="Times New Roman"/>
              </w:rPr>
            </w:pPr>
            <w:r w:rsidRPr="00C05B94">
              <w:rPr>
                <w:rFonts w:ascii="Times New Roman" w:hAnsi="Times New Roman" w:cs="Times New Roman"/>
                <w:noProof/>
              </w:rPr>
              <w:drawing>
                <wp:inline distT="0" distB="0" distL="0" distR="0">
                  <wp:extent cx="3359912" cy="1679575"/>
                  <wp:effectExtent l="0" t="0" r="0" b="0"/>
                  <wp:docPr id="5262" name="Picture 5262"/>
                  <wp:cNvGraphicFramePr/>
                  <a:graphic xmlns:a="http://schemas.openxmlformats.org/drawingml/2006/main">
                    <a:graphicData uri="http://schemas.openxmlformats.org/drawingml/2006/picture">
                      <pic:pic xmlns:pic="http://schemas.openxmlformats.org/drawingml/2006/picture">
                        <pic:nvPicPr>
                          <pic:cNvPr id="5262" name="Picture 5262"/>
                          <pic:cNvPicPr/>
                        </pic:nvPicPr>
                        <pic:blipFill>
                          <a:blip r:embed="rId49"/>
                          <a:stretch>
                            <a:fillRect/>
                          </a:stretch>
                        </pic:blipFill>
                        <pic:spPr>
                          <a:xfrm>
                            <a:off x="0" y="0"/>
                            <a:ext cx="3359912" cy="1679575"/>
                          </a:xfrm>
                          <a:prstGeom prst="rect">
                            <a:avLst/>
                          </a:prstGeom>
                        </pic:spPr>
                      </pic:pic>
                    </a:graphicData>
                  </a:graphic>
                </wp:inline>
              </w:drawing>
            </w:r>
            <w:r w:rsidRPr="00C05B94">
              <w:rPr>
                <w:rFonts w:ascii="Times New Roman" w:hAnsi="Times New Roman" w:cs="Times New Roman"/>
              </w:rPr>
              <w:t xml:space="preserve"> </w:t>
            </w:r>
          </w:p>
        </w:tc>
        <w:tc>
          <w:tcPr>
            <w:tcW w:w="5263"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1" w:line="239" w:lineRule="auto"/>
              <w:ind w:left="1" w:firstLine="0"/>
              <w:rPr>
                <w:rFonts w:ascii="Times New Roman" w:hAnsi="Times New Roman" w:cs="Times New Roman"/>
              </w:rPr>
            </w:pPr>
            <w:r w:rsidRPr="00C05B94">
              <w:rPr>
                <w:rFonts w:ascii="Times New Roman" w:hAnsi="Times New Roman" w:cs="Times New Roman"/>
              </w:rPr>
              <w:t xml:space="preserve">Line showing a ridge are represented by contour lines that form a sloping line of high ground. </w:t>
            </w:r>
          </w:p>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rPr>
              <w:t xml:space="preserve">The contour lines forming a ridge tend to be U-shaped or V-shaped, with the closed end of the contour line pointing away from high ground. </w:t>
            </w:r>
          </w:p>
        </w:tc>
      </w:tr>
      <w:tr w:rsidR="00103210" w:rsidRPr="00C05B94">
        <w:trPr>
          <w:trHeight w:val="2801"/>
        </w:trPr>
        <w:tc>
          <w:tcPr>
            <w:tcW w:w="5527" w:type="dxa"/>
            <w:tcBorders>
              <w:top w:val="single" w:sz="4" w:space="0" w:color="000000"/>
              <w:left w:val="single" w:sz="4" w:space="0" w:color="000000"/>
              <w:bottom w:val="single" w:sz="4" w:space="0" w:color="000000"/>
              <w:right w:val="single" w:sz="4" w:space="0" w:color="000000"/>
            </w:tcBorders>
            <w:vAlign w:val="bottom"/>
          </w:tcPr>
          <w:p w:rsidR="00103210" w:rsidRPr="00C05B94" w:rsidRDefault="00C05B94">
            <w:pPr>
              <w:spacing w:after="0" w:line="259" w:lineRule="auto"/>
              <w:ind w:left="0" w:right="24" w:firstLine="0"/>
              <w:jc w:val="right"/>
              <w:rPr>
                <w:rFonts w:ascii="Times New Roman" w:hAnsi="Times New Roman" w:cs="Times New Roman"/>
              </w:rPr>
            </w:pPr>
            <w:r w:rsidRPr="00C05B94">
              <w:rPr>
                <w:rFonts w:ascii="Times New Roman" w:hAnsi="Times New Roman" w:cs="Times New Roman"/>
                <w:noProof/>
              </w:rPr>
              <w:lastRenderedPageBreak/>
              <w:drawing>
                <wp:inline distT="0" distB="0" distL="0" distR="0">
                  <wp:extent cx="3347974" cy="1770380"/>
                  <wp:effectExtent l="0" t="0" r="0" b="0"/>
                  <wp:docPr id="5264" name="Picture 5264"/>
                  <wp:cNvGraphicFramePr/>
                  <a:graphic xmlns:a="http://schemas.openxmlformats.org/drawingml/2006/main">
                    <a:graphicData uri="http://schemas.openxmlformats.org/drawingml/2006/picture">
                      <pic:pic xmlns:pic="http://schemas.openxmlformats.org/drawingml/2006/picture">
                        <pic:nvPicPr>
                          <pic:cNvPr id="5264" name="Picture 5264"/>
                          <pic:cNvPicPr/>
                        </pic:nvPicPr>
                        <pic:blipFill>
                          <a:blip r:embed="rId50"/>
                          <a:stretch>
                            <a:fillRect/>
                          </a:stretch>
                        </pic:blipFill>
                        <pic:spPr>
                          <a:xfrm>
                            <a:off x="0" y="0"/>
                            <a:ext cx="3347974" cy="1770380"/>
                          </a:xfrm>
                          <a:prstGeom prst="rect">
                            <a:avLst/>
                          </a:prstGeom>
                        </pic:spPr>
                      </pic:pic>
                    </a:graphicData>
                  </a:graphic>
                </wp:inline>
              </w:drawing>
            </w:r>
            <w:r w:rsidRPr="00C05B94">
              <w:rPr>
                <w:rFonts w:ascii="Times New Roman" w:hAnsi="Times New Roman" w:cs="Times New Roman"/>
              </w:rPr>
              <w:t xml:space="preserve"> </w:t>
            </w:r>
          </w:p>
        </w:tc>
        <w:tc>
          <w:tcPr>
            <w:tcW w:w="5263"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1" w:right="300" w:firstLine="0"/>
              <w:rPr>
                <w:rFonts w:ascii="Times New Roman" w:hAnsi="Times New Roman" w:cs="Times New Roman"/>
              </w:rPr>
            </w:pPr>
            <w:r w:rsidRPr="00C05B94">
              <w:rPr>
                <w:rFonts w:ascii="Times New Roman" w:hAnsi="Times New Roman" w:cs="Times New Roman"/>
              </w:rPr>
              <w:t xml:space="preserve">These lines are known as Hachures. They are short lines used to indicate steep slopes or depressions. </w:t>
            </w:r>
          </w:p>
        </w:tc>
      </w:tr>
      <w:tr w:rsidR="00103210" w:rsidRPr="00C05B94">
        <w:trPr>
          <w:trHeight w:val="2741"/>
        </w:trPr>
        <w:tc>
          <w:tcPr>
            <w:tcW w:w="552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noProof/>
              </w:rPr>
              <w:drawing>
                <wp:inline distT="0" distB="0" distL="0" distR="0">
                  <wp:extent cx="3348990" cy="1734058"/>
                  <wp:effectExtent l="0" t="0" r="0" b="0"/>
                  <wp:docPr id="5266" name="Picture 5266"/>
                  <wp:cNvGraphicFramePr/>
                  <a:graphic xmlns:a="http://schemas.openxmlformats.org/drawingml/2006/main">
                    <a:graphicData uri="http://schemas.openxmlformats.org/drawingml/2006/picture">
                      <pic:pic xmlns:pic="http://schemas.openxmlformats.org/drawingml/2006/picture">
                        <pic:nvPicPr>
                          <pic:cNvPr id="5266" name="Picture 5266"/>
                          <pic:cNvPicPr/>
                        </pic:nvPicPr>
                        <pic:blipFill>
                          <a:blip r:embed="rId51"/>
                          <a:stretch>
                            <a:fillRect/>
                          </a:stretch>
                        </pic:blipFill>
                        <pic:spPr>
                          <a:xfrm>
                            <a:off x="0" y="0"/>
                            <a:ext cx="3348990" cy="1734058"/>
                          </a:xfrm>
                          <a:prstGeom prst="rect">
                            <a:avLst/>
                          </a:prstGeom>
                        </pic:spPr>
                      </pic:pic>
                    </a:graphicData>
                  </a:graphic>
                </wp:inline>
              </w:drawing>
            </w:r>
          </w:p>
        </w:tc>
        <w:tc>
          <w:tcPr>
            <w:tcW w:w="5263"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rPr>
              <w:t xml:space="preserve">Lines representing plains or flat areas on a topographical map are represented by widely spaced contour lines. </w:t>
            </w:r>
          </w:p>
        </w:tc>
      </w:tr>
      <w:tr w:rsidR="00103210" w:rsidRPr="00C05B94">
        <w:trPr>
          <w:trHeight w:val="2873"/>
        </w:trPr>
        <w:tc>
          <w:tcPr>
            <w:tcW w:w="552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noProof/>
              </w:rPr>
              <w:drawing>
                <wp:inline distT="0" distB="0" distL="0" distR="0">
                  <wp:extent cx="3369945" cy="1817751"/>
                  <wp:effectExtent l="0" t="0" r="0" b="0"/>
                  <wp:docPr id="5475" name="Picture 5475"/>
                  <wp:cNvGraphicFramePr/>
                  <a:graphic xmlns:a="http://schemas.openxmlformats.org/drawingml/2006/main">
                    <a:graphicData uri="http://schemas.openxmlformats.org/drawingml/2006/picture">
                      <pic:pic xmlns:pic="http://schemas.openxmlformats.org/drawingml/2006/picture">
                        <pic:nvPicPr>
                          <pic:cNvPr id="5475" name="Picture 5475"/>
                          <pic:cNvPicPr/>
                        </pic:nvPicPr>
                        <pic:blipFill>
                          <a:blip r:embed="rId52"/>
                          <a:stretch>
                            <a:fillRect/>
                          </a:stretch>
                        </pic:blipFill>
                        <pic:spPr>
                          <a:xfrm>
                            <a:off x="0" y="0"/>
                            <a:ext cx="3369945" cy="1817751"/>
                          </a:xfrm>
                          <a:prstGeom prst="rect">
                            <a:avLst/>
                          </a:prstGeom>
                        </pic:spPr>
                      </pic:pic>
                    </a:graphicData>
                  </a:graphic>
                </wp:inline>
              </w:drawing>
            </w:r>
          </w:p>
        </w:tc>
        <w:tc>
          <w:tcPr>
            <w:tcW w:w="5263"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Lines used to show cliffs appear to be close to each other or cross each other. </w:t>
            </w:r>
          </w:p>
        </w:tc>
      </w:tr>
    </w:tbl>
    <w:p w:rsidR="00103210" w:rsidRPr="00C05B94" w:rsidRDefault="00C05B94">
      <w:pPr>
        <w:spacing w:after="11"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pBdr>
          <w:bottom w:val="single" w:sz="4" w:space="0" w:color="000000"/>
        </w:pBdr>
        <w:shd w:val="clear" w:color="auto" w:fill="BDD6EE"/>
        <w:spacing w:after="2" w:line="259" w:lineRule="auto"/>
        <w:ind w:left="-5"/>
        <w:rPr>
          <w:rFonts w:ascii="Times New Roman" w:hAnsi="Times New Roman" w:cs="Times New Roman"/>
        </w:rPr>
      </w:pPr>
      <w:r w:rsidRPr="00C05B94">
        <w:rPr>
          <w:rFonts w:ascii="Times New Roman" w:hAnsi="Times New Roman" w:cs="Times New Roman"/>
          <w:b/>
          <w:sz w:val="32"/>
        </w:rPr>
        <w:t xml:space="preserve">4.2 Weather and Climate. </w:t>
      </w:r>
    </w:p>
    <w:p w:rsidR="00103210" w:rsidRPr="00C05B94" w:rsidRDefault="00C05B94">
      <w:pPr>
        <w:numPr>
          <w:ilvl w:val="0"/>
          <w:numId w:val="46"/>
        </w:numPr>
        <w:ind w:right="113" w:hanging="360"/>
        <w:rPr>
          <w:rFonts w:ascii="Times New Roman" w:hAnsi="Times New Roman" w:cs="Times New Roman"/>
        </w:rPr>
      </w:pPr>
      <w:r w:rsidRPr="00C05B94">
        <w:rPr>
          <w:rFonts w:ascii="Times New Roman" w:hAnsi="Times New Roman" w:cs="Times New Roman"/>
          <w:b/>
        </w:rPr>
        <w:t>Weather</w:t>
      </w:r>
      <w:r w:rsidRPr="00C05B94">
        <w:rPr>
          <w:rFonts w:ascii="Times New Roman" w:hAnsi="Times New Roman" w:cs="Times New Roman"/>
        </w:rPr>
        <w:t xml:space="preserve"> refers to the atmospheric conditions of a particular place at a specific time, such as temperature, humidity, precipitation and wind. </w:t>
      </w:r>
    </w:p>
    <w:p w:rsidR="00103210" w:rsidRPr="00C05B94" w:rsidRDefault="00C05B94">
      <w:pPr>
        <w:numPr>
          <w:ilvl w:val="0"/>
          <w:numId w:val="46"/>
        </w:numPr>
        <w:spacing w:after="0"/>
        <w:ind w:right="113" w:hanging="360"/>
        <w:rPr>
          <w:rFonts w:ascii="Times New Roman" w:hAnsi="Times New Roman" w:cs="Times New Roman"/>
        </w:rPr>
      </w:pPr>
      <w:r w:rsidRPr="00C05B94">
        <w:rPr>
          <w:rFonts w:ascii="Times New Roman" w:hAnsi="Times New Roman" w:cs="Times New Roman"/>
          <w:b/>
        </w:rPr>
        <w:t>Climate</w:t>
      </w:r>
      <w:r w:rsidRPr="00C05B94">
        <w:rPr>
          <w:rFonts w:ascii="Times New Roman" w:hAnsi="Times New Roman" w:cs="Times New Roman"/>
        </w:rPr>
        <w:t xml:space="preserve"> refers to the long-term patterns of weather in a particular area, including average temperatures, precipitation levels and other meteorological factors.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Factors influencing weather and climate in Africa. </w:t>
      </w:r>
    </w:p>
    <w:tbl>
      <w:tblPr>
        <w:tblStyle w:val="TableGrid"/>
        <w:tblW w:w="10790" w:type="dxa"/>
        <w:tblInd w:w="6" w:type="dxa"/>
        <w:tblCellMar>
          <w:top w:w="61" w:type="dxa"/>
          <w:left w:w="107" w:type="dxa"/>
          <w:bottom w:w="0" w:type="dxa"/>
          <w:right w:w="63" w:type="dxa"/>
        </w:tblCellMar>
        <w:tblLook w:val="04A0" w:firstRow="1" w:lastRow="0" w:firstColumn="1" w:lastColumn="0" w:noHBand="0" w:noVBand="1"/>
      </w:tblPr>
      <w:tblGrid>
        <w:gridCol w:w="2784"/>
        <w:gridCol w:w="8006"/>
      </w:tblGrid>
      <w:tr w:rsidR="00103210" w:rsidRPr="00C05B94">
        <w:trPr>
          <w:trHeight w:val="398"/>
        </w:trPr>
        <w:tc>
          <w:tcPr>
            <w:tcW w:w="2784" w:type="dxa"/>
            <w:tcBorders>
              <w:top w:val="single" w:sz="4" w:space="0" w:color="000000"/>
              <w:left w:val="single" w:sz="4" w:space="0" w:color="000000"/>
              <w:bottom w:val="single" w:sz="4" w:space="0" w:color="000000"/>
              <w:right w:val="single" w:sz="4" w:space="0" w:color="000000"/>
            </w:tcBorders>
            <w:shd w:val="clear" w:color="auto" w:fill="E2EFD9"/>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b/>
                <w:sz w:val="32"/>
              </w:rPr>
              <w:t xml:space="preserve">Factor  </w:t>
            </w:r>
          </w:p>
        </w:tc>
        <w:tc>
          <w:tcPr>
            <w:tcW w:w="8006" w:type="dxa"/>
            <w:tcBorders>
              <w:top w:val="single" w:sz="4" w:space="0" w:color="000000"/>
              <w:left w:val="single" w:sz="4" w:space="0" w:color="000000"/>
              <w:bottom w:val="single" w:sz="4" w:space="0" w:color="000000"/>
              <w:right w:val="single" w:sz="4" w:space="0" w:color="000000"/>
            </w:tcBorders>
            <w:shd w:val="clear" w:color="auto" w:fill="E2EFD9"/>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b/>
                <w:sz w:val="32"/>
              </w:rPr>
              <w:t xml:space="preserve">Explanation </w:t>
            </w:r>
          </w:p>
        </w:tc>
      </w:tr>
      <w:tr w:rsidR="00103210" w:rsidRPr="00C05B94">
        <w:trPr>
          <w:trHeight w:val="695"/>
        </w:trPr>
        <w:tc>
          <w:tcPr>
            <w:tcW w:w="278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Latitude extent  </w:t>
            </w:r>
          </w:p>
        </w:tc>
        <w:tc>
          <w:tcPr>
            <w:tcW w:w="800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Most of Africa lies within the tropics, this affects the amount of radiation received and the length of the daylight hours. </w:t>
            </w:r>
          </w:p>
        </w:tc>
      </w:tr>
      <w:tr w:rsidR="00103210" w:rsidRPr="00C05B94">
        <w:trPr>
          <w:trHeight w:val="694"/>
        </w:trPr>
        <w:tc>
          <w:tcPr>
            <w:tcW w:w="278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jc w:val="both"/>
              <w:rPr>
                <w:rFonts w:ascii="Times New Roman" w:hAnsi="Times New Roman" w:cs="Times New Roman"/>
              </w:rPr>
            </w:pPr>
            <w:r w:rsidRPr="00C05B94">
              <w:rPr>
                <w:rFonts w:ascii="Times New Roman" w:hAnsi="Times New Roman" w:cs="Times New Roman"/>
              </w:rPr>
              <w:t xml:space="preserve">Land and sea contrast  </w:t>
            </w:r>
          </w:p>
        </w:tc>
        <w:tc>
          <w:tcPr>
            <w:tcW w:w="800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Difference between land and sea temperatures can create winds that affect the climate. </w:t>
            </w:r>
          </w:p>
        </w:tc>
      </w:tr>
      <w:tr w:rsidR="00103210" w:rsidRPr="00C05B94">
        <w:trPr>
          <w:trHeight w:val="694"/>
        </w:trPr>
        <w:tc>
          <w:tcPr>
            <w:tcW w:w="278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lastRenderedPageBreak/>
              <w:t xml:space="preserve">Ocean current  </w:t>
            </w:r>
          </w:p>
        </w:tc>
        <w:tc>
          <w:tcPr>
            <w:tcW w:w="800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Cool ocean currents can chill the wind that blows over them and influence the climate of </w:t>
            </w:r>
            <w:proofErr w:type="spellStart"/>
            <w:r w:rsidRPr="00C05B94">
              <w:rPr>
                <w:rFonts w:ascii="Times New Roman" w:hAnsi="Times New Roman" w:cs="Times New Roman"/>
              </w:rPr>
              <w:t>neighbouring</w:t>
            </w:r>
            <w:proofErr w:type="spellEnd"/>
            <w:r w:rsidRPr="00C05B94">
              <w:rPr>
                <w:rFonts w:ascii="Times New Roman" w:hAnsi="Times New Roman" w:cs="Times New Roman"/>
              </w:rPr>
              <w:t xml:space="preserve"> shores. </w:t>
            </w:r>
          </w:p>
        </w:tc>
      </w:tr>
      <w:tr w:rsidR="00103210" w:rsidRPr="00C05B94">
        <w:trPr>
          <w:trHeight w:val="350"/>
        </w:trPr>
        <w:tc>
          <w:tcPr>
            <w:tcW w:w="278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Altitude  </w:t>
            </w:r>
          </w:p>
        </w:tc>
        <w:tc>
          <w:tcPr>
            <w:tcW w:w="800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tc>
      </w:tr>
      <w:tr w:rsidR="00103210" w:rsidRPr="00C05B94">
        <w:trPr>
          <w:trHeight w:val="1037"/>
        </w:trPr>
        <w:tc>
          <w:tcPr>
            <w:tcW w:w="278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Human activities  </w:t>
            </w:r>
          </w:p>
        </w:tc>
        <w:tc>
          <w:tcPr>
            <w:tcW w:w="800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right="19" w:firstLine="0"/>
              <w:rPr>
                <w:rFonts w:ascii="Times New Roman" w:hAnsi="Times New Roman" w:cs="Times New Roman"/>
              </w:rPr>
            </w:pPr>
            <w:r w:rsidRPr="00C05B94">
              <w:rPr>
                <w:rFonts w:ascii="Times New Roman" w:hAnsi="Times New Roman" w:cs="Times New Roman"/>
              </w:rPr>
              <w:t xml:space="preserve">Human activities such as bush burning, swamp reclamation and deforestation can lead to the disappearance of vegetation and affect climate. </w:t>
            </w:r>
          </w:p>
        </w:tc>
      </w:tr>
      <w:tr w:rsidR="00103210" w:rsidRPr="00C05B94">
        <w:trPr>
          <w:trHeight w:val="694"/>
        </w:trPr>
        <w:tc>
          <w:tcPr>
            <w:tcW w:w="278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Relief  </w:t>
            </w:r>
          </w:p>
        </w:tc>
        <w:tc>
          <w:tcPr>
            <w:tcW w:w="800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Environmental factors such as wind can create variations within climate  </w:t>
            </w:r>
          </w:p>
        </w:tc>
      </w:tr>
    </w:tbl>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DISTRIBUTION AND CHARACTERISTICS OF CLIMATIC REGIONS IN AFRICA.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lastRenderedPageBreak/>
        <w:t xml:space="preserve"> </w:t>
      </w:r>
      <w:r w:rsidRPr="00C05B94">
        <w:rPr>
          <w:rFonts w:ascii="Times New Roman" w:hAnsi="Times New Roman" w:cs="Times New Roman"/>
          <w:noProof/>
        </w:rPr>
        <w:drawing>
          <wp:inline distT="0" distB="0" distL="0" distR="0">
            <wp:extent cx="5942838" cy="6261735"/>
            <wp:effectExtent l="0" t="0" r="0" b="0"/>
            <wp:docPr id="5566" name="Picture 5566"/>
            <wp:cNvGraphicFramePr/>
            <a:graphic xmlns:a="http://schemas.openxmlformats.org/drawingml/2006/main">
              <a:graphicData uri="http://schemas.openxmlformats.org/drawingml/2006/picture">
                <pic:pic xmlns:pic="http://schemas.openxmlformats.org/drawingml/2006/picture">
                  <pic:nvPicPr>
                    <pic:cNvPr id="5566" name="Picture 5566"/>
                    <pic:cNvPicPr/>
                  </pic:nvPicPr>
                  <pic:blipFill>
                    <a:blip r:embed="rId53"/>
                    <a:stretch>
                      <a:fillRect/>
                    </a:stretch>
                  </pic:blipFill>
                  <pic:spPr>
                    <a:xfrm>
                      <a:off x="0" y="0"/>
                      <a:ext cx="5942838" cy="6261735"/>
                    </a:xfrm>
                    <a:prstGeom prst="rect">
                      <a:avLst/>
                    </a:prstGeom>
                  </pic:spPr>
                </pic:pic>
              </a:graphicData>
            </a:graphic>
          </wp:inline>
        </w:drawing>
      </w:r>
      <w:r w:rsidRPr="00C05B94">
        <w:rPr>
          <w:rFonts w:ascii="Times New Roman" w:hAnsi="Times New Roman" w:cs="Times New Roman"/>
        </w:rPr>
        <w:t xml:space="preserve">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Characteristics of Equatorial Climate. </w:t>
      </w:r>
    </w:p>
    <w:p w:rsidR="00103210" w:rsidRPr="00C05B94" w:rsidRDefault="00C05B94">
      <w:pPr>
        <w:numPr>
          <w:ilvl w:val="1"/>
          <w:numId w:val="46"/>
        </w:numPr>
        <w:ind w:right="15" w:hanging="360"/>
        <w:rPr>
          <w:rFonts w:ascii="Times New Roman" w:hAnsi="Times New Roman" w:cs="Times New Roman"/>
        </w:rPr>
      </w:pPr>
      <w:r w:rsidRPr="00C05B94">
        <w:rPr>
          <w:rFonts w:ascii="Times New Roman" w:hAnsi="Times New Roman" w:cs="Times New Roman"/>
        </w:rPr>
        <w:t>Temperatures are very high throughout the year, averaging to about 26</w:t>
      </w:r>
      <w:r w:rsidRPr="00C05B94">
        <w:rPr>
          <w:rFonts w:ascii="Times New Roman" w:hAnsi="Times New Roman" w:cs="Times New Roman"/>
          <w:vertAlign w:val="superscript"/>
        </w:rPr>
        <w:t>0</w:t>
      </w:r>
      <w:r w:rsidRPr="00C05B94">
        <w:rPr>
          <w:rFonts w:ascii="Times New Roman" w:hAnsi="Times New Roman" w:cs="Times New Roman"/>
        </w:rPr>
        <w:t xml:space="preserve"> C. </w:t>
      </w:r>
    </w:p>
    <w:p w:rsidR="00103210" w:rsidRPr="00C05B94" w:rsidRDefault="00C05B94">
      <w:pPr>
        <w:numPr>
          <w:ilvl w:val="1"/>
          <w:numId w:val="46"/>
        </w:numPr>
        <w:ind w:right="15" w:hanging="360"/>
        <w:rPr>
          <w:rFonts w:ascii="Times New Roman" w:hAnsi="Times New Roman" w:cs="Times New Roman"/>
        </w:rPr>
      </w:pPr>
      <w:r w:rsidRPr="00C05B94">
        <w:rPr>
          <w:rFonts w:ascii="Times New Roman" w:hAnsi="Times New Roman" w:cs="Times New Roman"/>
        </w:rPr>
        <w:t xml:space="preserve">The hottest months in the year are march and September when the sun is overhead at the equator. </w:t>
      </w:r>
    </w:p>
    <w:p w:rsidR="00103210" w:rsidRPr="00C05B94" w:rsidRDefault="00C05B94">
      <w:pPr>
        <w:numPr>
          <w:ilvl w:val="1"/>
          <w:numId w:val="46"/>
        </w:numPr>
        <w:ind w:right="15" w:hanging="360"/>
        <w:rPr>
          <w:rFonts w:ascii="Times New Roman" w:hAnsi="Times New Roman" w:cs="Times New Roman"/>
        </w:rPr>
      </w:pPr>
      <w:r w:rsidRPr="00C05B94">
        <w:rPr>
          <w:rFonts w:ascii="Times New Roman" w:hAnsi="Times New Roman" w:cs="Times New Roman"/>
        </w:rPr>
        <w:t>Daily temperature range is very small (about 3</w:t>
      </w:r>
      <w:r w:rsidRPr="00C05B94">
        <w:rPr>
          <w:rFonts w:ascii="Times New Roman" w:hAnsi="Times New Roman" w:cs="Times New Roman"/>
          <w:vertAlign w:val="superscript"/>
        </w:rPr>
        <w:t>0</w:t>
      </w:r>
      <w:r w:rsidRPr="00C05B94">
        <w:rPr>
          <w:rFonts w:ascii="Times New Roman" w:hAnsi="Times New Roman" w:cs="Times New Roman"/>
        </w:rPr>
        <w:t xml:space="preserve">C.) </w:t>
      </w:r>
      <w:r w:rsidRPr="00C05B94">
        <w:rPr>
          <w:rFonts w:ascii="Segoe UI Symbol" w:eastAsia="Wingdings" w:hAnsi="Segoe UI Symbol" w:cs="Segoe UI Symbol"/>
        </w:rPr>
        <w:t>✓</w:t>
      </w:r>
      <w:r w:rsidRPr="00C05B94">
        <w:rPr>
          <w:rFonts w:ascii="Times New Roman" w:eastAsia="Arial" w:hAnsi="Times New Roman" w:cs="Times New Roman"/>
        </w:rPr>
        <w:t xml:space="preserve"> </w:t>
      </w:r>
      <w:r w:rsidRPr="00C05B94">
        <w:rPr>
          <w:rFonts w:ascii="Times New Roman" w:hAnsi="Times New Roman" w:cs="Times New Roman"/>
        </w:rPr>
        <w:t xml:space="preserve">Humidity us high throughout the year. </w:t>
      </w:r>
    </w:p>
    <w:p w:rsidR="00103210" w:rsidRPr="00C05B94" w:rsidRDefault="00C05B94">
      <w:pPr>
        <w:numPr>
          <w:ilvl w:val="1"/>
          <w:numId w:val="46"/>
        </w:numPr>
        <w:ind w:right="15" w:hanging="360"/>
        <w:rPr>
          <w:rFonts w:ascii="Times New Roman" w:hAnsi="Times New Roman" w:cs="Times New Roman"/>
        </w:rPr>
      </w:pPr>
      <w:r w:rsidRPr="00C05B94">
        <w:rPr>
          <w:rFonts w:ascii="Times New Roman" w:hAnsi="Times New Roman" w:cs="Times New Roman"/>
        </w:rPr>
        <w:t xml:space="preserve">It mainly receives convectional rainfall. </w:t>
      </w:r>
    </w:p>
    <w:p w:rsidR="00103210" w:rsidRPr="00C05B94" w:rsidRDefault="00C05B94">
      <w:pPr>
        <w:numPr>
          <w:ilvl w:val="1"/>
          <w:numId w:val="46"/>
        </w:numPr>
        <w:ind w:right="15" w:hanging="360"/>
        <w:rPr>
          <w:rFonts w:ascii="Times New Roman" w:hAnsi="Times New Roman" w:cs="Times New Roman"/>
        </w:rPr>
      </w:pPr>
      <w:r w:rsidRPr="00C05B94">
        <w:rPr>
          <w:rFonts w:ascii="Times New Roman" w:hAnsi="Times New Roman" w:cs="Times New Roman"/>
        </w:rPr>
        <w:t xml:space="preserve">The rain falls mainly in the afternoons. </w:t>
      </w:r>
    </w:p>
    <w:p w:rsidR="00103210" w:rsidRPr="00C05B94" w:rsidRDefault="00C05B94">
      <w:pPr>
        <w:numPr>
          <w:ilvl w:val="1"/>
          <w:numId w:val="46"/>
        </w:numPr>
        <w:ind w:right="15" w:hanging="360"/>
        <w:rPr>
          <w:rFonts w:ascii="Times New Roman" w:hAnsi="Times New Roman" w:cs="Times New Roman"/>
        </w:rPr>
      </w:pPr>
      <w:r w:rsidRPr="00C05B94">
        <w:rPr>
          <w:rFonts w:ascii="Times New Roman" w:hAnsi="Times New Roman" w:cs="Times New Roman"/>
        </w:rPr>
        <w:t xml:space="preserve">Rainfall falls mainly over a short period of time, about 15-20 minutes. </w:t>
      </w:r>
    </w:p>
    <w:p w:rsidR="00103210" w:rsidRPr="00C05B94" w:rsidRDefault="00C05B94">
      <w:pPr>
        <w:numPr>
          <w:ilvl w:val="1"/>
          <w:numId w:val="46"/>
        </w:numPr>
        <w:ind w:right="15" w:hanging="360"/>
        <w:rPr>
          <w:rFonts w:ascii="Times New Roman" w:hAnsi="Times New Roman" w:cs="Times New Roman"/>
        </w:rPr>
      </w:pPr>
      <w:r w:rsidRPr="00C05B94">
        <w:rPr>
          <w:rFonts w:ascii="Times New Roman" w:hAnsi="Times New Roman" w:cs="Times New Roman"/>
        </w:rPr>
        <w:t xml:space="preserve">The rainfall is heavy and falls throughout the year, averaging about 2,000 mm.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lastRenderedPageBreak/>
        <w:t xml:space="preserve">Characteristics of Tropical climate. </w:t>
      </w:r>
    </w:p>
    <w:p w:rsidR="00103210" w:rsidRPr="00C05B94" w:rsidRDefault="00C05B94">
      <w:pPr>
        <w:numPr>
          <w:ilvl w:val="0"/>
          <w:numId w:val="47"/>
        </w:numPr>
        <w:ind w:right="15" w:hanging="360"/>
        <w:rPr>
          <w:rFonts w:ascii="Times New Roman" w:hAnsi="Times New Roman" w:cs="Times New Roman"/>
        </w:rPr>
      </w:pPr>
      <w:r w:rsidRPr="00C05B94">
        <w:rPr>
          <w:rFonts w:ascii="Times New Roman" w:hAnsi="Times New Roman" w:cs="Times New Roman"/>
        </w:rPr>
        <w:t xml:space="preserve">Found alongside east African coast. </w:t>
      </w:r>
    </w:p>
    <w:p w:rsidR="00103210" w:rsidRPr="00C05B94" w:rsidRDefault="00C05B94">
      <w:pPr>
        <w:numPr>
          <w:ilvl w:val="0"/>
          <w:numId w:val="47"/>
        </w:numPr>
        <w:ind w:right="15" w:hanging="360"/>
        <w:rPr>
          <w:rFonts w:ascii="Times New Roman" w:hAnsi="Times New Roman" w:cs="Times New Roman"/>
        </w:rPr>
      </w:pPr>
      <w:r w:rsidRPr="00C05B94">
        <w:rPr>
          <w:rFonts w:ascii="Times New Roman" w:hAnsi="Times New Roman" w:cs="Times New Roman"/>
        </w:rPr>
        <w:t xml:space="preserve">High rainfall is experienced ranging between 100mm to 2000mm per year. </w:t>
      </w:r>
    </w:p>
    <w:p w:rsidR="00103210" w:rsidRPr="00C05B94" w:rsidRDefault="00C05B94">
      <w:pPr>
        <w:numPr>
          <w:ilvl w:val="0"/>
          <w:numId w:val="47"/>
        </w:numPr>
        <w:ind w:right="15" w:hanging="360"/>
        <w:rPr>
          <w:rFonts w:ascii="Times New Roman" w:hAnsi="Times New Roman" w:cs="Times New Roman"/>
        </w:rPr>
      </w:pPr>
      <w:r w:rsidRPr="00C05B94">
        <w:rPr>
          <w:rFonts w:ascii="Times New Roman" w:hAnsi="Times New Roman" w:cs="Times New Roman"/>
        </w:rPr>
        <w:t>There is moderate temperature of about 22</w:t>
      </w:r>
      <w:r w:rsidRPr="00C05B94">
        <w:rPr>
          <w:rFonts w:ascii="Times New Roman" w:hAnsi="Times New Roman" w:cs="Times New Roman"/>
          <w:vertAlign w:val="superscript"/>
        </w:rPr>
        <w:t>0</w:t>
      </w:r>
      <w:r w:rsidRPr="00C05B94">
        <w:rPr>
          <w:rFonts w:ascii="Times New Roman" w:hAnsi="Times New Roman" w:cs="Times New Roman"/>
        </w:rPr>
        <w:t xml:space="preserve"> C due to low altitude. </w:t>
      </w:r>
    </w:p>
    <w:p w:rsidR="00103210" w:rsidRPr="00C05B94" w:rsidRDefault="00C05B94">
      <w:pPr>
        <w:numPr>
          <w:ilvl w:val="0"/>
          <w:numId w:val="47"/>
        </w:numPr>
        <w:ind w:right="15" w:hanging="360"/>
        <w:rPr>
          <w:rFonts w:ascii="Times New Roman" w:hAnsi="Times New Roman" w:cs="Times New Roman"/>
        </w:rPr>
      </w:pPr>
      <w:r w:rsidRPr="00C05B94">
        <w:rPr>
          <w:rFonts w:ascii="Times New Roman" w:hAnsi="Times New Roman" w:cs="Times New Roman"/>
        </w:rPr>
        <w:t xml:space="preserve">The region receives convectional rainfall due to nearness to large water bodies. </w:t>
      </w:r>
    </w:p>
    <w:p w:rsidR="00103210" w:rsidRPr="00C05B94" w:rsidRDefault="00C05B94">
      <w:pPr>
        <w:numPr>
          <w:ilvl w:val="0"/>
          <w:numId w:val="47"/>
        </w:numPr>
        <w:ind w:right="15" w:hanging="360"/>
        <w:rPr>
          <w:rFonts w:ascii="Times New Roman" w:hAnsi="Times New Roman" w:cs="Times New Roman"/>
        </w:rPr>
      </w:pPr>
      <w:r w:rsidRPr="00C05B94">
        <w:rPr>
          <w:rFonts w:ascii="Times New Roman" w:hAnsi="Times New Roman" w:cs="Times New Roman"/>
        </w:rPr>
        <w:t xml:space="preserve">There is high humidity throughout the year due to high rate of evaporation. </w:t>
      </w:r>
    </w:p>
    <w:p w:rsidR="00103210" w:rsidRPr="00C05B94" w:rsidRDefault="00C05B94">
      <w:pPr>
        <w:numPr>
          <w:ilvl w:val="0"/>
          <w:numId w:val="47"/>
        </w:numPr>
        <w:ind w:right="15" w:hanging="360"/>
        <w:rPr>
          <w:rFonts w:ascii="Times New Roman" w:hAnsi="Times New Roman" w:cs="Times New Roman"/>
        </w:rPr>
      </w:pPr>
      <w:r w:rsidRPr="00C05B94">
        <w:rPr>
          <w:rFonts w:ascii="Times New Roman" w:hAnsi="Times New Roman" w:cs="Times New Roman"/>
        </w:rPr>
        <w:t xml:space="preserve">It has two main seasons wet and dry.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Modified equatorial climate. </w:t>
      </w:r>
    </w:p>
    <w:p w:rsidR="00103210" w:rsidRPr="00C05B94" w:rsidRDefault="00C05B94">
      <w:pPr>
        <w:numPr>
          <w:ilvl w:val="2"/>
          <w:numId w:val="50"/>
        </w:numPr>
        <w:ind w:right="15" w:hanging="360"/>
        <w:rPr>
          <w:rFonts w:ascii="Times New Roman" w:hAnsi="Times New Roman" w:cs="Times New Roman"/>
        </w:rPr>
      </w:pPr>
      <w:r w:rsidRPr="00C05B94">
        <w:rPr>
          <w:rFonts w:ascii="Times New Roman" w:hAnsi="Times New Roman" w:cs="Times New Roman"/>
        </w:rPr>
        <w:t xml:space="preserve">Mostly located close to large water bodies. </w:t>
      </w:r>
    </w:p>
    <w:p w:rsidR="00103210" w:rsidRPr="00C05B94" w:rsidRDefault="00C05B94">
      <w:pPr>
        <w:numPr>
          <w:ilvl w:val="2"/>
          <w:numId w:val="50"/>
        </w:numPr>
        <w:spacing w:after="0"/>
        <w:ind w:right="15" w:hanging="360"/>
        <w:rPr>
          <w:rFonts w:ascii="Times New Roman" w:hAnsi="Times New Roman" w:cs="Times New Roman"/>
        </w:rPr>
      </w:pPr>
      <w:r w:rsidRPr="00C05B94">
        <w:rPr>
          <w:rFonts w:ascii="Times New Roman" w:hAnsi="Times New Roman" w:cs="Times New Roman"/>
        </w:rPr>
        <w:t xml:space="preserve">Experiences long rains between march to </w:t>
      </w:r>
      <w:proofErr w:type="spellStart"/>
      <w:r w:rsidRPr="00C05B94">
        <w:rPr>
          <w:rFonts w:ascii="Times New Roman" w:hAnsi="Times New Roman" w:cs="Times New Roman"/>
        </w:rPr>
        <w:t>may</w:t>
      </w:r>
      <w:proofErr w:type="spellEnd"/>
      <w:r w:rsidRPr="00C05B94">
        <w:rPr>
          <w:rFonts w:ascii="Times New Roman" w:hAnsi="Times New Roman" w:cs="Times New Roman"/>
        </w:rPr>
        <w:t xml:space="preserve"> and short rains between October to December.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Modified tropical climate. </w:t>
      </w:r>
    </w:p>
    <w:p w:rsidR="00103210" w:rsidRPr="00C05B94" w:rsidRDefault="00C05B94">
      <w:pPr>
        <w:numPr>
          <w:ilvl w:val="2"/>
          <w:numId w:val="50"/>
        </w:numPr>
        <w:spacing w:after="0"/>
        <w:ind w:right="15" w:hanging="360"/>
        <w:rPr>
          <w:rFonts w:ascii="Times New Roman" w:hAnsi="Times New Roman" w:cs="Times New Roman"/>
        </w:rPr>
      </w:pPr>
      <w:r w:rsidRPr="00C05B94">
        <w:rPr>
          <w:rFonts w:ascii="Times New Roman" w:hAnsi="Times New Roman" w:cs="Times New Roman"/>
        </w:rPr>
        <w:t xml:space="preserve">Mostly located in the high lands of Africa such as the Ethiopian highlands, East Africa rift highlands, Kenya and Tanzanian highlands.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Desert climate. </w:t>
      </w:r>
    </w:p>
    <w:p w:rsidR="00103210" w:rsidRPr="00C05B94" w:rsidRDefault="00C05B94">
      <w:pPr>
        <w:numPr>
          <w:ilvl w:val="2"/>
          <w:numId w:val="50"/>
        </w:numPr>
        <w:ind w:right="15" w:hanging="360"/>
        <w:rPr>
          <w:rFonts w:ascii="Times New Roman" w:hAnsi="Times New Roman" w:cs="Times New Roman"/>
        </w:rPr>
      </w:pPr>
      <w:r w:rsidRPr="00C05B94">
        <w:rPr>
          <w:rFonts w:ascii="Times New Roman" w:hAnsi="Times New Roman" w:cs="Times New Roman"/>
        </w:rPr>
        <w:t xml:space="preserve">Also known as </w:t>
      </w:r>
      <w:proofErr w:type="spellStart"/>
      <w:r w:rsidRPr="00C05B94">
        <w:rPr>
          <w:rFonts w:ascii="Times New Roman" w:hAnsi="Times New Roman" w:cs="Times New Roman"/>
        </w:rPr>
        <w:t>a rid</w:t>
      </w:r>
      <w:proofErr w:type="spellEnd"/>
      <w:r w:rsidRPr="00C05B94">
        <w:rPr>
          <w:rFonts w:ascii="Times New Roman" w:hAnsi="Times New Roman" w:cs="Times New Roman"/>
        </w:rPr>
        <w:t xml:space="preserve"> climate. </w:t>
      </w:r>
    </w:p>
    <w:p w:rsidR="00103210" w:rsidRPr="00C05B94" w:rsidRDefault="00C05B94">
      <w:pPr>
        <w:numPr>
          <w:ilvl w:val="2"/>
          <w:numId w:val="50"/>
        </w:numPr>
        <w:ind w:right="15" w:hanging="360"/>
        <w:rPr>
          <w:rFonts w:ascii="Times New Roman" w:hAnsi="Times New Roman" w:cs="Times New Roman"/>
        </w:rPr>
      </w:pPr>
      <w:r w:rsidRPr="00C05B94">
        <w:rPr>
          <w:rFonts w:ascii="Times New Roman" w:hAnsi="Times New Roman" w:cs="Times New Roman"/>
        </w:rPr>
        <w:t xml:space="preserve">Evaporation rate are high making it difficult for plants to survive. </w:t>
      </w:r>
    </w:p>
    <w:p w:rsidR="00103210" w:rsidRPr="00C05B94" w:rsidRDefault="00C05B94">
      <w:pPr>
        <w:numPr>
          <w:ilvl w:val="2"/>
          <w:numId w:val="50"/>
        </w:numPr>
        <w:ind w:right="15" w:hanging="360"/>
        <w:rPr>
          <w:rFonts w:ascii="Times New Roman" w:hAnsi="Times New Roman" w:cs="Times New Roman"/>
        </w:rPr>
      </w:pPr>
      <w:r w:rsidRPr="00C05B94">
        <w:rPr>
          <w:rFonts w:ascii="Times New Roman" w:hAnsi="Times New Roman" w:cs="Times New Roman"/>
        </w:rPr>
        <w:t xml:space="preserve">Hot and dry winds cause low rainfall. </w:t>
      </w:r>
    </w:p>
    <w:p w:rsidR="00103210" w:rsidRPr="00C05B94" w:rsidRDefault="00C05B94">
      <w:pPr>
        <w:numPr>
          <w:ilvl w:val="2"/>
          <w:numId w:val="50"/>
        </w:numPr>
        <w:spacing w:after="0"/>
        <w:ind w:right="15" w:hanging="360"/>
        <w:rPr>
          <w:rFonts w:ascii="Times New Roman" w:hAnsi="Times New Roman" w:cs="Times New Roman"/>
        </w:rPr>
      </w:pPr>
      <w:r w:rsidRPr="00C05B94">
        <w:rPr>
          <w:rFonts w:ascii="Times New Roman" w:hAnsi="Times New Roman" w:cs="Times New Roman"/>
        </w:rPr>
        <w:t xml:space="preserve">It is experienced in areas such as Sahara Desert, Nubian desert and Kalahari deserts in Africa.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C05B94" w:rsidRPr="00C05B94" w:rsidRDefault="00C05B94" w:rsidP="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rsidP="00C05B94">
      <w:pPr>
        <w:spacing w:after="0" w:line="259" w:lineRule="auto"/>
        <w:ind w:left="0" w:firstLine="0"/>
        <w:rPr>
          <w:rFonts w:ascii="Times New Roman" w:hAnsi="Times New Roman" w:cs="Times New Roman"/>
        </w:rPr>
      </w:pPr>
      <w:r w:rsidRPr="00C05B94">
        <w:rPr>
          <w:rFonts w:ascii="Times New Roman" w:hAnsi="Times New Roman" w:cs="Times New Roman"/>
          <w:b/>
          <w:sz w:val="32"/>
        </w:rPr>
        <w:t xml:space="preserve">4.3 Vegetation in Africa. </w:t>
      </w:r>
    </w:p>
    <w:p w:rsidR="00103210" w:rsidRPr="00C05B94" w:rsidRDefault="00C05B94">
      <w:pPr>
        <w:ind w:left="370" w:right="1729"/>
        <w:rPr>
          <w:rFonts w:ascii="Times New Roman" w:hAnsi="Times New Roman" w:cs="Times New Roman"/>
        </w:rPr>
      </w:pPr>
      <w:r w:rsidRPr="00C05B94">
        <w:rPr>
          <w:rFonts w:ascii="Times New Roman" w:eastAsia="Segoe UI Symbol" w:hAnsi="Times New Roman" w:cs="Times New Roman"/>
        </w:rPr>
        <w:lastRenderedPageBreak/>
        <w:t></w:t>
      </w:r>
      <w:r w:rsidRPr="00C05B94">
        <w:rPr>
          <w:rFonts w:ascii="Times New Roman" w:eastAsia="Arial" w:hAnsi="Times New Roman" w:cs="Times New Roman"/>
        </w:rPr>
        <w:t xml:space="preserve"> </w:t>
      </w:r>
      <w:r w:rsidRPr="00C05B94">
        <w:rPr>
          <w:rFonts w:ascii="Times New Roman" w:hAnsi="Times New Roman" w:cs="Times New Roman"/>
        </w:rPr>
        <w:t xml:space="preserve">Vegetation refers to the plant life that grows in a particular region or area. </w:t>
      </w: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It includes all types of plants such as trees, shrubs, grasses and flowers.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Factors influencing vegetation distribution in Africa. </w:t>
      </w:r>
    </w:p>
    <w:p w:rsidR="00103210" w:rsidRPr="00C05B94" w:rsidRDefault="00C05B94">
      <w:pPr>
        <w:numPr>
          <w:ilvl w:val="2"/>
          <w:numId w:val="48"/>
        </w:numPr>
        <w:ind w:right="15" w:hanging="360"/>
        <w:rPr>
          <w:rFonts w:ascii="Times New Roman" w:hAnsi="Times New Roman" w:cs="Times New Roman"/>
        </w:rPr>
      </w:pPr>
      <w:r w:rsidRPr="00C05B94">
        <w:rPr>
          <w:rFonts w:ascii="Times New Roman" w:hAnsi="Times New Roman" w:cs="Times New Roman"/>
        </w:rPr>
        <w:t xml:space="preserve">Climate. </w:t>
      </w:r>
    </w:p>
    <w:p w:rsidR="00103210" w:rsidRPr="00C05B94" w:rsidRDefault="00C05B94">
      <w:pPr>
        <w:numPr>
          <w:ilvl w:val="2"/>
          <w:numId w:val="48"/>
        </w:numPr>
        <w:ind w:right="15" w:hanging="360"/>
        <w:rPr>
          <w:rFonts w:ascii="Times New Roman" w:hAnsi="Times New Roman" w:cs="Times New Roman"/>
        </w:rPr>
      </w:pPr>
      <w:r w:rsidRPr="00C05B94">
        <w:rPr>
          <w:rFonts w:ascii="Times New Roman" w:hAnsi="Times New Roman" w:cs="Times New Roman"/>
        </w:rPr>
        <w:t xml:space="preserve">Drainage. </w:t>
      </w:r>
    </w:p>
    <w:p w:rsidR="00103210" w:rsidRPr="00C05B94" w:rsidRDefault="00C05B94">
      <w:pPr>
        <w:numPr>
          <w:ilvl w:val="2"/>
          <w:numId w:val="48"/>
        </w:numPr>
        <w:ind w:right="15" w:hanging="360"/>
        <w:rPr>
          <w:rFonts w:ascii="Times New Roman" w:hAnsi="Times New Roman" w:cs="Times New Roman"/>
        </w:rPr>
      </w:pPr>
      <w:r w:rsidRPr="00C05B94">
        <w:rPr>
          <w:rFonts w:ascii="Times New Roman" w:hAnsi="Times New Roman" w:cs="Times New Roman"/>
        </w:rPr>
        <w:t xml:space="preserve">Pest. </w:t>
      </w:r>
    </w:p>
    <w:p w:rsidR="00103210" w:rsidRPr="00C05B94" w:rsidRDefault="00C05B94">
      <w:pPr>
        <w:numPr>
          <w:ilvl w:val="2"/>
          <w:numId w:val="48"/>
        </w:numPr>
        <w:ind w:right="15" w:hanging="360"/>
        <w:rPr>
          <w:rFonts w:ascii="Times New Roman" w:hAnsi="Times New Roman" w:cs="Times New Roman"/>
        </w:rPr>
      </w:pPr>
      <w:r w:rsidRPr="00C05B94">
        <w:rPr>
          <w:rFonts w:ascii="Times New Roman" w:hAnsi="Times New Roman" w:cs="Times New Roman"/>
        </w:rPr>
        <w:t xml:space="preserve">Soil. </w:t>
      </w:r>
    </w:p>
    <w:p w:rsidR="00103210" w:rsidRPr="00C05B94" w:rsidRDefault="00C05B94">
      <w:pPr>
        <w:numPr>
          <w:ilvl w:val="2"/>
          <w:numId w:val="48"/>
        </w:numPr>
        <w:ind w:right="15" w:hanging="360"/>
        <w:rPr>
          <w:rFonts w:ascii="Times New Roman" w:hAnsi="Times New Roman" w:cs="Times New Roman"/>
        </w:rPr>
      </w:pPr>
      <w:r w:rsidRPr="00C05B94">
        <w:rPr>
          <w:rFonts w:ascii="Times New Roman" w:hAnsi="Times New Roman" w:cs="Times New Roman"/>
        </w:rPr>
        <w:t xml:space="preserve">Human activities. </w:t>
      </w:r>
    </w:p>
    <w:p w:rsidR="00103210" w:rsidRPr="00C05B94" w:rsidRDefault="00C05B94">
      <w:pPr>
        <w:numPr>
          <w:ilvl w:val="2"/>
          <w:numId w:val="48"/>
        </w:numPr>
        <w:ind w:right="15" w:hanging="360"/>
        <w:rPr>
          <w:rFonts w:ascii="Times New Roman" w:hAnsi="Times New Roman" w:cs="Times New Roman"/>
        </w:rPr>
      </w:pPr>
      <w:r w:rsidRPr="00C05B94">
        <w:rPr>
          <w:rFonts w:ascii="Times New Roman" w:hAnsi="Times New Roman" w:cs="Times New Roman"/>
        </w:rPr>
        <w:t xml:space="preserve">Altitude. </w:t>
      </w:r>
    </w:p>
    <w:p w:rsidR="00103210" w:rsidRPr="00C05B94" w:rsidRDefault="00C05B94">
      <w:pPr>
        <w:numPr>
          <w:ilvl w:val="2"/>
          <w:numId w:val="48"/>
        </w:numPr>
        <w:ind w:right="15" w:hanging="360"/>
        <w:rPr>
          <w:rFonts w:ascii="Times New Roman" w:hAnsi="Times New Roman" w:cs="Times New Roman"/>
        </w:rPr>
      </w:pPr>
      <w:r w:rsidRPr="00C05B94">
        <w:rPr>
          <w:rFonts w:ascii="Times New Roman" w:hAnsi="Times New Roman" w:cs="Times New Roman"/>
        </w:rPr>
        <w:t xml:space="preserve">Government policy. </w:t>
      </w:r>
    </w:p>
    <w:p w:rsidR="00103210" w:rsidRPr="00C05B94" w:rsidRDefault="00C05B94">
      <w:pPr>
        <w:numPr>
          <w:ilvl w:val="2"/>
          <w:numId w:val="48"/>
        </w:numPr>
        <w:ind w:right="15" w:hanging="360"/>
        <w:rPr>
          <w:rFonts w:ascii="Times New Roman" w:hAnsi="Times New Roman" w:cs="Times New Roman"/>
        </w:rPr>
      </w:pPr>
      <w:r w:rsidRPr="00C05B94">
        <w:rPr>
          <w:rFonts w:ascii="Times New Roman" w:hAnsi="Times New Roman" w:cs="Times New Roman"/>
        </w:rPr>
        <w:t xml:space="preserve">Relief.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Characteristics of major vegetation regions in Africa.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Natural vegetation in Africa includes: </w:t>
      </w:r>
    </w:p>
    <w:p w:rsidR="00103210" w:rsidRPr="00C05B94" w:rsidRDefault="00C05B94">
      <w:pPr>
        <w:numPr>
          <w:ilvl w:val="2"/>
          <w:numId w:val="49"/>
        </w:numPr>
        <w:ind w:right="15" w:hanging="360"/>
        <w:rPr>
          <w:rFonts w:ascii="Times New Roman" w:hAnsi="Times New Roman" w:cs="Times New Roman"/>
        </w:rPr>
      </w:pPr>
      <w:r w:rsidRPr="00C05B94">
        <w:rPr>
          <w:rFonts w:ascii="Times New Roman" w:hAnsi="Times New Roman" w:cs="Times New Roman"/>
        </w:rPr>
        <w:t xml:space="preserve">Tropical rainforest. </w:t>
      </w:r>
    </w:p>
    <w:p w:rsidR="00103210" w:rsidRPr="00C05B94" w:rsidRDefault="00C05B94">
      <w:pPr>
        <w:numPr>
          <w:ilvl w:val="2"/>
          <w:numId w:val="49"/>
        </w:numPr>
        <w:ind w:right="15" w:hanging="360"/>
        <w:rPr>
          <w:rFonts w:ascii="Times New Roman" w:hAnsi="Times New Roman" w:cs="Times New Roman"/>
        </w:rPr>
      </w:pPr>
      <w:r w:rsidRPr="00C05B94">
        <w:rPr>
          <w:rFonts w:ascii="Times New Roman" w:hAnsi="Times New Roman" w:cs="Times New Roman"/>
        </w:rPr>
        <w:t xml:space="preserve">Savannah vegetation. </w:t>
      </w:r>
    </w:p>
    <w:p w:rsidR="00103210" w:rsidRPr="00C05B94" w:rsidRDefault="00C05B94">
      <w:pPr>
        <w:numPr>
          <w:ilvl w:val="2"/>
          <w:numId w:val="49"/>
        </w:numPr>
        <w:ind w:right="15" w:hanging="360"/>
        <w:rPr>
          <w:rFonts w:ascii="Times New Roman" w:hAnsi="Times New Roman" w:cs="Times New Roman"/>
        </w:rPr>
      </w:pPr>
      <w:r w:rsidRPr="00C05B94">
        <w:rPr>
          <w:rFonts w:ascii="Times New Roman" w:hAnsi="Times New Roman" w:cs="Times New Roman"/>
        </w:rPr>
        <w:t xml:space="preserve">Desert vegetation. </w:t>
      </w:r>
    </w:p>
    <w:p w:rsidR="00103210" w:rsidRPr="00C05B94" w:rsidRDefault="00C05B94">
      <w:pPr>
        <w:numPr>
          <w:ilvl w:val="2"/>
          <w:numId w:val="49"/>
        </w:numPr>
        <w:ind w:right="15" w:hanging="360"/>
        <w:rPr>
          <w:rFonts w:ascii="Times New Roman" w:hAnsi="Times New Roman" w:cs="Times New Roman"/>
        </w:rPr>
      </w:pPr>
      <w:r w:rsidRPr="00C05B94">
        <w:rPr>
          <w:rFonts w:ascii="Times New Roman" w:hAnsi="Times New Roman" w:cs="Times New Roman"/>
        </w:rPr>
        <w:t xml:space="preserve">Semi desert vegetation. </w:t>
      </w:r>
    </w:p>
    <w:p w:rsidR="00103210" w:rsidRPr="00C05B94" w:rsidRDefault="00C05B94">
      <w:pPr>
        <w:numPr>
          <w:ilvl w:val="2"/>
          <w:numId w:val="49"/>
        </w:numPr>
        <w:ind w:right="15" w:hanging="360"/>
        <w:rPr>
          <w:rFonts w:ascii="Times New Roman" w:hAnsi="Times New Roman" w:cs="Times New Roman"/>
        </w:rPr>
      </w:pPr>
      <w:r w:rsidRPr="00C05B94">
        <w:rPr>
          <w:rFonts w:ascii="Times New Roman" w:hAnsi="Times New Roman" w:cs="Times New Roman"/>
        </w:rPr>
        <w:t xml:space="preserve">Mediterranean vegetation. </w:t>
      </w:r>
    </w:p>
    <w:p w:rsidR="00103210" w:rsidRPr="00C05B94" w:rsidRDefault="00C05B94">
      <w:pPr>
        <w:numPr>
          <w:ilvl w:val="2"/>
          <w:numId w:val="49"/>
        </w:numPr>
        <w:ind w:right="15" w:hanging="360"/>
        <w:rPr>
          <w:rFonts w:ascii="Times New Roman" w:hAnsi="Times New Roman" w:cs="Times New Roman"/>
        </w:rPr>
      </w:pPr>
      <w:r w:rsidRPr="00C05B94">
        <w:rPr>
          <w:rFonts w:ascii="Times New Roman" w:hAnsi="Times New Roman" w:cs="Times New Roman"/>
        </w:rPr>
        <w:t xml:space="preserve">Mountain vegetation. </w:t>
      </w:r>
    </w:p>
    <w:p w:rsidR="00103210" w:rsidRPr="00C05B94" w:rsidRDefault="00C05B94">
      <w:pPr>
        <w:numPr>
          <w:ilvl w:val="2"/>
          <w:numId w:val="49"/>
        </w:numPr>
        <w:ind w:right="15" w:hanging="360"/>
        <w:rPr>
          <w:rFonts w:ascii="Times New Roman" w:hAnsi="Times New Roman" w:cs="Times New Roman"/>
        </w:rPr>
      </w:pPr>
      <w:r w:rsidRPr="00C05B94">
        <w:rPr>
          <w:rFonts w:ascii="Times New Roman" w:hAnsi="Times New Roman" w:cs="Times New Roman"/>
        </w:rPr>
        <w:t xml:space="preserve">Mangrove vegetation.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51"/>
        </w:numPr>
        <w:spacing w:after="5" w:line="264" w:lineRule="auto"/>
        <w:ind w:hanging="360"/>
        <w:rPr>
          <w:rFonts w:ascii="Times New Roman" w:hAnsi="Times New Roman" w:cs="Times New Roman"/>
        </w:rPr>
      </w:pPr>
      <w:r w:rsidRPr="00C05B94">
        <w:rPr>
          <w:rFonts w:ascii="Times New Roman" w:hAnsi="Times New Roman" w:cs="Times New Roman"/>
          <w:b/>
          <w:u w:val="single" w:color="000000"/>
        </w:rPr>
        <w:t>Tropical rainforest.</w:t>
      </w:r>
      <w:r w:rsidRPr="00C05B94">
        <w:rPr>
          <w:rFonts w:ascii="Times New Roman" w:hAnsi="Times New Roman" w:cs="Times New Roman"/>
          <w:b/>
        </w:rPr>
        <w:t xml:space="preserve"> </w:t>
      </w:r>
    </w:p>
    <w:p w:rsidR="00103210" w:rsidRPr="00C05B94" w:rsidRDefault="00C05B94">
      <w:pPr>
        <w:numPr>
          <w:ilvl w:val="2"/>
          <w:numId w:val="56"/>
        </w:numPr>
        <w:ind w:right="15" w:hanging="360"/>
        <w:rPr>
          <w:rFonts w:ascii="Times New Roman" w:hAnsi="Times New Roman" w:cs="Times New Roman"/>
        </w:rPr>
      </w:pPr>
      <w:r w:rsidRPr="00C05B94">
        <w:rPr>
          <w:rFonts w:ascii="Times New Roman" w:hAnsi="Times New Roman" w:cs="Times New Roman"/>
        </w:rPr>
        <w:t xml:space="preserve">Found in equatorial type of climate that experiences high rainfall. </w:t>
      </w:r>
    </w:p>
    <w:p w:rsidR="00103210" w:rsidRPr="00C05B94" w:rsidRDefault="00C05B94">
      <w:pPr>
        <w:numPr>
          <w:ilvl w:val="2"/>
          <w:numId w:val="56"/>
        </w:numPr>
        <w:ind w:right="15" w:hanging="360"/>
        <w:rPr>
          <w:rFonts w:ascii="Times New Roman" w:hAnsi="Times New Roman" w:cs="Times New Roman"/>
        </w:rPr>
      </w:pPr>
      <w:r w:rsidRPr="00C05B94">
        <w:rPr>
          <w:rFonts w:ascii="Times New Roman" w:hAnsi="Times New Roman" w:cs="Times New Roman"/>
        </w:rPr>
        <w:t xml:space="preserve">The emergent layer is made of giant trees that are taller than average canopy trees. </w:t>
      </w:r>
    </w:p>
    <w:p w:rsidR="00103210" w:rsidRPr="00C05B94" w:rsidRDefault="00C05B94">
      <w:pPr>
        <w:numPr>
          <w:ilvl w:val="2"/>
          <w:numId w:val="56"/>
        </w:numPr>
        <w:ind w:right="15" w:hanging="360"/>
        <w:rPr>
          <w:rFonts w:ascii="Times New Roman" w:hAnsi="Times New Roman" w:cs="Times New Roman"/>
        </w:rPr>
      </w:pPr>
      <w:r w:rsidRPr="00C05B94">
        <w:rPr>
          <w:rFonts w:ascii="Times New Roman" w:hAnsi="Times New Roman" w:cs="Times New Roman"/>
        </w:rPr>
        <w:t xml:space="preserve">Vegetation is ever green, thick and dense. The leaves of plants are broad. </w:t>
      </w:r>
    </w:p>
    <w:p w:rsidR="00103210" w:rsidRPr="00C05B94" w:rsidRDefault="00C05B94">
      <w:pPr>
        <w:numPr>
          <w:ilvl w:val="2"/>
          <w:numId w:val="56"/>
        </w:numPr>
        <w:spacing w:after="0"/>
        <w:ind w:right="15" w:hanging="360"/>
        <w:rPr>
          <w:rFonts w:ascii="Times New Roman" w:hAnsi="Times New Roman" w:cs="Times New Roman"/>
        </w:rPr>
      </w:pPr>
      <w:r w:rsidRPr="00C05B94">
        <w:rPr>
          <w:rFonts w:ascii="Times New Roman" w:hAnsi="Times New Roman" w:cs="Times New Roman"/>
        </w:rPr>
        <w:t xml:space="preserve">Trees in the vegetation zone are mainly hardwood such as oak, mahogany, teak, ebony and ironwoods among others. </w:t>
      </w:r>
    </w:p>
    <w:p w:rsidR="00103210" w:rsidRPr="00C05B94" w:rsidRDefault="00C05B94">
      <w:pPr>
        <w:spacing w:after="15"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51"/>
        </w:numPr>
        <w:spacing w:after="5" w:line="264" w:lineRule="auto"/>
        <w:ind w:hanging="360"/>
        <w:rPr>
          <w:rFonts w:ascii="Times New Roman" w:hAnsi="Times New Roman" w:cs="Times New Roman"/>
        </w:rPr>
      </w:pPr>
      <w:r w:rsidRPr="00C05B94">
        <w:rPr>
          <w:rFonts w:ascii="Times New Roman" w:hAnsi="Times New Roman" w:cs="Times New Roman"/>
          <w:b/>
          <w:u w:val="single" w:color="000000"/>
        </w:rPr>
        <w:t>Savannah vegetation.</w:t>
      </w:r>
      <w:r w:rsidRPr="00C05B94">
        <w:rPr>
          <w:rFonts w:ascii="Times New Roman" w:hAnsi="Times New Roman" w:cs="Times New Roman"/>
          <w:b/>
        </w:rPr>
        <w:t xml:space="preserve"> </w:t>
      </w:r>
    </w:p>
    <w:p w:rsidR="00103210" w:rsidRPr="00C05B94" w:rsidRDefault="00C05B94">
      <w:pPr>
        <w:numPr>
          <w:ilvl w:val="2"/>
          <w:numId w:val="58"/>
        </w:numPr>
        <w:ind w:right="15" w:hanging="360"/>
        <w:rPr>
          <w:rFonts w:ascii="Times New Roman" w:hAnsi="Times New Roman" w:cs="Times New Roman"/>
        </w:rPr>
      </w:pPr>
      <w:r w:rsidRPr="00C05B94">
        <w:rPr>
          <w:rFonts w:ascii="Times New Roman" w:hAnsi="Times New Roman" w:cs="Times New Roman"/>
        </w:rPr>
        <w:t xml:space="preserve">Grasses have deep roots. Trees are often deciduous hence they shed leaves during dry season to conserve water. Tree have deep roots for search of water. </w:t>
      </w:r>
    </w:p>
    <w:p w:rsidR="00103210" w:rsidRPr="00C05B94" w:rsidRDefault="00C05B94">
      <w:pPr>
        <w:numPr>
          <w:ilvl w:val="2"/>
          <w:numId w:val="58"/>
        </w:numPr>
        <w:ind w:right="15" w:hanging="360"/>
        <w:rPr>
          <w:rFonts w:ascii="Times New Roman" w:hAnsi="Times New Roman" w:cs="Times New Roman"/>
        </w:rPr>
      </w:pPr>
      <w:r w:rsidRPr="00C05B94">
        <w:rPr>
          <w:rFonts w:ascii="Times New Roman" w:hAnsi="Times New Roman" w:cs="Times New Roman"/>
        </w:rPr>
        <w:t xml:space="preserve">Vegetation zone is dominated by various grass species which can grow tall and form dense carpet across the landscape. Trees are scattered with main trees being acacia and baobab. </w:t>
      </w:r>
    </w:p>
    <w:p w:rsidR="00103210" w:rsidRPr="00C05B94" w:rsidRDefault="00C05B94">
      <w:pPr>
        <w:numPr>
          <w:ilvl w:val="2"/>
          <w:numId w:val="58"/>
        </w:numPr>
        <w:ind w:right="15" w:hanging="360"/>
        <w:rPr>
          <w:rFonts w:ascii="Times New Roman" w:hAnsi="Times New Roman" w:cs="Times New Roman"/>
        </w:rPr>
      </w:pPr>
      <w:r w:rsidRPr="00C05B94">
        <w:rPr>
          <w:rFonts w:ascii="Times New Roman" w:hAnsi="Times New Roman" w:cs="Times New Roman"/>
        </w:rPr>
        <w:t xml:space="preserve">This vegetation is a home to large herbivores such as elephants, giraffes, zebras and antelopes </w:t>
      </w:r>
    </w:p>
    <w:p w:rsidR="00103210" w:rsidRPr="00C05B94" w:rsidRDefault="00C05B94">
      <w:pPr>
        <w:numPr>
          <w:ilvl w:val="2"/>
          <w:numId w:val="58"/>
        </w:numPr>
        <w:ind w:right="15" w:hanging="360"/>
        <w:rPr>
          <w:rFonts w:ascii="Times New Roman" w:hAnsi="Times New Roman" w:cs="Times New Roman"/>
        </w:rPr>
      </w:pPr>
      <w:r w:rsidRPr="00C05B94">
        <w:rPr>
          <w:rFonts w:ascii="Times New Roman" w:hAnsi="Times New Roman" w:cs="Times New Roman"/>
        </w:rPr>
        <w:t xml:space="preserve">This vegetation zone experiences distinct wet and dry seasons. </w:t>
      </w:r>
    </w:p>
    <w:p w:rsidR="00103210" w:rsidRPr="00C05B94" w:rsidRDefault="00C05B94">
      <w:pPr>
        <w:numPr>
          <w:ilvl w:val="0"/>
          <w:numId w:val="51"/>
        </w:numPr>
        <w:spacing w:after="26"/>
        <w:ind w:hanging="360"/>
        <w:rPr>
          <w:rFonts w:ascii="Times New Roman" w:hAnsi="Times New Roman" w:cs="Times New Roman"/>
        </w:rPr>
      </w:pPr>
      <w:r w:rsidRPr="00C05B94">
        <w:rPr>
          <w:rFonts w:ascii="Times New Roman" w:hAnsi="Times New Roman" w:cs="Times New Roman"/>
          <w:b/>
        </w:rPr>
        <w:lastRenderedPageBreak/>
        <w:t xml:space="preserve">Desert vegetation. </w:t>
      </w:r>
    </w:p>
    <w:p w:rsidR="00103210" w:rsidRPr="00C05B94" w:rsidRDefault="00C05B94">
      <w:pPr>
        <w:numPr>
          <w:ilvl w:val="2"/>
          <w:numId w:val="55"/>
        </w:numPr>
        <w:ind w:right="15" w:hanging="360"/>
        <w:rPr>
          <w:rFonts w:ascii="Times New Roman" w:hAnsi="Times New Roman" w:cs="Times New Roman"/>
        </w:rPr>
      </w:pPr>
      <w:r w:rsidRPr="00C05B94">
        <w:rPr>
          <w:rFonts w:ascii="Times New Roman" w:hAnsi="Times New Roman" w:cs="Times New Roman"/>
        </w:rPr>
        <w:t xml:space="preserve">Little or no plants. </w:t>
      </w:r>
    </w:p>
    <w:p w:rsidR="00103210" w:rsidRPr="00C05B94" w:rsidRDefault="00C05B94">
      <w:pPr>
        <w:numPr>
          <w:ilvl w:val="2"/>
          <w:numId w:val="55"/>
        </w:numPr>
        <w:ind w:right="15" w:hanging="360"/>
        <w:rPr>
          <w:rFonts w:ascii="Times New Roman" w:hAnsi="Times New Roman" w:cs="Times New Roman"/>
        </w:rPr>
      </w:pPr>
      <w:r w:rsidRPr="00C05B94">
        <w:rPr>
          <w:rFonts w:ascii="Times New Roman" w:hAnsi="Times New Roman" w:cs="Times New Roman"/>
        </w:rPr>
        <w:t xml:space="preserve">Animals can stay for long without water. </w:t>
      </w:r>
    </w:p>
    <w:p w:rsidR="00103210" w:rsidRPr="00C05B94" w:rsidRDefault="00C05B94">
      <w:pPr>
        <w:numPr>
          <w:ilvl w:val="2"/>
          <w:numId w:val="55"/>
        </w:numPr>
        <w:ind w:right="15" w:hanging="360"/>
        <w:rPr>
          <w:rFonts w:ascii="Times New Roman" w:hAnsi="Times New Roman" w:cs="Times New Roman"/>
        </w:rPr>
      </w:pPr>
      <w:r w:rsidRPr="00C05B94">
        <w:rPr>
          <w:rFonts w:ascii="Times New Roman" w:hAnsi="Times New Roman" w:cs="Times New Roman"/>
        </w:rPr>
        <w:t xml:space="preserve">Plants germinate after a long period of time. </w:t>
      </w:r>
    </w:p>
    <w:p w:rsidR="00103210" w:rsidRPr="00C05B94" w:rsidRDefault="00C05B94">
      <w:pPr>
        <w:numPr>
          <w:ilvl w:val="2"/>
          <w:numId w:val="55"/>
        </w:numPr>
        <w:ind w:right="15" w:hanging="360"/>
        <w:rPr>
          <w:rFonts w:ascii="Times New Roman" w:hAnsi="Times New Roman" w:cs="Times New Roman"/>
        </w:rPr>
      </w:pPr>
      <w:r w:rsidRPr="00C05B94">
        <w:rPr>
          <w:rFonts w:ascii="Times New Roman" w:hAnsi="Times New Roman" w:cs="Times New Roman"/>
        </w:rPr>
        <w:t xml:space="preserve">Plants grow to taller heights. </w:t>
      </w:r>
    </w:p>
    <w:p w:rsidR="00103210" w:rsidRPr="00C05B94" w:rsidRDefault="00C05B94">
      <w:pPr>
        <w:numPr>
          <w:ilvl w:val="2"/>
          <w:numId w:val="55"/>
        </w:numPr>
        <w:ind w:right="15" w:hanging="360"/>
        <w:rPr>
          <w:rFonts w:ascii="Times New Roman" w:hAnsi="Times New Roman" w:cs="Times New Roman"/>
        </w:rPr>
      </w:pPr>
      <w:r w:rsidRPr="00C05B94">
        <w:rPr>
          <w:rFonts w:ascii="Times New Roman" w:hAnsi="Times New Roman" w:cs="Times New Roman"/>
        </w:rPr>
        <w:t xml:space="preserve">Plants are short and mostly shrubs. </w:t>
      </w:r>
    </w:p>
    <w:p w:rsidR="00103210" w:rsidRPr="00C05B94" w:rsidRDefault="00C05B94">
      <w:pPr>
        <w:numPr>
          <w:ilvl w:val="2"/>
          <w:numId w:val="55"/>
        </w:numPr>
        <w:ind w:right="15" w:hanging="360"/>
        <w:rPr>
          <w:rFonts w:ascii="Times New Roman" w:hAnsi="Times New Roman" w:cs="Times New Roman"/>
        </w:rPr>
      </w:pPr>
      <w:r w:rsidRPr="00C05B94">
        <w:rPr>
          <w:rFonts w:ascii="Times New Roman" w:hAnsi="Times New Roman" w:cs="Times New Roman"/>
        </w:rPr>
        <w:t xml:space="preserve">There are special places with water known as oasis. </w:t>
      </w:r>
    </w:p>
    <w:p w:rsidR="00103210" w:rsidRPr="00C05B94" w:rsidRDefault="00C05B94">
      <w:pPr>
        <w:spacing w:after="13"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51"/>
        </w:numPr>
        <w:spacing w:after="26"/>
        <w:ind w:hanging="360"/>
        <w:rPr>
          <w:rFonts w:ascii="Times New Roman" w:hAnsi="Times New Roman" w:cs="Times New Roman"/>
        </w:rPr>
      </w:pPr>
      <w:r w:rsidRPr="00C05B94">
        <w:rPr>
          <w:rFonts w:ascii="Times New Roman" w:hAnsi="Times New Roman" w:cs="Times New Roman"/>
          <w:b/>
        </w:rPr>
        <w:t xml:space="preserve">Semi desert vegetation. </w:t>
      </w:r>
    </w:p>
    <w:p w:rsidR="00103210" w:rsidRPr="00C05B94" w:rsidRDefault="00C05B94">
      <w:pPr>
        <w:numPr>
          <w:ilvl w:val="2"/>
          <w:numId w:val="54"/>
        </w:numPr>
        <w:ind w:right="15" w:hanging="360"/>
        <w:rPr>
          <w:rFonts w:ascii="Times New Roman" w:hAnsi="Times New Roman" w:cs="Times New Roman"/>
        </w:rPr>
      </w:pPr>
      <w:r w:rsidRPr="00C05B94">
        <w:rPr>
          <w:rFonts w:ascii="Times New Roman" w:hAnsi="Times New Roman" w:cs="Times New Roman"/>
        </w:rPr>
        <w:t xml:space="preserve">Has short, scanty and thorny bushes. </w:t>
      </w:r>
    </w:p>
    <w:p w:rsidR="00103210" w:rsidRPr="00C05B94" w:rsidRDefault="00C05B94">
      <w:pPr>
        <w:numPr>
          <w:ilvl w:val="2"/>
          <w:numId w:val="54"/>
        </w:numPr>
        <w:ind w:right="15" w:hanging="360"/>
        <w:rPr>
          <w:rFonts w:ascii="Times New Roman" w:hAnsi="Times New Roman" w:cs="Times New Roman"/>
        </w:rPr>
      </w:pPr>
      <w:r w:rsidRPr="00C05B94">
        <w:rPr>
          <w:rFonts w:ascii="Times New Roman" w:hAnsi="Times New Roman" w:cs="Times New Roman"/>
        </w:rPr>
        <w:t xml:space="preserve">Vegetation have adaptations that enable them to preserve water such as thick stems, small needle-like leaves and thorn to scare away animals. </w:t>
      </w:r>
    </w:p>
    <w:p w:rsidR="00103210" w:rsidRPr="00C05B94" w:rsidRDefault="00C05B94">
      <w:pPr>
        <w:numPr>
          <w:ilvl w:val="2"/>
          <w:numId w:val="54"/>
        </w:numPr>
        <w:ind w:right="15" w:hanging="360"/>
        <w:rPr>
          <w:rFonts w:ascii="Times New Roman" w:hAnsi="Times New Roman" w:cs="Times New Roman"/>
        </w:rPr>
      </w:pPr>
      <w:r w:rsidRPr="00C05B94">
        <w:rPr>
          <w:rFonts w:ascii="Times New Roman" w:hAnsi="Times New Roman" w:cs="Times New Roman"/>
        </w:rPr>
        <w:t xml:space="preserve">Vegetation is usually drought resistant. </w:t>
      </w:r>
    </w:p>
    <w:p w:rsidR="00103210" w:rsidRPr="00C05B94" w:rsidRDefault="00C05B94">
      <w:pPr>
        <w:spacing w:after="15"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51"/>
        </w:numPr>
        <w:spacing w:after="26"/>
        <w:ind w:hanging="360"/>
        <w:rPr>
          <w:rFonts w:ascii="Times New Roman" w:hAnsi="Times New Roman" w:cs="Times New Roman"/>
        </w:rPr>
      </w:pPr>
      <w:r w:rsidRPr="00C05B94">
        <w:rPr>
          <w:rFonts w:ascii="Times New Roman" w:hAnsi="Times New Roman" w:cs="Times New Roman"/>
          <w:b/>
        </w:rPr>
        <w:t xml:space="preserve">Mediterranean vegetation. </w:t>
      </w:r>
    </w:p>
    <w:p w:rsidR="00103210" w:rsidRPr="00C05B94" w:rsidRDefault="00C05B94">
      <w:pPr>
        <w:numPr>
          <w:ilvl w:val="2"/>
          <w:numId w:val="52"/>
        </w:numPr>
        <w:ind w:right="15" w:hanging="360"/>
        <w:rPr>
          <w:rFonts w:ascii="Times New Roman" w:hAnsi="Times New Roman" w:cs="Times New Roman"/>
        </w:rPr>
      </w:pPr>
      <w:r w:rsidRPr="00C05B94">
        <w:rPr>
          <w:rFonts w:ascii="Times New Roman" w:hAnsi="Times New Roman" w:cs="Times New Roman"/>
        </w:rPr>
        <w:t xml:space="preserve">Trees have thick back and wax coated leaves that help them reduce transpiration. </w:t>
      </w:r>
    </w:p>
    <w:p w:rsidR="00103210" w:rsidRPr="00C05B94" w:rsidRDefault="00C05B94">
      <w:pPr>
        <w:numPr>
          <w:ilvl w:val="2"/>
          <w:numId w:val="52"/>
        </w:numPr>
        <w:ind w:right="15" w:hanging="360"/>
        <w:rPr>
          <w:rFonts w:ascii="Times New Roman" w:hAnsi="Times New Roman" w:cs="Times New Roman"/>
        </w:rPr>
      </w:pPr>
      <w:r w:rsidRPr="00C05B94">
        <w:rPr>
          <w:rFonts w:ascii="Times New Roman" w:hAnsi="Times New Roman" w:cs="Times New Roman"/>
        </w:rPr>
        <w:t xml:space="preserve">Citrus fruits such as oranges, olives and grapes are commonly cultivated. </w:t>
      </w:r>
    </w:p>
    <w:p w:rsidR="00103210" w:rsidRPr="00C05B94" w:rsidRDefault="00C05B94">
      <w:pPr>
        <w:spacing w:after="12"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51"/>
        </w:numPr>
        <w:spacing w:after="26"/>
        <w:ind w:hanging="360"/>
        <w:rPr>
          <w:rFonts w:ascii="Times New Roman" w:hAnsi="Times New Roman" w:cs="Times New Roman"/>
        </w:rPr>
      </w:pPr>
      <w:r w:rsidRPr="00C05B94">
        <w:rPr>
          <w:rFonts w:ascii="Times New Roman" w:hAnsi="Times New Roman" w:cs="Times New Roman"/>
          <w:b/>
        </w:rPr>
        <w:t xml:space="preserve">Mountain vegetation. </w:t>
      </w:r>
    </w:p>
    <w:p w:rsidR="00103210" w:rsidRPr="00C05B94" w:rsidRDefault="00C05B94">
      <w:pPr>
        <w:spacing w:after="0" w:line="259" w:lineRule="auto"/>
        <w:ind w:left="0" w:right="214" w:firstLine="0"/>
        <w:jc w:val="right"/>
        <w:rPr>
          <w:rFonts w:ascii="Times New Roman" w:hAnsi="Times New Roman" w:cs="Times New Roman"/>
        </w:rPr>
      </w:pPr>
      <w:r w:rsidRPr="00C05B94">
        <w:rPr>
          <w:rFonts w:ascii="Times New Roman" w:hAnsi="Times New Roman" w:cs="Times New Roman"/>
          <w:noProof/>
        </w:rPr>
        <w:drawing>
          <wp:inline distT="0" distB="0" distL="0" distR="0">
            <wp:extent cx="6857238" cy="2010410"/>
            <wp:effectExtent l="0" t="0" r="0" b="0"/>
            <wp:docPr id="6068" name="Picture 6068"/>
            <wp:cNvGraphicFramePr/>
            <a:graphic xmlns:a="http://schemas.openxmlformats.org/drawingml/2006/main">
              <a:graphicData uri="http://schemas.openxmlformats.org/drawingml/2006/picture">
                <pic:pic xmlns:pic="http://schemas.openxmlformats.org/drawingml/2006/picture">
                  <pic:nvPicPr>
                    <pic:cNvPr id="6068" name="Picture 6068"/>
                    <pic:cNvPicPr/>
                  </pic:nvPicPr>
                  <pic:blipFill>
                    <a:blip r:embed="rId54"/>
                    <a:stretch>
                      <a:fillRect/>
                    </a:stretch>
                  </pic:blipFill>
                  <pic:spPr>
                    <a:xfrm>
                      <a:off x="0" y="0"/>
                      <a:ext cx="6857238" cy="2010410"/>
                    </a:xfrm>
                    <a:prstGeom prst="rect">
                      <a:avLst/>
                    </a:prstGeom>
                  </pic:spPr>
                </pic:pic>
              </a:graphicData>
            </a:graphic>
          </wp:inline>
        </w:drawing>
      </w:r>
      <w:r w:rsidRPr="00C05B94">
        <w:rPr>
          <w:rFonts w:ascii="Times New Roman" w:hAnsi="Times New Roman" w:cs="Times New Roman"/>
        </w:rPr>
        <w:t xml:space="preserve">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This type of vegetation is found in high mountains in Africa. </w:t>
      </w:r>
    </w:p>
    <w:p w:rsidR="00103210" w:rsidRPr="00C05B94" w:rsidRDefault="00C05B94">
      <w:pPr>
        <w:spacing w:after="0"/>
        <w:ind w:left="-5" w:right="15"/>
        <w:rPr>
          <w:rFonts w:ascii="Times New Roman" w:hAnsi="Times New Roman" w:cs="Times New Roman"/>
        </w:rPr>
      </w:pPr>
      <w:r w:rsidRPr="00C05B94">
        <w:rPr>
          <w:rFonts w:ascii="Times New Roman" w:hAnsi="Times New Roman" w:cs="Times New Roman"/>
        </w:rPr>
        <w:t xml:space="preserve">The vegetation is not uniform all over the mountain due to the effects of altitude, soil, winds and other local physical variations.  </w:t>
      </w:r>
    </w:p>
    <w:p w:rsidR="00103210" w:rsidRPr="00C05B94" w:rsidRDefault="00C05B94">
      <w:pPr>
        <w:ind w:left="-5" w:right="210"/>
        <w:rPr>
          <w:rFonts w:ascii="Times New Roman" w:hAnsi="Times New Roman" w:cs="Times New Roman"/>
        </w:rPr>
      </w:pPr>
      <w:r w:rsidRPr="00C05B94">
        <w:rPr>
          <w:rFonts w:ascii="Times New Roman" w:hAnsi="Times New Roman" w:cs="Times New Roman"/>
        </w:rPr>
        <w:t xml:space="preserve">Mountain vegetation is characterized by rapid changes in vegetation due to changes in altitude. The vegetation zones on a mountain include: </w:t>
      </w:r>
    </w:p>
    <w:tbl>
      <w:tblPr>
        <w:tblStyle w:val="TableGrid"/>
        <w:tblW w:w="10790" w:type="dxa"/>
        <w:tblInd w:w="6" w:type="dxa"/>
        <w:tblCellMar>
          <w:top w:w="61" w:type="dxa"/>
          <w:left w:w="107" w:type="dxa"/>
          <w:bottom w:w="0" w:type="dxa"/>
          <w:right w:w="47" w:type="dxa"/>
        </w:tblCellMar>
        <w:tblLook w:val="04A0" w:firstRow="1" w:lastRow="0" w:firstColumn="1" w:lastColumn="0" w:noHBand="0" w:noVBand="1"/>
      </w:tblPr>
      <w:tblGrid>
        <w:gridCol w:w="2514"/>
        <w:gridCol w:w="8276"/>
      </w:tblGrid>
      <w:tr w:rsidR="00103210" w:rsidRPr="00C05B94">
        <w:trPr>
          <w:trHeight w:val="398"/>
        </w:trPr>
        <w:tc>
          <w:tcPr>
            <w:tcW w:w="2514" w:type="dxa"/>
            <w:tcBorders>
              <w:top w:val="single" w:sz="4" w:space="0" w:color="000000"/>
              <w:left w:val="single" w:sz="4" w:space="0" w:color="000000"/>
              <w:bottom w:val="single" w:sz="4" w:space="0" w:color="000000"/>
              <w:right w:val="single" w:sz="4" w:space="0" w:color="000000"/>
            </w:tcBorders>
            <w:shd w:val="clear" w:color="auto" w:fill="FFE599"/>
          </w:tcPr>
          <w:p w:rsidR="00103210" w:rsidRPr="00C05B94" w:rsidRDefault="00C05B94">
            <w:pPr>
              <w:spacing w:after="0" w:line="259" w:lineRule="auto"/>
              <w:ind w:left="0" w:firstLine="0"/>
              <w:jc w:val="both"/>
              <w:rPr>
                <w:rFonts w:ascii="Times New Roman" w:hAnsi="Times New Roman" w:cs="Times New Roman"/>
              </w:rPr>
            </w:pPr>
            <w:r w:rsidRPr="00C05B94">
              <w:rPr>
                <w:rFonts w:ascii="Times New Roman" w:hAnsi="Times New Roman" w:cs="Times New Roman"/>
                <w:b/>
                <w:sz w:val="32"/>
              </w:rPr>
              <w:t xml:space="preserve">Vegetation zone  </w:t>
            </w:r>
          </w:p>
        </w:tc>
        <w:tc>
          <w:tcPr>
            <w:tcW w:w="8276" w:type="dxa"/>
            <w:tcBorders>
              <w:top w:val="single" w:sz="4" w:space="0" w:color="000000"/>
              <w:left w:val="single" w:sz="4" w:space="0" w:color="000000"/>
              <w:bottom w:val="single" w:sz="4" w:space="0" w:color="000000"/>
              <w:right w:val="single" w:sz="4" w:space="0" w:color="000000"/>
            </w:tcBorders>
            <w:shd w:val="clear" w:color="auto" w:fill="FFE599"/>
          </w:tcPr>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b/>
                <w:sz w:val="32"/>
              </w:rPr>
              <w:t xml:space="preserve">characteristics </w:t>
            </w:r>
          </w:p>
        </w:tc>
      </w:tr>
      <w:tr w:rsidR="00103210" w:rsidRPr="00C05B94">
        <w:trPr>
          <w:trHeight w:val="695"/>
        </w:trPr>
        <w:tc>
          <w:tcPr>
            <w:tcW w:w="251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Savannah vegetation </w:t>
            </w:r>
          </w:p>
        </w:tc>
        <w:tc>
          <w:tcPr>
            <w:tcW w:w="827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rPr>
              <w:t xml:space="preserve">Found at lower altitudes typically below 2000m. </w:t>
            </w:r>
          </w:p>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rPr>
              <w:t xml:space="preserve">It is characterized by grass with scattered trees and shrubs </w:t>
            </w:r>
          </w:p>
        </w:tc>
      </w:tr>
      <w:tr w:rsidR="00103210" w:rsidRPr="00C05B94">
        <w:trPr>
          <w:trHeight w:val="1378"/>
        </w:trPr>
        <w:tc>
          <w:tcPr>
            <w:tcW w:w="251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jc w:val="both"/>
              <w:rPr>
                <w:rFonts w:ascii="Times New Roman" w:hAnsi="Times New Roman" w:cs="Times New Roman"/>
              </w:rPr>
            </w:pPr>
            <w:r w:rsidRPr="00C05B94">
              <w:rPr>
                <w:rFonts w:ascii="Times New Roman" w:hAnsi="Times New Roman" w:cs="Times New Roman"/>
              </w:rPr>
              <w:lastRenderedPageBreak/>
              <w:t xml:space="preserve">Tropical vegetation  </w:t>
            </w:r>
          </w:p>
        </w:tc>
        <w:tc>
          <w:tcPr>
            <w:tcW w:w="827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rPr>
              <w:t xml:space="preserve">This zone is found at altitude ranging from 1000-2000m. </w:t>
            </w:r>
          </w:p>
          <w:p w:rsidR="00103210" w:rsidRPr="00C05B94" w:rsidRDefault="00C05B94">
            <w:pPr>
              <w:spacing w:after="0" w:line="240" w:lineRule="auto"/>
              <w:ind w:left="1" w:firstLine="0"/>
              <w:rPr>
                <w:rFonts w:ascii="Times New Roman" w:hAnsi="Times New Roman" w:cs="Times New Roman"/>
              </w:rPr>
            </w:pPr>
            <w:r w:rsidRPr="00C05B94">
              <w:rPr>
                <w:rFonts w:ascii="Times New Roman" w:hAnsi="Times New Roman" w:cs="Times New Roman"/>
              </w:rPr>
              <w:t xml:space="preserve">It is </w:t>
            </w:r>
            <w:proofErr w:type="spellStart"/>
            <w:r w:rsidRPr="00C05B94">
              <w:rPr>
                <w:rFonts w:ascii="Times New Roman" w:hAnsi="Times New Roman" w:cs="Times New Roman"/>
              </w:rPr>
              <w:t>characterised</w:t>
            </w:r>
            <w:proofErr w:type="spellEnd"/>
            <w:r w:rsidRPr="00C05B94">
              <w:rPr>
                <w:rFonts w:ascii="Times New Roman" w:hAnsi="Times New Roman" w:cs="Times New Roman"/>
              </w:rPr>
              <w:t xml:space="preserve"> by dense tropical vegetation with a wide variety of plant species. </w:t>
            </w:r>
          </w:p>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rPr>
              <w:t xml:space="preserve"> </w:t>
            </w:r>
          </w:p>
        </w:tc>
      </w:tr>
      <w:tr w:rsidR="00103210" w:rsidRPr="00C05B94">
        <w:trPr>
          <w:trHeight w:val="350"/>
        </w:trPr>
        <w:tc>
          <w:tcPr>
            <w:tcW w:w="251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jc w:val="both"/>
              <w:rPr>
                <w:rFonts w:ascii="Times New Roman" w:hAnsi="Times New Roman" w:cs="Times New Roman"/>
              </w:rPr>
            </w:pPr>
            <w:r w:rsidRPr="00C05B94">
              <w:rPr>
                <w:rFonts w:ascii="Times New Roman" w:hAnsi="Times New Roman" w:cs="Times New Roman"/>
              </w:rPr>
              <w:t xml:space="preserve">Bamboo vegetation  </w:t>
            </w:r>
          </w:p>
        </w:tc>
        <w:tc>
          <w:tcPr>
            <w:tcW w:w="827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rPr>
              <w:t xml:space="preserve">The zone is found at an altitude of 2000m to 3000m. </w:t>
            </w:r>
          </w:p>
        </w:tc>
      </w:tr>
    </w:tbl>
    <w:p w:rsidR="00103210" w:rsidRPr="00C05B94" w:rsidRDefault="00103210">
      <w:pPr>
        <w:rPr>
          <w:rFonts w:ascii="Times New Roman" w:hAnsi="Times New Roman" w:cs="Times New Roman"/>
        </w:rPr>
        <w:sectPr w:rsidR="00103210" w:rsidRPr="00C05B94">
          <w:headerReference w:type="even" r:id="rId55"/>
          <w:headerReference w:type="default" r:id="rId56"/>
          <w:footerReference w:type="even" r:id="rId57"/>
          <w:footerReference w:type="default" r:id="rId58"/>
          <w:headerReference w:type="first" r:id="rId59"/>
          <w:footerReference w:type="first" r:id="rId60"/>
          <w:pgSz w:w="12240" w:h="15840"/>
          <w:pgMar w:top="720" w:right="441" w:bottom="878" w:left="720" w:header="720" w:footer="286" w:gutter="0"/>
          <w:cols w:space="720"/>
        </w:sectPr>
      </w:pP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lastRenderedPageBreak/>
        <w:t xml:space="preserve"> </w:t>
      </w:r>
    </w:p>
    <w:p w:rsidR="00103210" w:rsidRPr="00C05B94" w:rsidRDefault="00C05B94">
      <w:pPr>
        <w:pBdr>
          <w:bottom w:val="single" w:sz="4" w:space="0" w:color="000000"/>
        </w:pBdr>
        <w:shd w:val="clear" w:color="auto" w:fill="FFF2CC"/>
        <w:spacing w:after="2" w:line="259" w:lineRule="auto"/>
        <w:ind w:left="-5"/>
        <w:rPr>
          <w:rFonts w:ascii="Times New Roman" w:hAnsi="Times New Roman" w:cs="Times New Roman"/>
        </w:rPr>
      </w:pPr>
      <w:r w:rsidRPr="00C05B94">
        <w:rPr>
          <w:rFonts w:ascii="Times New Roman" w:hAnsi="Times New Roman" w:cs="Times New Roman"/>
          <w:b/>
          <w:sz w:val="32"/>
        </w:rPr>
        <w:t xml:space="preserve">4.4 Historical sites and monuments in Africa. </w:t>
      </w:r>
    </w:p>
    <w:p w:rsidR="00103210" w:rsidRPr="00C05B94" w:rsidRDefault="00C05B94">
      <w:pPr>
        <w:spacing w:after="0"/>
        <w:ind w:left="-5" w:right="15"/>
        <w:rPr>
          <w:rFonts w:ascii="Times New Roman" w:hAnsi="Times New Roman" w:cs="Times New Roman"/>
        </w:rPr>
      </w:pPr>
      <w:r w:rsidRPr="00C05B94">
        <w:rPr>
          <w:rFonts w:ascii="Times New Roman" w:hAnsi="Times New Roman" w:cs="Times New Roman"/>
        </w:rPr>
        <w:t xml:space="preserve">Africa has many historical sites and monuments such as fort Jesus, </w:t>
      </w:r>
      <w:proofErr w:type="spellStart"/>
      <w:r w:rsidRPr="00C05B94">
        <w:rPr>
          <w:rFonts w:ascii="Times New Roman" w:hAnsi="Times New Roman" w:cs="Times New Roman"/>
        </w:rPr>
        <w:t>Kilwa</w:t>
      </w:r>
      <w:proofErr w:type="spellEnd"/>
      <w:r w:rsidRPr="00C05B94">
        <w:rPr>
          <w:rFonts w:ascii="Times New Roman" w:hAnsi="Times New Roman" w:cs="Times New Roman"/>
        </w:rPr>
        <w:t xml:space="preserve">, great Zimbabwe. The Giza pyramids, Meroe, Timbuktu and Robben Island </w:t>
      </w:r>
    </w:p>
    <w:tbl>
      <w:tblPr>
        <w:tblStyle w:val="TableGrid"/>
        <w:tblpPr w:vertAnchor="page" w:horzAnchor="page" w:tblpX="725" w:tblpY="725"/>
        <w:tblOverlap w:val="never"/>
        <w:tblW w:w="10793" w:type="dxa"/>
        <w:tblInd w:w="0" w:type="dxa"/>
        <w:tblCellMar>
          <w:top w:w="61" w:type="dxa"/>
          <w:left w:w="108" w:type="dxa"/>
          <w:bottom w:w="0" w:type="dxa"/>
          <w:right w:w="52" w:type="dxa"/>
        </w:tblCellMar>
        <w:tblLook w:val="04A0" w:firstRow="1" w:lastRow="0" w:firstColumn="1" w:lastColumn="0" w:noHBand="0" w:noVBand="1"/>
      </w:tblPr>
      <w:tblGrid>
        <w:gridCol w:w="2516"/>
        <w:gridCol w:w="8277"/>
      </w:tblGrid>
      <w:tr w:rsidR="00103210" w:rsidRPr="00C05B94">
        <w:trPr>
          <w:trHeight w:val="694"/>
        </w:trPr>
        <w:tc>
          <w:tcPr>
            <w:tcW w:w="2516" w:type="dxa"/>
            <w:tcBorders>
              <w:top w:val="single" w:sz="4" w:space="0" w:color="000000"/>
              <w:left w:val="single" w:sz="4" w:space="0" w:color="000000"/>
              <w:bottom w:val="single" w:sz="4" w:space="0" w:color="000000"/>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827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It is </w:t>
            </w:r>
            <w:proofErr w:type="spellStart"/>
            <w:r w:rsidRPr="00C05B94">
              <w:rPr>
                <w:rFonts w:ascii="Times New Roman" w:hAnsi="Times New Roman" w:cs="Times New Roman"/>
              </w:rPr>
              <w:t>characterised</w:t>
            </w:r>
            <w:proofErr w:type="spellEnd"/>
            <w:r w:rsidRPr="00C05B94">
              <w:rPr>
                <w:rFonts w:ascii="Times New Roman" w:hAnsi="Times New Roman" w:cs="Times New Roman"/>
              </w:rPr>
              <w:t xml:space="preserve"> by bamboo vegetation, which provides habitat for a variety of wildlife. </w:t>
            </w:r>
          </w:p>
        </w:tc>
      </w:tr>
      <w:tr w:rsidR="00103210" w:rsidRPr="00C05B94">
        <w:trPr>
          <w:trHeight w:val="694"/>
        </w:trPr>
        <w:tc>
          <w:tcPr>
            <w:tcW w:w="251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Bush </w:t>
            </w:r>
          </w:p>
          <w:p w:rsidR="00103210" w:rsidRPr="00C05B94" w:rsidRDefault="00C05B94">
            <w:pPr>
              <w:spacing w:after="0" w:line="259" w:lineRule="auto"/>
              <w:ind w:left="0" w:firstLine="0"/>
              <w:jc w:val="both"/>
              <w:rPr>
                <w:rFonts w:ascii="Times New Roman" w:hAnsi="Times New Roman" w:cs="Times New Roman"/>
              </w:rPr>
            </w:pPr>
            <w:r w:rsidRPr="00C05B94">
              <w:rPr>
                <w:rFonts w:ascii="Times New Roman" w:hAnsi="Times New Roman" w:cs="Times New Roman"/>
              </w:rPr>
              <w:t xml:space="preserve">grassland/moorland </w:t>
            </w:r>
          </w:p>
        </w:tc>
        <w:tc>
          <w:tcPr>
            <w:tcW w:w="827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right="507" w:firstLine="0"/>
              <w:rPr>
                <w:rFonts w:ascii="Times New Roman" w:hAnsi="Times New Roman" w:cs="Times New Roman"/>
              </w:rPr>
            </w:pPr>
            <w:r w:rsidRPr="00C05B94">
              <w:rPr>
                <w:rFonts w:ascii="Times New Roman" w:hAnsi="Times New Roman" w:cs="Times New Roman"/>
              </w:rPr>
              <w:t xml:space="preserve">This zone is found at an altitude ranging from 3000-4000 </w:t>
            </w:r>
            <w:proofErr w:type="spellStart"/>
            <w:r w:rsidRPr="00C05B94">
              <w:rPr>
                <w:rFonts w:ascii="Times New Roman" w:hAnsi="Times New Roman" w:cs="Times New Roman"/>
              </w:rPr>
              <w:t>metres</w:t>
            </w:r>
            <w:proofErr w:type="spellEnd"/>
            <w:r w:rsidRPr="00C05B94">
              <w:rPr>
                <w:rFonts w:ascii="Times New Roman" w:hAnsi="Times New Roman" w:cs="Times New Roman"/>
              </w:rPr>
              <w:t xml:space="preserve">. It is </w:t>
            </w:r>
            <w:proofErr w:type="spellStart"/>
            <w:r w:rsidRPr="00C05B94">
              <w:rPr>
                <w:rFonts w:ascii="Times New Roman" w:hAnsi="Times New Roman" w:cs="Times New Roman"/>
              </w:rPr>
              <w:t>characterised</w:t>
            </w:r>
            <w:proofErr w:type="spellEnd"/>
            <w:r w:rsidRPr="00C05B94">
              <w:rPr>
                <w:rFonts w:ascii="Times New Roman" w:hAnsi="Times New Roman" w:cs="Times New Roman"/>
              </w:rPr>
              <w:t xml:space="preserve"> by healthier vegetation, grasses and shrubs. </w:t>
            </w:r>
          </w:p>
        </w:tc>
      </w:tr>
      <w:tr w:rsidR="00103210" w:rsidRPr="00C05B94">
        <w:trPr>
          <w:trHeight w:val="1034"/>
        </w:trPr>
        <w:tc>
          <w:tcPr>
            <w:tcW w:w="251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Alpine vegetation  </w:t>
            </w:r>
          </w:p>
        </w:tc>
        <w:tc>
          <w:tcPr>
            <w:tcW w:w="827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The zone is found at an altitude of 4000-5000metres.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It is characterized by afro-alpine moorland vegetation, which includes giant lobelias. </w:t>
            </w:r>
          </w:p>
        </w:tc>
      </w:tr>
      <w:tr w:rsidR="00103210" w:rsidRPr="00C05B94">
        <w:trPr>
          <w:trHeight w:val="696"/>
        </w:trPr>
        <w:tc>
          <w:tcPr>
            <w:tcW w:w="2516"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Bare rock </w:t>
            </w:r>
          </w:p>
        </w:tc>
        <w:tc>
          <w:tcPr>
            <w:tcW w:w="8277"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The zone is found at the highest altitude above 4500 </w:t>
            </w:r>
            <w:proofErr w:type="spellStart"/>
            <w:r w:rsidRPr="00C05B94">
              <w:rPr>
                <w:rFonts w:ascii="Times New Roman" w:hAnsi="Times New Roman" w:cs="Times New Roman"/>
              </w:rPr>
              <w:t>metres</w:t>
            </w:r>
            <w:proofErr w:type="spellEnd"/>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It is </w:t>
            </w:r>
            <w:proofErr w:type="spellStart"/>
            <w:r w:rsidRPr="00C05B94">
              <w:rPr>
                <w:rFonts w:ascii="Times New Roman" w:hAnsi="Times New Roman" w:cs="Times New Roman"/>
              </w:rPr>
              <w:t>characterised</w:t>
            </w:r>
            <w:proofErr w:type="spellEnd"/>
            <w:r w:rsidRPr="00C05B94">
              <w:rPr>
                <w:rFonts w:ascii="Times New Roman" w:hAnsi="Times New Roman" w:cs="Times New Roman"/>
              </w:rPr>
              <w:t xml:space="preserve"> by rocky terrains with little to no vegetation </w:t>
            </w:r>
          </w:p>
        </w:tc>
      </w:tr>
    </w:tbl>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noProof/>
        </w:rPr>
        <w:drawing>
          <wp:inline distT="0" distB="0" distL="0" distR="0">
            <wp:extent cx="5605018" cy="4820920"/>
            <wp:effectExtent l="0" t="0" r="0" b="0"/>
            <wp:docPr id="6234" name="Picture 6234"/>
            <wp:cNvGraphicFramePr/>
            <a:graphic xmlns:a="http://schemas.openxmlformats.org/drawingml/2006/main">
              <a:graphicData uri="http://schemas.openxmlformats.org/drawingml/2006/picture">
                <pic:pic xmlns:pic="http://schemas.openxmlformats.org/drawingml/2006/picture">
                  <pic:nvPicPr>
                    <pic:cNvPr id="6234" name="Picture 6234"/>
                    <pic:cNvPicPr/>
                  </pic:nvPicPr>
                  <pic:blipFill>
                    <a:blip r:embed="rId61"/>
                    <a:stretch>
                      <a:fillRect/>
                    </a:stretch>
                  </pic:blipFill>
                  <pic:spPr>
                    <a:xfrm>
                      <a:off x="0" y="0"/>
                      <a:ext cx="5605018" cy="4820920"/>
                    </a:xfrm>
                    <a:prstGeom prst="rect">
                      <a:avLst/>
                    </a:prstGeom>
                  </pic:spPr>
                </pic:pic>
              </a:graphicData>
            </a:graphic>
          </wp:inline>
        </w:drawing>
      </w: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tbl>
      <w:tblPr>
        <w:tblStyle w:val="TableGrid"/>
        <w:tblW w:w="10790" w:type="dxa"/>
        <w:tblInd w:w="6" w:type="dxa"/>
        <w:tblCellMar>
          <w:top w:w="59" w:type="dxa"/>
          <w:left w:w="107" w:type="dxa"/>
          <w:bottom w:w="0" w:type="dxa"/>
          <w:right w:w="115" w:type="dxa"/>
        </w:tblCellMar>
        <w:tblLook w:val="04A0" w:firstRow="1" w:lastRow="0" w:firstColumn="1" w:lastColumn="0" w:noHBand="0" w:noVBand="1"/>
      </w:tblPr>
      <w:tblGrid>
        <w:gridCol w:w="1874"/>
        <w:gridCol w:w="4453"/>
        <w:gridCol w:w="4463"/>
      </w:tblGrid>
      <w:tr w:rsidR="00103210" w:rsidRPr="00C05B94">
        <w:trPr>
          <w:trHeight w:val="1034"/>
        </w:trPr>
        <w:tc>
          <w:tcPr>
            <w:tcW w:w="1874" w:type="dxa"/>
            <w:tcBorders>
              <w:top w:val="single" w:sz="4" w:space="0" w:color="000000"/>
              <w:left w:val="single" w:sz="4" w:space="0" w:color="000000"/>
              <w:bottom w:val="single" w:sz="4" w:space="0" w:color="000000"/>
              <w:right w:val="single" w:sz="4" w:space="0" w:color="000000"/>
            </w:tcBorders>
            <w:shd w:val="clear" w:color="auto" w:fill="FBE4D5"/>
          </w:tcPr>
          <w:p w:rsidR="00103210" w:rsidRPr="00C05B94" w:rsidRDefault="00C05B94">
            <w:pPr>
              <w:spacing w:after="0" w:line="240" w:lineRule="auto"/>
              <w:ind w:left="0" w:firstLine="0"/>
              <w:rPr>
                <w:rFonts w:ascii="Times New Roman" w:hAnsi="Times New Roman" w:cs="Times New Roman"/>
              </w:rPr>
            </w:pPr>
            <w:r w:rsidRPr="00C05B94">
              <w:rPr>
                <w:rFonts w:ascii="Times New Roman" w:hAnsi="Times New Roman" w:cs="Times New Roman"/>
                <w:b/>
              </w:rPr>
              <w:lastRenderedPageBreak/>
              <w:t xml:space="preserve">Historical sites or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b/>
              </w:rPr>
              <w:t xml:space="preserve">monuments </w:t>
            </w:r>
          </w:p>
        </w:tc>
        <w:tc>
          <w:tcPr>
            <w:tcW w:w="4453" w:type="dxa"/>
            <w:tcBorders>
              <w:top w:val="single" w:sz="4" w:space="0" w:color="000000"/>
              <w:left w:val="single" w:sz="4" w:space="0" w:color="000000"/>
              <w:bottom w:val="single" w:sz="4" w:space="0" w:color="000000"/>
              <w:right w:val="single" w:sz="4" w:space="0" w:color="000000"/>
            </w:tcBorders>
            <w:shd w:val="clear" w:color="auto" w:fill="FBE4D5"/>
          </w:tcPr>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b/>
              </w:rPr>
              <w:t xml:space="preserve">Importance of the historical sites or monuments. </w:t>
            </w:r>
          </w:p>
        </w:tc>
        <w:tc>
          <w:tcPr>
            <w:tcW w:w="4464" w:type="dxa"/>
            <w:tcBorders>
              <w:top w:val="single" w:sz="4" w:space="0" w:color="000000"/>
              <w:left w:val="single" w:sz="4" w:space="0" w:color="000000"/>
              <w:bottom w:val="single" w:sz="4" w:space="0" w:color="000000"/>
              <w:right w:val="single" w:sz="4" w:space="0" w:color="000000"/>
            </w:tcBorders>
            <w:shd w:val="clear" w:color="auto" w:fill="FBE4D5"/>
          </w:tcPr>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b/>
              </w:rPr>
              <w:t xml:space="preserve"> </w:t>
            </w:r>
          </w:p>
        </w:tc>
      </w:tr>
    </w:tbl>
    <w:p w:rsidR="00103210" w:rsidRPr="00C05B94" w:rsidRDefault="00103210">
      <w:pPr>
        <w:spacing w:after="0" w:line="259" w:lineRule="auto"/>
        <w:ind w:left="-720" w:right="4845" w:firstLine="0"/>
        <w:rPr>
          <w:rFonts w:ascii="Times New Roman" w:hAnsi="Times New Roman" w:cs="Times New Roman"/>
        </w:rPr>
      </w:pPr>
    </w:p>
    <w:tbl>
      <w:tblPr>
        <w:tblStyle w:val="TableGrid"/>
        <w:tblW w:w="10793" w:type="dxa"/>
        <w:tblInd w:w="5" w:type="dxa"/>
        <w:tblCellMar>
          <w:top w:w="0" w:type="dxa"/>
          <w:left w:w="0" w:type="dxa"/>
          <w:bottom w:w="0" w:type="dxa"/>
          <w:right w:w="45" w:type="dxa"/>
        </w:tblCellMar>
        <w:tblLook w:val="04A0" w:firstRow="1" w:lastRow="0" w:firstColumn="1" w:lastColumn="0" w:noHBand="0" w:noVBand="1"/>
      </w:tblPr>
      <w:tblGrid>
        <w:gridCol w:w="1875"/>
        <w:gridCol w:w="4453"/>
        <w:gridCol w:w="468"/>
        <w:gridCol w:w="3997"/>
      </w:tblGrid>
      <w:tr w:rsidR="00103210" w:rsidRPr="00C05B94">
        <w:trPr>
          <w:trHeight w:val="2681"/>
        </w:trPr>
        <w:tc>
          <w:tcPr>
            <w:tcW w:w="187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Fort Jesus  </w:t>
            </w:r>
          </w:p>
        </w:tc>
        <w:tc>
          <w:tcPr>
            <w:tcW w:w="4453" w:type="dxa"/>
            <w:tcBorders>
              <w:top w:val="single" w:sz="4" w:space="0" w:color="000000"/>
              <w:left w:val="single" w:sz="4" w:space="0" w:color="000000"/>
              <w:bottom w:val="single" w:sz="4" w:space="0" w:color="000000"/>
              <w:right w:val="single" w:sz="4" w:space="0" w:color="000000"/>
            </w:tcBorders>
            <w:vAlign w:val="bottom"/>
          </w:tcPr>
          <w:p w:rsidR="00103210" w:rsidRPr="00C05B94" w:rsidRDefault="00C05B94">
            <w:pPr>
              <w:spacing w:after="0" w:line="259" w:lineRule="auto"/>
              <w:ind w:left="0" w:right="279" w:firstLine="0"/>
              <w:jc w:val="right"/>
              <w:rPr>
                <w:rFonts w:ascii="Times New Roman" w:hAnsi="Times New Roman" w:cs="Times New Roman"/>
              </w:rPr>
            </w:pPr>
            <w:r w:rsidRPr="00C05B94">
              <w:rPr>
                <w:rFonts w:ascii="Times New Roman" w:hAnsi="Times New Roman" w:cs="Times New Roman"/>
                <w:noProof/>
              </w:rPr>
              <w:drawing>
                <wp:inline distT="0" distB="0" distL="0" distR="0">
                  <wp:extent cx="2484120" cy="1695069"/>
                  <wp:effectExtent l="0" t="0" r="0" b="0"/>
                  <wp:docPr id="6449" name="Picture 6449"/>
                  <wp:cNvGraphicFramePr/>
                  <a:graphic xmlns:a="http://schemas.openxmlformats.org/drawingml/2006/main">
                    <a:graphicData uri="http://schemas.openxmlformats.org/drawingml/2006/picture">
                      <pic:pic xmlns:pic="http://schemas.openxmlformats.org/drawingml/2006/picture">
                        <pic:nvPicPr>
                          <pic:cNvPr id="6449" name="Picture 6449"/>
                          <pic:cNvPicPr/>
                        </pic:nvPicPr>
                        <pic:blipFill>
                          <a:blip r:embed="rId62"/>
                          <a:stretch>
                            <a:fillRect/>
                          </a:stretch>
                        </pic:blipFill>
                        <pic:spPr>
                          <a:xfrm>
                            <a:off x="0" y="0"/>
                            <a:ext cx="2484120" cy="1695069"/>
                          </a:xfrm>
                          <a:prstGeom prst="rect">
                            <a:avLst/>
                          </a:prstGeom>
                        </pic:spPr>
                      </pic:pic>
                    </a:graphicData>
                  </a:graphic>
                </wp:inline>
              </w:drawing>
            </w:r>
            <w:r w:rsidRPr="00C05B94">
              <w:rPr>
                <w:rFonts w:ascii="Times New Roman" w:hAnsi="Times New Roman" w:cs="Times New Roman"/>
              </w:rPr>
              <w:t xml:space="preserve"> </w:t>
            </w:r>
          </w:p>
        </w:tc>
        <w:tc>
          <w:tcPr>
            <w:tcW w:w="4465" w:type="dxa"/>
            <w:gridSpan w:val="2"/>
            <w:tcBorders>
              <w:top w:val="single" w:sz="4" w:space="0" w:color="000000"/>
              <w:left w:val="single" w:sz="4" w:space="0" w:color="000000"/>
              <w:bottom w:val="single" w:sz="4" w:space="0" w:color="000000"/>
              <w:right w:val="single" w:sz="4" w:space="0" w:color="000000"/>
            </w:tcBorders>
          </w:tcPr>
          <w:p w:rsidR="00103210" w:rsidRPr="00C05B94" w:rsidRDefault="00C05B94">
            <w:pPr>
              <w:numPr>
                <w:ilvl w:val="0"/>
                <w:numId w:val="74"/>
              </w:numPr>
              <w:spacing w:after="39" w:line="241" w:lineRule="auto"/>
              <w:ind w:hanging="360"/>
              <w:rPr>
                <w:rFonts w:ascii="Times New Roman" w:hAnsi="Times New Roman" w:cs="Times New Roman"/>
              </w:rPr>
            </w:pPr>
            <w:r w:rsidRPr="00C05B94">
              <w:rPr>
                <w:rFonts w:ascii="Times New Roman" w:hAnsi="Times New Roman" w:cs="Times New Roman"/>
              </w:rPr>
              <w:t xml:space="preserve">A tourist attraction site located in Mombasa Kenya. </w:t>
            </w:r>
          </w:p>
          <w:p w:rsidR="00103210" w:rsidRPr="00C05B94" w:rsidRDefault="00C05B94">
            <w:pPr>
              <w:numPr>
                <w:ilvl w:val="0"/>
                <w:numId w:val="74"/>
              </w:numPr>
              <w:spacing w:after="44" w:line="239" w:lineRule="auto"/>
              <w:ind w:hanging="360"/>
              <w:rPr>
                <w:rFonts w:ascii="Times New Roman" w:hAnsi="Times New Roman" w:cs="Times New Roman"/>
              </w:rPr>
            </w:pPr>
            <w:r w:rsidRPr="00C05B94">
              <w:rPr>
                <w:rFonts w:ascii="Times New Roman" w:hAnsi="Times New Roman" w:cs="Times New Roman"/>
              </w:rPr>
              <w:t xml:space="preserve">Serves as memory of the European colonial expansion. </w:t>
            </w:r>
          </w:p>
          <w:p w:rsidR="00103210" w:rsidRPr="00C05B94" w:rsidRDefault="00C05B94">
            <w:pPr>
              <w:numPr>
                <w:ilvl w:val="0"/>
                <w:numId w:val="74"/>
              </w:numPr>
              <w:spacing w:after="44" w:line="239" w:lineRule="auto"/>
              <w:ind w:hanging="360"/>
              <w:rPr>
                <w:rFonts w:ascii="Times New Roman" w:hAnsi="Times New Roman" w:cs="Times New Roman"/>
              </w:rPr>
            </w:pPr>
            <w:r w:rsidRPr="00C05B94">
              <w:rPr>
                <w:rFonts w:ascii="Times New Roman" w:hAnsi="Times New Roman" w:cs="Times New Roman"/>
              </w:rPr>
              <w:t xml:space="preserve">It is a reflection of architectural development/ </w:t>
            </w:r>
          </w:p>
          <w:p w:rsidR="00103210" w:rsidRPr="00C05B94" w:rsidRDefault="00C05B94">
            <w:pPr>
              <w:numPr>
                <w:ilvl w:val="0"/>
                <w:numId w:val="74"/>
              </w:numPr>
              <w:spacing w:after="0" w:line="259" w:lineRule="auto"/>
              <w:ind w:hanging="360"/>
              <w:rPr>
                <w:rFonts w:ascii="Times New Roman" w:hAnsi="Times New Roman" w:cs="Times New Roman"/>
              </w:rPr>
            </w:pPr>
            <w:r w:rsidRPr="00C05B94">
              <w:rPr>
                <w:rFonts w:ascii="Times New Roman" w:hAnsi="Times New Roman" w:cs="Times New Roman"/>
              </w:rPr>
              <w:t xml:space="preserve">Centre of archeological research. </w:t>
            </w:r>
          </w:p>
        </w:tc>
      </w:tr>
      <w:tr w:rsidR="00103210" w:rsidRPr="00C05B94">
        <w:trPr>
          <w:trHeight w:val="2744"/>
        </w:trPr>
        <w:tc>
          <w:tcPr>
            <w:tcW w:w="187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proofErr w:type="spellStart"/>
            <w:r w:rsidRPr="00C05B94">
              <w:rPr>
                <w:rFonts w:ascii="Times New Roman" w:hAnsi="Times New Roman" w:cs="Times New Roman"/>
              </w:rPr>
              <w:t>Kilwa</w:t>
            </w:r>
            <w:proofErr w:type="spellEnd"/>
            <w:r w:rsidRPr="00C05B94">
              <w:rPr>
                <w:rFonts w:ascii="Times New Roman" w:hAnsi="Times New Roman" w:cs="Times New Roman"/>
              </w:rPr>
              <w:t xml:space="preserve"> ruins.  </w:t>
            </w:r>
          </w:p>
        </w:tc>
        <w:tc>
          <w:tcPr>
            <w:tcW w:w="4453" w:type="dxa"/>
            <w:tcBorders>
              <w:top w:val="single" w:sz="4" w:space="0" w:color="000000"/>
              <w:left w:val="single" w:sz="4" w:space="0" w:color="000000"/>
              <w:bottom w:val="single" w:sz="4" w:space="0" w:color="000000"/>
              <w:right w:val="single" w:sz="4" w:space="0" w:color="000000"/>
            </w:tcBorders>
            <w:vAlign w:val="bottom"/>
          </w:tcPr>
          <w:p w:rsidR="00103210" w:rsidRPr="00C05B94" w:rsidRDefault="00C05B94">
            <w:pPr>
              <w:spacing w:after="0" w:line="259" w:lineRule="auto"/>
              <w:ind w:left="0" w:right="291" w:firstLine="0"/>
              <w:jc w:val="right"/>
              <w:rPr>
                <w:rFonts w:ascii="Times New Roman" w:hAnsi="Times New Roman" w:cs="Times New Roman"/>
              </w:rPr>
            </w:pPr>
            <w:r w:rsidRPr="00C05B94">
              <w:rPr>
                <w:rFonts w:ascii="Times New Roman" w:hAnsi="Times New Roman" w:cs="Times New Roman"/>
                <w:noProof/>
              </w:rPr>
              <w:drawing>
                <wp:inline distT="0" distB="0" distL="0" distR="0">
                  <wp:extent cx="2472690" cy="1428750"/>
                  <wp:effectExtent l="0" t="0" r="0" b="0"/>
                  <wp:docPr id="6451" name="Picture 6451"/>
                  <wp:cNvGraphicFramePr/>
                  <a:graphic xmlns:a="http://schemas.openxmlformats.org/drawingml/2006/main">
                    <a:graphicData uri="http://schemas.openxmlformats.org/drawingml/2006/picture">
                      <pic:pic xmlns:pic="http://schemas.openxmlformats.org/drawingml/2006/picture">
                        <pic:nvPicPr>
                          <pic:cNvPr id="6451" name="Picture 6451"/>
                          <pic:cNvPicPr/>
                        </pic:nvPicPr>
                        <pic:blipFill>
                          <a:blip r:embed="rId63"/>
                          <a:stretch>
                            <a:fillRect/>
                          </a:stretch>
                        </pic:blipFill>
                        <pic:spPr>
                          <a:xfrm>
                            <a:off x="0" y="0"/>
                            <a:ext cx="2472690" cy="1428750"/>
                          </a:xfrm>
                          <a:prstGeom prst="rect">
                            <a:avLst/>
                          </a:prstGeom>
                        </pic:spPr>
                      </pic:pic>
                    </a:graphicData>
                  </a:graphic>
                </wp:inline>
              </w:drawing>
            </w:r>
            <w:r w:rsidRPr="00C05B94">
              <w:rPr>
                <w:rFonts w:ascii="Times New Roman" w:hAnsi="Times New Roman" w:cs="Times New Roman"/>
              </w:rPr>
              <w:t xml:space="preserve"> </w:t>
            </w:r>
          </w:p>
        </w:tc>
        <w:tc>
          <w:tcPr>
            <w:tcW w:w="4465" w:type="dxa"/>
            <w:gridSpan w:val="2"/>
            <w:tcBorders>
              <w:top w:val="single" w:sz="4" w:space="0" w:color="000000"/>
              <w:left w:val="single" w:sz="4" w:space="0" w:color="000000"/>
              <w:bottom w:val="single" w:sz="4" w:space="0" w:color="000000"/>
              <w:right w:val="single" w:sz="4" w:space="0" w:color="000000"/>
            </w:tcBorders>
          </w:tcPr>
          <w:p w:rsidR="00103210" w:rsidRPr="00C05B94" w:rsidRDefault="00C05B94">
            <w:pPr>
              <w:numPr>
                <w:ilvl w:val="0"/>
                <w:numId w:val="75"/>
              </w:numPr>
              <w:spacing w:after="44" w:line="239" w:lineRule="auto"/>
              <w:ind w:hanging="360"/>
              <w:rPr>
                <w:rFonts w:ascii="Times New Roman" w:hAnsi="Times New Roman" w:cs="Times New Roman"/>
              </w:rPr>
            </w:pPr>
            <w:r w:rsidRPr="00C05B94">
              <w:rPr>
                <w:rFonts w:ascii="Times New Roman" w:hAnsi="Times New Roman" w:cs="Times New Roman"/>
              </w:rPr>
              <w:t xml:space="preserve">Situated along the coast of Tanzania. </w:t>
            </w:r>
          </w:p>
          <w:p w:rsidR="00103210" w:rsidRPr="00C05B94" w:rsidRDefault="00C05B94">
            <w:pPr>
              <w:numPr>
                <w:ilvl w:val="0"/>
                <w:numId w:val="75"/>
              </w:numPr>
              <w:spacing w:after="14" w:line="259" w:lineRule="auto"/>
              <w:ind w:hanging="360"/>
              <w:rPr>
                <w:rFonts w:ascii="Times New Roman" w:hAnsi="Times New Roman" w:cs="Times New Roman"/>
              </w:rPr>
            </w:pPr>
            <w:r w:rsidRPr="00C05B94">
              <w:rPr>
                <w:rFonts w:ascii="Times New Roman" w:hAnsi="Times New Roman" w:cs="Times New Roman"/>
              </w:rPr>
              <w:t xml:space="preserve">It serves as tourist attraction site. </w:t>
            </w:r>
          </w:p>
          <w:p w:rsidR="00103210" w:rsidRPr="00C05B94" w:rsidRDefault="00C05B94">
            <w:pPr>
              <w:numPr>
                <w:ilvl w:val="0"/>
                <w:numId w:val="75"/>
              </w:numPr>
              <w:spacing w:after="43" w:line="240" w:lineRule="auto"/>
              <w:ind w:hanging="360"/>
              <w:rPr>
                <w:rFonts w:ascii="Times New Roman" w:hAnsi="Times New Roman" w:cs="Times New Roman"/>
              </w:rPr>
            </w:pPr>
            <w:r w:rsidRPr="00C05B94">
              <w:rPr>
                <w:rFonts w:ascii="Times New Roman" w:hAnsi="Times New Roman" w:cs="Times New Roman"/>
              </w:rPr>
              <w:t xml:space="preserve">It features the development of architectural designs. </w:t>
            </w:r>
          </w:p>
          <w:p w:rsidR="00103210" w:rsidRPr="00C05B94" w:rsidRDefault="00C05B94">
            <w:pPr>
              <w:numPr>
                <w:ilvl w:val="0"/>
                <w:numId w:val="75"/>
              </w:numPr>
              <w:spacing w:after="0" w:line="259" w:lineRule="auto"/>
              <w:ind w:hanging="360"/>
              <w:rPr>
                <w:rFonts w:ascii="Times New Roman" w:hAnsi="Times New Roman" w:cs="Times New Roman"/>
              </w:rPr>
            </w:pPr>
            <w:r w:rsidRPr="00C05B94">
              <w:rPr>
                <w:rFonts w:ascii="Times New Roman" w:hAnsi="Times New Roman" w:cs="Times New Roman"/>
              </w:rPr>
              <w:t xml:space="preserve">It is a reminder of the cultural exchange between the Swahili people and other cultures. </w:t>
            </w:r>
          </w:p>
        </w:tc>
      </w:tr>
      <w:tr w:rsidR="00103210" w:rsidRPr="00C05B94">
        <w:trPr>
          <w:trHeight w:val="3771"/>
        </w:trPr>
        <w:tc>
          <w:tcPr>
            <w:tcW w:w="187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Great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Zimbabwe. </w:t>
            </w:r>
          </w:p>
        </w:tc>
        <w:tc>
          <w:tcPr>
            <w:tcW w:w="4453" w:type="dxa"/>
            <w:tcBorders>
              <w:top w:val="single" w:sz="4" w:space="0" w:color="000000"/>
              <w:left w:val="single" w:sz="4" w:space="0" w:color="000000"/>
              <w:bottom w:val="single" w:sz="4" w:space="0" w:color="000000"/>
              <w:right w:val="single" w:sz="4" w:space="0" w:color="000000"/>
            </w:tcBorders>
            <w:vAlign w:val="bottom"/>
          </w:tcPr>
          <w:p w:rsidR="00103210" w:rsidRPr="00C05B94" w:rsidRDefault="00C05B94">
            <w:pPr>
              <w:spacing w:after="0" w:line="259" w:lineRule="auto"/>
              <w:ind w:left="0" w:right="202" w:firstLine="0"/>
              <w:jc w:val="right"/>
              <w:rPr>
                <w:rFonts w:ascii="Times New Roman" w:hAnsi="Times New Roman" w:cs="Times New Roman"/>
              </w:rPr>
            </w:pPr>
            <w:r w:rsidRPr="00C05B94">
              <w:rPr>
                <w:rFonts w:ascii="Times New Roman" w:hAnsi="Times New Roman" w:cs="Times New Roman"/>
                <w:noProof/>
              </w:rPr>
              <w:drawing>
                <wp:inline distT="0" distB="0" distL="0" distR="0">
                  <wp:extent cx="2524125" cy="1409700"/>
                  <wp:effectExtent l="0" t="0" r="0" b="0"/>
                  <wp:docPr id="6453" name="Picture 6453"/>
                  <wp:cNvGraphicFramePr/>
                  <a:graphic xmlns:a="http://schemas.openxmlformats.org/drawingml/2006/main">
                    <a:graphicData uri="http://schemas.openxmlformats.org/drawingml/2006/picture">
                      <pic:pic xmlns:pic="http://schemas.openxmlformats.org/drawingml/2006/picture">
                        <pic:nvPicPr>
                          <pic:cNvPr id="6453" name="Picture 6453"/>
                          <pic:cNvPicPr/>
                        </pic:nvPicPr>
                        <pic:blipFill>
                          <a:blip r:embed="rId64"/>
                          <a:stretch>
                            <a:fillRect/>
                          </a:stretch>
                        </pic:blipFill>
                        <pic:spPr>
                          <a:xfrm>
                            <a:off x="0" y="0"/>
                            <a:ext cx="2524125" cy="1409700"/>
                          </a:xfrm>
                          <a:prstGeom prst="rect">
                            <a:avLst/>
                          </a:prstGeom>
                        </pic:spPr>
                      </pic:pic>
                    </a:graphicData>
                  </a:graphic>
                </wp:inline>
              </w:drawing>
            </w:r>
            <w:r w:rsidRPr="00C05B94">
              <w:rPr>
                <w:rFonts w:ascii="Times New Roman" w:hAnsi="Times New Roman" w:cs="Times New Roman"/>
              </w:rPr>
              <w:t xml:space="preserve"> </w:t>
            </w:r>
          </w:p>
        </w:tc>
        <w:tc>
          <w:tcPr>
            <w:tcW w:w="4465" w:type="dxa"/>
            <w:gridSpan w:val="2"/>
            <w:tcBorders>
              <w:top w:val="single" w:sz="4" w:space="0" w:color="000000"/>
              <w:left w:val="single" w:sz="4" w:space="0" w:color="000000"/>
              <w:bottom w:val="single" w:sz="4" w:space="0" w:color="000000"/>
              <w:right w:val="single" w:sz="4" w:space="0" w:color="000000"/>
            </w:tcBorders>
          </w:tcPr>
          <w:p w:rsidR="00103210" w:rsidRPr="00C05B94" w:rsidRDefault="00C05B94">
            <w:pPr>
              <w:numPr>
                <w:ilvl w:val="0"/>
                <w:numId w:val="76"/>
              </w:numPr>
              <w:spacing w:after="16" w:line="259" w:lineRule="auto"/>
              <w:ind w:hanging="360"/>
              <w:rPr>
                <w:rFonts w:ascii="Times New Roman" w:hAnsi="Times New Roman" w:cs="Times New Roman"/>
              </w:rPr>
            </w:pPr>
            <w:r w:rsidRPr="00C05B94">
              <w:rPr>
                <w:rFonts w:ascii="Times New Roman" w:hAnsi="Times New Roman" w:cs="Times New Roman"/>
              </w:rPr>
              <w:t xml:space="preserve">It’s a destination in Zimbabwe. </w:t>
            </w:r>
          </w:p>
          <w:p w:rsidR="00103210" w:rsidRPr="00C05B94" w:rsidRDefault="00C05B94">
            <w:pPr>
              <w:numPr>
                <w:ilvl w:val="0"/>
                <w:numId w:val="76"/>
              </w:numPr>
              <w:spacing w:after="44" w:line="239" w:lineRule="auto"/>
              <w:ind w:hanging="360"/>
              <w:rPr>
                <w:rFonts w:ascii="Times New Roman" w:hAnsi="Times New Roman" w:cs="Times New Roman"/>
              </w:rPr>
            </w:pPr>
            <w:r w:rsidRPr="00C05B94">
              <w:rPr>
                <w:rFonts w:ascii="Times New Roman" w:hAnsi="Times New Roman" w:cs="Times New Roman"/>
              </w:rPr>
              <w:t xml:space="preserve">It preserves the culture of the Zimbabweans. </w:t>
            </w:r>
          </w:p>
          <w:p w:rsidR="00103210" w:rsidRPr="00C05B94" w:rsidRDefault="00C05B94">
            <w:pPr>
              <w:numPr>
                <w:ilvl w:val="0"/>
                <w:numId w:val="76"/>
              </w:numPr>
              <w:spacing w:after="41" w:line="239" w:lineRule="auto"/>
              <w:ind w:hanging="360"/>
              <w:rPr>
                <w:rFonts w:ascii="Times New Roman" w:hAnsi="Times New Roman" w:cs="Times New Roman"/>
              </w:rPr>
            </w:pPr>
            <w:r w:rsidRPr="00C05B94">
              <w:rPr>
                <w:rFonts w:ascii="Times New Roman" w:hAnsi="Times New Roman" w:cs="Times New Roman"/>
              </w:rPr>
              <w:t xml:space="preserve">Reflects on the African architecture. </w:t>
            </w:r>
          </w:p>
          <w:p w:rsidR="00103210" w:rsidRPr="00C05B94" w:rsidRDefault="00C05B94">
            <w:pPr>
              <w:numPr>
                <w:ilvl w:val="0"/>
                <w:numId w:val="76"/>
              </w:numPr>
              <w:spacing w:after="40" w:line="240" w:lineRule="auto"/>
              <w:ind w:hanging="360"/>
              <w:rPr>
                <w:rFonts w:ascii="Times New Roman" w:hAnsi="Times New Roman" w:cs="Times New Roman"/>
              </w:rPr>
            </w:pPr>
            <w:r w:rsidRPr="00C05B94">
              <w:rPr>
                <w:rFonts w:ascii="Times New Roman" w:hAnsi="Times New Roman" w:cs="Times New Roman"/>
              </w:rPr>
              <w:t xml:space="preserve">A source of national pride for the people of Zimbabwe and serves as a symbol of their nation’s rich history and cultural heritage. </w:t>
            </w:r>
          </w:p>
          <w:p w:rsidR="00103210" w:rsidRPr="00C05B94" w:rsidRDefault="00C05B94">
            <w:pPr>
              <w:numPr>
                <w:ilvl w:val="0"/>
                <w:numId w:val="76"/>
              </w:numPr>
              <w:spacing w:after="0" w:line="259" w:lineRule="auto"/>
              <w:ind w:hanging="360"/>
              <w:rPr>
                <w:rFonts w:ascii="Times New Roman" w:hAnsi="Times New Roman" w:cs="Times New Roman"/>
              </w:rPr>
            </w:pPr>
            <w:r w:rsidRPr="00C05B94">
              <w:rPr>
                <w:rFonts w:ascii="Times New Roman" w:hAnsi="Times New Roman" w:cs="Times New Roman"/>
              </w:rPr>
              <w:t xml:space="preserve">It is a </w:t>
            </w:r>
            <w:proofErr w:type="spellStart"/>
            <w:r w:rsidRPr="00C05B94">
              <w:rPr>
                <w:rFonts w:ascii="Times New Roman" w:hAnsi="Times New Roman" w:cs="Times New Roman"/>
              </w:rPr>
              <w:t>centre</w:t>
            </w:r>
            <w:proofErr w:type="spellEnd"/>
            <w:r w:rsidRPr="00C05B94">
              <w:rPr>
                <w:rFonts w:ascii="Times New Roman" w:hAnsi="Times New Roman" w:cs="Times New Roman"/>
              </w:rPr>
              <w:t xml:space="preserve"> of architectural study </w:t>
            </w:r>
          </w:p>
        </w:tc>
      </w:tr>
      <w:tr w:rsidR="00103210" w:rsidRPr="00C05B94">
        <w:trPr>
          <w:trHeight w:val="3428"/>
        </w:trPr>
        <w:tc>
          <w:tcPr>
            <w:tcW w:w="187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right="5" w:firstLine="0"/>
              <w:rPr>
                <w:rFonts w:ascii="Times New Roman" w:hAnsi="Times New Roman" w:cs="Times New Roman"/>
              </w:rPr>
            </w:pPr>
            <w:r w:rsidRPr="00C05B94">
              <w:rPr>
                <w:rFonts w:ascii="Times New Roman" w:hAnsi="Times New Roman" w:cs="Times New Roman"/>
              </w:rPr>
              <w:lastRenderedPageBreak/>
              <w:t xml:space="preserve">Giza pyramids. </w:t>
            </w:r>
          </w:p>
        </w:tc>
        <w:tc>
          <w:tcPr>
            <w:tcW w:w="4453"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noProof/>
              </w:rPr>
              <w:drawing>
                <wp:inline distT="0" distB="0" distL="0" distR="0">
                  <wp:extent cx="2540635" cy="1488440"/>
                  <wp:effectExtent l="0" t="0" r="0" b="0"/>
                  <wp:docPr id="6455" name="Picture 6455"/>
                  <wp:cNvGraphicFramePr/>
                  <a:graphic xmlns:a="http://schemas.openxmlformats.org/drawingml/2006/main">
                    <a:graphicData uri="http://schemas.openxmlformats.org/drawingml/2006/picture">
                      <pic:pic xmlns:pic="http://schemas.openxmlformats.org/drawingml/2006/picture">
                        <pic:nvPicPr>
                          <pic:cNvPr id="6455" name="Picture 6455"/>
                          <pic:cNvPicPr/>
                        </pic:nvPicPr>
                        <pic:blipFill>
                          <a:blip r:embed="rId65"/>
                          <a:stretch>
                            <a:fillRect/>
                          </a:stretch>
                        </pic:blipFill>
                        <pic:spPr>
                          <a:xfrm>
                            <a:off x="0" y="0"/>
                            <a:ext cx="2540635" cy="1488440"/>
                          </a:xfrm>
                          <a:prstGeom prst="rect">
                            <a:avLst/>
                          </a:prstGeom>
                        </pic:spPr>
                      </pic:pic>
                    </a:graphicData>
                  </a:graphic>
                </wp:inline>
              </w:drawing>
            </w:r>
          </w:p>
        </w:tc>
        <w:tc>
          <w:tcPr>
            <w:tcW w:w="4465" w:type="dxa"/>
            <w:gridSpan w:val="2"/>
            <w:tcBorders>
              <w:top w:val="single" w:sz="4" w:space="0" w:color="000000"/>
              <w:left w:val="single" w:sz="4" w:space="0" w:color="000000"/>
              <w:bottom w:val="single" w:sz="4" w:space="0" w:color="000000"/>
              <w:right w:val="single" w:sz="4" w:space="0" w:color="000000"/>
            </w:tcBorders>
          </w:tcPr>
          <w:p w:rsidR="00103210" w:rsidRPr="00C05B94" w:rsidRDefault="00C05B94">
            <w:pPr>
              <w:numPr>
                <w:ilvl w:val="0"/>
                <w:numId w:val="77"/>
              </w:numPr>
              <w:spacing w:after="44" w:line="239" w:lineRule="auto"/>
              <w:ind w:hanging="360"/>
              <w:rPr>
                <w:rFonts w:ascii="Times New Roman" w:hAnsi="Times New Roman" w:cs="Times New Roman"/>
              </w:rPr>
            </w:pPr>
            <w:r w:rsidRPr="00C05B94">
              <w:rPr>
                <w:rFonts w:ascii="Times New Roman" w:hAnsi="Times New Roman" w:cs="Times New Roman"/>
              </w:rPr>
              <w:t xml:space="preserve">Tourist attraction as one of the wonders of the world. </w:t>
            </w:r>
          </w:p>
          <w:p w:rsidR="00103210" w:rsidRPr="00C05B94" w:rsidRDefault="00C05B94">
            <w:pPr>
              <w:numPr>
                <w:ilvl w:val="0"/>
                <w:numId w:val="77"/>
              </w:numPr>
              <w:spacing w:after="44" w:line="239" w:lineRule="auto"/>
              <w:ind w:hanging="360"/>
              <w:rPr>
                <w:rFonts w:ascii="Times New Roman" w:hAnsi="Times New Roman" w:cs="Times New Roman"/>
              </w:rPr>
            </w:pPr>
            <w:r w:rsidRPr="00C05B94">
              <w:rPr>
                <w:rFonts w:ascii="Times New Roman" w:hAnsi="Times New Roman" w:cs="Times New Roman"/>
              </w:rPr>
              <w:t xml:space="preserve">Centre of cultural studies in Egypt and an archeological site. </w:t>
            </w:r>
          </w:p>
          <w:p w:rsidR="00103210" w:rsidRPr="00C05B94" w:rsidRDefault="00C05B94">
            <w:pPr>
              <w:numPr>
                <w:ilvl w:val="0"/>
                <w:numId w:val="77"/>
              </w:numPr>
              <w:spacing w:after="44" w:line="240" w:lineRule="auto"/>
              <w:ind w:hanging="360"/>
              <w:rPr>
                <w:rFonts w:ascii="Times New Roman" w:hAnsi="Times New Roman" w:cs="Times New Roman"/>
              </w:rPr>
            </w:pPr>
            <w:r w:rsidRPr="00C05B94">
              <w:rPr>
                <w:rFonts w:ascii="Times New Roman" w:hAnsi="Times New Roman" w:cs="Times New Roman"/>
              </w:rPr>
              <w:t xml:space="preserve">They are a symbol of Egypt’s rich history and culture. </w:t>
            </w:r>
          </w:p>
          <w:p w:rsidR="00103210" w:rsidRPr="00C05B94" w:rsidRDefault="00C05B94">
            <w:pPr>
              <w:numPr>
                <w:ilvl w:val="0"/>
                <w:numId w:val="77"/>
              </w:numPr>
              <w:spacing w:after="0" w:line="239" w:lineRule="auto"/>
              <w:ind w:hanging="360"/>
              <w:rPr>
                <w:rFonts w:ascii="Times New Roman" w:hAnsi="Times New Roman" w:cs="Times New Roman"/>
              </w:rPr>
            </w:pPr>
            <w:r w:rsidRPr="00C05B94">
              <w:rPr>
                <w:rFonts w:ascii="Times New Roman" w:hAnsi="Times New Roman" w:cs="Times New Roman"/>
              </w:rPr>
              <w:t xml:space="preserve">They are a reminder of Egyptian religious believes.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It reflects the architectural design of the ancient Egyptians </w:t>
            </w:r>
          </w:p>
        </w:tc>
      </w:tr>
      <w:tr w:rsidR="00103210" w:rsidRPr="00C05B94">
        <w:trPr>
          <w:trHeight w:val="714"/>
        </w:trPr>
        <w:tc>
          <w:tcPr>
            <w:tcW w:w="1875" w:type="dxa"/>
            <w:tcBorders>
              <w:top w:val="single" w:sz="4" w:space="0" w:color="000000"/>
              <w:left w:val="single" w:sz="4" w:space="0" w:color="000000"/>
              <w:bottom w:val="nil"/>
              <w:right w:val="single" w:sz="4" w:space="0" w:color="000000"/>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hAnsi="Times New Roman" w:cs="Times New Roman"/>
              </w:rPr>
              <w:t xml:space="preserve">Meroe  </w:t>
            </w:r>
          </w:p>
        </w:tc>
        <w:tc>
          <w:tcPr>
            <w:tcW w:w="4453" w:type="dxa"/>
            <w:tcBorders>
              <w:top w:val="single" w:sz="4" w:space="0" w:color="000000"/>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68" w:type="dxa"/>
            <w:tcBorders>
              <w:top w:val="single" w:sz="4" w:space="0" w:color="000000"/>
              <w:left w:val="single" w:sz="4" w:space="0" w:color="000000"/>
              <w:bottom w:val="nil"/>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3997" w:type="dxa"/>
            <w:tcBorders>
              <w:top w:val="single" w:sz="4" w:space="0" w:color="000000"/>
              <w:left w:val="nil"/>
              <w:bottom w:val="nil"/>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Earns Sudan foreign exchange when tourists visit the site. </w:t>
            </w:r>
          </w:p>
        </w:tc>
      </w:tr>
      <w:tr w:rsidR="00103210" w:rsidRPr="00C05B94">
        <w:trPr>
          <w:trHeight w:val="1025"/>
        </w:trPr>
        <w:tc>
          <w:tcPr>
            <w:tcW w:w="1875" w:type="dxa"/>
            <w:tcBorders>
              <w:top w:val="nil"/>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453" w:type="dxa"/>
            <w:tcBorders>
              <w:top w:val="nil"/>
              <w:left w:val="single" w:sz="4" w:space="0" w:color="000000"/>
              <w:bottom w:val="nil"/>
              <w:right w:val="single" w:sz="4" w:space="0" w:color="000000"/>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hAnsi="Times New Roman" w:cs="Times New Roman"/>
                <w:noProof/>
              </w:rPr>
              <w:drawing>
                <wp:inline distT="0" distB="0" distL="0" distR="0">
                  <wp:extent cx="2689606" cy="1685925"/>
                  <wp:effectExtent l="0" t="0" r="0" b="0"/>
                  <wp:docPr id="6635" name="Picture 6635"/>
                  <wp:cNvGraphicFramePr/>
                  <a:graphic xmlns:a="http://schemas.openxmlformats.org/drawingml/2006/main">
                    <a:graphicData uri="http://schemas.openxmlformats.org/drawingml/2006/picture">
                      <pic:pic xmlns:pic="http://schemas.openxmlformats.org/drawingml/2006/picture">
                        <pic:nvPicPr>
                          <pic:cNvPr id="6635" name="Picture 6635"/>
                          <pic:cNvPicPr/>
                        </pic:nvPicPr>
                        <pic:blipFill>
                          <a:blip r:embed="rId66"/>
                          <a:stretch>
                            <a:fillRect/>
                          </a:stretch>
                        </pic:blipFill>
                        <pic:spPr>
                          <a:xfrm>
                            <a:off x="0" y="0"/>
                            <a:ext cx="2689606" cy="1685925"/>
                          </a:xfrm>
                          <a:prstGeom prst="rect">
                            <a:avLst/>
                          </a:prstGeom>
                        </pic:spPr>
                      </pic:pic>
                    </a:graphicData>
                  </a:graphic>
                </wp:inline>
              </w:drawing>
            </w:r>
          </w:p>
        </w:tc>
        <w:tc>
          <w:tcPr>
            <w:tcW w:w="468" w:type="dxa"/>
            <w:tcBorders>
              <w:top w:val="nil"/>
              <w:left w:val="single" w:sz="4" w:space="0" w:color="000000"/>
              <w:bottom w:val="nil"/>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3997" w:type="dxa"/>
            <w:tcBorders>
              <w:top w:val="nil"/>
              <w:left w:val="nil"/>
              <w:bottom w:val="nil"/>
              <w:right w:val="single" w:sz="4" w:space="0" w:color="000000"/>
            </w:tcBorders>
          </w:tcPr>
          <w:p w:rsidR="00103210" w:rsidRPr="00C05B94" w:rsidRDefault="00C05B94">
            <w:pPr>
              <w:spacing w:after="0" w:line="259" w:lineRule="auto"/>
              <w:ind w:left="0" w:right="19" w:firstLine="0"/>
              <w:rPr>
                <w:rFonts w:ascii="Times New Roman" w:hAnsi="Times New Roman" w:cs="Times New Roman"/>
              </w:rPr>
            </w:pPr>
            <w:r w:rsidRPr="00C05B94">
              <w:rPr>
                <w:rFonts w:ascii="Times New Roman" w:hAnsi="Times New Roman" w:cs="Times New Roman"/>
              </w:rPr>
              <w:t xml:space="preserve">Preserves the political and cultural practice of the Kingdom of Kush. </w:t>
            </w:r>
          </w:p>
        </w:tc>
      </w:tr>
      <w:tr w:rsidR="00103210" w:rsidRPr="00C05B94">
        <w:trPr>
          <w:trHeight w:val="684"/>
        </w:trPr>
        <w:tc>
          <w:tcPr>
            <w:tcW w:w="1875" w:type="dxa"/>
            <w:tcBorders>
              <w:top w:val="nil"/>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453" w:type="dxa"/>
            <w:tcBorders>
              <w:top w:val="nil"/>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68" w:type="dxa"/>
            <w:tcBorders>
              <w:top w:val="nil"/>
              <w:left w:val="single" w:sz="4" w:space="0" w:color="000000"/>
              <w:bottom w:val="nil"/>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3997" w:type="dxa"/>
            <w:tcBorders>
              <w:top w:val="nil"/>
              <w:left w:val="nil"/>
              <w:bottom w:val="nil"/>
              <w:right w:val="single" w:sz="4" w:space="0" w:color="000000"/>
            </w:tcBorders>
          </w:tcPr>
          <w:p w:rsidR="00103210" w:rsidRPr="00C05B94" w:rsidRDefault="00C05B94">
            <w:pPr>
              <w:spacing w:after="0" w:line="259" w:lineRule="auto"/>
              <w:ind w:left="0" w:right="44" w:firstLine="0"/>
              <w:rPr>
                <w:rFonts w:ascii="Times New Roman" w:hAnsi="Times New Roman" w:cs="Times New Roman"/>
              </w:rPr>
            </w:pPr>
            <w:r w:rsidRPr="00C05B94">
              <w:rPr>
                <w:rFonts w:ascii="Times New Roman" w:hAnsi="Times New Roman" w:cs="Times New Roman"/>
              </w:rPr>
              <w:t xml:space="preserve">It is an archeological research site. </w:t>
            </w:r>
          </w:p>
        </w:tc>
      </w:tr>
      <w:tr w:rsidR="00103210" w:rsidRPr="00C05B94">
        <w:trPr>
          <w:trHeight w:val="1347"/>
        </w:trPr>
        <w:tc>
          <w:tcPr>
            <w:tcW w:w="1875" w:type="dxa"/>
            <w:tcBorders>
              <w:top w:val="nil"/>
              <w:left w:val="single" w:sz="4" w:space="0" w:color="000000"/>
              <w:bottom w:val="single" w:sz="4" w:space="0" w:color="000000"/>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453" w:type="dxa"/>
            <w:tcBorders>
              <w:top w:val="nil"/>
              <w:left w:val="single" w:sz="4" w:space="0" w:color="000000"/>
              <w:bottom w:val="single" w:sz="4" w:space="0" w:color="000000"/>
              <w:right w:val="single" w:sz="4" w:space="0" w:color="000000"/>
            </w:tcBorders>
          </w:tcPr>
          <w:p w:rsidR="00103210" w:rsidRPr="00C05B94" w:rsidRDefault="00C05B94">
            <w:pPr>
              <w:spacing w:after="0" w:line="259" w:lineRule="auto"/>
              <w:ind w:left="0" w:firstLine="0"/>
              <w:jc w:val="right"/>
              <w:rPr>
                <w:rFonts w:ascii="Times New Roman" w:hAnsi="Times New Roman" w:cs="Times New Roman"/>
              </w:rPr>
            </w:pPr>
            <w:r w:rsidRPr="00C05B94">
              <w:rPr>
                <w:rFonts w:ascii="Times New Roman" w:hAnsi="Times New Roman" w:cs="Times New Roman"/>
              </w:rPr>
              <w:t xml:space="preserve"> </w:t>
            </w:r>
          </w:p>
        </w:tc>
        <w:tc>
          <w:tcPr>
            <w:tcW w:w="468" w:type="dxa"/>
            <w:tcBorders>
              <w:top w:val="nil"/>
              <w:left w:val="single" w:sz="4" w:space="0" w:color="000000"/>
              <w:bottom w:val="single" w:sz="4" w:space="0" w:color="000000"/>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3997" w:type="dxa"/>
            <w:tcBorders>
              <w:top w:val="nil"/>
              <w:left w:val="nil"/>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Demonstrates the rich heritage of Nubian people and their interactions with </w:t>
            </w:r>
            <w:proofErr w:type="spellStart"/>
            <w:r w:rsidRPr="00C05B94">
              <w:rPr>
                <w:rFonts w:ascii="Times New Roman" w:hAnsi="Times New Roman" w:cs="Times New Roman"/>
              </w:rPr>
              <w:t>neighbouring</w:t>
            </w:r>
            <w:proofErr w:type="spellEnd"/>
            <w:r w:rsidRPr="00C05B94">
              <w:rPr>
                <w:rFonts w:ascii="Times New Roman" w:hAnsi="Times New Roman" w:cs="Times New Roman"/>
              </w:rPr>
              <w:t xml:space="preserve"> cultures. </w:t>
            </w:r>
          </w:p>
        </w:tc>
      </w:tr>
      <w:tr w:rsidR="00103210" w:rsidRPr="00C05B94">
        <w:trPr>
          <w:trHeight w:val="714"/>
        </w:trPr>
        <w:tc>
          <w:tcPr>
            <w:tcW w:w="1875" w:type="dxa"/>
            <w:tcBorders>
              <w:top w:val="single" w:sz="4" w:space="0" w:color="000000"/>
              <w:left w:val="single" w:sz="4" w:space="0" w:color="000000"/>
              <w:bottom w:val="nil"/>
              <w:right w:val="single" w:sz="4" w:space="0" w:color="000000"/>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hAnsi="Times New Roman" w:cs="Times New Roman"/>
              </w:rPr>
              <w:t xml:space="preserve">Timbuktu  </w:t>
            </w:r>
          </w:p>
        </w:tc>
        <w:tc>
          <w:tcPr>
            <w:tcW w:w="4453" w:type="dxa"/>
            <w:tcBorders>
              <w:top w:val="single" w:sz="4" w:space="0" w:color="000000"/>
              <w:left w:val="single" w:sz="4" w:space="0" w:color="000000"/>
              <w:bottom w:val="nil"/>
              <w:right w:val="single" w:sz="4" w:space="0" w:color="000000"/>
            </w:tcBorders>
            <w:vAlign w:val="bottom"/>
          </w:tcPr>
          <w:p w:rsidR="00103210" w:rsidRPr="00C05B94" w:rsidRDefault="00103210">
            <w:pPr>
              <w:spacing w:after="160" w:line="259" w:lineRule="auto"/>
              <w:ind w:left="0" w:firstLine="0"/>
              <w:rPr>
                <w:rFonts w:ascii="Times New Roman" w:hAnsi="Times New Roman" w:cs="Times New Roman"/>
              </w:rPr>
            </w:pPr>
          </w:p>
        </w:tc>
        <w:tc>
          <w:tcPr>
            <w:tcW w:w="468" w:type="dxa"/>
            <w:tcBorders>
              <w:top w:val="single" w:sz="4" w:space="0" w:color="000000"/>
              <w:left w:val="single" w:sz="4" w:space="0" w:color="000000"/>
              <w:bottom w:val="nil"/>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3997" w:type="dxa"/>
            <w:tcBorders>
              <w:top w:val="single" w:sz="4" w:space="0" w:color="000000"/>
              <w:left w:val="nil"/>
              <w:bottom w:val="nil"/>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Preserves the educational history of the people of Mali. </w:t>
            </w:r>
          </w:p>
        </w:tc>
      </w:tr>
      <w:tr w:rsidR="00103210" w:rsidRPr="00C05B94">
        <w:trPr>
          <w:trHeight w:val="1709"/>
        </w:trPr>
        <w:tc>
          <w:tcPr>
            <w:tcW w:w="1875" w:type="dxa"/>
            <w:tcBorders>
              <w:top w:val="nil"/>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453" w:type="dxa"/>
            <w:tcBorders>
              <w:top w:val="nil"/>
              <w:left w:val="single" w:sz="4" w:space="0" w:color="000000"/>
              <w:bottom w:val="nil"/>
              <w:right w:val="single" w:sz="4" w:space="0" w:color="000000"/>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hAnsi="Times New Roman" w:cs="Times New Roman"/>
                <w:noProof/>
              </w:rPr>
              <w:drawing>
                <wp:inline distT="0" distB="0" distL="0" distR="0">
                  <wp:extent cx="2453640" cy="2576703"/>
                  <wp:effectExtent l="0" t="0" r="0" b="0"/>
                  <wp:docPr id="6637" name="Picture 6637"/>
                  <wp:cNvGraphicFramePr/>
                  <a:graphic xmlns:a="http://schemas.openxmlformats.org/drawingml/2006/main">
                    <a:graphicData uri="http://schemas.openxmlformats.org/drawingml/2006/picture">
                      <pic:pic xmlns:pic="http://schemas.openxmlformats.org/drawingml/2006/picture">
                        <pic:nvPicPr>
                          <pic:cNvPr id="6637" name="Picture 6637"/>
                          <pic:cNvPicPr/>
                        </pic:nvPicPr>
                        <pic:blipFill>
                          <a:blip r:embed="rId67"/>
                          <a:stretch>
                            <a:fillRect/>
                          </a:stretch>
                        </pic:blipFill>
                        <pic:spPr>
                          <a:xfrm>
                            <a:off x="0" y="0"/>
                            <a:ext cx="2453640" cy="2576703"/>
                          </a:xfrm>
                          <a:prstGeom prst="rect">
                            <a:avLst/>
                          </a:prstGeom>
                        </pic:spPr>
                      </pic:pic>
                    </a:graphicData>
                  </a:graphic>
                </wp:inline>
              </w:drawing>
            </w:r>
          </w:p>
        </w:tc>
        <w:tc>
          <w:tcPr>
            <w:tcW w:w="468" w:type="dxa"/>
            <w:tcBorders>
              <w:top w:val="nil"/>
              <w:left w:val="single" w:sz="4" w:space="0" w:color="000000"/>
              <w:bottom w:val="nil"/>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3997" w:type="dxa"/>
            <w:tcBorders>
              <w:top w:val="nil"/>
              <w:left w:val="nil"/>
              <w:bottom w:val="nil"/>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It is a historic site that preserves historic manuscripts, that cover a wide range of subjects, including science, mathematics, astronomy, literature and Islamic theology. </w:t>
            </w:r>
          </w:p>
        </w:tc>
      </w:tr>
      <w:tr w:rsidR="00103210" w:rsidRPr="00C05B94">
        <w:trPr>
          <w:trHeight w:val="684"/>
        </w:trPr>
        <w:tc>
          <w:tcPr>
            <w:tcW w:w="1875" w:type="dxa"/>
            <w:tcBorders>
              <w:top w:val="nil"/>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453" w:type="dxa"/>
            <w:tcBorders>
              <w:top w:val="nil"/>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68" w:type="dxa"/>
            <w:tcBorders>
              <w:top w:val="nil"/>
              <w:left w:val="single" w:sz="4" w:space="0" w:color="000000"/>
              <w:bottom w:val="nil"/>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3997" w:type="dxa"/>
            <w:tcBorders>
              <w:top w:val="nil"/>
              <w:left w:val="nil"/>
              <w:bottom w:val="nil"/>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Reminds </w:t>
            </w:r>
            <w:proofErr w:type="spellStart"/>
            <w:r w:rsidRPr="00C05B94">
              <w:rPr>
                <w:rFonts w:ascii="Times New Roman" w:hAnsi="Times New Roman" w:cs="Times New Roman"/>
              </w:rPr>
              <w:t>f</w:t>
            </w:r>
            <w:proofErr w:type="spellEnd"/>
            <w:r w:rsidRPr="00C05B94">
              <w:rPr>
                <w:rFonts w:ascii="Times New Roman" w:hAnsi="Times New Roman" w:cs="Times New Roman"/>
              </w:rPr>
              <w:t xml:space="preserve"> the Islam religion, culture and scholarships. </w:t>
            </w:r>
          </w:p>
        </w:tc>
      </w:tr>
      <w:tr w:rsidR="00103210" w:rsidRPr="00C05B94">
        <w:trPr>
          <w:trHeight w:val="1025"/>
        </w:trPr>
        <w:tc>
          <w:tcPr>
            <w:tcW w:w="1875" w:type="dxa"/>
            <w:tcBorders>
              <w:top w:val="nil"/>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453" w:type="dxa"/>
            <w:tcBorders>
              <w:top w:val="nil"/>
              <w:left w:val="single" w:sz="4" w:space="0" w:color="000000"/>
              <w:bottom w:val="nil"/>
              <w:right w:val="single" w:sz="4" w:space="0" w:color="000000"/>
            </w:tcBorders>
            <w:vAlign w:val="bottom"/>
          </w:tcPr>
          <w:p w:rsidR="00103210" w:rsidRPr="00C05B94" w:rsidRDefault="00C05B94">
            <w:pPr>
              <w:spacing w:after="0" w:line="259" w:lineRule="auto"/>
              <w:ind w:left="0" w:right="367" w:firstLine="0"/>
              <w:jc w:val="right"/>
              <w:rPr>
                <w:rFonts w:ascii="Times New Roman" w:hAnsi="Times New Roman" w:cs="Times New Roman"/>
              </w:rPr>
            </w:pPr>
            <w:r w:rsidRPr="00C05B94">
              <w:rPr>
                <w:rFonts w:ascii="Times New Roman" w:hAnsi="Times New Roman" w:cs="Times New Roman"/>
              </w:rPr>
              <w:t xml:space="preserve"> </w:t>
            </w:r>
          </w:p>
        </w:tc>
        <w:tc>
          <w:tcPr>
            <w:tcW w:w="468" w:type="dxa"/>
            <w:tcBorders>
              <w:top w:val="nil"/>
              <w:left w:val="single" w:sz="4" w:space="0" w:color="000000"/>
              <w:bottom w:val="nil"/>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3997" w:type="dxa"/>
            <w:tcBorders>
              <w:top w:val="nil"/>
              <w:left w:val="nil"/>
              <w:bottom w:val="nil"/>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Cultural </w:t>
            </w:r>
            <w:proofErr w:type="spellStart"/>
            <w:r w:rsidRPr="00C05B94">
              <w:rPr>
                <w:rFonts w:ascii="Times New Roman" w:hAnsi="Times New Roman" w:cs="Times New Roman"/>
              </w:rPr>
              <w:t>centre</w:t>
            </w:r>
            <w:proofErr w:type="spellEnd"/>
            <w:r w:rsidRPr="00C05B94">
              <w:rPr>
                <w:rFonts w:ascii="Times New Roman" w:hAnsi="Times New Roman" w:cs="Times New Roman"/>
              </w:rPr>
              <w:t xml:space="preserve"> of the Mali people as well as a tourist attraction </w:t>
            </w:r>
            <w:proofErr w:type="spellStart"/>
            <w:r w:rsidRPr="00C05B94">
              <w:rPr>
                <w:rFonts w:ascii="Times New Roman" w:hAnsi="Times New Roman" w:cs="Times New Roman"/>
              </w:rPr>
              <w:t>centre</w:t>
            </w:r>
            <w:proofErr w:type="spellEnd"/>
            <w:r w:rsidRPr="00C05B94">
              <w:rPr>
                <w:rFonts w:ascii="Times New Roman" w:hAnsi="Times New Roman" w:cs="Times New Roman"/>
              </w:rPr>
              <w:t xml:space="preserve">. </w:t>
            </w:r>
          </w:p>
        </w:tc>
      </w:tr>
      <w:tr w:rsidR="00103210" w:rsidRPr="00C05B94">
        <w:trPr>
          <w:trHeight w:val="1005"/>
        </w:trPr>
        <w:tc>
          <w:tcPr>
            <w:tcW w:w="1875" w:type="dxa"/>
            <w:tcBorders>
              <w:top w:val="nil"/>
              <w:left w:val="single" w:sz="4" w:space="0" w:color="000000"/>
              <w:bottom w:val="single" w:sz="4" w:space="0" w:color="000000"/>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453" w:type="dxa"/>
            <w:tcBorders>
              <w:top w:val="nil"/>
              <w:left w:val="single" w:sz="4" w:space="0" w:color="000000"/>
              <w:bottom w:val="single" w:sz="4" w:space="0" w:color="000000"/>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68" w:type="dxa"/>
            <w:tcBorders>
              <w:top w:val="nil"/>
              <w:left w:val="single" w:sz="4" w:space="0" w:color="000000"/>
              <w:bottom w:val="single" w:sz="4" w:space="0" w:color="000000"/>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3997" w:type="dxa"/>
            <w:tcBorders>
              <w:top w:val="nil"/>
              <w:left w:val="nil"/>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Serves as a reminder of the cultural, religion and social </w:t>
            </w:r>
            <w:proofErr w:type="spellStart"/>
            <w:r w:rsidRPr="00C05B94">
              <w:rPr>
                <w:rFonts w:ascii="Times New Roman" w:hAnsi="Times New Roman" w:cs="Times New Roman"/>
              </w:rPr>
              <w:t>organisation</w:t>
            </w:r>
            <w:proofErr w:type="spellEnd"/>
            <w:r w:rsidRPr="00C05B94">
              <w:rPr>
                <w:rFonts w:ascii="Times New Roman" w:hAnsi="Times New Roman" w:cs="Times New Roman"/>
              </w:rPr>
              <w:t xml:space="preserve"> of the Mali people. </w:t>
            </w:r>
          </w:p>
        </w:tc>
      </w:tr>
      <w:tr w:rsidR="00103210" w:rsidRPr="00C05B94">
        <w:trPr>
          <w:trHeight w:val="714"/>
        </w:trPr>
        <w:tc>
          <w:tcPr>
            <w:tcW w:w="1875" w:type="dxa"/>
            <w:tcBorders>
              <w:top w:val="single" w:sz="4" w:space="0" w:color="000000"/>
              <w:left w:val="single" w:sz="4" w:space="0" w:color="000000"/>
              <w:bottom w:val="nil"/>
              <w:right w:val="single" w:sz="4" w:space="0" w:color="000000"/>
            </w:tcBorders>
          </w:tcPr>
          <w:p w:rsidR="00103210" w:rsidRPr="00C05B94" w:rsidRDefault="00C05B94">
            <w:pPr>
              <w:spacing w:after="0" w:line="259" w:lineRule="auto"/>
              <w:ind w:left="108" w:firstLine="0"/>
              <w:jc w:val="both"/>
              <w:rPr>
                <w:rFonts w:ascii="Times New Roman" w:hAnsi="Times New Roman" w:cs="Times New Roman"/>
              </w:rPr>
            </w:pPr>
            <w:r w:rsidRPr="00C05B94">
              <w:rPr>
                <w:rFonts w:ascii="Times New Roman" w:hAnsi="Times New Roman" w:cs="Times New Roman"/>
              </w:rPr>
              <w:t xml:space="preserve">Robben island </w:t>
            </w:r>
          </w:p>
        </w:tc>
        <w:tc>
          <w:tcPr>
            <w:tcW w:w="4453" w:type="dxa"/>
            <w:tcBorders>
              <w:top w:val="single" w:sz="4" w:space="0" w:color="000000"/>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68" w:type="dxa"/>
            <w:tcBorders>
              <w:top w:val="single" w:sz="4" w:space="0" w:color="000000"/>
              <w:left w:val="single" w:sz="4" w:space="0" w:color="000000"/>
              <w:bottom w:val="nil"/>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3997" w:type="dxa"/>
            <w:tcBorders>
              <w:top w:val="single" w:sz="4" w:space="0" w:color="000000"/>
              <w:left w:val="nil"/>
              <w:bottom w:val="nil"/>
              <w:right w:val="single" w:sz="4" w:space="0" w:color="000000"/>
            </w:tcBorders>
          </w:tcPr>
          <w:p w:rsidR="00103210" w:rsidRPr="00C05B94" w:rsidRDefault="00C05B94">
            <w:pPr>
              <w:spacing w:after="0" w:line="259" w:lineRule="auto"/>
              <w:ind w:left="0" w:right="7" w:firstLine="0"/>
              <w:rPr>
                <w:rFonts w:ascii="Times New Roman" w:hAnsi="Times New Roman" w:cs="Times New Roman"/>
              </w:rPr>
            </w:pPr>
            <w:r w:rsidRPr="00C05B94">
              <w:rPr>
                <w:rFonts w:ascii="Times New Roman" w:hAnsi="Times New Roman" w:cs="Times New Roman"/>
              </w:rPr>
              <w:t xml:space="preserve">A tourist attraction in south Africa. </w:t>
            </w:r>
          </w:p>
        </w:tc>
      </w:tr>
      <w:tr w:rsidR="00103210" w:rsidRPr="00C05B94">
        <w:trPr>
          <w:trHeight w:val="684"/>
        </w:trPr>
        <w:tc>
          <w:tcPr>
            <w:tcW w:w="1875" w:type="dxa"/>
            <w:tcBorders>
              <w:top w:val="nil"/>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453" w:type="dxa"/>
            <w:tcBorders>
              <w:top w:val="nil"/>
              <w:left w:val="single" w:sz="4" w:space="0" w:color="000000"/>
              <w:bottom w:val="nil"/>
              <w:right w:val="single" w:sz="4" w:space="0" w:color="000000"/>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hAnsi="Times New Roman" w:cs="Times New Roman"/>
                <w:noProof/>
              </w:rPr>
              <w:drawing>
                <wp:inline distT="0" distB="0" distL="0" distR="0">
                  <wp:extent cx="2532380" cy="1104252"/>
                  <wp:effectExtent l="0" t="0" r="0" b="0"/>
                  <wp:docPr id="6639" name="Picture 6639"/>
                  <wp:cNvGraphicFramePr/>
                  <a:graphic xmlns:a="http://schemas.openxmlformats.org/drawingml/2006/main">
                    <a:graphicData uri="http://schemas.openxmlformats.org/drawingml/2006/picture">
                      <pic:pic xmlns:pic="http://schemas.openxmlformats.org/drawingml/2006/picture">
                        <pic:nvPicPr>
                          <pic:cNvPr id="6639" name="Picture 6639"/>
                          <pic:cNvPicPr/>
                        </pic:nvPicPr>
                        <pic:blipFill>
                          <a:blip r:embed="rId68"/>
                          <a:stretch>
                            <a:fillRect/>
                          </a:stretch>
                        </pic:blipFill>
                        <pic:spPr>
                          <a:xfrm rot="-10799999" flipV="1">
                            <a:off x="0" y="0"/>
                            <a:ext cx="2532380" cy="1104252"/>
                          </a:xfrm>
                          <a:prstGeom prst="rect">
                            <a:avLst/>
                          </a:prstGeom>
                        </pic:spPr>
                      </pic:pic>
                    </a:graphicData>
                  </a:graphic>
                </wp:inline>
              </w:drawing>
            </w:r>
          </w:p>
        </w:tc>
        <w:tc>
          <w:tcPr>
            <w:tcW w:w="468" w:type="dxa"/>
            <w:tcBorders>
              <w:top w:val="nil"/>
              <w:left w:val="single" w:sz="4" w:space="0" w:color="000000"/>
              <w:bottom w:val="nil"/>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3997" w:type="dxa"/>
            <w:tcBorders>
              <w:top w:val="nil"/>
              <w:left w:val="nil"/>
              <w:bottom w:val="nil"/>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A reminder of the political wrangles of the south Africans. </w:t>
            </w:r>
          </w:p>
        </w:tc>
      </w:tr>
      <w:tr w:rsidR="00103210" w:rsidRPr="00C05B94">
        <w:trPr>
          <w:trHeight w:val="1025"/>
        </w:trPr>
        <w:tc>
          <w:tcPr>
            <w:tcW w:w="1875" w:type="dxa"/>
            <w:tcBorders>
              <w:top w:val="nil"/>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453" w:type="dxa"/>
            <w:tcBorders>
              <w:top w:val="nil"/>
              <w:left w:val="single" w:sz="4" w:space="0" w:color="000000"/>
              <w:bottom w:val="nil"/>
              <w:right w:val="single" w:sz="4" w:space="0" w:color="000000"/>
            </w:tcBorders>
          </w:tcPr>
          <w:p w:rsidR="00103210" w:rsidRPr="00C05B94" w:rsidRDefault="00C05B94">
            <w:pPr>
              <w:spacing w:after="0" w:line="259" w:lineRule="auto"/>
              <w:ind w:left="0" w:right="247" w:firstLine="0"/>
              <w:jc w:val="right"/>
              <w:rPr>
                <w:rFonts w:ascii="Times New Roman" w:hAnsi="Times New Roman" w:cs="Times New Roman"/>
              </w:rPr>
            </w:pPr>
            <w:r w:rsidRPr="00C05B94">
              <w:rPr>
                <w:rFonts w:ascii="Times New Roman" w:hAnsi="Times New Roman" w:cs="Times New Roman"/>
              </w:rPr>
              <w:t xml:space="preserve"> </w:t>
            </w:r>
          </w:p>
        </w:tc>
        <w:tc>
          <w:tcPr>
            <w:tcW w:w="468" w:type="dxa"/>
            <w:tcBorders>
              <w:top w:val="nil"/>
              <w:left w:val="single" w:sz="4" w:space="0" w:color="000000"/>
              <w:bottom w:val="nil"/>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3997" w:type="dxa"/>
            <w:tcBorders>
              <w:top w:val="nil"/>
              <w:left w:val="nil"/>
              <w:bottom w:val="nil"/>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A symbol of resistance and the fight from racial equality and justice. </w:t>
            </w:r>
          </w:p>
        </w:tc>
      </w:tr>
      <w:tr w:rsidR="00103210" w:rsidRPr="00C05B94">
        <w:trPr>
          <w:trHeight w:val="684"/>
        </w:trPr>
        <w:tc>
          <w:tcPr>
            <w:tcW w:w="1875" w:type="dxa"/>
            <w:tcBorders>
              <w:top w:val="nil"/>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453" w:type="dxa"/>
            <w:tcBorders>
              <w:top w:val="nil"/>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68" w:type="dxa"/>
            <w:tcBorders>
              <w:top w:val="nil"/>
              <w:left w:val="single" w:sz="4" w:space="0" w:color="000000"/>
              <w:bottom w:val="nil"/>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3997" w:type="dxa"/>
            <w:tcBorders>
              <w:top w:val="nil"/>
              <w:left w:val="nil"/>
              <w:bottom w:val="nil"/>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A symbol of the struggle for human rights and social justice. </w:t>
            </w:r>
          </w:p>
        </w:tc>
      </w:tr>
      <w:tr w:rsidR="00103210" w:rsidRPr="00C05B94">
        <w:trPr>
          <w:trHeight w:val="1004"/>
        </w:trPr>
        <w:tc>
          <w:tcPr>
            <w:tcW w:w="1875" w:type="dxa"/>
            <w:tcBorders>
              <w:top w:val="nil"/>
              <w:left w:val="single" w:sz="4" w:space="0" w:color="000000"/>
              <w:bottom w:val="single" w:sz="4" w:space="0" w:color="000000"/>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453" w:type="dxa"/>
            <w:tcBorders>
              <w:top w:val="nil"/>
              <w:left w:val="single" w:sz="4" w:space="0" w:color="000000"/>
              <w:bottom w:val="single" w:sz="4" w:space="0" w:color="000000"/>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68" w:type="dxa"/>
            <w:tcBorders>
              <w:top w:val="nil"/>
              <w:left w:val="single" w:sz="4" w:space="0" w:color="000000"/>
              <w:bottom w:val="single" w:sz="4" w:space="0" w:color="000000"/>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3997" w:type="dxa"/>
            <w:tcBorders>
              <w:top w:val="nil"/>
              <w:left w:val="nil"/>
              <w:bottom w:val="single" w:sz="4" w:space="0" w:color="000000"/>
              <w:right w:val="single" w:sz="4" w:space="0" w:color="000000"/>
            </w:tcBorders>
          </w:tcPr>
          <w:p w:rsidR="00103210" w:rsidRPr="00C05B94" w:rsidRDefault="00C05B94">
            <w:pPr>
              <w:spacing w:after="0" w:line="259" w:lineRule="auto"/>
              <w:ind w:left="0" w:right="1" w:firstLine="0"/>
              <w:rPr>
                <w:rFonts w:ascii="Times New Roman" w:hAnsi="Times New Roman" w:cs="Times New Roman"/>
              </w:rPr>
            </w:pPr>
            <w:r w:rsidRPr="00C05B94">
              <w:rPr>
                <w:rFonts w:ascii="Times New Roman" w:hAnsi="Times New Roman" w:cs="Times New Roman"/>
              </w:rPr>
              <w:t xml:space="preserve">A historical site for learning the political transitions in south Africa. </w:t>
            </w:r>
          </w:p>
        </w:tc>
      </w:tr>
    </w:tbl>
    <w:p w:rsidR="00103210" w:rsidRPr="00C05B94" w:rsidRDefault="00C05B94">
      <w:pPr>
        <w:spacing w:after="0" w:line="259" w:lineRule="auto"/>
        <w:ind w:left="0" w:firstLine="0"/>
        <w:jc w:val="both"/>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jc w:val="both"/>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jc w:val="both"/>
        <w:rPr>
          <w:rFonts w:ascii="Times New Roman" w:hAnsi="Times New Roman" w:cs="Times New Roman"/>
        </w:rPr>
      </w:pPr>
      <w:r w:rsidRPr="00C05B94">
        <w:rPr>
          <w:rFonts w:ascii="Times New Roman" w:hAnsi="Times New Roman" w:cs="Times New Roman"/>
        </w:rPr>
        <w:t xml:space="preserve"> </w:t>
      </w:r>
    </w:p>
    <w:p w:rsidR="00103210" w:rsidRPr="00C05B94" w:rsidRDefault="00103210">
      <w:pPr>
        <w:rPr>
          <w:rFonts w:ascii="Times New Roman" w:hAnsi="Times New Roman" w:cs="Times New Roman"/>
        </w:rPr>
        <w:sectPr w:rsidR="00103210" w:rsidRPr="00C05B94">
          <w:headerReference w:type="even" r:id="rId69"/>
          <w:headerReference w:type="default" r:id="rId70"/>
          <w:footerReference w:type="even" r:id="rId71"/>
          <w:footerReference w:type="default" r:id="rId72"/>
          <w:headerReference w:type="first" r:id="rId73"/>
          <w:footerReference w:type="first" r:id="rId74"/>
          <w:pgSz w:w="12240" w:h="15840"/>
          <w:pgMar w:top="725" w:right="775" w:bottom="1065" w:left="720" w:header="720" w:footer="286" w:gutter="0"/>
          <w:cols w:space="720"/>
        </w:sectPr>
      </w:pP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lastRenderedPageBreak/>
        <w:t xml:space="preserve">Importance of historical sites and monuments for preservation of cultural heritage.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Historical sites and monuments are important to a country because: </w:t>
      </w:r>
    </w:p>
    <w:p w:rsidR="00103210" w:rsidRPr="00C05B94" w:rsidRDefault="00C05B94">
      <w:pPr>
        <w:numPr>
          <w:ilvl w:val="2"/>
          <w:numId w:val="59"/>
        </w:numPr>
        <w:ind w:right="15" w:hanging="360"/>
        <w:rPr>
          <w:rFonts w:ascii="Times New Roman" w:hAnsi="Times New Roman" w:cs="Times New Roman"/>
        </w:rPr>
      </w:pPr>
      <w:r w:rsidRPr="00C05B94">
        <w:rPr>
          <w:rFonts w:ascii="Times New Roman" w:hAnsi="Times New Roman" w:cs="Times New Roman"/>
        </w:rPr>
        <w:t xml:space="preserve">They are sites of tourist attraction. </w:t>
      </w:r>
    </w:p>
    <w:p w:rsidR="00103210" w:rsidRPr="00C05B94" w:rsidRDefault="00C05B94">
      <w:pPr>
        <w:numPr>
          <w:ilvl w:val="2"/>
          <w:numId w:val="59"/>
        </w:numPr>
        <w:ind w:right="15" w:hanging="360"/>
        <w:rPr>
          <w:rFonts w:ascii="Times New Roman" w:hAnsi="Times New Roman" w:cs="Times New Roman"/>
        </w:rPr>
      </w:pPr>
      <w:r w:rsidRPr="00C05B94">
        <w:rPr>
          <w:rFonts w:ascii="Times New Roman" w:hAnsi="Times New Roman" w:cs="Times New Roman"/>
        </w:rPr>
        <w:t xml:space="preserve">The earn a country foreign exchange through tourism. </w:t>
      </w:r>
    </w:p>
    <w:p w:rsidR="00103210" w:rsidRPr="00C05B94" w:rsidRDefault="00C05B94">
      <w:pPr>
        <w:numPr>
          <w:ilvl w:val="2"/>
          <w:numId w:val="59"/>
        </w:numPr>
        <w:ind w:right="15" w:hanging="360"/>
        <w:rPr>
          <w:rFonts w:ascii="Times New Roman" w:hAnsi="Times New Roman" w:cs="Times New Roman"/>
        </w:rPr>
      </w:pPr>
      <w:r w:rsidRPr="00C05B94">
        <w:rPr>
          <w:rFonts w:ascii="Times New Roman" w:hAnsi="Times New Roman" w:cs="Times New Roman"/>
        </w:rPr>
        <w:t xml:space="preserve">They create jobs for people who work on the sites. </w:t>
      </w:r>
    </w:p>
    <w:p w:rsidR="00103210" w:rsidRPr="00C05B94" w:rsidRDefault="00C05B94">
      <w:pPr>
        <w:numPr>
          <w:ilvl w:val="2"/>
          <w:numId w:val="59"/>
        </w:numPr>
        <w:ind w:right="15" w:hanging="360"/>
        <w:rPr>
          <w:rFonts w:ascii="Times New Roman" w:hAnsi="Times New Roman" w:cs="Times New Roman"/>
        </w:rPr>
      </w:pPr>
      <w:r w:rsidRPr="00C05B94">
        <w:rPr>
          <w:rFonts w:ascii="Times New Roman" w:hAnsi="Times New Roman" w:cs="Times New Roman"/>
        </w:rPr>
        <w:t xml:space="preserve">Some sites and monuments serve as cultural and religious </w:t>
      </w:r>
      <w:proofErr w:type="spellStart"/>
      <w:r w:rsidRPr="00C05B94">
        <w:rPr>
          <w:rFonts w:ascii="Times New Roman" w:hAnsi="Times New Roman" w:cs="Times New Roman"/>
        </w:rPr>
        <w:t>centres</w:t>
      </w:r>
      <w:proofErr w:type="spellEnd"/>
      <w:r w:rsidRPr="00C05B94">
        <w:rPr>
          <w:rFonts w:ascii="Times New Roman" w:hAnsi="Times New Roman" w:cs="Times New Roman"/>
        </w:rPr>
        <w:t xml:space="preserve">. </w:t>
      </w:r>
    </w:p>
    <w:p w:rsidR="00103210" w:rsidRPr="00C05B94" w:rsidRDefault="00C05B94">
      <w:pPr>
        <w:numPr>
          <w:ilvl w:val="2"/>
          <w:numId w:val="59"/>
        </w:numPr>
        <w:ind w:right="15" w:hanging="360"/>
        <w:rPr>
          <w:rFonts w:ascii="Times New Roman" w:hAnsi="Times New Roman" w:cs="Times New Roman"/>
        </w:rPr>
      </w:pPr>
      <w:r w:rsidRPr="00C05B94">
        <w:rPr>
          <w:rFonts w:ascii="Times New Roman" w:hAnsi="Times New Roman" w:cs="Times New Roman"/>
        </w:rPr>
        <w:t xml:space="preserve">Historical sites preserve some aspects of architectural development. </w:t>
      </w:r>
    </w:p>
    <w:p w:rsidR="00103210" w:rsidRPr="00C05B94" w:rsidRDefault="00C05B94">
      <w:pPr>
        <w:numPr>
          <w:ilvl w:val="2"/>
          <w:numId w:val="59"/>
        </w:numPr>
        <w:ind w:right="15" w:hanging="360"/>
        <w:rPr>
          <w:rFonts w:ascii="Times New Roman" w:hAnsi="Times New Roman" w:cs="Times New Roman"/>
        </w:rPr>
      </w:pPr>
      <w:r w:rsidRPr="00C05B94">
        <w:rPr>
          <w:rFonts w:ascii="Times New Roman" w:hAnsi="Times New Roman" w:cs="Times New Roman"/>
        </w:rPr>
        <w:t xml:space="preserve">Historical sites and monuments represent tangible remains of society.  </w:t>
      </w:r>
    </w:p>
    <w:p w:rsidR="00103210" w:rsidRPr="00C05B94" w:rsidRDefault="00C05B94">
      <w:pPr>
        <w:spacing w:after="11"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Ways of conserving historical sites and monuments in Africa. </w:t>
      </w:r>
    </w:p>
    <w:p w:rsidR="00103210" w:rsidRPr="00C05B94" w:rsidRDefault="00C05B94">
      <w:pPr>
        <w:numPr>
          <w:ilvl w:val="2"/>
          <w:numId w:val="57"/>
        </w:numPr>
        <w:ind w:right="15" w:hanging="360"/>
        <w:rPr>
          <w:rFonts w:ascii="Times New Roman" w:hAnsi="Times New Roman" w:cs="Times New Roman"/>
        </w:rPr>
      </w:pPr>
      <w:r w:rsidRPr="00C05B94">
        <w:rPr>
          <w:rFonts w:ascii="Times New Roman" w:hAnsi="Times New Roman" w:cs="Times New Roman"/>
        </w:rPr>
        <w:t xml:space="preserve">Cleaning the historic sites and monuments. </w:t>
      </w:r>
    </w:p>
    <w:p w:rsidR="00103210" w:rsidRPr="00C05B94" w:rsidRDefault="00C05B94">
      <w:pPr>
        <w:numPr>
          <w:ilvl w:val="2"/>
          <w:numId w:val="57"/>
        </w:numPr>
        <w:ind w:right="15" w:hanging="360"/>
        <w:rPr>
          <w:rFonts w:ascii="Times New Roman" w:hAnsi="Times New Roman" w:cs="Times New Roman"/>
        </w:rPr>
      </w:pPr>
      <w:r w:rsidRPr="00C05B94">
        <w:rPr>
          <w:rFonts w:ascii="Times New Roman" w:hAnsi="Times New Roman" w:cs="Times New Roman"/>
        </w:rPr>
        <w:t xml:space="preserve">Regularly monitor the conditions of the historical sites and monuments to identify any changes or threats. </w:t>
      </w:r>
    </w:p>
    <w:p w:rsidR="00103210" w:rsidRPr="00C05B94" w:rsidRDefault="00C05B94">
      <w:pPr>
        <w:numPr>
          <w:ilvl w:val="2"/>
          <w:numId w:val="57"/>
        </w:numPr>
        <w:ind w:right="15" w:hanging="360"/>
        <w:rPr>
          <w:rFonts w:ascii="Times New Roman" w:hAnsi="Times New Roman" w:cs="Times New Roman"/>
        </w:rPr>
      </w:pPr>
      <w:r w:rsidRPr="00C05B94">
        <w:rPr>
          <w:rFonts w:ascii="Times New Roman" w:hAnsi="Times New Roman" w:cs="Times New Roman"/>
        </w:rPr>
        <w:t xml:space="preserve">Avoid writing on the walls of the historic sites and monuments. </w:t>
      </w:r>
    </w:p>
    <w:p w:rsidR="00103210" w:rsidRPr="00C05B94" w:rsidRDefault="00C05B94">
      <w:pPr>
        <w:numPr>
          <w:ilvl w:val="2"/>
          <w:numId w:val="57"/>
        </w:numPr>
        <w:ind w:right="15" w:hanging="360"/>
        <w:rPr>
          <w:rFonts w:ascii="Times New Roman" w:hAnsi="Times New Roman" w:cs="Times New Roman"/>
        </w:rPr>
      </w:pPr>
      <w:r w:rsidRPr="00C05B94">
        <w:rPr>
          <w:rFonts w:ascii="Times New Roman" w:hAnsi="Times New Roman" w:cs="Times New Roman"/>
        </w:rPr>
        <w:t xml:space="preserve">St regulations and laws governing the use of historic sites and monuments. </w:t>
      </w:r>
    </w:p>
    <w:p w:rsidR="00103210" w:rsidRPr="00C05B94" w:rsidRDefault="00C05B94">
      <w:pPr>
        <w:numPr>
          <w:ilvl w:val="2"/>
          <w:numId w:val="57"/>
        </w:numPr>
        <w:ind w:right="15" w:hanging="360"/>
        <w:rPr>
          <w:rFonts w:ascii="Times New Roman" w:hAnsi="Times New Roman" w:cs="Times New Roman"/>
        </w:rPr>
      </w:pPr>
      <w:r w:rsidRPr="00C05B94">
        <w:rPr>
          <w:rFonts w:ascii="Times New Roman" w:hAnsi="Times New Roman" w:cs="Times New Roman"/>
        </w:rPr>
        <w:t xml:space="preserve">Create awareness to the community members for them to conserve the sites and monuments. </w:t>
      </w:r>
    </w:p>
    <w:p w:rsidR="00103210" w:rsidRPr="00C05B94" w:rsidRDefault="00C05B94">
      <w:pPr>
        <w:numPr>
          <w:ilvl w:val="2"/>
          <w:numId w:val="57"/>
        </w:numPr>
        <w:ind w:right="15" w:hanging="360"/>
        <w:rPr>
          <w:rFonts w:ascii="Times New Roman" w:hAnsi="Times New Roman" w:cs="Times New Roman"/>
        </w:rPr>
      </w:pPr>
      <w:r w:rsidRPr="00C05B94">
        <w:rPr>
          <w:rFonts w:ascii="Times New Roman" w:hAnsi="Times New Roman" w:cs="Times New Roman"/>
        </w:rPr>
        <w:t xml:space="preserve">Decorating the places to make them more attractive. </w:t>
      </w:r>
    </w:p>
    <w:p w:rsidR="00103210" w:rsidRPr="00C05B94" w:rsidRDefault="00C05B94">
      <w:pPr>
        <w:numPr>
          <w:ilvl w:val="2"/>
          <w:numId w:val="57"/>
        </w:numPr>
        <w:ind w:right="15" w:hanging="360"/>
        <w:rPr>
          <w:rFonts w:ascii="Times New Roman" w:hAnsi="Times New Roman" w:cs="Times New Roman"/>
        </w:rPr>
      </w:pPr>
      <w:r w:rsidRPr="00C05B94">
        <w:rPr>
          <w:rFonts w:ascii="Times New Roman" w:hAnsi="Times New Roman" w:cs="Times New Roman"/>
        </w:rPr>
        <w:t xml:space="preserve">Reconstruct worn-out parts.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lastRenderedPageBreak/>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84" w:firstLine="0"/>
        <w:rPr>
          <w:rFonts w:ascii="Times New Roman" w:hAnsi="Times New Roman" w:cs="Times New Roman"/>
        </w:rPr>
      </w:pPr>
      <w:r w:rsidRPr="00C05B94">
        <w:rPr>
          <w:rFonts w:ascii="Times New Roman" w:hAnsi="Times New Roman" w:cs="Times New Roman"/>
          <w:b/>
          <w:sz w:val="44"/>
        </w:rPr>
        <w:t xml:space="preserve">STRAND 5 POLITICAL DEVELOPMENTS AND GOVERNANCE. </w:t>
      </w:r>
    </w:p>
    <w:p w:rsidR="00103210" w:rsidRPr="00C05B94" w:rsidRDefault="00C05B94">
      <w:pPr>
        <w:pBdr>
          <w:bottom w:val="single" w:sz="4" w:space="0" w:color="000000"/>
        </w:pBdr>
        <w:shd w:val="clear" w:color="auto" w:fill="FBE4D5"/>
        <w:spacing w:after="2" w:line="259" w:lineRule="auto"/>
        <w:ind w:left="-5"/>
        <w:rPr>
          <w:rFonts w:ascii="Times New Roman" w:hAnsi="Times New Roman" w:cs="Times New Roman"/>
        </w:rPr>
      </w:pPr>
      <w:r w:rsidRPr="00C05B94">
        <w:rPr>
          <w:rFonts w:ascii="Times New Roman" w:hAnsi="Times New Roman" w:cs="Times New Roman"/>
          <w:b/>
          <w:sz w:val="32"/>
        </w:rPr>
        <w:t xml:space="preserve">5.1 The Constitution.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A constitution</w:t>
      </w:r>
      <w:r w:rsidRPr="00C05B94">
        <w:rPr>
          <w:rFonts w:ascii="Times New Roman" w:hAnsi="Times New Roman" w:cs="Times New Roman"/>
        </w:rPr>
        <w:t xml:space="preserve"> is the rule book for state or country.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It sets the basic principles by which the state or country is governed.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hd w:val="clear" w:color="auto" w:fill="EDEDED"/>
        <w:spacing w:after="14" w:line="259" w:lineRule="auto"/>
        <w:ind w:left="-5"/>
        <w:rPr>
          <w:rFonts w:ascii="Times New Roman" w:hAnsi="Times New Roman" w:cs="Times New Roman"/>
        </w:rPr>
      </w:pPr>
      <w:r w:rsidRPr="00C05B94">
        <w:rPr>
          <w:rFonts w:ascii="Times New Roman" w:hAnsi="Times New Roman" w:cs="Times New Roman"/>
          <w:b/>
        </w:rPr>
        <w:t xml:space="preserve">Components of the Constitution of Kenya. </w:t>
      </w:r>
    </w:p>
    <w:p w:rsidR="00103210" w:rsidRPr="00C05B94" w:rsidRDefault="00C05B94">
      <w:pPr>
        <w:numPr>
          <w:ilvl w:val="2"/>
          <w:numId w:val="53"/>
        </w:numPr>
        <w:ind w:right="15" w:hanging="360"/>
        <w:rPr>
          <w:rFonts w:ascii="Times New Roman" w:hAnsi="Times New Roman" w:cs="Times New Roman"/>
        </w:rPr>
      </w:pPr>
      <w:r w:rsidRPr="00C05B94">
        <w:rPr>
          <w:rFonts w:ascii="Times New Roman" w:hAnsi="Times New Roman" w:cs="Times New Roman"/>
          <w:b/>
        </w:rPr>
        <w:t>Preamble</w:t>
      </w:r>
      <w:r w:rsidRPr="00C05B94">
        <w:rPr>
          <w:rFonts w:ascii="Times New Roman" w:hAnsi="Times New Roman" w:cs="Times New Roman"/>
        </w:rPr>
        <w:t xml:space="preserve">- sets out guiding principles and objectives of the constitution. </w:t>
      </w:r>
    </w:p>
    <w:p w:rsidR="00103210" w:rsidRPr="00C05B94" w:rsidRDefault="00C05B94">
      <w:pPr>
        <w:numPr>
          <w:ilvl w:val="2"/>
          <w:numId w:val="53"/>
        </w:numPr>
        <w:ind w:right="15" w:hanging="360"/>
        <w:rPr>
          <w:rFonts w:ascii="Times New Roman" w:hAnsi="Times New Roman" w:cs="Times New Roman"/>
        </w:rPr>
      </w:pPr>
      <w:r w:rsidRPr="00C05B94">
        <w:rPr>
          <w:rFonts w:ascii="Times New Roman" w:hAnsi="Times New Roman" w:cs="Times New Roman"/>
          <w:b/>
        </w:rPr>
        <w:t>Bill of rights</w:t>
      </w:r>
      <w:r w:rsidRPr="00C05B94">
        <w:rPr>
          <w:rFonts w:ascii="Times New Roman" w:hAnsi="Times New Roman" w:cs="Times New Roman"/>
        </w:rPr>
        <w:t xml:space="preserve"> –outlines the fundamental rights and freedoms of all individuals in Kenya. </w:t>
      </w:r>
    </w:p>
    <w:p w:rsidR="00103210" w:rsidRPr="00C05B94" w:rsidRDefault="00C05B94">
      <w:pPr>
        <w:numPr>
          <w:ilvl w:val="2"/>
          <w:numId w:val="53"/>
        </w:numPr>
        <w:ind w:right="15" w:hanging="360"/>
        <w:rPr>
          <w:rFonts w:ascii="Times New Roman" w:hAnsi="Times New Roman" w:cs="Times New Roman"/>
        </w:rPr>
      </w:pPr>
      <w:r w:rsidRPr="00C05B94">
        <w:rPr>
          <w:rFonts w:ascii="Times New Roman" w:hAnsi="Times New Roman" w:cs="Times New Roman"/>
          <w:b/>
        </w:rPr>
        <w:t>Structure of the government</w:t>
      </w:r>
      <w:r w:rsidRPr="00C05B94">
        <w:rPr>
          <w:rFonts w:ascii="Times New Roman" w:hAnsi="Times New Roman" w:cs="Times New Roman"/>
        </w:rPr>
        <w:t xml:space="preserve">-establishes the three arms of government-the Executive, Legislature and Judiciary- and goes </w:t>
      </w:r>
      <w:proofErr w:type="spellStart"/>
      <w:r w:rsidRPr="00C05B94">
        <w:rPr>
          <w:rFonts w:ascii="Times New Roman" w:hAnsi="Times New Roman" w:cs="Times New Roman"/>
        </w:rPr>
        <w:t>a head</w:t>
      </w:r>
      <w:proofErr w:type="spellEnd"/>
      <w:r w:rsidRPr="00C05B94">
        <w:rPr>
          <w:rFonts w:ascii="Times New Roman" w:hAnsi="Times New Roman" w:cs="Times New Roman"/>
        </w:rPr>
        <w:t xml:space="preserve"> to define their powers and functions. </w:t>
      </w:r>
    </w:p>
    <w:p w:rsidR="00103210" w:rsidRPr="00C05B94" w:rsidRDefault="00C05B94">
      <w:pPr>
        <w:numPr>
          <w:ilvl w:val="2"/>
          <w:numId w:val="53"/>
        </w:numPr>
        <w:ind w:right="15" w:hanging="360"/>
        <w:rPr>
          <w:rFonts w:ascii="Times New Roman" w:hAnsi="Times New Roman" w:cs="Times New Roman"/>
        </w:rPr>
      </w:pPr>
      <w:r w:rsidRPr="00C05B94">
        <w:rPr>
          <w:rFonts w:ascii="Times New Roman" w:hAnsi="Times New Roman" w:cs="Times New Roman"/>
          <w:b/>
        </w:rPr>
        <w:t>Devolution</w:t>
      </w:r>
      <w:r w:rsidRPr="00C05B94">
        <w:rPr>
          <w:rFonts w:ascii="Times New Roman" w:hAnsi="Times New Roman" w:cs="Times New Roman"/>
        </w:rPr>
        <w:t xml:space="preserve">-provides for the establishment of country government and outlines their powers and functions. </w:t>
      </w:r>
    </w:p>
    <w:p w:rsidR="00103210" w:rsidRPr="00C05B94" w:rsidRDefault="00C05B94">
      <w:pPr>
        <w:numPr>
          <w:ilvl w:val="2"/>
          <w:numId w:val="53"/>
        </w:numPr>
        <w:ind w:right="15" w:hanging="360"/>
        <w:rPr>
          <w:rFonts w:ascii="Times New Roman" w:hAnsi="Times New Roman" w:cs="Times New Roman"/>
        </w:rPr>
      </w:pPr>
      <w:r w:rsidRPr="00C05B94">
        <w:rPr>
          <w:rFonts w:ascii="Times New Roman" w:hAnsi="Times New Roman" w:cs="Times New Roman"/>
          <w:b/>
        </w:rPr>
        <w:t>Citizenship</w:t>
      </w:r>
      <w:r w:rsidRPr="00C05B94">
        <w:rPr>
          <w:rFonts w:ascii="Times New Roman" w:hAnsi="Times New Roman" w:cs="Times New Roman"/>
        </w:rPr>
        <w:t xml:space="preserve">-defines who is considered a citizen of Kenya and outlines the rights and responsibilities of citizenship. </w:t>
      </w:r>
    </w:p>
    <w:p w:rsidR="00103210" w:rsidRPr="00C05B94" w:rsidRDefault="00C05B94">
      <w:pPr>
        <w:numPr>
          <w:ilvl w:val="2"/>
          <w:numId w:val="53"/>
        </w:numPr>
        <w:ind w:right="15" w:hanging="360"/>
        <w:rPr>
          <w:rFonts w:ascii="Times New Roman" w:hAnsi="Times New Roman" w:cs="Times New Roman"/>
        </w:rPr>
      </w:pPr>
      <w:r w:rsidRPr="00C05B94">
        <w:rPr>
          <w:rFonts w:ascii="Times New Roman" w:hAnsi="Times New Roman" w:cs="Times New Roman"/>
          <w:b/>
        </w:rPr>
        <w:t>Land and responsibilities</w:t>
      </w:r>
      <w:r w:rsidRPr="00C05B94">
        <w:rPr>
          <w:rFonts w:ascii="Times New Roman" w:hAnsi="Times New Roman" w:cs="Times New Roman"/>
        </w:rPr>
        <w:t xml:space="preserve">- Sets out principles for the management and use of land and the protection of the environment. </w:t>
      </w:r>
    </w:p>
    <w:p w:rsidR="00103210" w:rsidRPr="00C05B94" w:rsidRDefault="00C05B94">
      <w:pPr>
        <w:numPr>
          <w:ilvl w:val="2"/>
          <w:numId w:val="53"/>
        </w:numPr>
        <w:ind w:right="15" w:hanging="360"/>
        <w:rPr>
          <w:rFonts w:ascii="Times New Roman" w:hAnsi="Times New Roman" w:cs="Times New Roman"/>
        </w:rPr>
      </w:pPr>
      <w:r w:rsidRPr="00C05B94">
        <w:rPr>
          <w:rFonts w:ascii="Times New Roman" w:hAnsi="Times New Roman" w:cs="Times New Roman"/>
          <w:b/>
        </w:rPr>
        <w:t>Leadership and integrity</w:t>
      </w:r>
      <w:r w:rsidRPr="00C05B94">
        <w:rPr>
          <w:rFonts w:ascii="Times New Roman" w:hAnsi="Times New Roman" w:cs="Times New Roman"/>
        </w:rPr>
        <w:t xml:space="preserve">- Establishes standards of ethical conduct for public officers and provides for mechanisms to ensure accountability. </w:t>
      </w:r>
    </w:p>
    <w:p w:rsidR="00103210" w:rsidRPr="00C05B94" w:rsidRDefault="00C05B94">
      <w:pPr>
        <w:spacing w:after="30" w:line="259" w:lineRule="auto"/>
        <w:ind w:left="360" w:firstLine="0"/>
        <w:rPr>
          <w:rFonts w:ascii="Times New Roman" w:hAnsi="Times New Roman" w:cs="Times New Roman"/>
        </w:rPr>
      </w:pPr>
      <w:r w:rsidRPr="00C05B94">
        <w:rPr>
          <w:rFonts w:ascii="Times New Roman" w:eastAsia="Wingdings"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 </w:t>
      </w:r>
    </w:p>
    <w:p w:rsidR="00103210" w:rsidRPr="00C05B94" w:rsidRDefault="00C05B94">
      <w:pPr>
        <w:numPr>
          <w:ilvl w:val="2"/>
          <w:numId w:val="53"/>
        </w:numPr>
        <w:ind w:right="15" w:hanging="360"/>
        <w:rPr>
          <w:rFonts w:ascii="Times New Roman" w:hAnsi="Times New Roman" w:cs="Times New Roman"/>
        </w:rPr>
      </w:pPr>
      <w:r w:rsidRPr="00C05B94">
        <w:rPr>
          <w:rFonts w:ascii="Times New Roman" w:hAnsi="Times New Roman" w:cs="Times New Roman"/>
          <w:b/>
        </w:rPr>
        <w:t>Elections</w:t>
      </w:r>
      <w:r w:rsidRPr="00C05B94">
        <w:rPr>
          <w:rFonts w:ascii="Times New Roman" w:hAnsi="Times New Roman" w:cs="Times New Roman"/>
        </w:rPr>
        <w:t xml:space="preserve">-sets out the principles and procedures for conducting elections in Kenya. </w:t>
      </w:r>
    </w:p>
    <w:p w:rsidR="00103210" w:rsidRPr="00C05B94" w:rsidRDefault="00C05B94">
      <w:pPr>
        <w:numPr>
          <w:ilvl w:val="2"/>
          <w:numId w:val="53"/>
        </w:numPr>
        <w:ind w:right="15" w:hanging="360"/>
        <w:rPr>
          <w:rFonts w:ascii="Times New Roman" w:hAnsi="Times New Roman" w:cs="Times New Roman"/>
        </w:rPr>
      </w:pPr>
      <w:r w:rsidRPr="00C05B94">
        <w:rPr>
          <w:rFonts w:ascii="Times New Roman" w:hAnsi="Times New Roman" w:cs="Times New Roman"/>
          <w:b/>
        </w:rPr>
        <w:t>Public finance</w:t>
      </w:r>
      <w:r w:rsidRPr="00C05B94">
        <w:rPr>
          <w:rFonts w:ascii="Times New Roman" w:hAnsi="Times New Roman" w:cs="Times New Roman"/>
        </w:rPr>
        <w:t xml:space="preserve">-outlines principles of public fiancé management, including budgeting, taxation and public debt. </w:t>
      </w:r>
    </w:p>
    <w:p w:rsidR="00103210" w:rsidRPr="00C05B94" w:rsidRDefault="00C05B94">
      <w:pPr>
        <w:numPr>
          <w:ilvl w:val="2"/>
          <w:numId w:val="53"/>
        </w:numPr>
        <w:ind w:right="15" w:hanging="360"/>
        <w:rPr>
          <w:rFonts w:ascii="Times New Roman" w:hAnsi="Times New Roman" w:cs="Times New Roman"/>
        </w:rPr>
      </w:pPr>
      <w:r w:rsidRPr="00C05B94">
        <w:rPr>
          <w:rFonts w:ascii="Times New Roman" w:hAnsi="Times New Roman" w:cs="Times New Roman"/>
          <w:b/>
        </w:rPr>
        <w:t>National security</w:t>
      </w:r>
      <w:r w:rsidRPr="00C05B94">
        <w:rPr>
          <w:rFonts w:ascii="Times New Roman" w:hAnsi="Times New Roman" w:cs="Times New Roman"/>
        </w:rPr>
        <w:t xml:space="preserve"> –provides for the security of Kenya and outline the roles and responsibility for security agencies. </w:t>
      </w:r>
    </w:p>
    <w:p w:rsidR="00103210" w:rsidRPr="00C05B94" w:rsidRDefault="00C05B94">
      <w:pPr>
        <w:numPr>
          <w:ilvl w:val="2"/>
          <w:numId w:val="53"/>
        </w:numPr>
        <w:ind w:right="15" w:hanging="360"/>
        <w:rPr>
          <w:rFonts w:ascii="Times New Roman" w:hAnsi="Times New Roman" w:cs="Times New Roman"/>
        </w:rPr>
      </w:pPr>
      <w:r w:rsidRPr="00C05B94">
        <w:rPr>
          <w:rFonts w:ascii="Times New Roman" w:hAnsi="Times New Roman" w:cs="Times New Roman"/>
          <w:b/>
        </w:rPr>
        <w:t>Amendment of the constitution</w:t>
      </w:r>
      <w:r w:rsidRPr="00C05B94">
        <w:rPr>
          <w:rFonts w:ascii="Times New Roman" w:hAnsi="Times New Roman" w:cs="Times New Roman"/>
        </w:rPr>
        <w:t xml:space="preserve">-sets out the procedures for amending the constitution.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 roles of the three arms of government in reference to the relevant chapters in the constitution. </w:t>
      </w:r>
    </w:p>
    <w:tbl>
      <w:tblPr>
        <w:tblStyle w:val="TableGrid"/>
        <w:tblW w:w="10790" w:type="dxa"/>
        <w:tblInd w:w="6" w:type="dxa"/>
        <w:tblCellMar>
          <w:top w:w="8" w:type="dxa"/>
          <w:left w:w="0" w:type="dxa"/>
          <w:bottom w:w="0" w:type="dxa"/>
          <w:right w:w="0" w:type="dxa"/>
        </w:tblCellMar>
        <w:tblLook w:val="04A0" w:firstRow="1" w:lastRow="0" w:firstColumn="1" w:lastColumn="0" w:noHBand="0" w:noVBand="1"/>
      </w:tblPr>
      <w:tblGrid>
        <w:gridCol w:w="2514"/>
        <w:gridCol w:w="468"/>
        <w:gridCol w:w="7808"/>
      </w:tblGrid>
      <w:tr w:rsidR="00103210" w:rsidRPr="00C05B94">
        <w:trPr>
          <w:trHeight w:val="350"/>
        </w:trPr>
        <w:tc>
          <w:tcPr>
            <w:tcW w:w="2514" w:type="dxa"/>
            <w:tcBorders>
              <w:top w:val="single" w:sz="4" w:space="0" w:color="000000"/>
              <w:left w:val="single" w:sz="4" w:space="0" w:color="000000"/>
              <w:bottom w:val="single" w:sz="4" w:space="0" w:color="000000"/>
              <w:right w:val="single" w:sz="4" w:space="0" w:color="000000"/>
            </w:tcBorders>
            <w:shd w:val="clear" w:color="auto" w:fill="FFF2CC"/>
          </w:tcPr>
          <w:p w:rsidR="00103210" w:rsidRPr="00C05B94" w:rsidRDefault="00C05B94">
            <w:pPr>
              <w:spacing w:after="0" w:line="259" w:lineRule="auto"/>
              <w:ind w:left="0" w:firstLine="0"/>
              <w:jc w:val="both"/>
              <w:rPr>
                <w:rFonts w:ascii="Times New Roman" w:hAnsi="Times New Roman" w:cs="Times New Roman"/>
              </w:rPr>
            </w:pPr>
            <w:r w:rsidRPr="00C05B94">
              <w:rPr>
                <w:rFonts w:ascii="Times New Roman" w:hAnsi="Times New Roman" w:cs="Times New Roman"/>
                <w:b/>
              </w:rPr>
              <w:t xml:space="preserve">Arm of government  </w:t>
            </w:r>
          </w:p>
        </w:tc>
        <w:tc>
          <w:tcPr>
            <w:tcW w:w="8276" w:type="dxa"/>
            <w:gridSpan w:val="2"/>
            <w:tcBorders>
              <w:top w:val="single" w:sz="4" w:space="0" w:color="000000"/>
              <w:left w:val="single" w:sz="4" w:space="0" w:color="000000"/>
              <w:bottom w:val="single" w:sz="4" w:space="0" w:color="000000"/>
              <w:right w:val="single" w:sz="4" w:space="0" w:color="000000"/>
            </w:tcBorders>
            <w:shd w:val="clear" w:color="auto" w:fill="FFF2CC"/>
          </w:tcPr>
          <w:p w:rsidR="00103210" w:rsidRPr="00C05B94" w:rsidRDefault="00C05B94">
            <w:pPr>
              <w:spacing w:after="0" w:line="259" w:lineRule="auto"/>
              <w:ind w:left="1" w:firstLine="0"/>
              <w:rPr>
                <w:rFonts w:ascii="Times New Roman" w:hAnsi="Times New Roman" w:cs="Times New Roman"/>
              </w:rPr>
            </w:pPr>
            <w:r w:rsidRPr="00C05B94">
              <w:rPr>
                <w:rFonts w:ascii="Times New Roman" w:hAnsi="Times New Roman" w:cs="Times New Roman"/>
                <w:b/>
              </w:rPr>
              <w:t xml:space="preserve">Roles  </w:t>
            </w:r>
          </w:p>
        </w:tc>
      </w:tr>
      <w:tr w:rsidR="00103210" w:rsidRPr="00C05B94">
        <w:trPr>
          <w:trHeight w:val="2404"/>
        </w:trPr>
        <w:tc>
          <w:tcPr>
            <w:tcW w:w="251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lastRenderedPageBreak/>
              <w:t xml:space="preserve">Legislature  </w:t>
            </w:r>
          </w:p>
        </w:tc>
        <w:tc>
          <w:tcPr>
            <w:tcW w:w="8276" w:type="dxa"/>
            <w:gridSpan w:val="2"/>
            <w:tcBorders>
              <w:top w:val="single" w:sz="4" w:space="0" w:color="000000"/>
              <w:left w:val="single" w:sz="4" w:space="0" w:color="000000"/>
              <w:bottom w:val="single" w:sz="4" w:space="0" w:color="000000"/>
              <w:right w:val="single" w:sz="4" w:space="0" w:color="000000"/>
            </w:tcBorders>
          </w:tcPr>
          <w:p w:rsidR="00103210" w:rsidRPr="00C05B94" w:rsidRDefault="00C05B94">
            <w:pPr>
              <w:numPr>
                <w:ilvl w:val="0"/>
                <w:numId w:val="78"/>
              </w:numPr>
              <w:spacing w:after="46" w:line="239" w:lineRule="auto"/>
              <w:ind w:right="43" w:hanging="360"/>
              <w:rPr>
                <w:rFonts w:ascii="Times New Roman" w:hAnsi="Times New Roman" w:cs="Times New Roman"/>
              </w:rPr>
            </w:pPr>
            <w:r w:rsidRPr="00C05B94">
              <w:rPr>
                <w:rFonts w:ascii="Times New Roman" w:hAnsi="Times New Roman" w:cs="Times New Roman"/>
              </w:rPr>
              <w:t xml:space="preserve">Consists of the parliament made up of two houses: the national assembly and the senate. </w:t>
            </w:r>
          </w:p>
          <w:p w:rsidR="00103210" w:rsidRPr="00C05B94" w:rsidRDefault="00C05B94">
            <w:pPr>
              <w:numPr>
                <w:ilvl w:val="0"/>
                <w:numId w:val="78"/>
              </w:numPr>
              <w:spacing w:after="42" w:line="240" w:lineRule="auto"/>
              <w:ind w:right="43" w:hanging="360"/>
              <w:rPr>
                <w:rFonts w:ascii="Times New Roman" w:hAnsi="Times New Roman" w:cs="Times New Roman"/>
              </w:rPr>
            </w:pPr>
            <w:r w:rsidRPr="00C05B94">
              <w:rPr>
                <w:rFonts w:ascii="Times New Roman" w:hAnsi="Times New Roman" w:cs="Times New Roman"/>
              </w:rPr>
              <w:t xml:space="preserve">National assembly represents the people and is responsible for making laws, approving the budget and overseeing the actions if the executive arm. </w:t>
            </w:r>
          </w:p>
          <w:p w:rsidR="00103210" w:rsidRPr="00C05B94" w:rsidRDefault="00C05B94">
            <w:pPr>
              <w:numPr>
                <w:ilvl w:val="0"/>
                <w:numId w:val="78"/>
              </w:numPr>
              <w:spacing w:after="0" w:line="259" w:lineRule="auto"/>
              <w:ind w:right="43" w:hanging="360"/>
              <w:rPr>
                <w:rFonts w:ascii="Times New Roman" w:hAnsi="Times New Roman" w:cs="Times New Roman"/>
              </w:rPr>
            </w:pPr>
            <w:r w:rsidRPr="00C05B94">
              <w:rPr>
                <w:rFonts w:ascii="Times New Roman" w:hAnsi="Times New Roman" w:cs="Times New Roman"/>
              </w:rPr>
              <w:t xml:space="preserve">The senate represents the counties and is responsible for protecting the interest of the counties and ensuring devolution. </w:t>
            </w:r>
          </w:p>
        </w:tc>
      </w:tr>
      <w:tr w:rsidR="00103210" w:rsidRPr="00C05B94">
        <w:trPr>
          <w:trHeight w:val="1378"/>
        </w:trPr>
        <w:tc>
          <w:tcPr>
            <w:tcW w:w="2514"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Executive  </w:t>
            </w:r>
          </w:p>
        </w:tc>
        <w:tc>
          <w:tcPr>
            <w:tcW w:w="8276" w:type="dxa"/>
            <w:gridSpan w:val="2"/>
            <w:tcBorders>
              <w:top w:val="single" w:sz="4" w:space="0" w:color="000000"/>
              <w:left w:val="single" w:sz="4" w:space="0" w:color="000000"/>
              <w:bottom w:val="single" w:sz="4" w:space="0" w:color="000000"/>
              <w:right w:val="single" w:sz="4" w:space="0" w:color="000000"/>
            </w:tcBorders>
          </w:tcPr>
          <w:p w:rsidR="00103210" w:rsidRPr="00C05B94" w:rsidRDefault="00C05B94">
            <w:pPr>
              <w:numPr>
                <w:ilvl w:val="0"/>
                <w:numId w:val="79"/>
              </w:numPr>
              <w:spacing w:after="45" w:line="239" w:lineRule="auto"/>
              <w:ind w:hanging="360"/>
              <w:rPr>
                <w:rFonts w:ascii="Times New Roman" w:hAnsi="Times New Roman" w:cs="Times New Roman"/>
              </w:rPr>
            </w:pPr>
            <w:r w:rsidRPr="00C05B94">
              <w:rPr>
                <w:rFonts w:ascii="Times New Roman" w:hAnsi="Times New Roman" w:cs="Times New Roman"/>
              </w:rPr>
              <w:t xml:space="preserve">Consist of the President, who is the head of state and government and the deputy president. </w:t>
            </w:r>
          </w:p>
          <w:p w:rsidR="00103210" w:rsidRPr="00C05B94" w:rsidRDefault="00C05B94">
            <w:pPr>
              <w:numPr>
                <w:ilvl w:val="0"/>
                <w:numId w:val="79"/>
              </w:numPr>
              <w:spacing w:after="0" w:line="259" w:lineRule="auto"/>
              <w:ind w:hanging="360"/>
              <w:rPr>
                <w:rFonts w:ascii="Times New Roman" w:hAnsi="Times New Roman" w:cs="Times New Roman"/>
              </w:rPr>
            </w:pPr>
            <w:r w:rsidRPr="00C05B94">
              <w:rPr>
                <w:rFonts w:ascii="Times New Roman" w:hAnsi="Times New Roman" w:cs="Times New Roman"/>
              </w:rPr>
              <w:t xml:space="preserve">The president is elected by the people and is responsible for the implementation and enforcement of the law. </w:t>
            </w:r>
          </w:p>
        </w:tc>
      </w:tr>
      <w:tr w:rsidR="00103210" w:rsidRPr="00C05B94">
        <w:trPr>
          <w:trHeight w:val="1035"/>
        </w:trPr>
        <w:tc>
          <w:tcPr>
            <w:tcW w:w="2514" w:type="dxa"/>
            <w:tcBorders>
              <w:top w:val="single" w:sz="4" w:space="0" w:color="000000"/>
              <w:left w:val="single" w:sz="4" w:space="0" w:color="000000"/>
              <w:bottom w:val="single" w:sz="4" w:space="0" w:color="000000"/>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68" w:type="dxa"/>
            <w:tcBorders>
              <w:top w:val="single" w:sz="4" w:space="0" w:color="000000"/>
              <w:left w:val="single" w:sz="4" w:space="0" w:color="000000"/>
              <w:bottom w:val="single" w:sz="4" w:space="0" w:color="000000"/>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7808" w:type="dxa"/>
            <w:tcBorders>
              <w:top w:val="single" w:sz="4" w:space="0" w:color="000000"/>
              <w:left w:val="nil"/>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The executive arm also includes the Cabinet, which is appointed by the President and it responsible for advising and assisting in the execution of government policies and </w:t>
            </w:r>
            <w:proofErr w:type="spellStart"/>
            <w:r w:rsidRPr="00C05B94">
              <w:rPr>
                <w:rFonts w:ascii="Times New Roman" w:hAnsi="Times New Roman" w:cs="Times New Roman"/>
              </w:rPr>
              <w:t>programmes</w:t>
            </w:r>
            <w:proofErr w:type="spellEnd"/>
            <w:r w:rsidRPr="00C05B94">
              <w:rPr>
                <w:rFonts w:ascii="Times New Roman" w:hAnsi="Times New Roman" w:cs="Times New Roman"/>
              </w:rPr>
              <w:t xml:space="preserve"> </w:t>
            </w:r>
          </w:p>
        </w:tc>
      </w:tr>
      <w:tr w:rsidR="00103210" w:rsidRPr="00C05B94">
        <w:trPr>
          <w:trHeight w:val="714"/>
        </w:trPr>
        <w:tc>
          <w:tcPr>
            <w:tcW w:w="2514" w:type="dxa"/>
            <w:tcBorders>
              <w:top w:val="single" w:sz="4" w:space="0" w:color="000000"/>
              <w:left w:val="single" w:sz="4" w:space="0" w:color="000000"/>
              <w:bottom w:val="nil"/>
              <w:right w:val="single" w:sz="4" w:space="0" w:color="000000"/>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hAnsi="Times New Roman" w:cs="Times New Roman"/>
              </w:rPr>
              <w:t xml:space="preserve">Judiciary  </w:t>
            </w:r>
          </w:p>
        </w:tc>
        <w:tc>
          <w:tcPr>
            <w:tcW w:w="468" w:type="dxa"/>
            <w:tcBorders>
              <w:top w:val="single" w:sz="4" w:space="0" w:color="000000"/>
              <w:left w:val="single" w:sz="4" w:space="0" w:color="000000"/>
              <w:bottom w:val="nil"/>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7808" w:type="dxa"/>
            <w:tcBorders>
              <w:top w:val="single" w:sz="4" w:space="0" w:color="000000"/>
              <w:left w:val="nil"/>
              <w:bottom w:val="nil"/>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Consists of the courts, which are responsible for interpreting and applying the law. </w:t>
            </w:r>
          </w:p>
        </w:tc>
      </w:tr>
      <w:tr w:rsidR="00103210" w:rsidRPr="00C05B94">
        <w:trPr>
          <w:trHeight w:val="342"/>
        </w:trPr>
        <w:tc>
          <w:tcPr>
            <w:tcW w:w="2514" w:type="dxa"/>
            <w:tcBorders>
              <w:top w:val="nil"/>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68" w:type="dxa"/>
            <w:tcBorders>
              <w:top w:val="nil"/>
              <w:left w:val="single" w:sz="4" w:space="0" w:color="000000"/>
              <w:bottom w:val="nil"/>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7808" w:type="dxa"/>
            <w:tcBorders>
              <w:top w:val="nil"/>
              <w:left w:val="nil"/>
              <w:bottom w:val="nil"/>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The judiciary is independent and impartial. </w:t>
            </w:r>
          </w:p>
        </w:tc>
      </w:tr>
      <w:tr w:rsidR="00103210" w:rsidRPr="00C05B94">
        <w:trPr>
          <w:trHeight w:val="684"/>
        </w:trPr>
        <w:tc>
          <w:tcPr>
            <w:tcW w:w="2514" w:type="dxa"/>
            <w:tcBorders>
              <w:top w:val="nil"/>
              <w:left w:val="single" w:sz="4" w:space="0" w:color="000000"/>
              <w:bottom w:val="nil"/>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68" w:type="dxa"/>
            <w:tcBorders>
              <w:top w:val="nil"/>
              <w:left w:val="single" w:sz="4" w:space="0" w:color="000000"/>
              <w:bottom w:val="nil"/>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7808" w:type="dxa"/>
            <w:tcBorders>
              <w:top w:val="nil"/>
              <w:left w:val="nil"/>
              <w:bottom w:val="nil"/>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Its main function is to ensure justice and protect the rights and freedoms if individuals. </w:t>
            </w:r>
          </w:p>
        </w:tc>
      </w:tr>
      <w:tr w:rsidR="00103210" w:rsidRPr="00C05B94">
        <w:trPr>
          <w:trHeight w:val="665"/>
        </w:trPr>
        <w:tc>
          <w:tcPr>
            <w:tcW w:w="2514" w:type="dxa"/>
            <w:tcBorders>
              <w:top w:val="nil"/>
              <w:left w:val="single" w:sz="4" w:space="0" w:color="000000"/>
              <w:bottom w:val="single" w:sz="4" w:space="0" w:color="000000"/>
              <w:right w:val="single" w:sz="4" w:space="0" w:color="000000"/>
            </w:tcBorders>
          </w:tcPr>
          <w:p w:rsidR="00103210" w:rsidRPr="00C05B94" w:rsidRDefault="00103210">
            <w:pPr>
              <w:spacing w:after="160" w:line="259" w:lineRule="auto"/>
              <w:ind w:left="0" w:firstLine="0"/>
              <w:rPr>
                <w:rFonts w:ascii="Times New Roman" w:hAnsi="Times New Roman" w:cs="Times New Roman"/>
              </w:rPr>
            </w:pPr>
          </w:p>
        </w:tc>
        <w:tc>
          <w:tcPr>
            <w:tcW w:w="468" w:type="dxa"/>
            <w:tcBorders>
              <w:top w:val="nil"/>
              <w:left w:val="single" w:sz="4" w:space="0" w:color="000000"/>
              <w:bottom w:val="single" w:sz="4" w:space="0" w:color="000000"/>
              <w:right w:val="nil"/>
            </w:tcBorders>
          </w:tcPr>
          <w:p w:rsidR="00103210" w:rsidRPr="00C05B94" w:rsidRDefault="00C05B94">
            <w:pPr>
              <w:spacing w:after="0" w:line="259" w:lineRule="auto"/>
              <w:ind w:left="108" w:firstLine="0"/>
              <w:rPr>
                <w:rFonts w:ascii="Times New Roman" w:hAnsi="Times New Roman" w:cs="Times New Roman"/>
              </w:rPr>
            </w:pPr>
            <w:r w:rsidRPr="00C05B94">
              <w:rPr>
                <w:rFonts w:ascii="Times New Roman" w:eastAsia="Wingdings 3" w:hAnsi="Times New Roman" w:cs="Times New Roman"/>
              </w:rPr>
              <w:t></w:t>
            </w:r>
            <w:r w:rsidRPr="00C05B94">
              <w:rPr>
                <w:rFonts w:ascii="Times New Roman" w:eastAsia="Arial" w:hAnsi="Times New Roman" w:cs="Times New Roman"/>
              </w:rPr>
              <w:t xml:space="preserve"> </w:t>
            </w:r>
          </w:p>
        </w:tc>
        <w:tc>
          <w:tcPr>
            <w:tcW w:w="7808" w:type="dxa"/>
            <w:tcBorders>
              <w:top w:val="nil"/>
              <w:left w:val="nil"/>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The judiciary is headed by Chief justice and includes the supreme, the court of Appeal and the high court among others </w:t>
            </w:r>
          </w:p>
        </w:tc>
      </w:tr>
    </w:tbl>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hd w:val="clear" w:color="auto" w:fill="E7E6E6"/>
        <w:spacing w:after="0" w:line="259" w:lineRule="auto"/>
        <w:ind w:left="0" w:right="1" w:firstLine="0"/>
        <w:jc w:val="center"/>
        <w:rPr>
          <w:rFonts w:ascii="Times New Roman" w:hAnsi="Times New Roman" w:cs="Times New Roman"/>
        </w:rPr>
      </w:pPr>
      <w:r w:rsidRPr="00C05B94">
        <w:rPr>
          <w:rFonts w:ascii="Times New Roman" w:hAnsi="Times New Roman" w:cs="Times New Roman"/>
          <w:b/>
          <w:sz w:val="32"/>
        </w:rPr>
        <w:t xml:space="preserve">Interrelationship between the three arms of Government.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 interrelationship between the three arms of government are crucial for the functioning of a democratic government. </w:t>
      </w:r>
    </w:p>
    <w:p w:rsidR="00103210" w:rsidRPr="00C05B94" w:rsidRDefault="00C05B94">
      <w:pPr>
        <w:numPr>
          <w:ilvl w:val="2"/>
          <w:numId w:val="53"/>
        </w:numPr>
        <w:ind w:right="15" w:hanging="360"/>
        <w:rPr>
          <w:rFonts w:ascii="Times New Roman" w:hAnsi="Times New Roman" w:cs="Times New Roman"/>
        </w:rPr>
      </w:pPr>
      <w:r w:rsidRPr="00C05B94">
        <w:rPr>
          <w:rFonts w:ascii="Times New Roman" w:hAnsi="Times New Roman" w:cs="Times New Roman"/>
        </w:rPr>
        <w:t xml:space="preserve">The executive branch proposes laws and policies which are then debated and approved by the legislature branch. </w:t>
      </w:r>
    </w:p>
    <w:p w:rsidR="00103210" w:rsidRPr="00C05B94" w:rsidRDefault="00C05B94">
      <w:pPr>
        <w:numPr>
          <w:ilvl w:val="2"/>
          <w:numId w:val="53"/>
        </w:numPr>
        <w:ind w:right="15" w:hanging="360"/>
        <w:rPr>
          <w:rFonts w:ascii="Times New Roman" w:hAnsi="Times New Roman" w:cs="Times New Roman"/>
        </w:rPr>
      </w:pPr>
      <w:r w:rsidRPr="00C05B94">
        <w:rPr>
          <w:rFonts w:ascii="Times New Roman" w:hAnsi="Times New Roman" w:cs="Times New Roman"/>
        </w:rPr>
        <w:t xml:space="preserve">The judiciary, in turn, ensures that these laws are constitutional and applied fairly. </w:t>
      </w:r>
    </w:p>
    <w:p w:rsidR="00103210" w:rsidRPr="00C05B94" w:rsidRDefault="00C05B94">
      <w:pPr>
        <w:numPr>
          <w:ilvl w:val="2"/>
          <w:numId w:val="53"/>
        </w:numPr>
        <w:ind w:right="15" w:hanging="360"/>
        <w:rPr>
          <w:rFonts w:ascii="Times New Roman" w:hAnsi="Times New Roman" w:cs="Times New Roman"/>
        </w:rPr>
      </w:pPr>
      <w:r w:rsidRPr="00C05B94">
        <w:rPr>
          <w:rFonts w:ascii="Times New Roman" w:hAnsi="Times New Roman" w:cs="Times New Roman"/>
        </w:rPr>
        <w:t xml:space="preserve">The executive branch also relies on the judiciary to resolve disputes and interpret the law. </w:t>
      </w:r>
    </w:p>
    <w:p w:rsidR="00103210" w:rsidRPr="00C05B94" w:rsidRDefault="00C05B94">
      <w:pPr>
        <w:numPr>
          <w:ilvl w:val="2"/>
          <w:numId w:val="53"/>
        </w:numPr>
        <w:spacing w:after="0"/>
        <w:ind w:right="15" w:hanging="360"/>
        <w:rPr>
          <w:rFonts w:ascii="Times New Roman" w:hAnsi="Times New Roman" w:cs="Times New Roman"/>
        </w:rPr>
      </w:pPr>
      <w:r w:rsidRPr="00C05B94">
        <w:rPr>
          <w:rFonts w:ascii="Times New Roman" w:hAnsi="Times New Roman" w:cs="Times New Roman"/>
        </w:rPr>
        <w:t xml:space="preserve">Additionally, the legislature branch has the power to impeach the President or other government officials if they are found to have committed serious misconduct.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hd w:val="clear" w:color="auto" w:fill="E7E6E6"/>
        <w:spacing w:after="3" w:line="259" w:lineRule="auto"/>
        <w:ind w:left="-5"/>
        <w:rPr>
          <w:rFonts w:ascii="Times New Roman" w:hAnsi="Times New Roman" w:cs="Times New Roman"/>
        </w:rPr>
      </w:pPr>
      <w:r w:rsidRPr="00C05B94">
        <w:rPr>
          <w:rFonts w:ascii="Times New Roman" w:hAnsi="Times New Roman" w:cs="Times New Roman"/>
          <w:b/>
          <w:sz w:val="32"/>
        </w:rPr>
        <w:t xml:space="preserve">The guiding principles in the Constitution of Kenya. </w:t>
      </w:r>
    </w:p>
    <w:p w:rsidR="00103210" w:rsidRPr="00C05B94" w:rsidRDefault="00C05B94">
      <w:pPr>
        <w:spacing w:after="5" w:line="264" w:lineRule="auto"/>
        <w:ind w:left="-5"/>
        <w:jc w:val="both"/>
        <w:rPr>
          <w:rFonts w:ascii="Times New Roman" w:hAnsi="Times New Roman" w:cs="Times New Roman"/>
        </w:rPr>
      </w:pPr>
      <w:r w:rsidRPr="00C05B94">
        <w:rPr>
          <w:rFonts w:ascii="Times New Roman" w:hAnsi="Times New Roman" w:cs="Times New Roman"/>
          <w:b/>
          <w:u w:val="single" w:color="000000"/>
        </w:rPr>
        <w:t>Leadership principles in the constitution of Kenya.</w:t>
      </w:r>
      <w:r w:rsidRPr="00C05B94">
        <w:rPr>
          <w:rFonts w:ascii="Times New Roman" w:hAnsi="Times New Roman" w:cs="Times New Roman"/>
          <w:b/>
        </w:rPr>
        <w:t xml:space="preserve"> </w:t>
      </w:r>
    </w:p>
    <w:p w:rsidR="00103210" w:rsidRPr="00C05B94" w:rsidRDefault="00C05B94">
      <w:pPr>
        <w:numPr>
          <w:ilvl w:val="0"/>
          <w:numId w:val="60"/>
        </w:numPr>
        <w:ind w:right="15" w:hanging="360"/>
        <w:rPr>
          <w:rFonts w:ascii="Times New Roman" w:hAnsi="Times New Roman" w:cs="Times New Roman"/>
        </w:rPr>
      </w:pPr>
      <w:r w:rsidRPr="00C05B94">
        <w:rPr>
          <w:rFonts w:ascii="Times New Roman" w:hAnsi="Times New Roman" w:cs="Times New Roman"/>
        </w:rPr>
        <w:t xml:space="preserve">Accountability-leaders are responsible for their actions and decisions. </w:t>
      </w:r>
    </w:p>
    <w:p w:rsidR="00103210" w:rsidRPr="00C05B94" w:rsidRDefault="00C05B94">
      <w:pPr>
        <w:numPr>
          <w:ilvl w:val="0"/>
          <w:numId w:val="60"/>
        </w:numPr>
        <w:ind w:right="15" w:hanging="360"/>
        <w:rPr>
          <w:rFonts w:ascii="Times New Roman" w:hAnsi="Times New Roman" w:cs="Times New Roman"/>
        </w:rPr>
      </w:pPr>
      <w:r w:rsidRPr="00C05B94">
        <w:rPr>
          <w:rFonts w:ascii="Times New Roman" w:hAnsi="Times New Roman" w:cs="Times New Roman"/>
        </w:rPr>
        <w:t xml:space="preserve">Inclusivity-leaders should promote diversity and ensure equal opportunities for all. </w:t>
      </w:r>
    </w:p>
    <w:p w:rsidR="00103210" w:rsidRPr="00C05B94" w:rsidRDefault="00C05B94">
      <w:pPr>
        <w:numPr>
          <w:ilvl w:val="0"/>
          <w:numId w:val="60"/>
        </w:numPr>
        <w:ind w:right="15" w:hanging="360"/>
        <w:rPr>
          <w:rFonts w:ascii="Times New Roman" w:hAnsi="Times New Roman" w:cs="Times New Roman"/>
        </w:rPr>
      </w:pPr>
      <w:r w:rsidRPr="00C05B94">
        <w:rPr>
          <w:rFonts w:ascii="Times New Roman" w:hAnsi="Times New Roman" w:cs="Times New Roman"/>
        </w:rPr>
        <w:t xml:space="preserve">Transparency-leaders should be open and honest in their dealings. </w:t>
      </w:r>
    </w:p>
    <w:p w:rsidR="00103210" w:rsidRPr="00C05B94" w:rsidRDefault="00C05B94">
      <w:pPr>
        <w:numPr>
          <w:ilvl w:val="0"/>
          <w:numId w:val="60"/>
        </w:numPr>
        <w:ind w:right="15" w:hanging="360"/>
        <w:rPr>
          <w:rFonts w:ascii="Times New Roman" w:hAnsi="Times New Roman" w:cs="Times New Roman"/>
        </w:rPr>
      </w:pPr>
      <w:r w:rsidRPr="00C05B94">
        <w:rPr>
          <w:rFonts w:ascii="Times New Roman" w:hAnsi="Times New Roman" w:cs="Times New Roman"/>
        </w:rPr>
        <w:t xml:space="preserve">Participatory -leaders should involve citizens in decision making processes, </w:t>
      </w:r>
    </w:p>
    <w:p w:rsidR="00103210" w:rsidRPr="00C05B94" w:rsidRDefault="00C05B94">
      <w:pPr>
        <w:numPr>
          <w:ilvl w:val="0"/>
          <w:numId w:val="60"/>
        </w:numPr>
        <w:ind w:right="15" w:hanging="360"/>
        <w:rPr>
          <w:rFonts w:ascii="Times New Roman" w:hAnsi="Times New Roman" w:cs="Times New Roman"/>
        </w:rPr>
      </w:pPr>
      <w:r w:rsidRPr="00C05B94">
        <w:rPr>
          <w:rFonts w:ascii="Times New Roman" w:hAnsi="Times New Roman" w:cs="Times New Roman"/>
        </w:rPr>
        <w:lastRenderedPageBreak/>
        <w:t xml:space="preserve">Good governance -leaders should promote efficiency, effectiveness and fairness.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5" w:line="264" w:lineRule="auto"/>
        <w:ind w:left="-5"/>
        <w:jc w:val="both"/>
        <w:rPr>
          <w:rFonts w:ascii="Times New Roman" w:hAnsi="Times New Roman" w:cs="Times New Roman"/>
        </w:rPr>
      </w:pPr>
      <w:r w:rsidRPr="00C05B94">
        <w:rPr>
          <w:rFonts w:ascii="Times New Roman" w:hAnsi="Times New Roman" w:cs="Times New Roman"/>
          <w:b/>
          <w:u w:val="single" w:color="000000"/>
        </w:rPr>
        <w:t>Integrity principles in the constitution of Kenya.</w:t>
      </w:r>
      <w:r w:rsidRPr="00C05B94">
        <w:rPr>
          <w:rFonts w:ascii="Times New Roman" w:hAnsi="Times New Roman" w:cs="Times New Roman"/>
          <w:b/>
        </w:rPr>
        <w:t xml:space="preserve"> </w:t>
      </w:r>
    </w:p>
    <w:p w:rsidR="00103210" w:rsidRPr="00C05B94" w:rsidRDefault="00C05B94">
      <w:pPr>
        <w:numPr>
          <w:ilvl w:val="0"/>
          <w:numId w:val="60"/>
        </w:numPr>
        <w:ind w:right="15" w:hanging="360"/>
        <w:rPr>
          <w:rFonts w:ascii="Times New Roman" w:hAnsi="Times New Roman" w:cs="Times New Roman"/>
        </w:rPr>
      </w:pPr>
      <w:r w:rsidRPr="00C05B94">
        <w:rPr>
          <w:rFonts w:ascii="Times New Roman" w:hAnsi="Times New Roman" w:cs="Times New Roman"/>
        </w:rPr>
        <w:t xml:space="preserve">Honesty-leaders should be truthful and trustworthy. </w:t>
      </w:r>
    </w:p>
    <w:p w:rsidR="00103210" w:rsidRPr="00C05B94" w:rsidRDefault="00C05B94">
      <w:pPr>
        <w:numPr>
          <w:ilvl w:val="0"/>
          <w:numId w:val="60"/>
        </w:numPr>
        <w:ind w:right="15" w:hanging="360"/>
        <w:rPr>
          <w:rFonts w:ascii="Times New Roman" w:hAnsi="Times New Roman" w:cs="Times New Roman"/>
        </w:rPr>
      </w:pPr>
      <w:r w:rsidRPr="00C05B94">
        <w:rPr>
          <w:rFonts w:ascii="Times New Roman" w:hAnsi="Times New Roman" w:cs="Times New Roman"/>
        </w:rPr>
        <w:t xml:space="preserve">Ethics -leaders should adhere to moral and ethical standards. </w:t>
      </w:r>
    </w:p>
    <w:p w:rsidR="00103210" w:rsidRPr="00C05B94" w:rsidRDefault="00C05B94">
      <w:pPr>
        <w:numPr>
          <w:ilvl w:val="0"/>
          <w:numId w:val="60"/>
        </w:numPr>
        <w:ind w:right="15" w:hanging="360"/>
        <w:rPr>
          <w:rFonts w:ascii="Times New Roman" w:hAnsi="Times New Roman" w:cs="Times New Roman"/>
        </w:rPr>
      </w:pPr>
      <w:r w:rsidRPr="00C05B94">
        <w:rPr>
          <w:rFonts w:ascii="Times New Roman" w:hAnsi="Times New Roman" w:cs="Times New Roman"/>
        </w:rPr>
        <w:t xml:space="preserve">Anti-corruption -leaders should fight against corruption and promote integrity. </w:t>
      </w:r>
    </w:p>
    <w:p w:rsidR="00103210" w:rsidRPr="00C05B94" w:rsidRDefault="00C05B94">
      <w:pPr>
        <w:numPr>
          <w:ilvl w:val="0"/>
          <w:numId w:val="60"/>
        </w:numPr>
        <w:ind w:right="15" w:hanging="360"/>
        <w:rPr>
          <w:rFonts w:ascii="Times New Roman" w:hAnsi="Times New Roman" w:cs="Times New Roman"/>
        </w:rPr>
      </w:pPr>
      <w:r w:rsidRPr="00C05B94">
        <w:rPr>
          <w:rFonts w:ascii="Times New Roman" w:hAnsi="Times New Roman" w:cs="Times New Roman"/>
        </w:rPr>
        <w:t xml:space="preserve">Public interest -leaders should </w:t>
      </w:r>
      <w:proofErr w:type="spellStart"/>
      <w:r w:rsidRPr="00C05B94">
        <w:rPr>
          <w:rFonts w:ascii="Times New Roman" w:hAnsi="Times New Roman" w:cs="Times New Roman"/>
        </w:rPr>
        <w:t>prioritise</w:t>
      </w:r>
      <w:proofErr w:type="spellEnd"/>
      <w:r w:rsidRPr="00C05B94">
        <w:rPr>
          <w:rFonts w:ascii="Times New Roman" w:hAnsi="Times New Roman" w:cs="Times New Roman"/>
        </w:rPr>
        <w:t xml:space="preserve"> the welfare of the public. </w:t>
      </w:r>
    </w:p>
    <w:p w:rsidR="00103210" w:rsidRPr="00C05B94" w:rsidRDefault="00C05B94">
      <w:pPr>
        <w:numPr>
          <w:ilvl w:val="0"/>
          <w:numId w:val="60"/>
        </w:numPr>
        <w:ind w:right="15" w:hanging="360"/>
        <w:rPr>
          <w:rFonts w:ascii="Times New Roman" w:hAnsi="Times New Roman" w:cs="Times New Roman"/>
        </w:rPr>
      </w:pPr>
      <w:r w:rsidRPr="00C05B94">
        <w:rPr>
          <w:rFonts w:ascii="Times New Roman" w:hAnsi="Times New Roman" w:cs="Times New Roman"/>
        </w:rPr>
        <w:t xml:space="preserve">Accountability -leaders should be answerable for their actions and use of public resources.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Ways of upholding constitutional principles of leadership and integrity in daily interactions with each other. </w:t>
      </w:r>
    </w:p>
    <w:p w:rsidR="00103210" w:rsidRPr="00C05B94" w:rsidRDefault="00C05B94">
      <w:pPr>
        <w:numPr>
          <w:ilvl w:val="1"/>
          <w:numId w:val="60"/>
        </w:numPr>
        <w:ind w:right="15" w:hanging="360"/>
        <w:rPr>
          <w:rFonts w:ascii="Times New Roman" w:hAnsi="Times New Roman" w:cs="Times New Roman"/>
        </w:rPr>
      </w:pPr>
      <w:r w:rsidRPr="00C05B94">
        <w:rPr>
          <w:rFonts w:ascii="Times New Roman" w:hAnsi="Times New Roman" w:cs="Times New Roman"/>
        </w:rPr>
        <w:t xml:space="preserve">Uphold the constitutional principles of leadership and integrity in daily interactions. </w:t>
      </w:r>
    </w:p>
    <w:p w:rsidR="00103210" w:rsidRPr="00C05B94" w:rsidRDefault="00C05B94">
      <w:pPr>
        <w:numPr>
          <w:ilvl w:val="1"/>
          <w:numId w:val="60"/>
        </w:numPr>
        <w:ind w:right="15" w:hanging="360"/>
        <w:rPr>
          <w:rFonts w:ascii="Times New Roman" w:hAnsi="Times New Roman" w:cs="Times New Roman"/>
        </w:rPr>
      </w:pPr>
      <w:r w:rsidRPr="00C05B94">
        <w:rPr>
          <w:rFonts w:ascii="Times New Roman" w:hAnsi="Times New Roman" w:cs="Times New Roman"/>
        </w:rPr>
        <w:t xml:space="preserve">Lead by example and demonstrate ethical behaviors. </w:t>
      </w:r>
    </w:p>
    <w:p w:rsidR="00103210" w:rsidRPr="00C05B94" w:rsidRDefault="00C05B94">
      <w:pPr>
        <w:numPr>
          <w:ilvl w:val="1"/>
          <w:numId w:val="60"/>
        </w:numPr>
        <w:ind w:right="15" w:hanging="360"/>
        <w:rPr>
          <w:rFonts w:ascii="Times New Roman" w:hAnsi="Times New Roman" w:cs="Times New Roman"/>
        </w:rPr>
      </w:pPr>
      <w:r w:rsidRPr="00C05B94">
        <w:rPr>
          <w:rFonts w:ascii="Times New Roman" w:hAnsi="Times New Roman" w:cs="Times New Roman"/>
        </w:rPr>
        <w:t xml:space="preserve">Act with honesty, transparency and accountability. </w:t>
      </w:r>
    </w:p>
    <w:p w:rsidR="00103210" w:rsidRPr="00C05B94" w:rsidRDefault="00C05B94">
      <w:pPr>
        <w:numPr>
          <w:ilvl w:val="1"/>
          <w:numId w:val="60"/>
        </w:numPr>
        <w:ind w:right="15" w:hanging="360"/>
        <w:rPr>
          <w:rFonts w:ascii="Times New Roman" w:hAnsi="Times New Roman" w:cs="Times New Roman"/>
        </w:rPr>
      </w:pPr>
      <w:r w:rsidRPr="00C05B94">
        <w:rPr>
          <w:rFonts w:ascii="Times New Roman" w:hAnsi="Times New Roman" w:cs="Times New Roman"/>
        </w:rPr>
        <w:t xml:space="preserve">Respect the rights and dignity of others. </w:t>
      </w:r>
    </w:p>
    <w:p w:rsidR="00103210" w:rsidRPr="00C05B94" w:rsidRDefault="00C05B94">
      <w:pPr>
        <w:numPr>
          <w:ilvl w:val="1"/>
          <w:numId w:val="60"/>
        </w:numPr>
        <w:ind w:right="15" w:hanging="360"/>
        <w:rPr>
          <w:rFonts w:ascii="Times New Roman" w:hAnsi="Times New Roman" w:cs="Times New Roman"/>
        </w:rPr>
      </w:pPr>
      <w:r w:rsidRPr="00C05B94">
        <w:rPr>
          <w:rFonts w:ascii="Times New Roman" w:hAnsi="Times New Roman" w:cs="Times New Roman"/>
        </w:rPr>
        <w:t xml:space="preserve">Promote equality, fairness and justice in all interactions. </w:t>
      </w:r>
    </w:p>
    <w:p w:rsidR="00103210" w:rsidRPr="00C05B94" w:rsidRDefault="00C05B94">
      <w:pPr>
        <w:numPr>
          <w:ilvl w:val="1"/>
          <w:numId w:val="60"/>
        </w:numPr>
        <w:ind w:right="15" w:hanging="360"/>
        <w:rPr>
          <w:rFonts w:ascii="Times New Roman" w:hAnsi="Times New Roman" w:cs="Times New Roman"/>
        </w:rPr>
      </w:pPr>
      <w:r w:rsidRPr="00C05B94">
        <w:rPr>
          <w:rFonts w:ascii="Times New Roman" w:hAnsi="Times New Roman" w:cs="Times New Roman"/>
        </w:rPr>
        <w:t xml:space="preserve">Foster a culture of trust, teamwork and collaboration. </w:t>
      </w:r>
    </w:p>
    <w:p w:rsidR="00103210" w:rsidRPr="00C05B94" w:rsidRDefault="00C05B94">
      <w:pPr>
        <w:numPr>
          <w:ilvl w:val="1"/>
          <w:numId w:val="60"/>
        </w:numPr>
        <w:ind w:right="15" w:hanging="360"/>
        <w:rPr>
          <w:rFonts w:ascii="Times New Roman" w:hAnsi="Times New Roman" w:cs="Times New Roman"/>
        </w:rPr>
      </w:pPr>
      <w:r w:rsidRPr="00C05B94">
        <w:rPr>
          <w:rFonts w:ascii="Times New Roman" w:hAnsi="Times New Roman" w:cs="Times New Roman"/>
        </w:rPr>
        <w:t xml:space="preserve">Make decisions based on the best interest of the people and the nation. </w:t>
      </w:r>
    </w:p>
    <w:p w:rsidR="00103210" w:rsidRPr="00C05B94" w:rsidRDefault="00C05B94">
      <w:pPr>
        <w:numPr>
          <w:ilvl w:val="1"/>
          <w:numId w:val="60"/>
        </w:numPr>
        <w:ind w:right="15" w:hanging="360"/>
        <w:rPr>
          <w:rFonts w:ascii="Times New Roman" w:hAnsi="Times New Roman" w:cs="Times New Roman"/>
        </w:rPr>
      </w:pPr>
      <w:r w:rsidRPr="00C05B94">
        <w:rPr>
          <w:rFonts w:ascii="Times New Roman" w:hAnsi="Times New Roman" w:cs="Times New Roman"/>
        </w:rPr>
        <w:t xml:space="preserve">Strive for excellency and continuous improvement in all </w:t>
      </w:r>
      <w:proofErr w:type="spellStart"/>
      <w:r w:rsidRPr="00C05B94">
        <w:rPr>
          <w:rFonts w:ascii="Times New Roman" w:hAnsi="Times New Roman" w:cs="Times New Roman"/>
        </w:rPr>
        <w:t>endeavours</w:t>
      </w:r>
      <w:proofErr w:type="spellEnd"/>
      <w:r w:rsidRPr="00C05B94">
        <w:rPr>
          <w:rFonts w:ascii="Times New Roman" w:hAnsi="Times New Roman" w:cs="Times New Roman"/>
        </w:rPr>
        <w:t xml:space="preserve">. </w:t>
      </w:r>
    </w:p>
    <w:p w:rsidR="00103210" w:rsidRPr="00C05B94" w:rsidRDefault="00C05B94">
      <w:pPr>
        <w:numPr>
          <w:ilvl w:val="1"/>
          <w:numId w:val="60"/>
        </w:numPr>
        <w:ind w:right="15" w:hanging="360"/>
        <w:rPr>
          <w:rFonts w:ascii="Times New Roman" w:hAnsi="Times New Roman" w:cs="Times New Roman"/>
        </w:rPr>
      </w:pPr>
      <w:r w:rsidRPr="00C05B94">
        <w:rPr>
          <w:rFonts w:ascii="Times New Roman" w:hAnsi="Times New Roman" w:cs="Times New Roman"/>
        </w:rPr>
        <w:t xml:space="preserve">Embrace diversity and inclusivity in our interactions. </w:t>
      </w:r>
    </w:p>
    <w:p w:rsidR="00103210" w:rsidRPr="00C05B94" w:rsidRDefault="00C05B94">
      <w:pPr>
        <w:numPr>
          <w:ilvl w:val="1"/>
          <w:numId w:val="60"/>
        </w:numPr>
        <w:ind w:right="15" w:hanging="360"/>
        <w:rPr>
          <w:rFonts w:ascii="Times New Roman" w:hAnsi="Times New Roman" w:cs="Times New Roman"/>
        </w:rPr>
      </w:pPr>
      <w:r w:rsidRPr="00C05B94">
        <w:rPr>
          <w:rFonts w:ascii="Times New Roman" w:hAnsi="Times New Roman" w:cs="Times New Roman"/>
        </w:rPr>
        <w:t xml:space="preserve">Uphold the rule of law and ensure equal access to justice for all.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Exhibiting good leadership intended in Chapter Six of the Constitution of Kenya. </w:t>
      </w:r>
    </w:p>
    <w:p w:rsidR="00103210" w:rsidRPr="00C05B94" w:rsidRDefault="00C05B94">
      <w:pPr>
        <w:numPr>
          <w:ilvl w:val="0"/>
          <w:numId w:val="61"/>
        </w:numPr>
        <w:ind w:right="15" w:hanging="360"/>
        <w:rPr>
          <w:rFonts w:ascii="Times New Roman" w:hAnsi="Times New Roman" w:cs="Times New Roman"/>
        </w:rPr>
      </w:pPr>
      <w:r w:rsidRPr="00C05B94">
        <w:rPr>
          <w:rFonts w:ascii="Times New Roman" w:hAnsi="Times New Roman" w:cs="Times New Roman"/>
        </w:rPr>
        <w:t xml:space="preserve">Good leadership in chapter six of the constitution is intended to promote integrity, transparency and accountability. </w:t>
      </w:r>
    </w:p>
    <w:p w:rsidR="00103210" w:rsidRPr="00C05B94" w:rsidRDefault="00C05B94">
      <w:pPr>
        <w:numPr>
          <w:ilvl w:val="0"/>
          <w:numId w:val="61"/>
        </w:numPr>
        <w:ind w:right="15" w:hanging="360"/>
        <w:rPr>
          <w:rFonts w:ascii="Times New Roman" w:hAnsi="Times New Roman" w:cs="Times New Roman"/>
        </w:rPr>
      </w:pPr>
      <w:r w:rsidRPr="00C05B94">
        <w:rPr>
          <w:rFonts w:ascii="Times New Roman" w:hAnsi="Times New Roman" w:cs="Times New Roman"/>
        </w:rPr>
        <w:t xml:space="preserve">It emphasizes the need for leadership to be honest, ethical and responsible in their actions and decisions. </w:t>
      </w:r>
    </w:p>
    <w:p w:rsidR="00103210" w:rsidRPr="00C05B94" w:rsidRDefault="00C05B94">
      <w:pPr>
        <w:numPr>
          <w:ilvl w:val="0"/>
          <w:numId w:val="61"/>
        </w:numPr>
        <w:ind w:right="15" w:hanging="360"/>
        <w:rPr>
          <w:rFonts w:ascii="Times New Roman" w:hAnsi="Times New Roman" w:cs="Times New Roman"/>
        </w:rPr>
      </w:pPr>
      <w:r w:rsidRPr="00C05B94">
        <w:rPr>
          <w:rFonts w:ascii="Times New Roman" w:hAnsi="Times New Roman" w:cs="Times New Roman"/>
        </w:rPr>
        <w:t xml:space="preserve">The chapter also emphasizes the importance of leadership being servants of the people and working towards the well-being of the citizens. </w:t>
      </w:r>
    </w:p>
    <w:p w:rsidR="00103210" w:rsidRPr="00C05B94" w:rsidRDefault="00C05B94">
      <w:pPr>
        <w:numPr>
          <w:ilvl w:val="0"/>
          <w:numId w:val="61"/>
        </w:numPr>
        <w:ind w:right="15" w:hanging="360"/>
        <w:rPr>
          <w:rFonts w:ascii="Times New Roman" w:hAnsi="Times New Roman" w:cs="Times New Roman"/>
        </w:rPr>
      </w:pPr>
      <w:r w:rsidRPr="00C05B94">
        <w:rPr>
          <w:rFonts w:ascii="Times New Roman" w:hAnsi="Times New Roman" w:cs="Times New Roman"/>
        </w:rPr>
        <w:t xml:space="preserve">Good leadership in chapter six encourages leaders to uphold the values of national unity, inclusivity and respect for diversity. </w:t>
      </w:r>
    </w:p>
    <w:p w:rsidR="00103210" w:rsidRPr="00C05B94" w:rsidRDefault="00C05B94">
      <w:pPr>
        <w:numPr>
          <w:ilvl w:val="0"/>
          <w:numId w:val="61"/>
        </w:numPr>
        <w:ind w:right="15" w:hanging="360"/>
        <w:rPr>
          <w:rFonts w:ascii="Times New Roman" w:hAnsi="Times New Roman" w:cs="Times New Roman"/>
        </w:rPr>
      </w:pPr>
      <w:r w:rsidRPr="00C05B94">
        <w:rPr>
          <w:rFonts w:ascii="Times New Roman" w:hAnsi="Times New Roman" w:cs="Times New Roman"/>
        </w:rPr>
        <w:t xml:space="preserve">It also highlights the need for leaders to promote social justice, equality and freedoms of all individuals. </w:t>
      </w:r>
    </w:p>
    <w:p w:rsidR="00103210" w:rsidRPr="00C05B94" w:rsidRDefault="00C05B94">
      <w:pPr>
        <w:numPr>
          <w:ilvl w:val="0"/>
          <w:numId w:val="61"/>
        </w:numPr>
        <w:ind w:right="15" w:hanging="360"/>
        <w:rPr>
          <w:rFonts w:ascii="Times New Roman" w:hAnsi="Times New Roman" w:cs="Times New Roman"/>
        </w:rPr>
      </w:pPr>
      <w:r w:rsidRPr="00C05B94">
        <w:rPr>
          <w:rFonts w:ascii="Times New Roman" w:hAnsi="Times New Roman" w:cs="Times New Roman"/>
        </w:rPr>
        <w:lastRenderedPageBreak/>
        <w:t xml:space="preserve">The chapter emphasizes the need for leaders to promote national values and principles of governance. </w:t>
      </w:r>
    </w:p>
    <w:p w:rsidR="00103210" w:rsidRPr="00C05B94" w:rsidRDefault="00C05B94">
      <w:pPr>
        <w:numPr>
          <w:ilvl w:val="0"/>
          <w:numId w:val="61"/>
        </w:numPr>
        <w:spacing w:after="0"/>
        <w:ind w:right="15" w:hanging="360"/>
        <w:rPr>
          <w:rFonts w:ascii="Times New Roman" w:hAnsi="Times New Roman" w:cs="Times New Roman"/>
        </w:rPr>
      </w:pPr>
      <w:r w:rsidRPr="00C05B94">
        <w:rPr>
          <w:rFonts w:ascii="Times New Roman" w:hAnsi="Times New Roman" w:cs="Times New Roman"/>
        </w:rPr>
        <w:t xml:space="preserve">Good leadership in chapter six aims to foster a culture of good governance and ethical conduct among leaders.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pBdr>
          <w:bottom w:val="single" w:sz="4" w:space="0" w:color="000000"/>
        </w:pBdr>
        <w:shd w:val="clear" w:color="auto" w:fill="FFF2CC"/>
        <w:spacing w:after="2" w:line="259" w:lineRule="auto"/>
        <w:ind w:left="-5"/>
        <w:rPr>
          <w:rFonts w:ascii="Times New Roman" w:hAnsi="Times New Roman" w:cs="Times New Roman"/>
        </w:rPr>
      </w:pPr>
      <w:r w:rsidRPr="00C05B94">
        <w:rPr>
          <w:rFonts w:ascii="Times New Roman" w:hAnsi="Times New Roman" w:cs="Times New Roman"/>
          <w:b/>
          <w:sz w:val="32"/>
        </w:rPr>
        <w:t xml:space="preserve">5.2 Human Rights. </w:t>
      </w:r>
    </w:p>
    <w:p w:rsidR="00103210" w:rsidRPr="00C05B94" w:rsidRDefault="00C05B94">
      <w:pPr>
        <w:spacing w:after="0"/>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Human rights are defined as the fundamental rights that all human beings possess regardless of their race, national or ethnic origin, residence, religion or any other status. </w:t>
      </w:r>
    </w:p>
    <w:p w:rsidR="00103210" w:rsidRPr="00C05B94" w:rsidRDefault="00C05B94">
      <w:pPr>
        <w:spacing w:after="11"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Respecting and protecting human rights in the community. </w:t>
      </w:r>
    </w:p>
    <w:p w:rsidR="00103210" w:rsidRPr="00C05B94" w:rsidRDefault="00C05B94">
      <w:pPr>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Respecting human rights involves recognizing the inherent dignity and equality of every individual. </w:t>
      </w:r>
    </w:p>
    <w:p w:rsidR="00103210" w:rsidRPr="00C05B94" w:rsidRDefault="00C05B94">
      <w:pPr>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It is our daily duty to advocate for and ensure that community practices protect individual freedoms. Everyone should feel free from unwarranted harm. </w:t>
      </w:r>
    </w:p>
    <w:p w:rsidR="00103210" w:rsidRPr="00C05B94" w:rsidRDefault="00C05B94">
      <w:pPr>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Listening to other’s perspective, avoiding making assumptions and fostering an atmosphere of mutual respect in interaction are some of the ways to respect human rights. </w:t>
      </w:r>
    </w:p>
    <w:p w:rsidR="00103210" w:rsidRPr="00C05B94" w:rsidRDefault="00C05B94">
      <w:pPr>
        <w:spacing w:after="0"/>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We should stand up against discrimination when you witness it, promote inclusivity, and ensure that everyone in the community is treated fairly. </w:t>
      </w:r>
    </w:p>
    <w:p w:rsidR="00103210" w:rsidRPr="00C05B94" w:rsidRDefault="00C05B94">
      <w:pPr>
        <w:spacing w:after="11" w:line="259" w:lineRule="auto"/>
        <w:ind w:left="36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360" w:firstLine="0"/>
        <w:rPr>
          <w:rFonts w:ascii="Times New Roman" w:hAnsi="Times New Roman" w:cs="Times New Roman"/>
        </w:rPr>
      </w:pPr>
      <w:r w:rsidRPr="00C05B94">
        <w:rPr>
          <w:rFonts w:ascii="Times New Roman" w:hAnsi="Times New Roman" w:cs="Times New Roman"/>
          <w:b/>
          <w:sz w:val="32"/>
        </w:rPr>
        <w:t xml:space="preserve">Investigating how children’s rights are violated in the society.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Children, like everyone else have fundamental rights that are crucial for their well-being and development. </w:t>
      </w:r>
    </w:p>
    <w:p w:rsidR="00103210" w:rsidRPr="00C05B94" w:rsidRDefault="00C05B94">
      <w:pPr>
        <w:ind w:left="-5"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The include the right to education, health and protection.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Children are more often vulnerable to violations of their rights due to their age, dependency on adults and lack of access to adults.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We should find out whether children have access to quality education, and if any barriers or discriminations exist based on gender or social-economic status.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Collaborating with local authorities, Non-governmental organizations and child protection agencies to ensure children’s voice and experience are heard will uphold children’s right. </w:t>
      </w:r>
    </w:p>
    <w:p w:rsidR="00103210" w:rsidRPr="00C05B94" w:rsidRDefault="00C05B94">
      <w:pPr>
        <w:ind w:left="345" w:right="1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Empowering children as active participants equips communities to address root causes of rights violations. </w:t>
      </w:r>
    </w:p>
    <w:p w:rsidR="00103210" w:rsidRPr="00C05B94" w:rsidRDefault="00C05B94">
      <w:pPr>
        <w:spacing w:after="0"/>
        <w:ind w:left="345" w:hanging="36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By investigating how children’s rights are violated, we can shine a light on areas that need improvement, advocate for change., and work towards creating a society where every child’s rights are protected and respected.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40" w:lineRule="auto"/>
        <w:ind w:left="0" w:firstLine="0"/>
        <w:rPr>
          <w:rFonts w:ascii="Times New Roman" w:hAnsi="Times New Roman" w:cs="Times New Roman"/>
        </w:rPr>
      </w:pPr>
      <w:r w:rsidRPr="00C05B94">
        <w:rPr>
          <w:rFonts w:ascii="Times New Roman" w:hAnsi="Times New Roman" w:cs="Times New Roman"/>
          <w:b/>
        </w:rPr>
        <w:t xml:space="preserve">The rights of children as stipulated in the children’s Act, 2022 and African charter on the right and welfare to the child. </w:t>
      </w:r>
    </w:p>
    <w:p w:rsidR="00103210" w:rsidRPr="00C05B94" w:rsidRDefault="00C05B94">
      <w:pPr>
        <w:spacing w:after="17"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numPr>
          <w:ilvl w:val="0"/>
          <w:numId w:val="62"/>
        </w:numPr>
        <w:ind w:right="15" w:hanging="360"/>
        <w:rPr>
          <w:rFonts w:ascii="Times New Roman" w:hAnsi="Times New Roman" w:cs="Times New Roman"/>
        </w:rPr>
      </w:pPr>
      <w:r w:rsidRPr="00C05B94">
        <w:rPr>
          <w:rFonts w:ascii="Times New Roman" w:hAnsi="Times New Roman" w:cs="Times New Roman"/>
        </w:rPr>
        <w:lastRenderedPageBreak/>
        <w:t xml:space="preserve">World children day was established in 1954 as a Universal Children Day and it is celebrated on 2oth November annually. </w:t>
      </w:r>
      <w:r w:rsidRPr="00C05B94">
        <w:rPr>
          <w:rFonts w:ascii="Times New Roman" w:eastAsia="Courier New" w:hAnsi="Times New Roman" w:cs="Times New Roman"/>
        </w:rPr>
        <w:t>o</w:t>
      </w:r>
      <w:r w:rsidRPr="00C05B94">
        <w:rPr>
          <w:rFonts w:ascii="Times New Roman" w:eastAsia="Arial" w:hAnsi="Times New Roman" w:cs="Times New Roman"/>
        </w:rPr>
        <w:t xml:space="preserve"> </w:t>
      </w:r>
      <w:r w:rsidRPr="00C05B94">
        <w:rPr>
          <w:rFonts w:ascii="Times New Roman" w:hAnsi="Times New Roman" w:cs="Times New Roman"/>
        </w:rPr>
        <w:t xml:space="preserve">This day aimed to promote international togetherness, awareness among children worldwide and improving children’s welfare. </w:t>
      </w:r>
    </w:p>
    <w:p w:rsidR="00103210" w:rsidRPr="00C05B94" w:rsidRDefault="00C05B94">
      <w:pPr>
        <w:numPr>
          <w:ilvl w:val="0"/>
          <w:numId w:val="62"/>
        </w:numPr>
        <w:ind w:right="15" w:hanging="360"/>
        <w:rPr>
          <w:rFonts w:ascii="Times New Roman" w:hAnsi="Times New Roman" w:cs="Times New Roman"/>
        </w:rPr>
      </w:pPr>
      <w:r w:rsidRPr="00C05B94">
        <w:rPr>
          <w:rFonts w:ascii="Times New Roman" w:hAnsi="Times New Roman" w:cs="Times New Roman"/>
        </w:rPr>
        <w:t xml:space="preserve">It is an important date as it is the date in 1959 when the UN General Assembly adopted the Declaration of the Rights of the Child. </w:t>
      </w:r>
    </w:p>
    <w:p w:rsidR="00103210" w:rsidRPr="00C05B94" w:rsidRDefault="00C05B94">
      <w:pPr>
        <w:numPr>
          <w:ilvl w:val="0"/>
          <w:numId w:val="62"/>
        </w:numPr>
        <w:spacing w:after="0"/>
        <w:ind w:right="15" w:hanging="360"/>
        <w:rPr>
          <w:rFonts w:ascii="Times New Roman" w:hAnsi="Times New Roman" w:cs="Times New Roman"/>
        </w:rPr>
      </w:pPr>
      <w:r w:rsidRPr="00C05B94">
        <w:rPr>
          <w:rFonts w:ascii="Times New Roman" w:hAnsi="Times New Roman" w:cs="Times New Roman"/>
        </w:rPr>
        <w:t xml:space="preserve">It is also the date in 1989 when the UN General Assembly adopted the Convention on the Rights of the Child.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ind w:left="-5" w:right="15"/>
        <w:rPr>
          <w:rFonts w:ascii="Times New Roman" w:hAnsi="Times New Roman" w:cs="Times New Roman"/>
        </w:rPr>
      </w:pPr>
      <w:r w:rsidRPr="00C05B94">
        <w:rPr>
          <w:rFonts w:ascii="Times New Roman" w:hAnsi="Times New Roman" w:cs="Times New Roman"/>
        </w:rPr>
        <w:t xml:space="preserve">The Children Act, 2022 is a law in our country that outlines the rights of children and ensure their well-being.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It covers things like education, healthcare and protection from abuse.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 African charter is an international treaty that was adopted by the African Union to protect the rights and welfare of children across the continent. It includes similar rights as the Children Act but also emphasizes on cultural values and traditions. </w:t>
      </w:r>
    </w:p>
    <w:p w:rsidR="00103210" w:rsidRPr="00C05B94" w:rsidRDefault="00C05B94">
      <w:pPr>
        <w:spacing w:after="0"/>
        <w:ind w:left="-5" w:right="15"/>
        <w:rPr>
          <w:rFonts w:ascii="Times New Roman" w:hAnsi="Times New Roman" w:cs="Times New Roman"/>
        </w:rPr>
      </w:pPr>
      <w:r w:rsidRPr="00C05B94">
        <w:rPr>
          <w:rFonts w:ascii="Times New Roman" w:hAnsi="Times New Roman" w:cs="Times New Roman"/>
        </w:rPr>
        <w:t xml:space="preserve">Both the children’s act and the African charter recognizes the right to education, healthcare and protection from abuse and exploitation. They also emphasize the right to a name, nationality and family. </w:t>
      </w:r>
    </w:p>
    <w:p w:rsidR="00103210" w:rsidRPr="00C05B94" w:rsidRDefault="00C05B94">
      <w:pPr>
        <w:spacing w:after="0"/>
        <w:ind w:left="-5"/>
        <w:rPr>
          <w:rFonts w:ascii="Times New Roman" w:hAnsi="Times New Roman" w:cs="Times New Roman"/>
        </w:rPr>
      </w:pPr>
      <w:r w:rsidRPr="00C05B94">
        <w:rPr>
          <w:rFonts w:ascii="Times New Roman" w:hAnsi="Times New Roman" w:cs="Times New Roman"/>
        </w:rPr>
        <w:t xml:space="preserve">The Children Act,2022 is a revision on the Children’s Act,2001.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Promoting protection of human rights in the society.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You can do the following to promote and protect human rights. </w:t>
      </w:r>
    </w:p>
    <w:p w:rsidR="00103210" w:rsidRPr="00C05B94" w:rsidRDefault="00C05B94">
      <w:pPr>
        <w:numPr>
          <w:ilvl w:val="0"/>
          <w:numId w:val="63"/>
        </w:numPr>
        <w:ind w:right="15" w:hanging="360"/>
        <w:rPr>
          <w:rFonts w:ascii="Times New Roman" w:hAnsi="Times New Roman" w:cs="Times New Roman"/>
        </w:rPr>
      </w:pPr>
      <w:r w:rsidRPr="00C05B94">
        <w:rPr>
          <w:rFonts w:ascii="Times New Roman" w:hAnsi="Times New Roman" w:cs="Times New Roman"/>
        </w:rPr>
        <w:t xml:space="preserve">Demonstrating respect for human rights in your daily interactions. </w:t>
      </w:r>
    </w:p>
    <w:p w:rsidR="00103210" w:rsidRPr="00C05B94" w:rsidRDefault="00C05B94">
      <w:pPr>
        <w:numPr>
          <w:ilvl w:val="0"/>
          <w:numId w:val="63"/>
        </w:numPr>
        <w:ind w:right="15" w:hanging="360"/>
        <w:rPr>
          <w:rFonts w:ascii="Times New Roman" w:hAnsi="Times New Roman" w:cs="Times New Roman"/>
        </w:rPr>
      </w:pPr>
      <w:r w:rsidRPr="00C05B94">
        <w:rPr>
          <w:rFonts w:ascii="Times New Roman" w:hAnsi="Times New Roman" w:cs="Times New Roman"/>
        </w:rPr>
        <w:t xml:space="preserve">Raising awareness about human rights. </w:t>
      </w:r>
    </w:p>
    <w:p w:rsidR="00103210" w:rsidRPr="00C05B94" w:rsidRDefault="00C05B94">
      <w:pPr>
        <w:numPr>
          <w:ilvl w:val="0"/>
          <w:numId w:val="63"/>
        </w:numPr>
        <w:ind w:right="15" w:hanging="360"/>
        <w:rPr>
          <w:rFonts w:ascii="Times New Roman" w:hAnsi="Times New Roman" w:cs="Times New Roman"/>
        </w:rPr>
      </w:pPr>
      <w:r w:rsidRPr="00C05B94">
        <w:rPr>
          <w:rFonts w:ascii="Times New Roman" w:hAnsi="Times New Roman" w:cs="Times New Roman"/>
        </w:rPr>
        <w:t xml:space="preserve">Educating yourself on various human rights. </w:t>
      </w:r>
    </w:p>
    <w:p w:rsidR="00103210" w:rsidRPr="00C05B94" w:rsidRDefault="00C05B94">
      <w:pPr>
        <w:numPr>
          <w:ilvl w:val="0"/>
          <w:numId w:val="63"/>
        </w:numPr>
        <w:ind w:right="15" w:hanging="360"/>
        <w:rPr>
          <w:rFonts w:ascii="Times New Roman" w:hAnsi="Times New Roman" w:cs="Times New Roman"/>
        </w:rPr>
      </w:pPr>
      <w:r w:rsidRPr="00C05B94">
        <w:rPr>
          <w:rFonts w:ascii="Times New Roman" w:hAnsi="Times New Roman" w:cs="Times New Roman"/>
        </w:rPr>
        <w:t xml:space="preserve">Encouraging diversity and inclusivity. </w:t>
      </w:r>
    </w:p>
    <w:p w:rsidR="00103210" w:rsidRPr="00C05B94" w:rsidRDefault="00C05B94">
      <w:pPr>
        <w:numPr>
          <w:ilvl w:val="0"/>
          <w:numId w:val="63"/>
        </w:numPr>
        <w:spacing w:after="0"/>
        <w:ind w:right="15" w:hanging="360"/>
        <w:rPr>
          <w:rFonts w:ascii="Times New Roman" w:hAnsi="Times New Roman" w:cs="Times New Roman"/>
        </w:rPr>
      </w:pPr>
      <w:r w:rsidRPr="00C05B94">
        <w:rPr>
          <w:rFonts w:ascii="Times New Roman" w:hAnsi="Times New Roman" w:cs="Times New Roman"/>
        </w:rPr>
        <w:t xml:space="preserve">Participating in local initiatives that promote human rights, such as volunteering at children homes, hospitals among others.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pBdr>
          <w:bottom w:val="single" w:sz="4" w:space="0" w:color="000000"/>
        </w:pBdr>
        <w:shd w:val="clear" w:color="auto" w:fill="D9E2F3"/>
        <w:spacing w:after="2" w:line="259" w:lineRule="auto"/>
        <w:ind w:left="-5"/>
        <w:rPr>
          <w:rFonts w:ascii="Times New Roman" w:hAnsi="Times New Roman" w:cs="Times New Roman"/>
        </w:rPr>
      </w:pPr>
      <w:r w:rsidRPr="00C05B94">
        <w:rPr>
          <w:rFonts w:ascii="Times New Roman" w:hAnsi="Times New Roman" w:cs="Times New Roman"/>
          <w:b/>
          <w:sz w:val="32"/>
        </w:rPr>
        <w:t xml:space="preserve">5.3 Citizenship. </w:t>
      </w:r>
    </w:p>
    <w:p w:rsidR="00103210" w:rsidRPr="00C05B94" w:rsidRDefault="00C05B94">
      <w:pPr>
        <w:numPr>
          <w:ilvl w:val="0"/>
          <w:numId w:val="63"/>
        </w:numPr>
        <w:ind w:right="15" w:hanging="360"/>
        <w:rPr>
          <w:rFonts w:ascii="Times New Roman" w:hAnsi="Times New Roman" w:cs="Times New Roman"/>
        </w:rPr>
      </w:pPr>
      <w:r w:rsidRPr="00C05B94">
        <w:rPr>
          <w:rFonts w:ascii="Times New Roman" w:hAnsi="Times New Roman" w:cs="Times New Roman"/>
        </w:rPr>
        <w:t xml:space="preserve">Global citizenship is the concept that all people of the world are members of a worldwide community. </w:t>
      </w:r>
    </w:p>
    <w:p w:rsidR="00103210" w:rsidRPr="00C05B94" w:rsidRDefault="00C05B94">
      <w:pPr>
        <w:numPr>
          <w:ilvl w:val="0"/>
          <w:numId w:val="63"/>
        </w:numPr>
        <w:ind w:right="15" w:hanging="360"/>
        <w:rPr>
          <w:rFonts w:ascii="Times New Roman" w:hAnsi="Times New Roman" w:cs="Times New Roman"/>
        </w:rPr>
      </w:pPr>
      <w:r w:rsidRPr="00C05B94">
        <w:rPr>
          <w:rFonts w:ascii="Times New Roman" w:hAnsi="Times New Roman" w:cs="Times New Roman"/>
        </w:rPr>
        <w:t xml:space="preserve">A global citizen is someone who is aware of and understands the wider world and their place in it. </w:t>
      </w:r>
    </w:p>
    <w:p w:rsidR="00103210" w:rsidRPr="00C05B94" w:rsidRDefault="00C05B94">
      <w:pPr>
        <w:numPr>
          <w:ilvl w:val="0"/>
          <w:numId w:val="63"/>
        </w:numPr>
        <w:spacing w:after="0"/>
        <w:ind w:right="15" w:hanging="360"/>
        <w:rPr>
          <w:rFonts w:ascii="Times New Roman" w:hAnsi="Times New Roman" w:cs="Times New Roman"/>
        </w:rPr>
      </w:pPr>
      <w:r w:rsidRPr="00C05B94">
        <w:rPr>
          <w:rFonts w:ascii="Times New Roman" w:hAnsi="Times New Roman" w:cs="Times New Roman"/>
        </w:rPr>
        <w:t xml:space="preserve">They take an active role in their community and work with others to make the planet more peaceful, sustainable and fair.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Factors that promote Eastern Africa and African citizen in the community. </w:t>
      </w:r>
    </w:p>
    <w:p w:rsidR="00103210" w:rsidRPr="00C05B94" w:rsidRDefault="00C05B94">
      <w:pPr>
        <w:spacing w:after="69"/>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Civic education</w:t>
      </w:r>
      <w:r w:rsidRPr="00C05B94">
        <w:rPr>
          <w:rFonts w:ascii="Times New Roman" w:hAnsi="Times New Roman" w:cs="Times New Roman"/>
        </w:rPr>
        <w:t xml:space="preserve">-actively participating in community life shows our commitment to the well-being of our African community. </w:t>
      </w:r>
    </w:p>
    <w:p w:rsidR="00103210" w:rsidRPr="00C05B94" w:rsidRDefault="00C05B94">
      <w:pPr>
        <w:spacing w:after="67"/>
        <w:ind w:left="720" w:right="15" w:hanging="360"/>
        <w:rPr>
          <w:rFonts w:ascii="Times New Roman" w:hAnsi="Times New Roman" w:cs="Times New Roman"/>
        </w:rPr>
      </w:pPr>
      <w:r w:rsidRPr="00C05B94">
        <w:rPr>
          <w:rFonts w:ascii="Times New Roman" w:hAnsi="Times New Roman" w:cs="Times New Roman"/>
        </w:rPr>
        <w:lastRenderedPageBreak/>
        <w:t>~</w:t>
      </w:r>
      <w:r w:rsidRPr="00C05B94">
        <w:rPr>
          <w:rFonts w:ascii="Times New Roman" w:eastAsia="Arial" w:hAnsi="Times New Roman" w:cs="Times New Roman"/>
        </w:rPr>
        <w:t xml:space="preserve"> </w:t>
      </w:r>
      <w:r w:rsidRPr="00C05B94">
        <w:rPr>
          <w:rFonts w:ascii="Times New Roman" w:hAnsi="Times New Roman" w:cs="Times New Roman"/>
          <w:b/>
        </w:rPr>
        <w:t>Environment stewardship</w:t>
      </w:r>
      <w:r w:rsidRPr="00C05B94">
        <w:rPr>
          <w:rFonts w:ascii="Times New Roman" w:hAnsi="Times New Roman" w:cs="Times New Roman"/>
        </w:rPr>
        <w:t xml:space="preserve"> -caring for the environment ensures the well-being of our African communities. </w:t>
      </w:r>
    </w:p>
    <w:p w:rsidR="00103210" w:rsidRPr="00C05B94" w:rsidRDefault="00C05B94">
      <w:pPr>
        <w:spacing w:after="67"/>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Cultural celebration</w:t>
      </w:r>
      <w:r w:rsidRPr="00C05B94">
        <w:rPr>
          <w:rFonts w:ascii="Times New Roman" w:hAnsi="Times New Roman" w:cs="Times New Roman"/>
        </w:rPr>
        <w:t xml:space="preserve"> -celebrating our diverse cultures strengthens our sense of being Africans.  </w:t>
      </w:r>
    </w:p>
    <w:p w:rsidR="00103210" w:rsidRPr="00C05B94" w:rsidRDefault="00C05B94">
      <w:pPr>
        <w:spacing w:after="70"/>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Educational programs</w:t>
      </w:r>
      <w:r w:rsidRPr="00C05B94">
        <w:rPr>
          <w:rFonts w:ascii="Times New Roman" w:hAnsi="Times New Roman" w:cs="Times New Roman"/>
        </w:rPr>
        <w:t xml:space="preserve">-learning about African history empowers us to actively contribute to our community.  </w:t>
      </w:r>
    </w:p>
    <w:p w:rsidR="00103210" w:rsidRPr="00C05B94" w:rsidRDefault="00C05B94">
      <w:pPr>
        <w:spacing w:after="67"/>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Language promotion</w:t>
      </w:r>
      <w:r w:rsidRPr="00C05B94">
        <w:rPr>
          <w:rFonts w:ascii="Times New Roman" w:hAnsi="Times New Roman" w:cs="Times New Roman"/>
        </w:rPr>
        <w:t xml:space="preserve"> -promoting our language helps preserve our unique African heritage. </w:t>
      </w:r>
    </w:p>
    <w:p w:rsidR="00103210" w:rsidRPr="00C05B94" w:rsidRDefault="00C05B94">
      <w:pPr>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b/>
        </w:rPr>
        <w:t>Trade</w:t>
      </w:r>
      <w:r w:rsidRPr="00C05B94">
        <w:rPr>
          <w:rFonts w:ascii="Times New Roman" w:hAnsi="Times New Roman" w:cs="Times New Roman"/>
        </w:rPr>
        <w:t xml:space="preserve"> – collaborating economically </w:t>
      </w:r>
      <w:proofErr w:type="spellStart"/>
      <w:r w:rsidRPr="00C05B94">
        <w:rPr>
          <w:rFonts w:ascii="Times New Roman" w:hAnsi="Times New Roman" w:cs="Times New Roman"/>
        </w:rPr>
        <w:t>withing</w:t>
      </w:r>
      <w:proofErr w:type="spellEnd"/>
      <w:r w:rsidRPr="00C05B94">
        <w:rPr>
          <w:rFonts w:ascii="Times New Roman" w:hAnsi="Times New Roman" w:cs="Times New Roman"/>
        </w:rPr>
        <w:t xml:space="preserve"> East Africa contributes to our collective prosperity.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Qualities and responsibilities of a global citizen in the world today. </w:t>
      </w:r>
    </w:p>
    <w:p w:rsidR="00103210" w:rsidRPr="00C05B94" w:rsidRDefault="00C05B94">
      <w:pPr>
        <w:numPr>
          <w:ilvl w:val="0"/>
          <w:numId w:val="64"/>
        </w:numPr>
        <w:spacing w:after="5" w:line="264" w:lineRule="auto"/>
        <w:ind w:right="15" w:hanging="360"/>
        <w:rPr>
          <w:rFonts w:ascii="Times New Roman" w:hAnsi="Times New Roman" w:cs="Times New Roman"/>
        </w:rPr>
      </w:pPr>
      <w:r w:rsidRPr="00C05B94">
        <w:rPr>
          <w:rFonts w:ascii="Times New Roman" w:hAnsi="Times New Roman" w:cs="Times New Roman"/>
          <w:b/>
          <w:u w:val="single" w:color="000000"/>
        </w:rPr>
        <w:t>Responsibilities of a global citizen.</w:t>
      </w:r>
      <w:r w:rsidRPr="00C05B94">
        <w:rPr>
          <w:rFonts w:ascii="Times New Roman" w:hAnsi="Times New Roman" w:cs="Times New Roman"/>
          <w:b/>
        </w:rPr>
        <w:t xml:space="preserve"> </w:t>
      </w:r>
    </w:p>
    <w:p w:rsidR="00103210" w:rsidRPr="00C05B94" w:rsidRDefault="00C05B94">
      <w:pPr>
        <w:numPr>
          <w:ilvl w:val="0"/>
          <w:numId w:val="64"/>
        </w:numPr>
        <w:ind w:right="15" w:hanging="360"/>
        <w:rPr>
          <w:rFonts w:ascii="Times New Roman" w:hAnsi="Times New Roman" w:cs="Times New Roman"/>
        </w:rPr>
      </w:pPr>
      <w:r w:rsidRPr="00C05B94">
        <w:rPr>
          <w:rFonts w:ascii="Times New Roman" w:hAnsi="Times New Roman" w:cs="Times New Roman"/>
        </w:rPr>
        <w:t xml:space="preserve">Respecting human rights. </w:t>
      </w:r>
    </w:p>
    <w:p w:rsidR="00103210" w:rsidRPr="00C05B94" w:rsidRDefault="00C05B94">
      <w:pPr>
        <w:numPr>
          <w:ilvl w:val="0"/>
          <w:numId w:val="64"/>
        </w:numPr>
        <w:ind w:right="15" w:hanging="360"/>
        <w:rPr>
          <w:rFonts w:ascii="Times New Roman" w:hAnsi="Times New Roman" w:cs="Times New Roman"/>
        </w:rPr>
      </w:pPr>
      <w:r w:rsidRPr="00C05B94">
        <w:rPr>
          <w:rFonts w:ascii="Times New Roman" w:hAnsi="Times New Roman" w:cs="Times New Roman"/>
        </w:rPr>
        <w:t xml:space="preserve">Supporting sustainable development. </w:t>
      </w:r>
    </w:p>
    <w:p w:rsidR="00103210" w:rsidRPr="00C05B94" w:rsidRDefault="00C05B94">
      <w:pPr>
        <w:numPr>
          <w:ilvl w:val="0"/>
          <w:numId w:val="64"/>
        </w:numPr>
        <w:spacing w:after="25"/>
        <w:ind w:right="15" w:hanging="360"/>
        <w:rPr>
          <w:rFonts w:ascii="Times New Roman" w:hAnsi="Times New Roman" w:cs="Times New Roman"/>
        </w:rPr>
      </w:pPr>
      <w:r w:rsidRPr="00C05B94">
        <w:rPr>
          <w:rFonts w:ascii="Times New Roman" w:hAnsi="Times New Roman" w:cs="Times New Roman"/>
        </w:rPr>
        <w:t xml:space="preserve">Valuing other’s dignity. </w:t>
      </w:r>
    </w:p>
    <w:p w:rsidR="00103210" w:rsidRPr="00C05B94" w:rsidRDefault="00C05B94">
      <w:pPr>
        <w:numPr>
          <w:ilvl w:val="0"/>
          <w:numId w:val="64"/>
        </w:numPr>
        <w:ind w:right="15" w:hanging="360"/>
        <w:rPr>
          <w:rFonts w:ascii="Times New Roman" w:hAnsi="Times New Roman" w:cs="Times New Roman"/>
        </w:rPr>
      </w:pPr>
      <w:r w:rsidRPr="00C05B94">
        <w:rPr>
          <w:rFonts w:ascii="Times New Roman" w:hAnsi="Times New Roman" w:cs="Times New Roman"/>
        </w:rPr>
        <w:t xml:space="preserve">Respecting and cherishing diversity. </w:t>
      </w:r>
    </w:p>
    <w:p w:rsidR="00103210" w:rsidRPr="00C05B94" w:rsidRDefault="00C05B94">
      <w:pPr>
        <w:numPr>
          <w:ilvl w:val="0"/>
          <w:numId w:val="64"/>
        </w:numPr>
        <w:ind w:right="15" w:hanging="360"/>
        <w:rPr>
          <w:rFonts w:ascii="Times New Roman" w:hAnsi="Times New Roman" w:cs="Times New Roman"/>
        </w:rPr>
      </w:pPr>
      <w:r w:rsidRPr="00C05B94">
        <w:rPr>
          <w:rFonts w:ascii="Times New Roman" w:hAnsi="Times New Roman" w:cs="Times New Roman"/>
        </w:rPr>
        <w:t xml:space="preserve">Understanding global issues. </w:t>
      </w:r>
    </w:p>
    <w:p w:rsidR="00103210" w:rsidRPr="00C05B94" w:rsidRDefault="00C05B94">
      <w:pPr>
        <w:numPr>
          <w:ilvl w:val="0"/>
          <w:numId w:val="64"/>
        </w:numPr>
        <w:ind w:right="15" w:hanging="360"/>
        <w:rPr>
          <w:rFonts w:ascii="Times New Roman" w:hAnsi="Times New Roman" w:cs="Times New Roman"/>
        </w:rPr>
      </w:pPr>
      <w:r w:rsidRPr="00C05B94">
        <w:rPr>
          <w:rFonts w:ascii="Times New Roman" w:hAnsi="Times New Roman" w:cs="Times New Roman"/>
        </w:rPr>
        <w:t xml:space="preserve">Understanding how countries in the world are interconnected and interdependent. </w:t>
      </w:r>
    </w:p>
    <w:p w:rsidR="00103210" w:rsidRPr="00C05B94" w:rsidRDefault="00C05B94">
      <w:pPr>
        <w:numPr>
          <w:ilvl w:val="0"/>
          <w:numId w:val="64"/>
        </w:numPr>
        <w:ind w:right="15" w:hanging="360"/>
        <w:rPr>
          <w:rFonts w:ascii="Times New Roman" w:hAnsi="Times New Roman" w:cs="Times New Roman"/>
        </w:rPr>
      </w:pPr>
      <w:r w:rsidRPr="00C05B94">
        <w:rPr>
          <w:rFonts w:ascii="Times New Roman" w:hAnsi="Times New Roman" w:cs="Times New Roman"/>
        </w:rPr>
        <w:t xml:space="preserve">Advocating greater international cooperation with other nations.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5" w:line="264" w:lineRule="auto"/>
        <w:ind w:left="345" w:right="7587" w:hanging="360"/>
        <w:jc w:val="both"/>
        <w:rPr>
          <w:rFonts w:ascii="Times New Roman" w:hAnsi="Times New Roman" w:cs="Times New Roman"/>
        </w:rPr>
      </w:pPr>
      <w:r w:rsidRPr="00C05B94">
        <w:rPr>
          <w:rFonts w:ascii="Times New Roman" w:hAnsi="Times New Roman" w:cs="Times New Roman"/>
          <w:b/>
          <w:u w:val="single" w:color="000000"/>
        </w:rPr>
        <w:t>Qualities of a global citizen.</w:t>
      </w:r>
      <w:r w:rsidRPr="00C05B94">
        <w:rPr>
          <w:rFonts w:ascii="Times New Roman" w:hAnsi="Times New Roman" w:cs="Times New Roman"/>
          <w:b/>
        </w:rPr>
        <w:t xml:space="preserve"> </w:t>
      </w:r>
      <w:r w:rsidRPr="00C05B94">
        <w:rPr>
          <w:rFonts w:ascii="Times New Roman" w:eastAsia="Wingdings"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Open-mindedness </w:t>
      </w:r>
      <w:r w:rsidRPr="00C05B94">
        <w:rPr>
          <w:rFonts w:ascii="Times New Roman" w:eastAsia="Wingdings"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Empathy. </w:t>
      </w:r>
    </w:p>
    <w:p w:rsidR="00103210" w:rsidRPr="00C05B94" w:rsidRDefault="00C05B94">
      <w:pPr>
        <w:numPr>
          <w:ilvl w:val="0"/>
          <w:numId w:val="65"/>
        </w:numPr>
        <w:ind w:right="15" w:hanging="360"/>
        <w:rPr>
          <w:rFonts w:ascii="Times New Roman" w:hAnsi="Times New Roman" w:cs="Times New Roman"/>
        </w:rPr>
      </w:pPr>
      <w:r w:rsidRPr="00C05B94">
        <w:rPr>
          <w:rFonts w:ascii="Times New Roman" w:hAnsi="Times New Roman" w:cs="Times New Roman"/>
        </w:rPr>
        <w:t xml:space="preserve">Courageous. </w:t>
      </w:r>
    </w:p>
    <w:p w:rsidR="00103210" w:rsidRPr="00C05B94" w:rsidRDefault="00C05B94">
      <w:pPr>
        <w:numPr>
          <w:ilvl w:val="0"/>
          <w:numId w:val="65"/>
        </w:numPr>
        <w:ind w:right="15" w:hanging="360"/>
        <w:rPr>
          <w:rFonts w:ascii="Times New Roman" w:hAnsi="Times New Roman" w:cs="Times New Roman"/>
        </w:rPr>
      </w:pPr>
      <w:r w:rsidRPr="00C05B94">
        <w:rPr>
          <w:rFonts w:ascii="Times New Roman" w:hAnsi="Times New Roman" w:cs="Times New Roman"/>
        </w:rPr>
        <w:t xml:space="preserve">Patient.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1"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38"/>
        <w:ind w:left="-5"/>
        <w:rPr>
          <w:rFonts w:ascii="Times New Roman" w:hAnsi="Times New Roman" w:cs="Times New Roman"/>
        </w:rPr>
      </w:pPr>
      <w:r w:rsidRPr="00C05B94">
        <w:rPr>
          <w:rFonts w:ascii="Times New Roman" w:hAnsi="Times New Roman" w:cs="Times New Roman"/>
          <w:b/>
          <w:sz w:val="32"/>
        </w:rPr>
        <w:t>Similarities in the ways in which the selected Nobel Prize Winner responded to injustice and unfair situations in the society. (</w:t>
      </w:r>
      <w:proofErr w:type="spellStart"/>
      <w:r w:rsidRPr="00C05B94">
        <w:rPr>
          <w:rFonts w:ascii="Times New Roman" w:hAnsi="Times New Roman" w:cs="Times New Roman"/>
          <w:b/>
          <w:sz w:val="32"/>
        </w:rPr>
        <w:t>Wangari</w:t>
      </w:r>
      <w:proofErr w:type="spellEnd"/>
      <w:r w:rsidRPr="00C05B94">
        <w:rPr>
          <w:rFonts w:ascii="Times New Roman" w:hAnsi="Times New Roman" w:cs="Times New Roman"/>
          <w:b/>
          <w:sz w:val="32"/>
        </w:rPr>
        <w:t xml:space="preserve"> Maathai and Mahatma Gandhi.) </w:t>
      </w:r>
    </w:p>
    <w:p w:rsidR="00103210" w:rsidRPr="00C05B94" w:rsidRDefault="00C05B94">
      <w:pPr>
        <w:numPr>
          <w:ilvl w:val="0"/>
          <w:numId w:val="66"/>
        </w:numPr>
        <w:spacing w:after="48" w:line="241" w:lineRule="auto"/>
        <w:ind w:right="7" w:hanging="360"/>
        <w:rPr>
          <w:rFonts w:ascii="Times New Roman" w:hAnsi="Times New Roman" w:cs="Times New Roman"/>
        </w:rPr>
      </w:pPr>
      <w:r w:rsidRPr="00C05B94">
        <w:rPr>
          <w:rFonts w:ascii="Times New Roman" w:hAnsi="Times New Roman" w:cs="Times New Roman"/>
          <w:sz w:val="32"/>
        </w:rPr>
        <w:t xml:space="preserve">They were committed advocates for non-violent resistant and civil disobedience as powerful tools for social and political change. </w:t>
      </w:r>
    </w:p>
    <w:p w:rsidR="00103210" w:rsidRPr="00C05B94" w:rsidRDefault="00C05B94">
      <w:pPr>
        <w:numPr>
          <w:ilvl w:val="0"/>
          <w:numId w:val="66"/>
        </w:numPr>
        <w:spacing w:after="46" w:line="241" w:lineRule="auto"/>
        <w:ind w:right="7" w:hanging="360"/>
        <w:rPr>
          <w:rFonts w:ascii="Times New Roman" w:hAnsi="Times New Roman" w:cs="Times New Roman"/>
        </w:rPr>
      </w:pPr>
      <w:r w:rsidRPr="00C05B94">
        <w:rPr>
          <w:rFonts w:ascii="Times New Roman" w:hAnsi="Times New Roman" w:cs="Times New Roman"/>
          <w:sz w:val="32"/>
        </w:rPr>
        <w:lastRenderedPageBreak/>
        <w:t xml:space="preserve">Both Maathai ad Gandhi were champions of women’s rights. Maathai’s Green Belt Movement was a symbol of women’s rights efforts both at home and abroad. </w:t>
      </w:r>
      <w:proofErr w:type="spellStart"/>
      <w:r w:rsidRPr="00C05B94">
        <w:rPr>
          <w:rFonts w:ascii="Times New Roman" w:hAnsi="Times New Roman" w:cs="Times New Roman"/>
          <w:sz w:val="32"/>
        </w:rPr>
        <w:t>Gaandhi</w:t>
      </w:r>
      <w:proofErr w:type="spellEnd"/>
      <w:r w:rsidRPr="00C05B94">
        <w:rPr>
          <w:rFonts w:ascii="Times New Roman" w:hAnsi="Times New Roman" w:cs="Times New Roman"/>
          <w:sz w:val="32"/>
        </w:rPr>
        <w:t xml:space="preserve"> was a vocal advocate for women’s education and empowerment. </w:t>
      </w:r>
    </w:p>
    <w:p w:rsidR="00103210" w:rsidRPr="00C05B94" w:rsidRDefault="00C05B94">
      <w:pPr>
        <w:numPr>
          <w:ilvl w:val="0"/>
          <w:numId w:val="66"/>
        </w:numPr>
        <w:spacing w:after="48" w:line="241" w:lineRule="auto"/>
        <w:ind w:right="7" w:hanging="360"/>
        <w:rPr>
          <w:rFonts w:ascii="Times New Roman" w:hAnsi="Times New Roman" w:cs="Times New Roman"/>
        </w:rPr>
      </w:pPr>
      <w:r w:rsidRPr="00C05B94">
        <w:rPr>
          <w:rFonts w:ascii="Times New Roman" w:hAnsi="Times New Roman" w:cs="Times New Roman"/>
          <w:sz w:val="32"/>
        </w:rPr>
        <w:t xml:space="preserve">Gandhi and Maathai were instrument in addressing socio-economic issues. Gandhi focused on poverty and the caste system while Maathai tackled deforestation and environmental degradation. </w:t>
      </w:r>
    </w:p>
    <w:p w:rsidR="00103210" w:rsidRPr="00C05B94" w:rsidRDefault="00C05B94">
      <w:pPr>
        <w:numPr>
          <w:ilvl w:val="0"/>
          <w:numId w:val="66"/>
        </w:numPr>
        <w:spacing w:after="48" w:line="241" w:lineRule="auto"/>
        <w:ind w:right="7" w:hanging="360"/>
        <w:rPr>
          <w:rFonts w:ascii="Times New Roman" w:hAnsi="Times New Roman" w:cs="Times New Roman"/>
        </w:rPr>
      </w:pPr>
      <w:r w:rsidRPr="00C05B94">
        <w:rPr>
          <w:rFonts w:ascii="Times New Roman" w:hAnsi="Times New Roman" w:cs="Times New Roman"/>
          <w:sz w:val="32"/>
        </w:rPr>
        <w:t xml:space="preserve">Both leaders exhibited global citizenship. They </w:t>
      </w:r>
      <w:proofErr w:type="spellStart"/>
      <w:r w:rsidRPr="00C05B94">
        <w:rPr>
          <w:rFonts w:ascii="Times New Roman" w:hAnsi="Times New Roman" w:cs="Times New Roman"/>
          <w:sz w:val="32"/>
        </w:rPr>
        <w:t>recognised</w:t>
      </w:r>
      <w:proofErr w:type="spellEnd"/>
      <w:r w:rsidRPr="00C05B94">
        <w:rPr>
          <w:rFonts w:ascii="Times New Roman" w:hAnsi="Times New Roman" w:cs="Times New Roman"/>
          <w:sz w:val="32"/>
        </w:rPr>
        <w:t xml:space="preserve"> that their actions could have a broader impact. </w:t>
      </w:r>
    </w:p>
    <w:p w:rsidR="00103210" w:rsidRPr="00C05B94" w:rsidRDefault="00C05B94">
      <w:pPr>
        <w:numPr>
          <w:ilvl w:val="0"/>
          <w:numId w:val="66"/>
        </w:numPr>
        <w:spacing w:after="1" w:line="241" w:lineRule="auto"/>
        <w:ind w:right="7" w:hanging="360"/>
        <w:rPr>
          <w:rFonts w:ascii="Times New Roman" w:hAnsi="Times New Roman" w:cs="Times New Roman"/>
        </w:rPr>
      </w:pPr>
      <w:r w:rsidRPr="00C05B94">
        <w:rPr>
          <w:rFonts w:ascii="Times New Roman" w:hAnsi="Times New Roman" w:cs="Times New Roman"/>
          <w:sz w:val="32"/>
        </w:rPr>
        <w:t xml:space="preserve">Both leaders engaged in political activism to challenge oppressive systems and governance. Maathai was involved in Kenya politics, advocating for democracy and environmental conservation. Gandhi, through his leadership in the Indian National Congress played a key role in India’s struggle for independence.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b/>
          <w:sz w:val="32"/>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b/>
          <w:sz w:val="32"/>
        </w:rPr>
        <w:t xml:space="preserve"> </w:t>
      </w:r>
    </w:p>
    <w:p w:rsidR="00103210" w:rsidRPr="00C05B94" w:rsidRDefault="00C05B94">
      <w:pPr>
        <w:pBdr>
          <w:bottom w:val="single" w:sz="4" w:space="0" w:color="000000"/>
        </w:pBdr>
        <w:shd w:val="clear" w:color="auto" w:fill="FFF2CC"/>
        <w:spacing w:after="2" w:line="259" w:lineRule="auto"/>
        <w:ind w:left="-5"/>
        <w:rPr>
          <w:rFonts w:ascii="Times New Roman" w:hAnsi="Times New Roman" w:cs="Times New Roman"/>
        </w:rPr>
      </w:pPr>
      <w:r w:rsidRPr="00C05B94">
        <w:rPr>
          <w:rFonts w:ascii="Times New Roman" w:hAnsi="Times New Roman" w:cs="Times New Roman"/>
          <w:b/>
          <w:sz w:val="32"/>
        </w:rPr>
        <w:t xml:space="preserve">5.4 Essential skills in Critical thinking. </w:t>
      </w:r>
    </w:p>
    <w:p w:rsidR="00103210" w:rsidRPr="00C05B94" w:rsidRDefault="00C05B94">
      <w:pPr>
        <w:spacing w:after="0"/>
        <w:ind w:left="-5" w:right="15"/>
        <w:rPr>
          <w:rFonts w:ascii="Times New Roman" w:hAnsi="Times New Roman" w:cs="Times New Roman"/>
        </w:rPr>
      </w:pPr>
      <w:r w:rsidRPr="00C05B94">
        <w:rPr>
          <w:rFonts w:ascii="Times New Roman" w:hAnsi="Times New Roman" w:cs="Times New Roman"/>
        </w:rPr>
        <w:t xml:space="preserve">Critical thinking is the process of analyzing and evaluating information or situations in a logical and objective manner.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Essential skills for critical thinking in different situations.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 following are critical thinking skills. </w:t>
      </w:r>
    </w:p>
    <w:p w:rsidR="00103210" w:rsidRPr="00C05B94" w:rsidRDefault="00C05B94">
      <w:pPr>
        <w:numPr>
          <w:ilvl w:val="0"/>
          <w:numId w:val="66"/>
        </w:numPr>
        <w:ind w:right="7" w:hanging="360"/>
        <w:rPr>
          <w:rFonts w:ascii="Times New Roman" w:hAnsi="Times New Roman" w:cs="Times New Roman"/>
        </w:rPr>
      </w:pPr>
      <w:r w:rsidRPr="00C05B94">
        <w:rPr>
          <w:rFonts w:ascii="Times New Roman" w:hAnsi="Times New Roman" w:cs="Times New Roman"/>
        </w:rPr>
        <w:t xml:space="preserve">Creativity- thinking and coming up with ideas out of nothing. Generate ideas or solutions especially when traditional approaches are insufficient. </w:t>
      </w:r>
    </w:p>
    <w:p w:rsidR="00103210" w:rsidRPr="00C05B94" w:rsidRDefault="00C05B94">
      <w:pPr>
        <w:numPr>
          <w:ilvl w:val="0"/>
          <w:numId w:val="66"/>
        </w:numPr>
        <w:ind w:right="7" w:hanging="360"/>
        <w:rPr>
          <w:rFonts w:ascii="Times New Roman" w:hAnsi="Times New Roman" w:cs="Times New Roman"/>
        </w:rPr>
      </w:pPr>
      <w:r w:rsidRPr="00C05B94">
        <w:rPr>
          <w:rFonts w:ascii="Times New Roman" w:hAnsi="Times New Roman" w:cs="Times New Roman"/>
        </w:rPr>
        <w:t xml:space="preserve">Problem solving -use systematic approaches to address challenges and find solutions, often involving multiple steps and testing different strategies. </w:t>
      </w:r>
    </w:p>
    <w:p w:rsidR="00103210" w:rsidRPr="00C05B94" w:rsidRDefault="00C05B94">
      <w:pPr>
        <w:numPr>
          <w:ilvl w:val="0"/>
          <w:numId w:val="66"/>
        </w:numPr>
        <w:ind w:right="7" w:hanging="360"/>
        <w:rPr>
          <w:rFonts w:ascii="Times New Roman" w:hAnsi="Times New Roman" w:cs="Times New Roman"/>
        </w:rPr>
      </w:pPr>
      <w:r w:rsidRPr="00C05B94">
        <w:rPr>
          <w:rFonts w:ascii="Times New Roman" w:hAnsi="Times New Roman" w:cs="Times New Roman"/>
        </w:rPr>
        <w:t xml:space="preserve">Analysis- ability to break down complex information or situations into their constituent’s parts, examine each to understand how they relate to the whole. </w:t>
      </w:r>
    </w:p>
    <w:p w:rsidR="00103210" w:rsidRPr="00C05B94" w:rsidRDefault="00C05B94">
      <w:pPr>
        <w:numPr>
          <w:ilvl w:val="0"/>
          <w:numId w:val="66"/>
        </w:numPr>
        <w:ind w:right="7" w:hanging="360"/>
        <w:rPr>
          <w:rFonts w:ascii="Times New Roman" w:hAnsi="Times New Roman" w:cs="Times New Roman"/>
        </w:rPr>
      </w:pPr>
      <w:r w:rsidRPr="00C05B94">
        <w:rPr>
          <w:rFonts w:ascii="Times New Roman" w:hAnsi="Times New Roman" w:cs="Times New Roman"/>
        </w:rPr>
        <w:t xml:space="preserve">Open Mindedness -this encourages individuals to explore various potential solutions and approaches to a problem. </w:t>
      </w:r>
    </w:p>
    <w:p w:rsidR="00103210" w:rsidRPr="00C05B94" w:rsidRDefault="00C05B94">
      <w:pPr>
        <w:numPr>
          <w:ilvl w:val="0"/>
          <w:numId w:val="66"/>
        </w:numPr>
        <w:ind w:right="7" w:hanging="360"/>
        <w:rPr>
          <w:rFonts w:ascii="Times New Roman" w:hAnsi="Times New Roman" w:cs="Times New Roman"/>
        </w:rPr>
      </w:pPr>
      <w:r w:rsidRPr="00C05B94">
        <w:rPr>
          <w:rFonts w:ascii="Times New Roman" w:hAnsi="Times New Roman" w:cs="Times New Roman"/>
        </w:rPr>
        <w:t xml:space="preserve">Communication- involves sharing ideas with others in order to find solutions. </w:t>
      </w:r>
    </w:p>
    <w:p w:rsidR="00103210" w:rsidRPr="00C05B94" w:rsidRDefault="00C05B94">
      <w:pPr>
        <w:spacing w:after="12"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proofErr w:type="spellStart"/>
      <w:r w:rsidRPr="00C05B94">
        <w:rPr>
          <w:rFonts w:ascii="Times New Roman" w:hAnsi="Times New Roman" w:cs="Times New Roman"/>
          <w:b/>
          <w:sz w:val="32"/>
        </w:rPr>
        <w:t>Hinderance</w:t>
      </w:r>
      <w:proofErr w:type="spellEnd"/>
      <w:r w:rsidRPr="00C05B94">
        <w:rPr>
          <w:rFonts w:ascii="Times New Roman" w:hAnsi="Times New Roman" w:cs="Times New Roman"/>
          <w:b/>
          <w:sz w:val="32"/>
        </w:rPr>
        <w:t xml:space="preserve"> to critical thinking in different circumstances</w:t>
      </w:r>
      <w:r w:rsidRPr="00C05B94">
        <w:rPr>
          <w:rFonts w:ascii="Times New Roman" w:hAnsi="Times New Roman" w:cs="Times New Roman"/>
        </w:rPr>
        <w:t xml:space="preserve">. </w:t>
      </w:r>
    </w:p>
    <w:p w:rsidR="00103210" w:rsidRPr="00C05B94" w:rsidRDefault="00C05B94">
      <w:pPr>
        <w:numPr>
          <w:ilvl w:val="2"/>
          <w:numId w:val="68"/>
        </w:numPr>
        <w:spacing w:after="2" w:line="269" w:lineRule="auto"/>
        <w:ind w:right="15" w:hanging="360"/>
        <w:rPr>
          <w:rFonts w:ascii="Times New Roman" w:hAnsi="Times New Roman" w:cs="Times New Roman"/>
        </w:rPr>
      </w:pPr>
      <w:r w:rsidRPr="00C05B94">
        <w:rPr>
          <w:rFonts w:ascii="Times New Roman" w:hAnsi="Times New Roman" w:cs="Times New Roman"/>
        </w:rPr>
        <w:t xml:space="preserve">Pressure from the society </w:t>
      </w:r>
      <w:r w:rsidRPr="00C05B94">
        <w:rPr>
          <w:rFonts w:ascii="Segoe UI Symbol" w:eastAsia="Wingdings" w:hAnsi="Segoe UI Symbol" w:cs="Segoe UI Symbol"/>
        </w:rPr>
        <w:t>✓</w:t>
      </w:r>
      <w:r w:rsidRPr="00C05B94">
        <w:rPr>
          <w:rFonts w:ascii="Times New Roman" w:eastAsia="Arial" w:hAnsi="Times New Roman" w:cs="Times New Roman"/>
        </w:rPr>
        <w:t xml:space="preserve"> </w:t>
      </w:r>
      <w:r w:rsidRPr="00C05B94">
        <w:rPr>
          <w:rFonts w:ascii="Times New Roman" w:hAnsi="Times New Roman" w:cs="Times New Roman"/>
        </w:rPr>
        <w:t xml:space="preserve">Peer pressure. </w:t>
      </w:r>
      <w:r w:rsidRPr="00C05B94">
        <w:rPr>
          <w:rFonts w:ascii="Segoe UI Symbol" w:eastAsia="Wingdings" w:hAnsi="Segoe UI Symbol" w:cs="Segoe UI Symbol"/>
        </w:rPr>
        <w:t>✓</w:t>
      </w:r>
      <w:r w:rsidRPr="00C05B94">
        <w:rPr>
          <w:rFonts w:ascii="Times New Roman" w:eastAsia="Arial" w:hAnsi="Times New Roman" w:cs="Times New Roman"/>
        </w:rPr>
        <w:t xml:space="preserve"> </w:t>
      </w:r>
      <w:r w:rsidRPr="00C05B94">
        <w:rPr>
          <w:rFonts w:ascii="Times New Roman" w:hAnsi="Times New Roman" w:cs="Times New Roman"/>
        </w:rPr>
        <w:t xml:space="preserve">Emotions. </w:t>
      </w:r>
    </w:p>
    <w:p w:rsidR="00103210" w:rsidRPr="00C05B94" w:rsidRDefault="00C05B94">
      <w:pPr>
        <w:numPr>
          <w:ilvl w:val="2"/>
          <w:numId w:val="68"/>
        </w:numPr>
        <w:ind w:right="15" w:hanging="360"/>
        <w:rPr>
          <w:rFonts w:ascii="Times New Roman" w:hAnsi="Times New Roman" w:cs="Times New Roman"/>
        </w:rPr>
      </w:pPr>
      <w:r w:rsidRPr="00C05B94">
        <w:rPr>
          <w:rFonts w:ascii="Times New Roman" w:hAnsi="Times New Roman" w:cs="Times New Roman"/>
        </w:rPr>
        <w:t xml:space="preserve">Fear of failure. </w:t>
      </w:r>
    </w:p>
    <w:p w:rsidR="00103210" w:rsidRPr="00C05B94" w:rsidRDefault="00C05B94">
      <w:pPr>
        <w:numPr>
          <w:ilvl w:val="2"/>
          <w:numId w:val="68"/>
        </w:numPr>
        <w:ind w:right="15" w:hanging="360"/>
        <w:rPr>
          <w:rFonts w:ascii="Times New Roman" w:hAnsi="Times New Roman" w:cs="Times New Roman"/>
        </w:rPr>
      </w:pPr>
      <w:r w:rsidRPr="00C05B94">
        <w:rPr>
          <w:rFonts w:ascii="Times New Roman" w:hAnsi="Times New Roman" w:cs="Times New Roman"/>
        </w:rPr>
        <w:t xml:space="preserve">Lack of information.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Importance of critical thinking. </w:t>
      </w:r>
    </w:p>
    <w:p w:rsidR="00103210" w:rsidRPr="00C05B94" w:rsidRDefault="00C05B94">
      <w:pPr>
        <w:numPr>
          <w:ilvl w:val="2"/>
          <w:numId w:val="68"/>
        </w:numPr>
        <w:ind w:right="15" w:hanging="360"/>
        <w:rPr>
          <w:rFonts w:ascii="Times New Roman" w:hAnsi="Times New Roman" w:cs="Times New Roman"/>
        </w:rPr>
      </w:pPr>
      <w:r w:rsidRPr="00C05B94">
        <w:rPr>
          <w:rFonts w:ascii="Times New Roman" w:hAnsi="Times New Roman" w:cs="Times New Roman"/>
        </w:rPr>
        <w:lastRenderedPageBreak/>
        <w:t xml:space="preserve">Enhance problem solving skills by encouraging individuals to </w:t>
      </w:r>
      <w:proofErr w:type="spellStart"/>
      <w:r w:rsidRPr="00C05B94">
        <w:rPr>
          <w:rFonts w:ascii="Times New Roman" w:hAnsi="Times New Roman" w:cs="Times New Roman"/>
        </w:rPr>
        <w:t>analyse</w:t>
      </w:r>
      <w:proofErr w:type="spellEnd"/>
      <w:r w:rsidRPr="00C05B94">
        <w:rPr>
          <w:rFonts w:ascii="Times New Roman" w:hAnsi="Times New Roman" w:cs="Times New Roman"/>
        </w:rPr>
        <w:t xml:space="preserve"> situations. </w:t>
      </w:r>
    </w:p>
    <w:p w:rsidR="00103210" w:rsidRPr="00C05B94" w:rsidRDefault="00C05B94">
      <w:pPr>
        <w:numPr>
          <w:ilvl w:val="2"/>
          <w:numId w:val="68"/>
        </w:numPr>
        <w:ind w:right="15" w:hanging="360"/>
        <w:rPr>
          <w:rFonts w:ascii="Times New Roman" w:hAnsi="Times New Roman" w:cs="Times New Roman"/>
        </w:rPr>
      </w:pPr>
      <w:r w:rsidRPr="00C05B94">
        <w:rPr>
          <w:rFonts w:ascii="Times New Roman" w:hAnsi="Times New Roman" w:cs="Times New Roman"/>
        </w:rPr>
        <w:t xml:space="preserve">Enables individuals to make well-informed decisions based on a thorough analysis of available information. </w:t>
      </w:r>
    </w:p>
    <w:p w:rsidR="00103210" w:rsidRPr="00C05B94" w:rsidRDefault="00C05B94">
      <w:pPr>
        <w:numPr>
          <w:ilvl w:val="2"/>
          <w:numId w:val="68"/>
        </w:numPr>
        <w:ind w:right="15" w:hanging="360"/>
        <w:rPr>
          <w:rFonts w:ascii="Times New Roman" w:hAnsi="Times New Roman" w:cs="Times New Roman"/>
        </w:rPr>
      </w:pPr>
      <w:r w:rsidRPr="00C05B94">
        <w:rPr>
          <w:rFonts w:ascii="Times New Roman" w:hAnsi="Times New Roman" w:cs="Times New Roman"/>
        </w:rPr>
        <w:t xml:space="preserve">It promotes creativity encouraging individuals to explore different perspective, think outside the box and generate ideas. </w:t>
      </w:r>
    </w:p>
    <w:p w:rsidR="00103210" w:rsidRPr="00C05B94" w:rsidRDefault="00C05B94">
      <w:pPr>
        <w:numPr>
          <w:ilvl w:val="2"/>
          <w:numId w:val="68"/>
        </w:numPr>
        <w:spacing w:after="0"/>
        <w:ind w:right="15" w:hanging="360"/>
        <w:rPr>
          <w:rFonts w:ascii="Times New Roman" w:hAnsi="Times New Roman" w:cs="Times New Roman"/>
        </w:rPr>
      </w:pPr>
      <w:r w:rsidRPr="00C05B94">
        <w:rPr>
          <w:rFonts w:ascii="Times New Roman" w:hAnsi="Times New Roman" w:cs="Times New Roman"/>
        </w:rPr>
        <w:t xml:space="preserve">Individuals with strong critical thinking skills express their ideas more clearly and engage in constructive discussions, contributing to effective communications.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pBdr>
          <w:bottom w:val="single" w:sz="4" w:space="0" w:color="000000"/>
        </w:pBdr>
        <w:shd w:val="clear" w:color="auto" w:fill="E2EFD9"/>
        <w:spacing w:after="2" w:line="259" w:lineRule="auto"/>
        <w:ind w:left="-5"/>
        <w:rPr>
          <w:rFonts w:ascii="Times New Roman" w:hAnsi="Times New Roman" w:cs="Times New Roman"/>
        </w:rPr>
      </w:pPr>
      <w:r w:rsidRPr="00C05B94">
        <w:rPr>
          <w:rFonts w:ascii="Times New Roman" w:hAnsi="Times New Roman" w:cs="Times New Roman"/>
          <w:b/>
          <w:sz w:val="32"/>
        </w:rPr>
        <w:t xml:space="preserve">5.5 Developing of Creative thinking. </w:t>
      </w:r>
    </w:p>
    <w:p w:rsidR="00103210" w:rsidRPr="00C05B94" w:rsidRDefault="00C05B94">
      <w:pPr>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Developing creative thinking involves cultivating the ability to generate and explore new ideas, think outside the box and approach problems from different points of view. </w:t>
      </w:r>
    </w:p>
    <w:p w:rsidR="00103210" w:rsidRPr="00C05B94" w:rsidRDefault="00C05B94">
      <w:pPr>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Creative thinking is the ability to generate new ideas, concepts or solutions by approaching problems and challenges in innovative and imaginative way. </w:t>
      </w:r>
    </w:p>
    <w:p w:rsidR="00103210" w:rsidRPr="00C05B94" w:rsidRDefault="00C05B94">
      <w:pPr>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It involves breaking free from traditional thought patterns, explore different perspective and making connections between seemingly unrelated concepts. </w:t>
      </w:r>
    </w:p>
    <w:p w:rsidR="00103210" w:rsidRPr="00C05B94" w:rsidRDefault="00C05B94">
      <w:pPr>
        <w:spacing w:after="0"/>
        <w:ind w:left="345"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Creative thinking is not limited to art, it also applied to problem solving, decision making and various aspects of daily life.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 following are characteristics of creative thinking. </w:t>
      </w:r>
    </w:p>
    <w:p w:rsidR="00103210" w:rsidRPr="00C05B94" w:rsidRDefault="00C05B94">
      <w:pPr>
        <w:numPr>
          <w:ilvl w:val="2"/>
          <w:numId w:val="69"/>
        </w:numPr>
        <w:ind w:right="15" w:hanging="360"/>
        <w:rPr>
          <w:rFonts w:ascii="Times New Roman" w:hAnsi="Times New Roman" w:cs="Times New Roman"/>
        </w:rPr>
      </w:pPr>
      <w:r w:rsidRPr="00C05B94">
        <w:rPr>
          <w:rFonts w:ascii="Times New Roman" w:hAnsi="Times New Roman" w:cs="Times New Roman"/>
          <w:b/>
        </w:rPr>
        <w:t>Originality</w:t>
      </w:r>
      <w:r w:rsidRPr="00C05B94">
        <w:rPr>
          <w:rFonts w:ascii="Times New Roman" w:hAnsi="Times New Roman" w:cs="Times New Roman"/>
        </w:rPr>
        <w:t xml:space="preserve">-ability to generated ideas that are unique. </w:t>
      </w:r>
    </w:p>
    <w:p w:rsidR="00103210" w:rsidRPr="00C05B94" w:rsidRDefault="00C05B94">
      <w:pPr>
        <w:numPr>
          <w:ilvl w:val="2"/>
          <w:numId w:val="69"/>
        </w:numPr>
        <w:ind w:right="15" w:hanging="360"/>
        <w:rPr>
          <w:rFonts w:ascii="Times New Roman" w:hAnsi="Times New Roman" w:cs="Times New Roman"/>
        </w:rPr>
      </w:pPr>
      <w:r w:rsidRPr="00C05B94">
        <w:rPr>
          <w:rFonts w:ascii="Times New Roman" w:hAnsi="Times New Roman" w:cs="Times New Roman"/>
          <w:b/>
        </w:rPr>
        <w:t>Flexibility</w:t>
      </w:r>
      <w:r w:rsidRPr="00C05B94">
        <w:rPr>
          <w:rFonts w:ascii="Times New Roman" w:hAnsi="Times New Roman" w:cs="Times New Roman"/>
        </w:rPr>
        <w:t xml:space="preserve"> –being open minded and adaptable to change. </w:t>
      </w:r>
    </w:p>
    <w:p w:rsidR="00103210" w:rsidRPr="00C05B94" w:rsidRDefault="00C05B94">
      <w:pPr>
        <w:numPr>
          <w:ilvl w:val="2"/>
          <w:numId w:val="69"/>
        </w:numPr>
        <w:ind w:right="15" w:hanging="360"/>
        <w:rPr>
          <w:rFonts w:ascii="Times New Roman" w:hAnsi="Times New Roman" w:cs="Times New Roman"/>
        </w:rPr>
      </w:pPr>
      <w:r w:rsidRPr="00C05B94">
        <w:rPr>
          <w:rFonts w:ascii="Times New Roman" w:hAnsi="Times New Roman" w:cs="Times New Roman"/>
          <w:b/>
        </w:rPr>
        <w:t>Fluency</w:t>
      </w:r>
      <w:r w:rsidRPr="00C05B94">
        <w:rPr>
          <w:rFonts w:ascii="Times New Roman" w:hAnsi="Times New Roman" w:cs="Times New Roman"/>
        </w:rPr>
        <w:t xml:space="preserve"> –ability to produce many ideas or solutions. </w:t>
      </w:r>
    </w:p>
    <w:p w:rsidR="00103210" w:rsidRPr="00C05B94" w:rsidRDefault="00C05B94">
      <w:pPr>
        <w:numPr>
          <w:ilvl w:val="2"/>
          <w:numId w:val="69"/>
        </w:numPr>
        <w:ind w:right="15" w:hanging="360"/>
        <w:rPr>
          <w:rFonts w:ascii="Times New Roman" w:hAnsi="Times New Roman" w:cs="Times New Roman"/>
        </w:rPr>
      </w:pPr>
      <w:r w:rsidRPr="00C05B94">
        <w:rPr>
          <w:rFonts w:ascii="Times New Roman" w:hAnsi="Times New Roman" w:cs="Times New Roman"/>
          <w:b/>
        </w:rPr>
        <w:t>Elaboration</w:t>
      </w:r>
      <w:r w:rsidRPr="00C05B94">
        <w:rPr>
          <w:rFonts w:ascii="Times New Roman" w:hAnsi="Times New Roman" w:cs="Times New Roman"/>
        </w:rPr>
        <w:t xml:space="preserve"> –develop and expand upon ideas to add depth and richness. </w:t>
      </w:r>
    </w:p>
    <w:p w:rsidR="00103210" w:rsidRPr="00C05B94" w:rsidRDefault="00C05B94">
      <w:pPr>
        <w:numPr>
          <w:ilvl w:val="2"/>
          <w:numId w:val="69"/>
        </w:numPr>
        <w:ind w:right="15" w:hanging="360"/>
        <w:rPr>
          <w:rFonts w:ascii="Times New Roman" w:hAnsi="Times New Roman" w:cs="Times New Roman"/>
        </w:rPr>
      </w:pPr>
      <w:r w:rsidRPr="00C05B94">
        <w:rPr>
          <w:rFonts w:ascii="Times New Roman" w:hAnsi="Times New Roman" w:cs="Times New Roman"/>
          <w:b/>
        </w:rPr>
        <w:t>Risk taking</w:t>
      </w:r>
      <w:r w:rsidRPr="00C05B94">
        <w:rPr>
          <w:rFonts w:ascii="Times New Roman" w:hAnsi="Times New Roman" w:cs="Times New Roman"/>
        </w:rPr>
        <w:t xml:space="preserve"> –willingness to step outside of </w:t>
      </w:r>
      <w:proofErr w:type="spellStart"/>
      <w:proofErr w:type="gramStart"/>
      <w:r w:rsidRPr="00C05B94">
        <w:rPr>
          <w:rFonts w:ascii="Times New Roman" w:hAnsi="Times New Roman" w:cs="Times New Roman"/>
        </w:rPr>
        <w:t>ones</w:t>
      </w:r>
      <w:proofErr w:type="spellEnd"/>
      <w:proofErr w:type="gramEnd"/>
      <w:r w:rsidRPr="00C05B94">
        <w:rPr>
          <w:rFonts w:ascii="Times New Roman" w:hAnsi="Times New Roman" w:cs="Times New Roman"/>
        </w:rPr>
        <w:t xml:space="preserve"> comfort zone and explore unconventional solutions. </w:t>
      </w:r>
    </w:p>
    <w:p w:rsidR="00103210" w:rsidRPr="00C05B94" w:rsidRDefault="00C05B94">
      <w:pPr>
        <w:numPr>
          <w:ilvl w:val="2"/>
          <w:numId w:val="69"/>
        </w:numPr>
        <w:ind w:right="15" w:hanging="360"/>
        <w:rPr>
          <w:rFonts w:ascii="Times New Roman" w:hAnsi="Times New Roman" w:cs="Times New Roman"/>
        </w:rPr>
      </w:pPr>
      <w:r w:rsidRPr="00C05B94">
        <w:rPr>
          <w:rFonts w:ascii="Times New Roman" w:hAnsi="Times New Roman" w:cs="Times New Roman"/>
          <w:b/>
        </w:rPr>
        <w:t>Complexity</w:t>
      </w:r>
      <w:r w:rsidRPr="00C05B94">
        <w:rPr>
          <w:rFonts w:ascii="Times New Roman" w:hAnsi="Times New Roman" w:cs="Times New Roman"/>
        </w:rPr>
        <w:t xml:space="preserve"> to understand and deal with difficult problems or concepts-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Common challenges in creative thinking. </w:t>
      </w:r>
    </w:p>
    <w:p w:rsidR="00103210" w:rsidRPr="00C05B94" w:rsidRDefault="00C05B94">
      <w:pPr>
        <w:numPr>
          <w:ilvl w:val="2"/>
          <w:numId w:val="69"/>
        </w:numPr>
        <w:ind w:right="15" w:hanging="360"/>
        <w:rPr>
          <w:rFonts w:ascii="Times New Roman" w:hAnsi="Times New Roman" w:cs="Times New Roman"/>
        </w:rPr>
      </w:pPr>
      <w:r w:rsidRPr="00C05B94">
        <w:rPr>
          <w:rFonts w:ascii="Times New Roman" w:hAnsi="Times New Roman" w:cs="Times New Roman"/>
        </w:rPr>
        <w:t xml:space="preserve">Distractions -things that take away your attention such as noise, notifications or interruptions that disrupt your focus and flow of ideas. </w:t>
      </w:r>
    </w:p>
    <w:p w:rsidR="00103210" w:rsidRPr="00C05B94" w:rsidRDefault="00C05B94">
      <w:pPr>
        <w:numPr>
          <w:ilvl w:val="2"/>
          <w:numId w:val="69"/>
        </w:numPr>
        <w:ind w:right="15" w:hanging="360"/>
        <w:rPr>
          <w:rFonts w:ascii="Times New Roman" w:hAnsi="Times New Roman" w:cs="Times New Roman"/>
        </w:rPr>
      </w:pPr>
      <w:r w:rsidRPr="00C05B94">
        <w:rPr>
          <w:rFonts w:ascii="Times New Roman" w:hAnsi="Times New Roman" w:cs="Times New Roman"/>
        </w:rPr>
        <w:t xml:space="preserve">Mental blocks are obstacles that stop creative thinking. Can come from stress, depression or preconceived ideas, making it had to think creative. </w:t>
      </w:r>
    </w:p>
    <w:p w:rsidR="00103210" w:rsidRPr="00C05B94" w:rsidRDefault="00C05B94">
      <w:pPr>
        <w:numPr>
          <w:ilvl w:val="2"/>
          <w:numId w:val="69"/>
        </w:numPr>
        <w:ind w:right="15" w:hanging="360"/>
        <w:rPr>
          <w:rFonts w:ascii="Times New Roman" w:hAnsi="Times New Roman" w:cs="Times New Roman"/>
        </w:rPr>
      </w:pPr>
      <w:r w:rsidRPr="00C05B94">
        <w:rPr>
          <w:rFonts w:ascii="Times New Roman" w:hAnsi="Times New Roman" w:cs="Times New Roman"/>
        </w:rPr>
        <w:lastRenderedPageBreak/>
        <w:t xml:space="preserve">Lack of inspiration. </w:t>
      </w:r>
    </w:p>
    <w:p w:rsidR="00103210" w:rsidRPr="00C05B94" w:rsidRDefault="00C05B94">
      <w:pPr>
        <w:numPr>
          <w:ilvl w:val="2"/>
          <w:numId w:val="69"/>
        </w:numPr>
        <w:ind w:right="15" w:hanging="360"/>
        <w:rPr>
          <w:rFonts w:ascii="Times New Roman" w:hAnsi="Times New Roman" w:cs="Times New Roman"/>
        </w:rPr>
      </w:pPr>
      <w:r w:rsidRPr="00C05B94">
        <w:rPr>
          <w:rFonts w:ascii="Times New Roman" w:hAnsi="Times New Roman" w:cs="Times New Roman"/>
        </w:rPr>
        <w:t xml:space="preserve">Peer influence. </w:t>
      </w:r>
    </w:p>
    <w:p w:rsidR="00103210" w:rsidRPr="00C05B94" w:rsidRDefault="00C05B94">
      <w:pPr>
        <w:numPr>
          <w:ilvl w:val="2"/>
          <w:numId w:val="69"/>
        </w:numPr>
        <w:ind w:right="15" w:hanging="360"/>
        <w:rPr>
          <w:rFonts w:ascii="Times New Roman" w:hAnsi="Times New Roman" w:cs="Times New Roman"/>
        </w:rPr>
      </w:pPr>
      <w:r w:rsidRPr="00C05B94">
        <w:rPr>
          <w:rFonts w:ascii="Times New Roman" w:hAnsi="Times New Roman" w:cs="Times New Roman"/>
        </w:rPr>
        <w:t xml:space="preserve">Self-doubts.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hd w:val="clear" w:color="auto" w:fill="CDCDCD"/>
        <w:spacing w:after="14" w:line="259" w:lineRule="auto"/>
        <w:ind w:left="-5"/>
        <w:rPr>
          <w:rFonts w:ascii="Times New Roman" w:hAnsi="Times New Roman" w:cs="Times New Roman"/>
        </w:rPr>
      </w:pPr>
      <w:r w:rsidRPr="00C05B94">
        <w:rPr>
          <w:rFonts w:ascii="Times New Roman" w:hAnsi="Times New Roman" w:cs="Times New Roman"/>
          <w:b/>
        </w:rPr>
        <w:t xml:space="preserve">The following are ways to overcome challenges in creative thinking. </w:t>
      </w:r>
    </w:p>
    <w:p w:rsidR="00103210" w:rsidRPr="00C05B94" w:rsidRDefault="00C05B94">
      <w:pPr>
        <w:ind w:left="370"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Embrace failure as part of creative thinking process and use it as a learning point. </w:t>
      </w:r>
    </w:p>
    <w:p w:rsidR="00103210" w:rsidRPr="00C05B94" w:rsidRDefault="00C05B94">
      <w:pPr>
        <w:ind w:left="370"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Take breaks to clear your mind when stuck. </w:t>
      </w:r>
    </w:p>
    <w:p w:rsidR="00103210" w:rsidRPr="00C05B94" w:rsidRDefault="00C05B94">
      <w:pPr>
        <w:ind w:left="370" w:right="15"/>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Challenge negative self-talks by recognizing your strengths and achievements. </w:t>
      </w:r>
    </w:p>
    <w:p w:rsidR="00103210" w:rsidRPr="00C05B94" w:rsidRDefault="00C05B94">
      <w:pPr>
        <w:ind w:left="370" w:right="3240"/>
        <w:rPr>
          <w:rFonts w:ascii="Times New Roman" w:hAnsi="Times New Roman" w:cs="Times New Roman"/>
        </w:rPr>
      </w:pP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Work in a conducive environment that has no distractions. </w:t>
      </w:r>
      <w:r w:rsidRPr="00C05B94">
        <w:rPr>
          <w:rFonts w:ascii="Times New Roman" w:eastAsia="Segoe UI Symbol"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Seek inspiration from various sources.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Values that enhance creative thinking in day-to-day life. </w:t>
      </w:r>
    </w:p>
    <w:p w:rsidR="00103210" w:rsidRPr="00C05B94" w:rsidRDefault="00C05B94">
      <w:pPr>
        <w:numPr>
          <w:ilvl w:val="2"/>
          <w:numId w:val="67"/>
        </w:numPr>
        <w:ind w:right="15" w:hanging="360"/>
        <w:rPr>
          <w:rFonts w:ascii="Times New Roman" w:hAnsi="Times New Roman" w:cs="Times New Roman"/>
        </w:rPr>
      </w:pPr>
      <w:r w:rsidRPr="00C05B94">
        <w:rPr>
          <w:rFonts w:ascii="Times New Roman" w:hAnsi="Times New Roman" w:cs="Times New Roman"/>
        </w:rPr>
        <w:t xml:space="preserve">Courage-allow one to experiment, try new things. </w:t>
      </w:r>
    </w:p>
    <w:p w:rsidR="00103210" w:rsidRPr="00C05B94" w:rsidRDefault="00C05B94">
      <w:pPr>
        <w:numPr>
          <w:ilvl w:val="2"/>
          <w:numId w:val="67"/>
        </w:numPr>
        <w:ind w:right="15" w:hanging="360"/>
        <w:rPr>
          <w:rFonts w:ascii="Times New Roman" w:hAnsi="Times New Roman" w:cs="Times New Roman"/>
        </w:rPr>
      </w:pPr>
      <w:r w:rsidRPr="00C05B94">
        <w:rPr>
          <w:rFonts w:ascii="Times New Roman" w:hAnsi="Times New Roman" w:cs="Times New Roman"/>
        </w:rPr>
        <w:t xml:space="preserve">Curiosity -drives exploration and spark new ideas which contribute </w:t>
      </w:r>
      <w:proofErr w:type="spellStart"/>
      <w:r w:rsidRPr="00C05B94">
        <w:rPr>
          <w:rFonts w:ascii="Times New Roman" w:hAnsi="Times New Roman" w:cs="Times New Roman"/>
        </w:rPr>
        <w:t>ro</w:t>
      </w:r>
      <w:proofErr w:type="spellEnd"/>
      <w:r w:rsidRPr="00C05B94">
        <w:rPr>
          <w:rFonts w:ascii="Times New Roman" w:hAnsi="Times New Roman" w:cs="Times New Roman"/>
        </w:rPr>
        <w:t xml:space="preserve"> creative thinking </w:t>
      </w:r>
      <w:r w:rsidRPr="00C05B94">
        <w:rPr>
          <w:rFonts w:ascii="Times New Roman" w:eastAsia="Wingdings 3"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Perseverance. </w:t>
      </w:r>
    </w:p>
    <w:p w:rsidR="00103210" w:rsidRPr="00C05B94" w:rsidRDefault="00C05B94">
      <w:pPr>
        <w:numPr>
          <w:ilvl w:val="2"/>
          <w:numId w:val="67"/>
        </w:numPr>
        <w:ind w:right="15" w:hanging="360"/>
        <w:rPr>
          <w:rFonts w:ascii="Times New Roman" w:hAnsi="Times New Roman" w:cs="Times New Roman"/>
        </w:rPr>
      </w:pPr>
      <w:r w:rsidRPr="00C05B94">
        <w:rPr>
          <w:rFonts w:ascii="Times New Roman" w:hAnsi="Times New Roman" w:cs="Times New Roman"/>
        </w:rPr>
        <w:t xml:space="preserve">Resilience -encourages perseverance in the face of creative challenges. </w:t>
      </w:r>
    </w:p>
    <w:p w:rsidR="00103210" w:rsidRPr="00C05B94" w:rsidRDefault="00C05B94">
      <w:pPr>
        <w:numPr>
          <w:ilvl w:val="2"/>
          <w:numId w:val="67"/>
        </w:numPr>
        <w:ind w:right="15" w:hanging="360"/>
        <w:rPr>
          <w:rFonts w:ascii="Times New Roman" w:hAnsi="Times New Roman" w:cs="Times New Roman"/>
        </w:rPr>
      </w:pPr>
      <w:r w:rsidRPr="00C05B94">
        <w:rPr>
          <w:rFonts w:ascii="Times New Roman" w:hAnsi="Times New Roman" w:cs="Times New Roman"/>
        </w:rPr>
        <w:t xml:space="preserve">Empathy-promotes collaboration and the integration of diverse points of view which enrich creative thinking. </w:t>
      </w:r>
    </w:p>
    <w:p w:rsidR="00103210" w:rsidRPr="00C05B94" w:rsidRDefault="00C05B94">
      <w:pPr>
        <w:numPr>
          <w:ilvl w:val="2"/>
          <w:numId w:val="67"/>
        </w:numPr>
        <w:ind w:right="15" w:hanging="360"/>
        <w:rPr>
          <w:rFonts w:ascii="Times New Roman" w:hAnsi="Times New Roman" w:cs="Times New Roman"/>
        </w:rPr>
      </w:pPr>
      <w:r w:rsidRPr="00C05B94">
        <w:rPr>
          <w:rFonts w:ascii="Times New Roman" w:hAnsi="Times New Roman" w:cs="Times New Roman"/>
        </w:rPr>
        <w:t xml:space="preserve">Making ethical choices – ensures that innovative solutions are not compromised by unethical practices. </w:t>
      </w:r>
    </w:p>
    <w:p w:rsidR="00103210" w:rsidRPr="00C05B94" w:rsidRDefault="00C05B94">
      <w:pPr>
        <w:numPr>
          <w:ilvl w:val="2"/>
          <w:numId w:val="67"/>
        </w:numPr>
        <w:ind w:right="15" w:hanging="360"/>
        <w:rPr>
          <w:rFonts w:ascii="Times New Roman" w:hAnsi="Times New Roman" w:cs="Times New Roman"/>
        </w:rPr>
      </w:pPr>
      <w:r w:rsidRPr="00C05B94">
        <w:rPr>
          <w:rFonts w:ascii="Times New Roman" w:hAnsi="Times New Roman" w:cs="Times New Roman"/>
        </w:rPr>
        <w:t xml:space="preserve">Integrity.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Ways of developing creative thinking in different context. </w:t>
      </w:r>
    </w:p>
    <w:p w:rsidR="00103210" w:rsidRPr="00C05B94" w:rsidRDefault="00C05B94">
      <w:pPr>
        <w:spacing w:after="75" w:line="259" w:lineRule="auto"/>
        <w:ind w:left="-29" w:right="-39" w:firstLine="0"/>
        <w:rPr>
          <w:rFonts w:ascii="Times New Roman" w:hAnsi="Times New Roman" w:cs="Times New Roman"/>
        </w:rPr>
      </w:pPr>
      <w:r w:rsidRPr="00C05B94">
        <w:rPr>
          <w:rFonts w:ascii="Times New Roman" w:hAnsi="Times New Roman" w:cs="Times New Roman"/>
          <w:noProof/>
          <w:sz w:val="22"/>
        </w:rPr>
        <mc:AlternateContent>
          <mc:Choice Requires="wpg">
            <w:drawing>
              <wp:inline distT="0" distB="0" distL="0" distR="0">
                <wp:extent cx="6896100" cy="6096"/>
                <wp:effectExtent l="0" t="0" r="0" b="0"/>
                <wp:docPr id="62593" name="Group 62593"/>
                <wp:cNvGraphicFramePr/>
                <a:graphic xmlns:a="http://schemas.openxmlformats.org/drawingml/2006/main">
                  <a:graphicData uri="http://schemas.microsoft.com/office/word/2010/wordprocessingGroup">
                    <wpg:wgp>
                      <wpg:cNvGrpSpPr/>
                      <wpg:grpSpPr>
                        <a:xfrm>
                          <a:off x="0" y="0"/>
                          <a:ext cx="6896100" cy="6096"/>
                          <a:chOff x="0" y="0"/>
                          <a:chExt cx="6896100" cy="6096"/>
                        </a:xfrm>
                      </wpg:grpSpPr>
                      <wps:wsp>
                        <wps:cNvPr id="66575" name="Shape 66575"/>
                        <wps:cNvSpPr/>
                        <wps:spPr>
                          <a:xfrm>
                            <a:off x="0" y="0"/>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593" style="width:543pt;height:0.47998pt;mso-position-horizontal-relative:char;mso-position-vertical-relative:line" coordsize="68961,60">
                <v:shape id="Shape 66576" style="position:absolute;width:68961;height:91;left:0;top:0;" coordsize="6896100,9144" path="m0,0l6896100,0l6896100,9144l0,9144l0,0">
                  <v:stroke weight="0pt" endcap="flat" joinstyle="miter" miterlimit="10" on="false" color="#000000" opacity="0"/>
                  <v:fill on="true" color="#000000"/>
                </v:shape>
              </v:group>
            </w:pict>
          </mc:Fallback>
        </mc:AlternateContent>
      </w:r>
    </w:p>
    <w:p w:rsidR="00103210" w:rsidRPr="00C05B94" w:rsidRDefault="00C05B94">
      <w:pPr>
        <w:spacing w:after="94"/>
        <w:ind w:left="370"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Using imaginations and innovation as you carry out different activities. </w:t>
      </w:r>
    </w:p>
    <w:p w:rsidR="00103210" w:rsidRPr="00C05B94" w:rsidRDefault="00C05B94">
      <w:pPr>
        <w:spacing w:after="96"/>
        <w:ind w:left="370"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Sharing ideas with others. </w:t>
      </w:r>
    </w:p>
    <w:p w:rsidR="00103210" w:rsidRPr="00C05B94" w:rsidRDefault="00C05B94">
      <w:pPr>
        <w:spacing w:after="98"/>
        <w:ind w:left="370" w:right="15"/>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Participating in learning such as field trips and hand-on activities. </w:t>
      </w:r>
    </w:p>
    <w:p w:rsidR="00103210" w:rsidRPr="00C05B94" w:rsidRDefault="00C05B94">
      <w:pPr>
        <w:spacing w:after="67"/>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Embrace experimentation of alternative approaches to problems-solving and idea generation. </w:t>
      </w:r>
    </w:p>
    <w:p w:rsidR="00103210" w:rsidRPr="00C05B94" w:rsidRDefault="00C05B94">
      <w:pPr>
        <w:ind w:left="720" w:right="15" w:hanging="360"/>
        <w:rPr>
          <w:rFonts w:ascii="Times New Roman" w:hAnsi="Times New Roman" w:cs="Times New Roman"/>
        </w:rPr>
      </w:pPr>
      <w:r w:rsidRPr="00C05B94">
        <w:rPr>
          <w:rFonts w:ascii="Times New Roman" w:hAnsi="Times New Roman" w:cs="Times New Roman"/>
        </w:rPr>
        <w:t>~</w:t>
      </w:r>
      <w:r w:rsidRPr="00C05B94">
        <w:rPr>
          <w:rFonts w:ascii="Times New Roman" w:eastAsia="Arial" w:hAnsi="Times New Roman" w:cs="Times New Roman"/>
        </w:rPr>
        <w:t xml:space="preserve"> </w:t>
      </w:r>
      <w:r w:rsidRPr="00C05B94">
        <w:rPr>
          <w:rFonts w:ascii="Times New Roman" w:hAnsi="Times New Roman" w:cs="Times New Roman"/>
        </w:rPr>
        <w:t xml:space="preserve">Collaborate with different people to expose yourself to a variety of perspectives and ideas.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Importance of Creative thinking. </w:t>
      </w:r>
    </w:p>
    <w:p w:rsidR="00103210" w:rsidRPr="00C05B94" w:rsidRDefault="00C05B94">
      <w:pPr>
        <w:numPr>
          <w:ilvl w:val="0"/>
          <w:numId w:val="70"/>
        </w:numPr>
        <w:ind w:right="15" w:hanging="360"/>
        <w:rPr>
          <w:rFonts w:ascii="Times New Roman" w:hAnsi="Times New Roman" w:cs="Times New Roman"/>
        </w:rPr>
      </w:pPr>
      <w:r w:rsidRPr="00C05B94">
        <w:rPr>
          <w:rFonts w:ascii="Times New Roman" w:hAnsi="Times New Roman" w:cs="Times New Roman"/>
        </w:rPr>
        <w:t xml:space="preserve">Improves collaboration and understanding, as creative thinkers can covey ideas in engaging ways which facilitate positive social interactions. </w:t>
      </w:r>
    </w:p>
    <w:p w:rsidR="00103210" w:rsidRPr="00C05B94" w:rsidRDefault="00C05B94">
      <w:pPr>
        <w:numPr>
          <w:ilvl w:val="0"/>
          <w:numId w:val="70"/>
        </w:numPr>
        <w:ind w:right="15" w:hanging="360"/>
        <w:rPr>
          <w:rFonts w:ascii="Times New Roman" w:hAnsi="Times New Roman" w:cs="Times New Roman"/>
        </w:rPr>
      </w:pPr>
      <w:r w:rsidRPr="00C05B94">
        <w:rPr>
          <w:rFonts w:ascii="Times New Roman" w:hAnsi="Times New Roman" w:cs="Times New Roman"/>
        </w:rPr>
        <w:t xml:space="preserve">Promotes resourcefulness by encouraging individuals to find alternative solution with limited resources. </w:t>
      </w:r>
    </w:p>
    <w:p w:rsidR="00103210" w:rsidRPr="00C05B94" w:rsidRDefault="00C05B94">
      <w:pPr>
        <w:numPr>
          <w:ilvl w:val="0"/>
          <w:numId w:val="70"/>
        </w:numPr>
        <w:ind w:right="15" w:hanging="360"/>
        <w:rPr>
          <w:rFonts w:ascii="Times New Roman" w:hAnsi="Times New Roman" w:cs="Times New Roman"/>
        </w:rPr>
      </w:pPr>
      <w:r w:rsidRPr="00C05B94">
        <w:rPr>
          <w:rFonts w:ascii="Times New Roman" w:hAnsi="Times New Roman" w:cs="Times New Roman"/>
        </w:rPr>
        <w:t xml:space="preserve">Fosters a community’s ability to respond to evolving challenges and embrace positive change. </w:t>
      </w:r>
    </w:p>
    <w:p w:rsidR="00103210" w:rsidRPr="00C05B94" w:rsidRDefault="00C05B94">
      <w:pPr>
        <w:numPr>
          <w:ilvl w:val="0"/>
          <w:numId w:val="70"/>
        </w:numPr>
        <w:ind w:right="15" w:hanging="360"/>
        <w:rPr>
          <w:rFonts w:ascii="Times New Roman" w:hAnsi="Times New Roman" w:cs="Times New Roman"/>
        </w:rPr>
      </w:pPr>
      <w:r w:rsidRPr="00C05B94">
        <w:rPr>
          <w:rFonts w:ascii="Times New Roman" w:hAnsi="Times New Roman" w:cs="Times New Roman"/>
        </w:rPr>
        <w:lastRenderedPageBreak/>
        <w:t xml:space="preserve">Enhances a sense of persona; accomplishment and fulfilment through the exploration and realization of creative ideas. </w:t>
      </w:r>
    </w:p>
    <w:p w:rsidR="00103210" w:rsidRPr="00C05B94" w:rsidRDefault="00C05B94">
      <w:pPr>
        <w:numPr>
          <w:ilvl w:val="0"/>
          <w:numId w:val="70"/>
        </w:numPr>
        <w:ind w:right="15" w:hanging="360"/>
        <w:rPr>
          <w:rFonts w:ascii="Times New Roman" w:hAnsi="Times New Roman" w:cs="Times New Roman"/>
        </w:rPr>
      </w:pPr>
      <w:r w:rsidRPr="00C05B94">
        <w:rPr>
          <w:rFonts w:ascii="Times New Roman" w:hAnsi="Times New Roman" w:cs="Times New Roman"/>
        </w:rPr>
        <w:t xml:space="preserve">Improves your problem-solving skills. </w:t>
      </w:r>
    </w:p>
    <w:p w:rsidR="00103210" w:rsidRPr="00C05B94" w:rsidRDefault="00C05B94">
      <w:pPr>
        <w:numPr>
          <w:ilvl w:val="0"/>
          <w:numId w:val="70"/>
        </w:numPr>
        <w:ind w:right="15" w:hanging="360"/>
        <w:rPr>
          <w:rFonts w:ascii="Times New Roman" w:hAnsi="Times New Roman" w:cs="Times New Roman"/>
        </w:rPr>
      </w:pPr>
      <w:r w:rsidRPr="00C05B94">
        <w:rPr>
          <w:rFonts w:ascii="Times New Roman" w:hAnsi="Times New Roman" w:cs="Times New Roman"/>
        </w:rPr>
        <w:t xml:space="preserve">Develops and grows your personality. </w:t>
      </w:r>
    </w:p>
    <w:p w:rsidR="00103210" w:rsidRPr="00C05B94" w:rsidRDefault="00C05B94">
      <w:pPr>
        <w:numPr>
          <w:ilvl w:val="0"/>
          <w:numId w:val="70"/>
        </w:numPr>
        <w:ind w:right="15" w:hanging="360"/>
        <w:rPr>
          <w:rFonts w:ascii="Times New Roman" w:hAnsi="Times New Roman" w:cs="Times New Roman"/>
        </w:rPr>
      </w:pPr>
      <w:r w:rsidRPr="00C05B94">
        <w:rPr>
          <w:rFonts w:ascii="Times New Roman" w:hAnsi="Times New Roman" w:cs="Times New Roman"/>
        </w:rPr>
        <w:t xml:space="preserve">Boosts your confidence. </w:t>
      </w:r>
    </w:p>
    <w:p w:rsidR="00103210" w:rsidRPr="00C05B94" w:rsidRDefault="00C05B94">
      <w:pPr>
        <w:numPr>
          <w:ilvl w:val="0"/>
          <w:numId w:val="70"/>
        </w:numPr>
        <w:ind w:right="15" w:hanging="360"/>
        <w:rPr>
          <w:rFonts w:ascii="Times New Roman" w:hAnsi="Times New Roman" w:cs="Times New Roman"/>
        </w:rPr>
      </w:pPr>
      <w:r w:rsidRPr="00C05B94">
        <w:rPr>
          <w:rFonts w:ascii="Times New Roman" w:hAnsi="Times New Roman" w:cs="Times New Roman"/>
        </w:rPr>
        <w:t xml:space="preserve">It enables you to have freedom of thought. </w:t>
      </w:r>
    </w:p>
    <w:p w:rsidR="00103210" w:rsidRPr="00C05B94" w:rsidRDefault="00C05B94">
      <w:pPr>
        <w:numPr>
          <w:ilvl w:val="0"/>
          <w:numId w:val="70"/>
        </w:numPr>
        <w:ind w:right="15" w:hanging="360"/>
        <w:rPr>
          <w:rFonts w:ascii="Times New Roman" w:hAnsi="Times New Roman" w:cs="Times New Roman"/>
        </w:rPr>
      </w:pPr>
      <w:r w:rsidRPr="00C05B94">
        <w:rPr>
          <w:rFonts w:ascii="Times New Roman" w:hAnsi="Times New Roman" w:cs="Times New Roman"/>
        </w:rPr>
        <w:t xml:space="preserve">It promotes your entrepreneurial skills. </w:t>
      </w:r>
    </w:p>
    <w:p w:rsidR="00103210" w:rsidRPr="00C05B94" w:rsidRDefault="00C05B94">
      <w:pPr>
        <w:numPr>
          <w:ilvl w:val="0"/>
          <w:numId w:val="70"/>
        </w:numPr>
        <w:ind w:right="15" w:hanging="360"/>
        <w:rPr>
          <w:rFonts w:ascii="Times New Roman" w:hAnsi="Times New Roman" w:cs="Times New Roman"/>
        </w:rPr>
      </w:pPr>
      <w:r w:rsidRPr="00C05B94">
        <w:rPr>
          <w:rFonts w:ascii="Times New Roman" w:hAnsi="Times New Roman" w:cs="Times New Roman"/>
        </w:rPr>
        <w:t xml:space="preserve">Makes your easier and more convenient. </w:t>
      </w:r>
    </w:p>
    <w:p w:rsidR="00103210" w:rsidRPr="00C05B94" w:rsidRDefault="00C05B94">
      <w:pPr>
        <w:numPr>
          <w:ilvl w:val="0"/>
          <w:numId w:val="70"/>
        </w:numPr>
        <w:ind w:right="15" w:hanging="360"/>
        <w:rPr>
          <w:rFonts w:ascii="Times New Roman" w:hAnsi="Times New Roman" w:cs="Times New Roman"/>
        </w:rPr>
      </w:pPr>
      <w:r w:rsidRPr="00C05B94">
        <w:rPr>
          <w:rFonts w:ascii="Times New Roman" w:hAnsi="Times New Roman" w:cs="Times New Roman"/>
        </w:rPr>
        <w:t xml:space="preserve">It improves your productivity quality of life.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pBdr>
          <w:bottom w:val="single" w:sz="4" w:space="0" w:color="000000"/>
        </w:pBdr>
        <w:shd w:val="clear" w:color="auto" w:fill="FFE599"/>
        <w:spacing w:after="2" w:line="259" w:lineRule="auto"/>
        <w:ind w:left="-5"/>
        <w:rPr>
          <w:rFonts w:ascii="Times New Roman" w:hAnsi="Times New Roman" w:cs="Times New Roman"/>
        </w:rPr>
      </w:pPr>
      <w:r w:rsidRPr="00C05B94">
        <w:rPr>
          <w:rFonts w:ascii="Times New Roman" w:hAnsi="Times New Roman" w:cs="Times New Roman"/>
          <w:b/>
          <w:sz w:val="32"/>
        </w:rPr>
        <w:t xml:space="preserve">5.6 Process of problem-Solving. </w:t>
      </w:r>
    </w:p>
    <w:p w:rsidR="00103210" w:rsidRPr="00C05B94" w:rsidRDefault="00C05B94">
      <w:pPr>
        <w:numPr>
          <w:ilvl w:val="0"/>
          <w:numId w:val="70"/>
        </w:numPr>
        <w:ind w:right="15" w:hanging="360"/>
        <w:rPr>
          <w:rFonts w:ascii="Times New Roman" w:hAnsi="Times New Roman" w:cs="Times New Roman"/>
        </w:rPr>
      </w:pPr>
      <w:r w:rsidRPr="00C05B94">
        <w:rPr>
          <w:rFonts w:ascii="Times New Roman" w:hAnsi="Times New Roman" w:cs="Times New Roman"/>
        </w:rPr>
        <w:t xml:space="preserve">Problem solving is the process of </w:t>
      </w:r>
      <w:proofErr w:type="spellStart"/>
      <w:r w:rsidRPr="00C05B94">
        <w:rPr>
          <w:rFonts w:ascii="Times New Roman" w:hAnsi="Times New Roman" w:cs="Times New Roman"/>
        </w:rPr>
        <w:t>analysing</w:t>
      </w:r>
      <w:proofErr w:type="spellEnd"/>
      <w:r w:rsidRPr="00C05B94">
        <w:rPr>
          <w:rFonts w:ascii="Times New Roman" w:hAnsi="Times New Roman" w:cs="Times New Roman"/>
        </w:rPr>
        <w:t xml:space="preserve"> and understanding a problem. </w:t>
      </w:r>
    </w:p>
    <w:p w:rsidR="00103210" w:rsidRPr="00C05B94" w:rsidRDefault="00C05B94">
      <w:pPr>
        <w:numPr>
          <w:ilvl w:val="0"/>
          <w:numId w:val="70"/>
        </w:numPr>
        <w:spacing w:after="0"/>
        <w:ind w:right="15" w:hanging="360"/>
        <w:rPr>
          <w:rFonts w:ascii="Times New Roman" w:hAnsi="Times New Roman" w:cs="Times New Roman"/>
        </w:rPr>
      </w:pPr>
      <w:r w:rsidRPr="00C05B94">
        <w:rPr>
          <w:rFonts w:ascii="Times New Roman" w:hAnsi="Times New Roman" w:cs="Times New Roman"/>
        </w:rPr>
        <w:t xml:space="preserve">It involves identifying its cause and deciding on a solution which solves the problem and prevents it from being repeated.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26"/>
        <w:ind w:left="-5"/>
        <w:rPr>
          <w:rFonts w:ascii="Times New Roman" w:hAnsi="Times New Roman" w:cs="Times New Roman"/>
        </w:rPr>
      </w:pPr>
      <w:r w:rsidRPr="00C05B94">
        <w:rPr>
          <w:rFonts w:ascii="Times New Roman" w:hAnsi="Times New Roman" w:cs="Times New Roman"/>
          <w:b/>
        </w:rPr>
        <w:t xml:space="preserve">The Rational problem-solving model in different Context. </w:t>
      </w:r>
    </w:p>
    <w:p w:rsidR="00103210" w:rsidRPr="00C05B94" w:rsidRDefault="00C05B94">
      <w:pPr>
        <w:numPr>
          <w:ilvl w:val="0"/>
          <w:numId w:val="71"/>
        </w:numPr>
        <w:ind w:right="15" w:hanging="360"/>
        <w:rPr>
          <w:rFonts w:ascii="Times New Roman" w:hAnsi="Times New Roman" w:cs="Times New Roman"/>
        </w:rPr>
      </w:pPr>
      <w:r w:rsidRPr="00C05B94">
        <w:rPr>
          <w:rFonts w:ascii="Times New Roman" w:hAnsi="Times New Roman" w:cs="Times New Roman"/>
        </w:rPr>
        <w:t xml:space="preserve">Rational problem-solving means thinking carefully, considering facts and following a </w:t>
      </w:r>
      <w:proofErr w:type="spellStart"/>
      <w:r w:rsidRPr="00C05B94">
        <w:rPr>
          <w:rFonts w:ascii="Times New Roman" w:hAnsi="Times New Roman" w:cs="Times New Roman"/>
        </w:rPr>
        <w:t>stepby</w:t>
      </w:r>
      <w:proofErr w:type="spellEnd"/>
      <w:r w:rsidRPr="00C05B94">
        <w:rPr>
          <w:rFonts w:ascii="Times New Roman" w:hAnsi="Times New Roman" w:cs="Times New Roman"/>
        </w:rPr>
        <w:t xml:space="preserve">-step method to find the best solution to a problem. </w:t>
      </w:r>
    </w:p>
    <w:p w:rsidR="00103210" w:rsidRPr="00C05B94" w:rsidRDefault="00C05B94">
      <w:pPr>
        <w:numPr>
          <w:ilvl w:val="0"/>
          <w:numId w:val="71"/>
        </w:numPr>
        <w:ind w:right="15" w:hanging="360"/>
        <w:rPr>
          <w:rFonts w:ascii="Times New Roman" w:hAnsi="Times New Roman" w:cs="Times New Roman"/>
        </w:rPr>
      </w:pPr>
      <w:r w:rsidRPr="00C05B94">
        <w:rPr>
          <w:rFonts w:ascii="Times New Roman" w:hAnsi="Times New Roman" w:cs="Times New Roman"/>
        </w:rPr>
        <w:t xml:space="preserve">A rational problem-solving model involves a systematic approach to addressing challenges. </w:t>
      </w:r>
    </w:p>
    <w:p w:rsidR="00103210" w:rsidRPr="00C05B94" w:rsidRDefault="00C05B94">
      <w:pPr>
        <w:numPr>
          <w:ilvl w:val="0"/>
          <w:numId w:val="71"/>
        </w:numPr>
        <w:ind w:right="15" w:hanging="360"/>
        <w:rPr>
          <w:rFonts w:ascii="Times New Roman" w:hAnsi="Times New Roman" w:cs="Times New Roman"/>
        </w:rPr>
      </w:pPr>
      <w:r w:rsidRPr="00C05B94">
        <w:rPr>
          <w:rFonts w:ascii="Times New Roman" w:hAnsi="Times New Roman" w:cs="Times New Roman"/>
        </w:rPr>
        <w:t xml:space="preserve">It is designed to help individuals make well-informed choices by following a series of step to identify problems or opportunities, </w:t>
      </w:r>
      <w:proofErr w:type="spellStart"/>
      <w:r w:rsidRPr="00C05B94">
        <w:rPr>
          <w:rFonts w:ascii="Times New Roman" w:hAnsi="Times New Roman" w:cs="Times New Roman"/>
        </w:rPr>
        <w:t>analyse</w:t>
      </w:r>
      <w:proofErr w:type="spellEnd"/>
      <w:r w:rsidRPr="00C05B94">
        <w:rPr>
          <w:rFonts w:ascii="Times New Roman" w:hAnsi="Times New Roman" w:cs="Times New Roman"/>
        </w:rPr>
        <w:t xml:space="preserve"> alternatives and select the best solution. </w:t>
      </w:r>
    </w:p>
    <w:p w:rsidR="00103210" w:rsidRPr="00C05B94" w:rsidRDefault="00C05B94">
      <w:pPr>
        <w:numPr>
          <w:ilvl w:val="0"/>
          <w:numId w:val="71"/>
        </w:numPr>
        <w:spacing w:after="26"/>
        <w:ind w:right="15" w:hanging="360"/>
        <w:rPr>
          <w:rFonts w:ascii="Times New Roman" w:hAnsi="Times New Roman" w:cs="Times New Roman"/>
        </w:rPr>
      </w:pPr>
      <w:r w:rsidRPr="00C05B94">
        <w:rPr>
          <w:rFonts w:ascii="Times New Roman" w:hAnsi="Times New Roman" w:cs="Times New Roman"/>
          <w:b/>
        </w:rPr>
        <w:t xml:space="preserve">The following are steps of the rational problem-solving model: </w:t>
      </w:r>
    </w:p>
    <w:p w:rsidR="00103210" w:rsidRPr="00C05B94" w:rsidRDefault="00C05B94">
      <w:pPr>
        <w:numPr>
          <w:ilvl w:val="1"/>
          <w:numId w:val="71"/>
        </w:numPr>
        <w:ind w:right="15" w:hanging="360"/>
        <w:rPr>
          <w:rFonts w:ascii="Times New Roman" w:hAnsi="Times New Roman" w:cs="Times New Roman"/>
        </w:rPr>
      </w:pPr>
      <w:r w:rsidRPr="00C05B94">
        <w:rPr>
          <w:rFonts w:ascii="Times New Roman" w:hAnsi="Times New Roman" w:cs="Times New Roman"/>
        </w:rPr>
        <w:t xml:space="preserve">Identify the problem clearly defining and understanding the issue or challenge. </w:t>
      </w:r>
    </w:p>
    <w:p w:rsidR="00103210" w:rsidRPr="00C05B94" w:rsidRDefault="00C05B94">
      <w:pPr>
        <w:numPr>
          <w:ilvl w:val="1"/>
          <w:numId w:val="71"/>
        </w:numPr>
        <w:ind w:right="15" w:hanging="360"/>
        <w:rPr>
          <w:rFonts w:ascii="Times New Roman" w:hAnsi="Times New Roman" w:cs="Times New Roman"/>
        </w:rPr>
      </w:pPr>
      <w:r w:rsidRPr="00C05B94">
        <w:rPr>
          <w:rFonts w:ascii="Times New Roman" w:hAnsi="Times New Roman" w:cs="Times New Roman"/>
        </w:rPr>
        <w:t xml:space="preserve">Choose a decision style. </w:t>
      </w:r>
    </w:p>
    <w:p w:rsidR="00103210" w:rsidRPr="00C05B94" w:rsidRDefault="00C05B94">
      <w:pPr>
        <w:numPr>
          <w:ilvl w:val="1"/>
          <w:numId w:val="71"/>
        </w:numPr>
        <w:ind w:right="15" w:hanging="360"/>
        <w:rPr>
          <w:rFonts w:ascii="Times New Roman" w:hAnsi="Times New Roman" w:cs="Times New Roman"/>
        </w:rPr>
      </w:pPr>
      <w:r w:rsidRPr="00C05B94">
        <w:rPr>
          <w:rFonts w:ascii="Times New Roman" w:hAnsi="Times New Roman" w:cs="Times New Roman"/>
        </w:rPr>
        <w:t xml:space="preserve">Develop alternatives. </w:t>
      </w:r>
    </w:p>
    <w:p w:rsidR="00103210" w:rsidRPr="00C05B94" w:rsidRDefault="00C05B94">
      <w:pPr>
        <w:numPr>
          <w:ilvl w:val="1"/>
          <w:numId w:val="71"/>
        </w:numPr>
        <w:spacing w:after="2" w:line="269" w:lineRule="auto"/>
        <w:ind w:right="15" w:hanging="360"/>
        <w:rPr>
          <w:rFonts w:ascii="Times New Roman" w:hAnsi="Times New Roman" w:cs="Times New Roman"/>
        </w:rPr>
      </w:pPr>
      <w:r w:rsidRPr="00C05B94">
        <w:rPr>
          <w:rFonts w:ascii="Times New Roman" w:hAnsi="Times New Roman" w:cs="Times New Roman"/>
        </w:rPr>
        <w:t xml:space="preserve">Choosing the best solution. </w:t>
      </w:r>
      <w:r w:rsidRPr="00C05B94">
        <w:rPr>
          <w:rFonts w:ascii="Segoe UI Symbol" w:eastAsia="Wingdings" w:hAnsi="Segoe UI Symbol" w:cs="Segoe UI Symbol"/>
        </w:rPr>
        <w:t>✓</w:t>
      </w:r>
      <w:r w:rsidRPr="00C05B94">
        <w:rPr>
          <w:rFonts w:ascii="Times New Roman" w:eastAsia="Arial" w:hAnsi="Times New Roman" w:cs="Times New Roman"/>
        </w:rPr>
        <w:t xml:space="preserve"> </w:t>
      </w:r>
      <w:r w:rsidRPr="00C05B94">
        <w:rPr>
          <w:rFonts w:ascii="Times New Roman" w:hAnsi="Times New Roman" w:cs="Times New Roman"/>
        </w:rPr>
        <w:t xml:space="preserve">Implement solutions </w:t>
      </w:r>
      <w:r w:rsidRPr="00C05B94">
        <w:rPr>
          <w:rFonts w:ascii="Segoe UI Symbol" w:eastAsia="Wingdings" w:hAnsi="Segoe UI Symbol" w:cs="Segoe UI Symbol"/>
        </w:rPr>
        <w:t>✓</w:t>
      </w:r>
      <w:r w:rsidRPr="00C05B94">
        <w:rPr>
          <w:rFonts w:ascii="Times New Roman" w:eastAsia="Arial" w:hAnsi="Times New Roman" w:cs="Times New Roman"/>
        </w:rPr>
        <w:t xml:space="preserve"> </w:t>
      </w:r>
      <w:r w:rsidRPr="00C05B94">
        <w:rPr>
          <w:rFonts w:ascii="Times New Roman" w:hAnsi="Times New Roman" w:cs="Times New Roman"/>
        </w:rPr>
        <w:t xml:space="preserve">Evaluate the decision. </w:t>
      </w:r>
    </w:p>
    <w:p w:rsidR="00103210" w:rsidRPr="00C05B94" w:rsidRDefault="00C05B94">
      <w:pPr>
        <w:spacing w:after="9"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lastRenderedPageBreak/>
        <w:t xml:space="preserve">Obstacles to problem-solving in society. </w:t>
      </w:r>
    </w:p>
    <w:tbl>
      <w:tblPr>
        <w:tblStyle w:val="TableGrid"/>
        <w:tblW w:w="10790" w:type="dxa"/>
        <w:tblInd w:w="6" w:type="dxa"/>
        <w:tblCellMar>
          <w:top w:w="61" w:type="dxa"/>
          <w:left w:w="107" w:type="dxa"/>
          <w:bottom w:w="0" w:type="dxa"/>
          <w:right w:w="77" w:type="dxa"/>
        </w:tblCellMar>
        <w:tblLook w:val="04A0" w:firstRow="1" w:lastRow="0" w:firstColumn="1" w:lastColumn="0" w:noHBand="0" w:noVBand="1"/>
      </w:tblPr>
      <w:tblGrid>
        <w:gridCol w:w="4225"/>
        <w:gridCol w:w="6565"/>
      </w:tblGrid>
      <w:tr w:rsidR="00103210" w:rsidRPr="00C05B94">
        <w:trPr>
          <w:trHeight w:val="349"/>
        </w:trPr>
        <w:tc>
          <w:tcPr>
            <w:tcW w:w="4225" w:type="dxa"/>
            <w:tcBorders>
              <w:top w:val="single" w:sz="4" w:space="0" w:color="000000"/>
              <w:left w:val="single" w:sz="4" w:space="0" w:color="000000"/>
              <w:bottom w:val="single" w:sz="4" w:space="0" w:color="000000"/>
              <w:right w:val="single" w:sz="4" w:space="0" w:color="000000"/>
            </w:tcBorders>
            <w:shd w:val="clear" w:color="auto" w:fill="E2EFD9"/>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b/>
              </w:rPr>
              <w:t xml:space="preserve">Obstacles to problem solving  </w:t>
            </w:r>
          </w:p>
        </w:tc>
        <w:tc>
          <w:tcPr>
            <w:tcW w:w="6565" w:type="dxa"/>
            <w:tcBorders>
              <w:top w:val="single" w:sz="4" w:space="0" w:color="000000"/>
              <w:left w:val="single" w:sz="4" w:space="0" w:color="000000"/>
              <w:bottom w:val="single" w:sz="4" w:space="0" w:color="000000"/>
              <w:right w:val="single" w:sz="4" w:space="0" w:color="000000"/>
            </w:tcBorders>
            <w:shd w:val="clear" w:color="auto" w:fill="E2EFD9"/>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b/>
              </w:rPr>
              <w:t xml:space="preserve">Solutions to the obstacles to problem-solving. </w:t>
            </w:r>
          </w:p>
        </w:tc>
      </w:tr>
      <w:tr w:rsidR="00103210" w:rsidRPr="00C05B94">
        <w:trPr>
          <w:trHeight w:val="695"/>
        </w:trPr>
        <w:tc>
          <w:tcPr>
            <w:tcW w:w="422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Lack of information or insufficient understanding of the problem. </w:t>
            </w:r>
          </w:p>
        </w:tc>
        <w:tc>
          <w:tcPr>
            <w:tcW w:w="656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Encourage research and seek expert advice to enhance understanding. </w:t>
            </w:r>
          </w:p>
        </w:tc>
      </w:tr>
      <w:tr w:rsidR="00103210" w:rsidRPr="00C05B94">
        <w:trPr>
          <w:trHeight w:val="1034"/>
        </w:trPr>
        <w:tc>
          <w:tcPr>
            <w:tcW w:w="422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Inadequate access to necessary tools, funding or support can make problem-solving challenging. </w:t>
            </w:r>
          </w:p>
        </w:tc>
        <w:tc>
          <w:tcPr>
            <w:tcW w:w="656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Maximize available resources and improvise using locally available resources </w:t>
            </w:r>
          </w:p>
        </w:tc>
      </w:tr>
      <w:tr w:rsidR="00103210" w:rsidRPr="00C05B94">
        <w:trPr>
          <w:trHeight w:val="1378"/>
        </w:trPr>
        <w:tc>
          <w:tcPr>
            <w:tcW w:w="422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People may be resistant to new ideas or solutions, making it difficult to implement effective problem-solving strategies. </w:t>
            </w:r>
          </w:p>
        </w:tc>
        <w:tc>
          <w:tcPr>
            <w:tcW w:w="656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Involve all relevant parties in the decision-making process. </w:t>
            </w:r>
          </w:p>
        </w:tc>
      </w:tr>
      <w:tr w:rsidR="00103210" w:rsidRPr="00C05B94">
        <w:trPr>
          <w:trHeight w:val="1378"/>
        </w:trPr>
        <w:tc>
          <w:tcPr>
            <w:tcW w:w="422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Different people may have conflicting interest or opinions, leading to challenges in finding common ground. </w:t>
            </w:r>
          </w:p>
        </w:tc>
        <w:tc>
          <w:tcPr>
            <w:tcW w:w="656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Encourage collaboration to find mutually beneficial solution. </w:t>
            </w:r>
          </w:p>
        </w:tc>
      </w:tr>
      <w:tr w:rsidR="00103210" w:rsidRPr="00C05B94">
        <w:trPr>
          <w:trHeight w:val="1037"/>
        </w:trPr>
        <w:tc>
          <w:tcPr>
            <w:tcW w:w="422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Limited time can restrict ability to thoroughly </w:t>
            </w:r>
            <w:proofErr w:type="spellStart"/>
            <w:r w:rsidRPr="00C05B94">
              <w:rPr>
                <w:rFonts w:ascii="Times New Roman" w:hAnsi="Times New Roman" w:cs="Times New Roman"/>
              </w:rPr>
              <w:t>analyse</w:t>
            </w:r>
            <w:proofErr w:type="spellEnd"/>
            <w:r w:rsidRPr="00C05B94">
              <w:rPr>
                <w:rFonts w:ascii="Times New Roman" w:hAnsi="Times New Roman" w:cs="Times New Roman"/>
              </w:rPr>
              <w:t xml:space="preserve"> and solve complex problems. </w:t>
            </w:r>
          </w:p>
        </w:tc>
        <w:tc>
          <w:tcPr>
            <w:tcW w:w="6565" w:type="dxa"/>
            <w:tcBorders>
              <w:top w:val="single" w:sz="4" w:space="0" w:color="000000"/>
              <w:left w:val="single" w:sz="4" w:space="0" w:color="000000"/>
              <w:bottom w:val="single" w:sz="4" w:space="0" w:color="000000"/>
              <w:right w:val="single" w:sz="4" w:space="0" w:color="000000"/>
            </w:tcBorders>
          </w:tcPr>
          <w:p w:rsidR="00103210" w:rsidRPr="00C05B94" w:rsidRDefault="00C05B94">
            <w:pPr>
              <w:spacing w:after="0" w:line="259" w:lineRule="auto"/>
              <w:ind w:left="0" w:right="2" w:firstLine="0"/>
              <w:rPr>
                <w:rFonts w:ascii="Times New Roman" w:hAnsi="Times New Roman" w:cs="Times New Roman"/>
              </w:rPr>
            </w:pPr>
            <w:proofErr w:type="spellStart"/>
            <w:r w:rsidRPr="00C05B94">
              <w:rPr>
                <w:rFonts w:ascii="Times New Roman" w:hAnsi="Times New Roman" w:cs="Times New Roman"/>
              </w:rPr>
              <w:t>Prioritise</w:t>
            </w:r>
            <w:proofErr w:type="spellEnd"/>
            <w:r w:rsidRPr="00C05B94">
              <w:rPr>
                <w:rFonts w:ascii="Times New Roman" w:hAnsi="Times New Roman" w:cs="Times New Roman"/>
              </w:rPr>
              <w:t xml:space="preserve"> tasks based on urgency and importance, break down complex problems into manageable steps. </w:t>
            </w:r>
          </w:p>
        </w:tc>
      </w:tr>
    </w:tbl>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Effective problem-solving skills in social interactions. </w:t>
      </w:r>
    </w:p>
    <w:p w:rsidR="00103210" w:rsidRPr="00C05B94" w:rsidRDefault="00C05B94">
      <w:pPr>
        <w:ind w:left="-5" w:right="15"/>
        <w:rPr>
          <w:rFonts w:ascii="Times New Roman" w:hAnsi="Times New Roman" w:cs="Times New Roman"/>
        </w:rPr>
      </w:pPr>
      <w:r w:rsidRPr="00C05B94">
        <w:rPr>
          <w:rFonts w:ascii="Times New Roman" w:hAnsi="Times New Roman" w:cs="Times New Roman"/>
        </w:rPr>
        <w:t xml:space="preserve">The following are effective problem-solving skills in social interactions: </w:t>
      </w:r>
    </w:p>
    <w:p w:rsidR="00103210" w:rsidRPr="00C05B94" w:rsidRDefault="00C05B94">
      <w:pPr>
        <w:numPr>
          <w:ilvl w:val="0"/>
          <w:numId w:val="71"/>
        </w:numPr>
        <w:ind w:right="15" w:hanging="360"/>
        <w:rPr>
          <w:rFonts w:ascii="Times New Roman" w:hAnsi="Times New Roman" w:cs="Times New Roman"/>
        </w:rPr>
      </w:pPr>
      <w:r w:rsidRPr="00C05B94">
        <w:rPr>
          <w:rFonts w:ascii="Times New Roman" w:hAnsi="Times New Roman" w:cs="Times New Roman"/>
        </w:rPr>
        <w:t xml:space="preserve">Communication </w:t>
      </w:r>
    </w:p>
    <w:p w:rsidR="00103210" w:rsidRPr="00C05B94" w:rsidRDefault="00C05B94">
      <w:pPr>
        <w:numPr>
          <w:ilvl w:val="0"/>
          <w:numId w:val="71"/>
        </w:numPr>
        <w:ind w:right="15" w:hanging="360"/>
        <w:rPr>
          <w:rFonts w:ascii="Times New Roman" w:hAnsi="Times New Roman" w:cs="Times New Roman"/>
        </w:rPr>
      </w:pPr>
      <w:r w:rsidRPr="00C05B94">
        <w:rPr>
          <w:rFonts w:ascii="Times New Roman" w:hAnsi="Times New Roman" w:cs="Times New Roman"/>
        </w:rPr>
        <w:t xml:space="preserve">Active listening </w:t>
      </w:r>
    </w:p>
    <w:p w:rsidR="00103210" w:rsidRPr="00C05B94" w:rsidRDefault="00C05B94">
      <w:pPr>
        <w:numPr>
          <w:ilvl w:val="0"/>
          <w:numId w:val="71"/>
        </w:numPr>
        <w:ind w:right="15" w:hanging="360"/>
        <w:rPr>
          <w:rFonts w:ascii="Times New Roman" w:hAnsi="Times New Roman" w:cs="Times New Roman"/>
        </w:rPr>
      </w:pPr>
      <w:r w:rsidRPr="00C05B94">
        <w:rPr>
          <w:rFonts w:ascii="Times New Roman" w:hAnsi="Times New Roman" w:cs="Times New Roman"/>
        </w:rPr>
        <w:t xml:space="preserve">Negotiation </w:t>
      </w:r>
    </w:p>
    <w:p w:rsidR="00103210" w:rsidRPr="00C05B94" w:rsidRDefault="00C05B94">
      <w:pPr>
        <w:numPr>
          <w:ilvl w:val="0"/>
          <w:numId w:val="71"/>
        </w:numPr>
        <w:ind w:right="15" w:hanging="360"/>
        <w:rPr>
          <w:rFonts w:ascii="Times New Roman" w:hAnsi="Times New Roman" w:cs="Times New Roman"/>
        </w:rPr>
      </w:pPr>
      <w:r w:rsidRPr="00C05B94">
        <w:rPr>
          <w:rFonts w:ascii="Times New Roman" w:hAnsi="Times New Roman" w:cs="Times New Roman"/>
        </w:rPr>
        <w:t xml:space="preserve">Conflict resolution </w:t>
      </w:r>
    </w:p>
    <w:p w:rsidR="00103210" w:rsidRPr="00C05B94" w:rsidRDefault="00C05B94">
      <w:pPr>
        <w:numPr>
          <w:ilvl w:val="0"/>
          <w:numId w:val="71"/>
        </w:numPr>
        <w:ind w:right="15" w:hanging="360"/>
        <w:rPr>
          <w:rFonts w:ascii="Times New Roman" w:hAnsi="Times New Roman" w:cs="Times New Roman"/>
        </w:rPr>
      </w:pPr>
      <w:r w:rsidRPr="00C05B94">
        <w:rPr>
          <w:rFonts w:ascii="Times New Roman" w:hAnsi="Times New Roman" w:cs="Times New Roman"/>
        </w:rPr>
        <w:t xml:space="preserve">Decision making </w:t>
      </w:r>
    </w:p>
    <w:p w:rsidR="00103210" w:rsidRPr="00C05B94" w:rsidRDefault="00C05B94">
      <w:pPr>
        <w:numPr>
          <w:ilvl w:val="0"/>
          <w:numId w:val="71"/>
        </w:numPr>
        <w:ind w:right="15" w:hanging="360"/>
        <w:rPr>
          <w:rFonts w:ascii="Times New Roman" w:hAnsi="Times New Roman" w:cs="Times New Roman"/>
        </w:rPr>
      </w:pPr>
      <w:r w:rsidRPr="00C05B94">
        <w:rPr>
          <w:rFonts w:ascii="Times New Roman" w:hAnsi="Times New Roman" w:cs="Times New Roman"/>
        </w:rPr>
        <w:t xml:space="preserve">Flexibility </w:t>
      </w:r>
    </w:p>
    <w:p w:rsidR="00103210" w:rsidRPr="00C05B94" w:rsidRDefault="00C05B94">
      <w:pPr>
        <w:numPr>
          <w:ilvl w:val="0"/>
          <w:numId w:val="71"/>
        </w:numPr>
        <w:ind w:right="15" w:hanging="360"/>
        <w:rPr>
          <w:rFonts w:ascii="Times New Roman" w:hAnsi="Times New Roman" w:cs="Times New Roman"/>
        </w:rPr>
      </w:pPr>
      <w:r w:rsidRPr="00C05B94">
        <w:rPr>
          <w:rFonts w:ascii="Times New Roman" w:hAnsi="Times New Roman" w:cs="Times New Roman"/>
        </w:rPr>
        <w:t xml:space="preserve">patience </w:t>
      </w:r>
    </w:p>
    <w:p w:rsidR="00103210" w:rsidRPr="00C05B94" w:rsidRDefault="00C05B94" w:rsidP="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t xml:space="preserve">Values that enhance problem-solving. </w:t>
      </w:r>
    </w:p>
    <w:p w:rsidR="00103210" w:rsidRPr="00C05B94" w:rsidRDefault="00C05B94">
      <w:pPr>
        <w:numPr>
          <w:ilvl w:val="0"/>
          <w:numId w:val="72"/>
        </w:numPr>
        <w:ind w:right="4409" w:hanging="360"/>
        <w:rPr>
          <w:rFonts w:ascii="Times New Roman" w:hAnsi="Times New Roman" w:cs="Times New Roman"/>
        </w:rPr>
      </w:pPr>
      <w:r w:rsidRPr="00C05B94">
        <w:rPr>
          <w:rFonts w:ascii="Times New Roman" w:hAnsi="Times New Roman" w:cs="Times New Roman"/>
        </w:rPr>
        <w:t>Empathy o</w:t>
      </w:r>
      <w:r w:rsidRPr="00C05B94">
        <w:rPr>
          <w:rFonts w:ascii="Times New Roman" w:eastAsia="Arial" w:hAnsi="Times New Roman" w:cs="Times New Roman"/>
        </w:rPr>
        <w:t xml:space="preserve"> </w:t>
      </w:r>
      <w:r w:rsidRPr="00C05B94">
        <w:rPr>
          <w:rFonts w:ascii="Times New Roman" w:hAnsi="Times New Roman" w:cs="Times New Roman"/>
        </w:rPr>
        <w:t xml:space="preserve">Integrity. </w:t>
      </w:r>
      <w:r w:rsidRPr="00C05B94">
        <w:rPr>
          <w:rFonts w:ascii="Times New Roman" w:eastAsia="Courier New" w:hAnsi="Times New Roman" w:cs="Times New Roman"/>
        </w:rPr>
        <w:t>o</w:t>
      </w:r>
      <w:r w:rsidRPr="00C05B94">
        <w:rPr>
          <w:rFonts w:ascii="Times New Roman" w:eastAsia="Arial" w:hAnsi="Times New Roman" w:cs="Times New Roman"/>
        </w:rPr>
        <w:t xml:space="preserve"> </w:t>
      </w:r>
      <w:r w:rsidRPr="00C05B94">
        <w:rPr>
          <w:rFonts w:ascii="Times New Roman" w:hAnsi="Times New Roman" w:cs="Times New Roman"/>
        </w:rPr>
        <w:t xml:space="preserve">Respect. </w:t>
      </w:r>
    </w:p>
    <w:p w:rsidR="00103210" w:rsidRPr="00C05B94" w:rsidRDefault="00C05B94">
      <w:pPr>
        <w:numPr>
          <w:ilvl w:val="0"/>
          <w:numId w:val="72"/>
        </w:numPr>
        <w:ind w:right="4409" w:hanging="360"/>
        <w:rPr>
          <w:rFonts w:ascii="Times New Roman" w:hAnsi="Times New Roman" w:cs="Times New Roman"/>
        </w:rPr>
      </w:pPr>
      <w:r w:rsidRPr="00C05B94">
        <w:rPr>
          <w:rFonts w:ascii="Times New Roman" w:hAnsi="Times New Roman" w:cs="Times New Roman"/>
        </w:rPr>
        <w:t xml:space="preserve">Responsibility. </w:t>
      </w:r>
    </w:p>
    <w:p w:rsidR="00103210" w:rsidRDefault="00C05B94" w:rsidP="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C05B94" w:rsidRPr="00C05B94" w:rsidRDefault="00C05B94" w:rsidP="00C05B94">
      <w:pPr>
        <w:spacing w:after="0" w:line="259" w:lineRule="auto"/>
        <w:ind w:left="0" w:firstLine="0"/>
        <w:rPr>
          <w:rFonts w:ascii="Times New Roman" w:hAnsi="Times New Roman" w:cs="Times New Roman"/>
        </w:rPr>
      </w:pPr>
    </w:p>
    <w:p w:rsidR="00103210" w:rsidRPr="00C05B94" w:rsidRDefault="00C05B94">
      <w:pPr>
        <w:spacing w:after="15"/>
        <w:ind w:left="-5"/>
        <w:rPr>
          <w:rFonts w:ascii="Times New Roman" w:hAnsi="Times New Roman" w:cs="Times New Roman"/>
        </w:rPr>
      </w:pPr>
      <w:r w:rsidRPr="00C05B94">
        <w:rPr>
          <w:rFonts w:ascii="Times New Roman" w:hAnsi="Times New Roman" w:cs="Times New Roman"/>
          <w:b/>
          <w:sz w:val="32"/>
        </w:rPr>
        <w:lastRenderedPageBreak/>
        <w:t xml:space="preserve">Roles of values in problem-solving. </w:t>
      </w:r>
    </w:p>
    <w:p w:rsidR="00103210" w:rsidRPr="00C05B94" w:rsidRDefault="00C05B94">
      <w:pPr>
        <w:numPr>
          <w:ilvl w:val="0"/>
          <w:numId w:val="73"/>
        </w:numPr>
        <w:ind w:right="15" w:hanging="360"/>
        <w:rPr>
          <w:rFonts w:ascii="Times New Roman" w:hAnsi="Times New Roman" w:cs="Times New Roman"/>
        </w:rPr>
      </w:pPr>
      <w:r w:rsidRPr="00C05B94">
        <w:rPr>
          <w:rFonts w:ascii="Times New Roman" w:hAnsi="Times New Roman" w:cs="Times New Roman"/>
        </w:rPr>
        <w:t xml:space="preserve">Values serve as guiding principles that help individuals and communities determine what is important and morally right. </w:t>
      </w:r>
    </w:p>
    <w:p w:rsidR="00103210" w:rsidRPr="00C05B94" w:rsidRDefault="00C05B94">
      <w:pPr>
        <w:numPr>
          <w:ilvl w:val="0"/>
          <w:numId w:val="73"/>
        </w:numPr>
        <w:ind w:right="15" w:hanging="360"/>
        <w:rPr>
          <w:rFonts w:ascii="Times New Roman" w:hAnsi="Times New Roman" w:cs="Times New Roman"/>
        </w:rPr>
      </w:pPr>
      <w:r w:rsidRPr="00C05B94">
        <w:rPr>
          <w:rFonts w:ascii="Times New Roman" w:hAnsi="Times New Roman" w:cs="Times New Roman"/>
        </w:rPr>
        <w:t xml:space="preserve">Values influence the ethical considerations in decision-making process. </w:t>
      </w:r>
    </w:p>
    <w:p w:rsidR="00103210" w:rsidRPr="00C05B94" w:rsidRDefault="00C05B94">
      <w:pPr>
        <w:numPr>
          <w:ilvl w:val="0"/>
          <w:numId w:val="73"/>
        </w:numPr>
        <w:ind w:right="15" w:hanging="360"/>
        <w:rPr>
          <w:rFonts w:ascii="Times New Roman" w:hAnsi="Times New Roman" w:cs="Times New Roman"/>
        </w:rPr>
      </w:pPr>
      <w:r w:rsidRPr="00C05B94">
        <w:rPr>
          <w:rFonts w:ascii="Times New Roman" w:hAnsi="Times New Roman" w:cs="Times New Roman"/>
        </w:rPr>
        <w:t xml:space="preserve">Values often emphasize social responsibilities and the well-being of others.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p w:rsidR="00103210" w:rsidRPr="00C05B94" w:rsidRDefault="00C05B94">
      <w:pPr>
        <w:spacing w:after="0" w:line="259" w:lineRule="auto"/>
        <w:ind w:left="0" w:firstLine="0"/>
        <w:rPr>
          <w:rFonts w:ascii="Times New Roman" w:hAnsi="Times New Roman" w:cs="Times New Roman"/>
        </w:rPr>
      </w:pPr>
      <w:r w:rsidRPr="00C05B94">
        <w:rPr>
          <w:rFonts w:ascii="Times New Roman" w:hAnsi="Times New Roman" w:cs="Times New Roman"/>
        </w:rPr>
        <w:t xml:space="preserve"> </w:t>
      </w:r>
    </w:p>
    <w:sectPr w:rsidR="00103210" w:rsidRPr="00C05B94">
      <w:headerReference w:type="even" r:id="rId75"/>
      <w:headerReference w:type="default" r:id="rId76"/>
      <w:footerReference w:type="even" r:id="rId77"/>
      <w:footerReference w:type="default" r:id="rId78"/>
      <w:headerReference w:type="first" r:id="rId79"/>
      <w:footerReference w:type="first" r:id="rId80"/>
      <w:pgSz w:w="12240" w:h="15840"/>
      <w:pgMar w:top="725" w:right="727" w:bottom="907" w:left="720" w:header="720" w:footer="28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B70" w:rsidRDefault="00BB1B70">
      <w:pPr>
        <w:spacing w:after="0" w:line="240" w:lineRule="auto"/>
      </w:pPr>
      <w:r>
        <w:separator/>
      </w:r>
    </w:p>
  </w:endnote>
  <w:endnote w:type="continuationSeparator" w:id="0">
    <w:p w:rsidR="00BB1B70" w:rsidRDefault="00BB1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spacing w:after="0" w:line="259" w:lineRule="auto"/>
      <w:ind w:left="1128" w:right="-25" w:firstLine="0"/>
    </w:pPr>
    <w:proofErr w:type="spellStart"/>
    <w:r>
      <w:t>Vyntex</w:t>
    </w:r>
    <w:proofErr w:type="spellEnd"/>
    <w:r>
      <w:t xml:space="preserve"> Softcopies 0710250520 Social Studies Notes grade 8                                      pg. </w:t>
    </w:r>
    <w:r>
      <w:fldChar w:fldCharType="begin"/>
    </w:r>
    <w:r>
      <w:instrText xml:space="preserve"> PAGE   \* MERGEFORMAT </w:instrText>
    </w:r>
    <w:r>
      <w:fldChar w:fldCharType="separate"/>
    </w:r>
    <w:r>
      <w:t>2</w:t>
    </w:r>
    <w:r>
      <w:fldChar w:fldCharType="end"/>
    </w:r>
    <w:r>
      <w:t xml:space="preserve"> </w:t>
    </w:r>
  </w:p>
  <w:p w:rsidR="00C05B94" w:rsidRDefault="00C05B94">
    <w:pPr>
      <w:spacing w:after="0" w:line="259" w:lineRule="auto"/>
      <w:ind w:left="-240" w:right="-267" w:firstLine="0"/>
    </w:pPr>
    <w:r>
      <w:rPr>
        <w:noProof/>
        <w:sz w:val="22"/>
      </w:rPr>
      <mc:AlternateContent>
        <mc:Choice Requires="wpg">
          <w:drawing>
            <wp:anchor distT="0" distB="0" distL="114300" distR="114300" simplePos="0" relativeHeight="251663360"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63736" name="Group 63736"/>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6685" name="Shape 666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86" name="Shape 66686"/>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87" name="Shape 66687"/>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736" style="width:564.12pt;height:0.47998pt;position:absolute;mso-position-horizontal-relative:page;mso-position-horizontal:absolute;margin-left:24pt;mso-position-vertical-relative:page;margin-top:767.64pt;" coordsize="71643,60">
              <v:shape id="Shape 66688" style="position:absolute;width:91;height:91;left:0;top:0;" coordsize="9144,9144" path="m0,0l9144,0l9144,9144l0,9144l0,0">
                <v:stroke weight="0pt" endcap="flat" joinstyle="miter" miterlimit="10" on="false" color="#000000" opacity="0"/>
                <v:fill on="true" color="#000000"/>
              </v:shape>
              <v:shape id="Shape 66689" style="position:absolute;width:71521;height:91;left:60;top:0;" coordsize="7152132,9144" path="m0,0l7152132,0l7152132,9144l0,9144l0,0">
                <v:stroke weight="0pt" endcap="flat" joinstyle="miter" miterlimit="10" on="false" color="#000000" opacity="0"/>
                <v:fill on="true" color="#000000"/>
              </v:shape>
              <v:shape id="Shape 66690"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sz w:val="22"/>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spacing w:after="0" w:line="259" w:lineRule="auto"/>
      <w:ind w:left="987" w:firstLine="0"/>
    </w:pPr>
    <w:proofErr w:type="spellStart"/>
    <w:r>
      <w:t>Vyntex</w:t>
    </w:r>
    <w:proofErr w:type="spellEnd"/>
    <w:r>
      <w:t xml:space="preserve"> Softcopies 0710250520 Social Studies Notes grade 8                                      pg. </w:t>
    </w:r>
    <w:r>
      <w:fldChar w:fldCharType="begin"/>
    </w:r>
    <w:r>
      <w:instrText xml:space="preserve"> PAGE   \* MERGEFORMAT </w:instrText>
    </w:r>
    <w:r>
      <w:fldChar w:fldCharType="separate"/>
    </w:r>
    <w:r>
      <w:t>10</w:t>
    </w:r>
    <w:r>
      <w:fldChar w:fldCharType="end"/>
    </w:r>
    <w:r>
      <w:t xml:space="preserve"> </w:t>
    </w:r>
  </w:p>
  <w:p w:rsidR="00C05B94" w:rsidRDefault="00C05B94">
    <w:pPr>
      <w:spacing w:after="0" w:line="259" w:lineRule="auto"/>
      <w:ind w:left="-240" w:firstLine="0"/>
    </w:pPr>
    <w:r>
      <w:rPr>
        <w:noProof/>
        <w:sz w:val="22"/>
      </w:rPr>
      <mc:AlternateContent>
        <mc:Choice Requires="wpg">
          <w:drawing>
            <wp:anchor distT="0" distB="0" distL="114300" distR="114300" simplePos="0" relativeHeight="251691008"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64167" name="Group 64167"/>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6739" name="Shape 667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40" name="Shape 66740"/>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41" name="Shape 66741"/>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167" style="width:564.12pt;height:0.47998pt;position:absolute;mso-position-horizontal-relative:page;mso-position-horizontal:absolute;margin-left:24pt;mso-position-vertical-relative:page;margin-top:767.64pt;" coordsize="71643,60">
              <v:shape id="Shape 66742" style="position:absolute;width:91;height:91;left:0;top:0;" coordsize="9144,9144" path="m0,0l9144,0l9144,9144l0,9144l0,0">
                <v:stroke weight="0pt" endcap="flat" joinstyle="miter" miterlimit="10" on="false" color="#000000" opacity="0"/>
                <v:fill on="true" color="#000000"/>
              </v:shape>
              <v:shape id="Shape 66743" style="position:absolute;width:71521;height:91;left:60;top:0;" coordsize="7152132,9144" path="m0,0l7152132,0l7152132,9144l0,9144l0,0">
                <v:stroke weight="0pt" endcap="flat" joinstyle="miter" miterlimit="10" on="false" color="#000000" opacity="0"/>
                <v:fill on="true" color="#000000"/>
              </v:shape>
              <v:shape id="Shape 66744"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sz w:val="22"/>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Pr="00C05B94" w:rsidRDefault="00C05B94" w:rsidP="00C05B94">
    <w:pPr>
      <w:pStyle w:val="Footer"/>
    </w:pPr>
    <w:r w:rsidRPr="00C05B94">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spacing w:after="0" w:line="259" w:lineRule="auto"/>
      <w:ind w:left="987" w:firstLine="0"/>
    </w:pPr>
    <w:proofErr w:type="spellStart"/>
    <w:r>
      <w:t>Vyntex</w:t>
    </w:r>
    <w:proofErr w:type="spellEnd"/>
    <w:r>
      <w:t xml:space="preserve"> Softcopies 0710250520 Social Studies Notes grade 8                                      pg. </w:t>
    </w:r>
    <w:r>
      <w:fldChar w:fldCharType="begin"/>
    </w:r>
    <w:r>
      <w:instrText xml:space="preserve"> PAGE   \* MERGEFORMAT </w:instrText>
    </w:r>
    <w:r>
      <w:fldChar w:fldCharType="separate"/>
    </w:r>
    <w:r>
      <w:t>10</w:t>
    </w:r>
    <w:r>
      <w:fldChar w:fldCharType="end"/>
    </w:r>
    <w:r>
      <w:t xml:space="preserve"> </w:t>
    </w:r>
  </w:p>
  <w:p w:rsidR="00C05B94" w:rsidRDefault="00C05B94">
    <w:pPr>
      <w:spacing w:after="0" w:line="259" w:lineRule="auto"/>
      <w:ind w:left="-240" w:firstLine="0"/>
    </w:pPr>
    <w:r>
      <w:rPr>
        <w:noProof/>
        <w:sz w:val="22"/>
      </w:rPr>
      <mc:AlternateContent>
        <mc:Choice Requires="wpg">
          <w:drawing>
            <wp:anchor distT="0" distB="0" distL="114300" distR="114300" simplePos="0" relativeHeight="251693056"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64073" name="Group 64073"/>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6727" name="Shape 667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28" name="Shape 66728"/>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29" name="Shape 66729"/>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073" style="width:564.12pt;height:0.47998pt;position:absolute;mso-position-horizontal-relative:page;mso-position-horizontal:absolute;margin-left:24pt;mso-position-vertical-relative:page;margin-top:767.64pt;" coordsize="71643,60">
              <v:shape id="Shape 66730" style="position:absolute;width:91;height:91;left:0;top:0;" coordsize="9144,9144" path="m0,0l9144,0l9144,9144l0,9144l0,0">
                <v:stroke weight="0pt" endcap="flat" joinstyle="miter" miterlimit="10" on="false" color="#000000" opacity="0"/>
                <v:fill on="true" color="#000000"/>
              </v:shape>
              <v:shape id="Shape 66731" style="position:absolute;width:71521;height:91;left:60;top:0;" coordsize="7152132,9144" path="m0,0l7152132,0l7152132,9144l0,9144l0,0">
                <v:stroke weight="0pt" endcap="flat" joinstyle="miter" miterlimit="10" on="false" color="#000000" opacity="0"/>
                <v:fill on="true" color="#000000"/>
              </v:shape>
              <v:shape id="Shape 66732"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sz w:val="22"/>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spacing w:after="0" w:line="259" w:lineRule="auto"/>
      <w:ind w:left="987" w:right="-58" w:firstLine="0"/>
    </w:pPr>
    <w:proofErr w:type="spellStart"/>
    <w:r>
      <w:t>Vyntex</w:t>
    </w:r>
    <w:proofErr w:type="spellEnd"/>
    <w:r>
      <w:t xml:space="preserve"> Softcopies 0710250520 Social Studies Notes grade 8                                      pg. </w:t>
    </w:r>
    <w:r>
      <w:fldChar w:fldCharType="begin"/>
    </w:r>
    <w:r>
      <w:instrText xml:space="preserve"> PAGE   \* MERGEFORMAT </w:instrText>
    </w:r>
    <w:r>
      <w:fldChar w:fldCharType="separate"/>
    </w:r>
    <w:r>
      <w:t>10</w:t>
    </w:r>
    <w:r>
      <w:fldChar w:fldCharType="end"/>
    </w:r>
    <w:r>
      <w:t xml:space="preserve"> </w:t>
    </w:r>
  </w:p>
  <w:p w:rsidR="00C05B94" w:rsidRDefault="00C05B94">
    <w:pPr>
      <w:spacing w:after="0" w:line="259" w:lineRule="auto"/>
      <w:ind w:left="-240" w:right="-297" w:firstLine="0"/>
    </w:pPr>
    <w:r>
      <w:rPr>
        <w:noProof/>
        <w:sz w:val="22"/>
      </w:rPr>
      <mc:AlternateContent>
        <mc:Choice Requires="wpg">
          <w:drawing>
            <wp:anchor distT="0" distB="0" distL="114300" distR="114300" simplePos="0" relativeHeight="251700224"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64315" name="Group 64315"/>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6757" name="Shape 6675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58" name="Shape 66758"/>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59" name="Shape 66759"/>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315" style="width:564.12pt;height:0.47998pt;position:absolute;mso-position-horizontal-relative:page;mso-position-horizontal:absolute;margin-left:24pt;mso-position-vertical-relative:page;margin-top:767.64pt;" coordsize="71643,60">
              <v:shape id="Shape 66760" style="position:absolute;width:91;height:91;left:0;top:0;" coordsize="9144,9144" path="m0,0l9144,0l9144,9144l0,9144l0,0">
                <v:stroke weight="0pt" endcap="flat" joinstyle="miter" miterlimit="10" on="false" color="#000000" opacity="0"/>
                <v:fill on="true" color="#000000"/>
              </v:shape>
              <v:shape id="Shape 66761" style="position:absolute;width:71521;height:91;left:60;top:0;" coordsize="7152132,9144" path="m0,0l7152132,0l7152132,9144l0,9144l0,0">
                <v:stroke weight="0pt" endcap="flat" joinstyle="miter" miterlimit="10" on="false" color="#000000" opacity="0"/>
                <v:fill on="true" color="#000000"/>
              </v:shape>
              <v:shape id="Shape 66762"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sz w:val="22"/>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Pr="00C05B94" w:rsidRDefault="00C05B94" w:rsidP="00C05B94">
    <w:pPr>
      <w:pStyle w:val="Footer"/>
    </w:pPr>
    <w:r w:rsidRPr="00C05B94">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spacing w:after="0" w:line="259" w:lineRule="auto"/>
      <w:ind w:left="987" w:right="-58" w:firstLine="0"/>
    </w:pPr>
    <w:proofErr w:type="spellStart"/>
    <w:r>
      <w:t>Vyntex</w:t>
    </w:r>
    <w:proofErr w:type="spellEnd"/>
    <w:r>
      <w:t xml:space="preserve"> Softcopies 0710250520 Social Studies Notes grade 8                                      pg. </w:t>
    </w:r>
    <w:r>
      <w:fldChar w:fldCharType="begin"/>
    </w:r>
    <w:r>
      <w:instrText xml:space="preserve"> PAGE   \* MERGEFORMAT </w:instrText>
    </w:r>
    <w:r>
      <w:fldChar w:fldCharType="separate"/>
    </w:r>
    <w:r>
      <w:t>10</w:t>
    </w:r>
    <w:r>
      <w:fldChar w:fldCharType="end"/>
    </w:r>
    <w:r>
      <w:t xml:space="preserve"> </w:t>
    </w:r>
  </w:p>
  <w:p w:rsidR="00C05B94" w:rsidRDefault="00C05B94">
    <w:pPr>
      <w:spacing w:after="0" w:line="259" w:lineRule="auto"/>
      <w:ind w:left="-240" w:right="-297" w:firstLine="0"/>
    </w:pPr>
    <w:r>
      <w:rPr>
        <w:noProof/>
        <w:sz w:val="22"/>
      </w:rPr>
      <mc:AlternateContent>
        <mc:Choice Requires="wpg">
          <w:drawing>
            <wp:anchor distT="0" distB="0" distL="114300" distR="114300" simplePos="0" relativeHeight="251702272"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64217" name="Group 64217"/>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6745" name="Shape 667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46" name="Shape 66746"/>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47" name="Shape 66747"/>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217" style="width:564.12pt;height:0.47998pt;position:absolute;mso-position-horizontal-relative:page;mso-position-horizontal:absolute;margin-left:24pt;mso-position-vertical-relative:page;margin-top:767.64pt;" coordsize="71643,60">
              <v:shape id="Shape 66748" style="position:absolute;width:91;height:91;left:0;top:0;" coordsize="9144,9144" path="m0,0l9144,0l9144,9144l0,9144l0,0">
                <v:stroke weight="0pt" endcap="flat" joinstyle="miter" miterlimit="10" on="false" color="#000000" opacity="0"/>
                <v:fill on="true" color="#000000"/>
              </v:shape>
              <v:shape id="Shape 66749" style="position:absolute;width:71521;height:91;left:60;top:0;" coordsize="7152132,9144" path="m0,0l7152132,0l7152132,9144l0,9144l0,0">
                <v:stroke weight="0pt" endcap="flat" joinstyle="miter" miterlimit="10" on="false" color="#000000" opacity="0"/>
                <v:fill on="true" color="#000000"/>
              </v:shape>
              <v:shape id="Shape 66750"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sz w:val="22"/>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spacing w:after="0" w:line="259" w:lineRule="auto"/>
      <w:ind w:left="987" w:right="-10" w:firstLine="0"/>
    </w:pPr>
    <w:proofErr w:type="spellStart"/>
    <w:r>
      <w:t>Vyntex</w:t>
    </w:r>
    <w:proofErr w:type="spellEnd"/>
    <w:r>
      <w:t xml:space="preserve"> Softcopies 0710250520 Social Studies Notes grade 8                                      pg. </w:t>
    </w:r>
    <w:r>
      <w:fldChar w:fldCharType="begin"/>
    </w:r>
    <w:r>
      <w:instrText xml:space="preserve"> PAGE   \* MERGEFORMAT </w:instrText>
    </w:r>
    <w:r>
      <w:fldChar w:fldCharType="separate"/>
    </w:r>
    <w:r>
      <w:t>10</w:t>
    </w:r>
    <w:r>
      <w:fldChar w:fldCharType="end"/>
    </w:r>
    <w:r>
      <w:t xml:space="preserve"> </w:t>
    </w:r>
  </w:p>
  <w:p w:rsidR="00C05B94" w:rsidRDefault="00C05B94">
    <w:pPr>
      <w:spacing w:after="0" w:line="259" w:lineRule="auto"/>
      <w:ind w:left="-240" w:right="-250" w:firstLine="0"/>
    </w:pPr>
    <w:r>
      <w:rPr>
        <w:noProof/>
        <w:sz w:val="22"/>
      </w:rPr>
      <mc:AlternateContent>
        <mc:Choice Requires="wpg">
          <w:drawing>
            <wp:anchor distT="0" distB="0" distL="114300" distR="114300" simplePos="0" relativeHeight="251709440"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64457" name="Group 64457"/>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6775" name="Shape 6677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76" name="Shape 66776"/>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77" name="Shape 66777"/>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457" style="width:564.12pt;height:0.47998pt;position:absolute;mso-position-horizontal-relative:page;mso-position-horizontal:absolute;margin-left:24pt;mso-position-vertical-relative:page;margin-top:767.64pt;" coordsize="71643,60">
              <v:shape id="Shape 66778" style="position:absolute;width:91;height:91;left:0;top:0;" coordsize="9144,9144" path="m0,0l9144,0l9144,9144l0,9144l0,0">
                <v:stroke weight="0pt" endcap="flat" joinstyle="miter" miterlimit="10" on="false" color="#000000" opacity="0"/>
                <v:fill on="true" color="#000000"/>
              </v:shape>
              <v:shape id="Shape 66779" style="position:absolute;width:71521;height:91;left:60;top:0;" coordsize="7152132,9144" path="m0,0l7152132,0l7152132,9144l0,9144l0,0">
                <v:stroke weight="0pt" endcap="flat" joinstyle="miter" miterlimit="10" on="false" color="#000000" opacity="0"/>
                <v:fill on="true" color="#000000"/>
              </v:shape>
              <v:shape id="Shape 66780"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sz w:val="22"/>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Pr="00C05B94" w:rsidRDefault="00C05B94" w:rsidP="00C05B94">
    <w:pPr>
      <w:pStyle w:val="Footer"/>
    </w:pPr>
    <w:r w:rsidRPr="00C05B94">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spacing w:after="0" w:line="259" w:lineRule="auto"/>
      <w:ind w:left="987" w:right="-10" w:firstLine="0"/>
    </w:pPr>
    <w:proofErr w:type="spellStart"/>
    <w:r>
      <w:t>Vyntex</w:t>
    </w:r>
    <w:proofErr w:type="spellEnd"/>
    <w:r>
      <w:t xml:space="preserve"> Softcopies 0710250520 Social Studies Notes grade 8                                      pg. </w:t>
    </w:r>
    <w:r>
      <w:fldChar w:fldCharType="begin"/>
    </w:r>
    <w:r>
      <w:instrText xml:space="preserve"> PAGE   \* MERGEFORMAT </w:instrText>
    </w:r>
    <w:r>
      <w:fldChar w:fldCharType="separate"/>
    </w:r>
    <w:r>
      <w:t>10</w:t>
    </w:r>
    <w:r>
      <w:fldChar w:fldCharType="end"/>
    </w:r>
    <w:r>
      <w:t xml:space="preserve"> </w:t>
    </w:r>
  </w:p>
  <w:p w:rsidR="00C05B94" w:rsidRDefault="00C05B94">
    <w:pPr>
      <w:spacing w:after="0" w:line="259" w:lineRule="auto"/>
      <w:ind w:left="-240" w:right="-250" w:firstLine="0"/>
    </w:pPr>
    <w:r>
      <w:rPr>
        <w:noProof/>
        <w:sz w:val="22"/>
      </w:rPr>
      <mc:AlternateContent>
        <mc:Choice Requires="wpg">
          <w:drawing>
            <wp:anchor distT="0" distB="0" distL="114300" distR="114300" simplePos="0" relativeHeight="251711488"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64363" name="Group 64363"/>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6763" name="Shape 667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64" name="Shape 66764"/>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65" name="Shape 66765"/>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363" style="width:564.12pt;height:0.47998pt;position:absolute;mso-position-horizontal-relative:page;mso-position-horizontal:absolute;margin-left:24pt;mso-position-vertical-relative:page;margin-top:767.64pt;" coordsize="71643,60">
              <v:shape id="Shape 66766" style="position:absolute;width:91;height:91;left:0;top:0;" coordsize="9144,9144" path="m0,0l9144,0l9144,9144l0,9144l0,0">
                <v:stroke weight="0pt" endcap="flat" joinstyle="miter" miterlimit="10" on="false" color="#000000" opacity="0"/>
                <v:fill on="true" color="#000000"/>
              </v:shape>
              <v:shape id="Shape 66767" style="position:absolute;width:71521;height:91;left:60;top:0;" coordsize="7152132,9144" path="m0,0l7152132,0l7152132,9144l0,9144l0,0">
                <v:stroke weight="0pt" endcap="flat" joinstyle="miter" miterlimit="10" on="false" color="#000000" opacity="0"/>
                <v:fill on="true" color="#000000"/>
              </v:shape>
              <v:shape id="Shape 66768"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Pr="00C05B94" w:rsidRDefault="00C05B94" w:rsidP="00C05B94">
    <w:pPr>
      <w:pStyle w:val="Footer"/>
    </w:pPr>
    <w:r w:rsidRPr="00C05B94">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spacing w:after="0" w:line="259" w:lineRule="auto"/>
      <w:ind w:left="-720" w:right="11495"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spacing w:after="0" w:line="259" w:lineRule="auto"/>
      <w:ind w:left="987" w:right="-11" w:firstLine="0"/>
    </w:pPr>
    <w:proofErr w:type="spellStart"/>
    <w:r>
      <w:t>Vyntex</w:t>
    </w:r>
    <w:proofErr w:type="spellEnd"/>
    <w:r>
      <w:t xml:space="preserve"> Softcopies 0710250520 Social Studies Notes grade 8                                      pg. </w:t>
    </w:r>
    <w:r>
      <w:fldChar w:fldCharType="begin"/>
    </w:r>
    <w:r>
      <w:instrText xml:space="preserve"> PAGE   \* MERGEFORMAT </w:instrText>
    </w:r>
    <w:r>
      <w:fldChar w:fldCharType="separate"/>
    </w:r>
    <w:r>
      <w:t>10</w:t>
    </w:r>
    <w:r>
      <w:fldChar w:fldCharType="end"/>
    </w:r>
    <w:r>
      <w:t xml:space="preserve"> </w:t>
    </w:r>
  </w:p>
  <w:p w:rsidR="00C05B94" w:rsidRDefault="00C05B94">
    <w:pPr>
      <w:spacing w:after="0" w:line="259" w:lineRule="auto"/>
      <w:ind w:left="-240" w:right="-251" w:firstLine="0"/>
    </w:pPr>
    <w:r>
      <w:rPr>
        <w:noProof/>
        <w:sz w:val="22"/>
      </w:rPr>
      <mc:AlternateContent>
        <mc:Choice Requires="wpg">
          <w:drawing>
            <wp:anchor distT="0" distB="0" distL="114300" distR="114300" simplePos="0" relativeHeight="251672576"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63880" name="Group 63880"/>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6703" name="Shape 667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04" name="Shape 66704"/>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05" name="Shape 66705"/>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880" style="width:564.12pt;height:0.47998pt;position:absolute;mso-position-horizontal-relative:page;mso-position-horizontal:absolute;margin-left:24pt;mso-position-vertical-relative:page;margin-top:767.64pt;" coordsize="71643,60">
              <v:shape id="Shape 66706" style="position:absolute;width:91;height:91;left:0;top:0;" coordsize="9144,9144" path="m0,0l9144,0l9144,9144l0,9144l0,0">
                <v:stroke weight="0pt" endcap="flat" joinstyle="miter" miterlimit="10" on="false" color="#000000" opacity="0"/>
                <v:fill on="true" color="#000000"/>
              </v:shape>
              <v:shape id="Shape 66707" style="position:absolute;width:71521;height:91;left:60;top:0;" coordsize="7152132,9144" path="m0,0l7152132,0l7152132,9144l0,9144l0,0">
                <v:stroke weight="0pt" endcap="flat" joinstyle="miter" miterlimit="10" on="false" color="#000000" opacity="0"/>
                <v:fill on="true" color="#000000"/>
              </v:shape>
              <v:shape id="Shape 66708"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Pr="00C05B94" w:rsidRDefault="00C05B94" w:rsidP="00C05B94">
    <w:pPr>
      <w:pStyle w:val="Footer"/>
    </w:pPr>
    <w:r w:rsidRPr="00C05B94">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spacing w:after="0" w:line="259" w:lineRule="auto"/>
      <w:ind w:left="987" w:right="-11" w:firstLine="0"/>
    </w:pPr>
    <w:proofErr w:type="spellStart"/>
    <w:r>
      <w:t>Vyntex</w:t>
    </w:r>
    <w:proofErr w:type="spellEnd"/>
    <w:r>
      <w:t xml:space="preserve"> Softcopies 0710250520 Social Studies Notes grade 8                                      pg. </w:t>
    </w:r>
    <w:r>
      <w:fldChar w:fldCharType="begin"/>
    </w:r>
    <w:r>
      <w:instrText xml:space="preserve"> PAGE   \* MERGEFORMAT </w:instrText>
    </w:r>
    <w:r>
      <w:fldChar w:fldCharType="separate"/>
    </w:r>
    <w:r>
      <w:t>10</w:t>
    </w:r>
    <w:r>
      <w:fldChar w:fldCharType="end"/>
    </w:r>
    <w:r>
      <w:t xml:space="preserve"> </w:t>
    </w:r>
  </w:p>
  <w:p w:rsidR="00C05B94" w:rsidRDefault="00C05B94">
    <w:pPr>
      <w:spacing w:after="0" w:line="259" w:lineRule="auto"/>
      <w:ind w:left="-240" w:right="-251" w:firstLine="0"/>
    </w:pPr>
    <w:r>
      <w:rPr>
        <w:noProof/>
        <w:sz w:val="22"/>
      </w:rPr>
      <mc:AlternateContent>
        <mc:Choice Requires="wpg">
          <w:drawing>
            <wp:anchor distT="0" distB="0" distL="114300" distR="114300" simplePos="0" relativeHeight="251674624"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63786" name="Group 63786"/>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6691" name="Shape 666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92" name="Shape 66692"/>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93" name="Shape 66693"/>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786" style="width:564.12pt;height:0.47998pt;position:absolute;mso-position-horizontal-relative:page;mso-position-horizontal:absolute;margin-left:24pt;mso-position-vertical-relative:page;margin-top:767.64pt;" coordsize="71643,60">
              <v:shape id="Shape 66694" style="position:absolute;width:91;height:91;left:0;top:0;" coordsize="9144,9144" path="m0,0l9144,0l9144,9144l0,9144l0,0">
                <v:stroke weight="0pt" endcap="flat" joinstyle="miter" miterlimit="10" on="false" color="#000000" opacity="0"/>
                <v:fill on="true" color="#000000"/>
              </v:shape>
              <v:shape id="Shape 66695" style="position:absolute;width:71521;height:91;left:60;top:0;" coordsize="7152132,9144" path="m0,0l7152132,0l7152132,9144l0,9144l0,0">
                <v:stroke weight="0pt" endcap="flat" joinstyle="miter" miterlimit="10" on="false" color="#000000" opacity="0"/>
                <v:fill on="true" color="#000000"/>
              </v:shape>
              <v:shape id="Shape 66696"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spacing w:after="0" w:line="259" w:lineRule="auto"/>
      <w:ind w:left="987" w:right="-10" w:firstLine="0"/>
    </w:pPr>
    <w:proofErr w:type="spellStart"/>
    <w:r>
      <w:t>Vyntex</w:t>
    </w:r>
    <w:proofErr w:type="spellEnd"/>
    <w:r>
      <w:t xml:space="preserve"> Softcopies 0710250520 Social Studies Notes grade 8                                      pg. </w:t>
    </w:r>
    <w:r>
      <w:fldChar w:fldCharType="begin"/>
    </w:r>
    <w:r>
      <w:instrText xml:space="preserve"> PAGE   \* MERGEFORMAT </w:instrText>
    </w:r>
    <w:r>
      <w:fldChar w:fldCharType="separate"/>
    </w:r>
    <w:r>
      <w:t>10</w:t>
    </w:r>
    <w:r>
      <w:fldChar w:fldCharType="end"/>
    </w:r>
    <w:r>
      <w:t xml:space="preserve"> </w:t>
    </w:r>
  </w:p>
  <w:p w:rsidR="00C05B94" w:rsidRDefault="00C05B94">
    <w:pPr>
      <w:spacing w:after="0" w:line="259" w:lineRule="auto"/>
      <w:ind w:left="-240" w:right="-250" w:firstLine="0"/>
    </w:pPr>
    <w:r>
      <w:rPr>
        <w:noProof/>
        <w:sz w:val="22"/>
      </w:rPr>
      <mc:AlternateContent>
        <mc:Choice Requires="wpg">
          <w:drawing>
            <wp:anchor distT="0" distB="0" distL="114300" distR="114300" simplePos="0" relativeHeight="251681792"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64025" name="Group 64025"/>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6721" name="Shape 667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22" name="Shape 66722"/>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23" name="Shape 66723"/>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025" style="width:564.12pt;height:0.47998pt;position:absolute;mso-position-horizontal-relative:page;mso-position-horizontal:absolute;margin-left:24pt;mso-position-vertical-relative:page;margin-top:767.64pt;" coordsize="71643,60">
              <v:shape id="Shape 66724" style="position:absolute;width:91;height:91;left:0;top:0;" coordsize="9144,9144" path="m0,0l9144,0l9144,9144l0,9144l0,0">
                <v:stroke weight="0pt" endcap="flat" joinstyle="miter" miterlimit="10" on="false" color="#000000" opacity="0"/>
                <v:fill on="true" color="#000000"/>
              </v:shape>
              <v:shape id="Shape 66725" style="position:absolute;width:71521;height:91;left:60;top:0;" coordsize="7152132,9144" path="m0,0l7152132,0l7152132,9144l0,9144l0,0">
                <v:stroke weight="0pt" endcap="flat" joinstyle="miter" miterlimit="10" on="false" color="#000000" opacity="0"/>
                <v:fill on="true" color="#000000"/>
              </v:shape>
              <v:shape id="Shape 66726"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Pr="00C05B94" w:rsidRDefault="00C05B94" w:rsidP="00C05B94">
    <w:pPr>
      <w:pStyle w:val="Footer"/>
    </w:pPr>
    <w:r w:rsidRPr="00C05B94">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spacing w:after="0" w:line="259" w:lineRule="auto"/>
      <w:ind w:left="987" w:right="-10" w:firstLine="0"/>
    </w:pPr>
    <w:proofErr w:type="spellStart"/>
    <w:r>
      <w:t>Vyntex</w:t>
    </w:r>
    <w:proofErr w:type="spellEnd"/>
    <w:r>
      <w:t xml:space="preserve"> Softcopies 0710250520 Social Studies Notes grade 8                                      pg. </w:t>
    </w:r>
    <w:r>
      <w:fldChar w:fldCharType="begin"/>
    </w:r>
    <w:r>
      <w:instrText xml:space="preserve"> PAGE   \* MERGEFORMAT </w:instrText>
    </w:r>
    <w:r>
      <w:fldChar w:fldCharType="separate"/>
    </w:r>
    <w:r>
      <w:t>10</w:t>
    </w:r>
    <w:r>
      <w:fldChar w:fldCharType="end"/>
    </w:r>
    <w:r>
      <w:t xml:space="preserve"> </w:t>
    </w:r>
  </w:p>
  <w:p w:rsidR="00C05B94" w:rsidRDefault="00C05B94">
    <w:pPr>
      <w:spacing w:after="0" w:line="259" w:lineRule="auto"/>
      <w:ind w:left="-240" w:right="-250" w:firstLine="0"/>
    </w:pPr>
    <w:r>
      <w:rPr>
        <w:noProof/>
        <w:sz w:val="22"/>
      </w:rPr>
      <mc:AlternateContent>
        <mc:Choice Requires="wpg">
          <w:drawing>
            <wp:anchor distT="0" distB="0" distL="114300" distR="114300" simplePos="0" relativeHeight="251683840"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63929" name="Group 63929"/>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6709" name="Shape 6670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10" name="Shape 66710"/>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11" name="Shape 66711"/>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929" style="width:564.12pt;height:0.47998pt;position:absolute;mso-position-horizontal-relative:page;mso-position-horizontal:absolute;margin-left:24pt;mso-position-vertical-relative:page;margin-top:767.64pt;" coordsize="71643,60">
              <v:shape id="Shape 66712" style="position:absolute;width:91;height:91;left:0;top:0;" coordsize="9144,9144" path="m0,0l9144,0l9144,9144l0,9144l0,0">
                <v:stroke weight="0pt" endcap="flat" joinstyle="miter" miterlimit="10" on="false" color="#000000" opacity="0"/>
                <v:fill on="true" color="#000000"/>
              </v:shape>
              <v:shape id="Shape 66713" style="position:absolute;width:71521;height:91;left:60;top:0;" coordsize="7152132,9144" path="m0,0l7152132,0l7152132,9144l0,9144l0,0">
                <v:stroke weight="0pt" endcap="flat" joinstyle="miter" miterlimit="10" on="false" color="#000000" opacity="0"/>
                <v:fill on="true" color="#000000"/>
              </v:shape>
              <v:shape id="Shape 66714"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B70" w:rsidRDefault="00BB1B70">
      <w:pPr>
        <w:spacing w:after="0" w:line="240" w:lineRule="auto"/>
      </w:pPr>
      <w:r>
        <w:separator/>
      </w:r>
    </w:p>
  </w:footnote>
  <w:footnote w:type="continuationSeparator" w:id="0">
    <w:p w:rsidR="00BB1B70" w:rsidRDefault="00BB1B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tabs>
        <w:tab w:val="center" w:pos="3010"/>
        <w:tab w:val="right" w:pos="11132"/>
      </w:tabs>
      <w:spacing w:after="0" w:line="259" w:lineRule="auto"/>
      <w:ind w:left="-571" w:right="-357" w:firstLine="0"/>
    </w:pPr>
    <w:r>
      <w:rPr>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438150"/>
              <wp:effectExtent l="0" t="0" r="0" b="0"/>
              <wp:wrapNone/>
              <wp:docPr id="63709" name="Group 63709"/>
              <wp:cNvGraphicFramePr/>
              <a:graphic xmlns:a="http://schemas.openxmlformats.org/drawingml/2006/main">
                <a:graphicData uri="http://schemas.microsoft.com/office/word/2010/wordprocessingGroup">
                  <wpg:wgp>
                    <wpg:cNvGrpSpPr/>
                    <wpg:grpSpPr>
                      <a:xfrm>
                        <a:off x="0" y="0"/>
                        <a:ext cx="7772400" cy="438150"/>
                        <a:chOff x="0" y="0"/>
                        <a:chExt cx="7772400" cy="438150"/>
                      </a:xfrm>
                    </wpg:grpSpPr>
                    <wps:wsp>
                      <wps:cNvPr id="63710" name="Shape 63710"/>
                      <wps:cNvSpPr/>
                      <wps:spPr>
                        <a:xfrm>
                          <a:off x="0" y="0"/>
                          <a:ext cx="7772400" cy="338328"/>
                        </a:xfrm>
                        <a:custGeom>
                          <a:avLst/>
                          <a:gdLst/>
                          <a:ahLst/>
                          <a:cxnLst/>
                          <a:rect l="0" t="0" r="0" b="0"/>
                          <a:pathLst>
                            <a:path w="7772400" h="338328">
                              <a:moveTo>
                                <a:pt x="2842999" y="0"/>
                              </a:moveTo>
                              <a:lnTo>
                                <a:pt x="6430056" y="0"/>
                              </a:lnTo>
                              <a:lnTo>
                                <a:pt x="6479952" y="361"/>
                              </a:lnTo>
                              <a:cubicBezTo>
                                <a:pt x="7050274" y="4985"/>
                                <a:pt x="7505807" y="12343"/>
                                <a:pt x="7757922" y="22733"/>
                              </a:cubicBezTo>
                              <a:lnTo>
                                <a:pt x="7772400" y="23455"/>
                              </a:lnTo>
                              <a:lnTo>
                                <a:pt x="7772400" y="202482"/>
                              </a:lnTo>
                              <a:lnTo>
                                <a:pt x="7757985" y="205229"/>
                              </a:lnTo>
                              <a:cubicBezTo>
                                <a:pt x="7444974" y="261025"/>
                                <a:pt x="7037197" y="309420"/>
                                <a:pt x="6881622" y="317754"/>
                              </a:cubicBezTo>
                              <a:cubicBezTo>
                                <a:pt x="6526022" y="336804"/>
                                <a:pt x="6127623" y="135382"/>
                                <a:pt x="5624449" y="136906"/>
                              </a:cubicBezTo>
                              <a:cubicBezTo>
                                <a:pt x="5121148" y="138557"/>
                                <a:pt x="4475099" y="331978"/>
                                <a:pt x="3862324" y="327279"/>
                              </a:cubicBezTo>
                              <a:cubicBezTo>
                                <a:pt x="3249676" y="322453"/>
                                <a:pt x="2486025" y="108458"/>
                                <a:pt x="1947926" y="108458"/>
                              </a:cubicBezTo>
                              <a:cubicBezTo>
                                <a:pt x="1409827" y="108458"/>
                                <a:pt x="955789" y="338328"/>
                                <a:pt x="633540" y="327279"/>
                              </a:cubicBezTo>
                              <a:cubicBezTo>
                                <a:pt x="532836" y="323826"/>
                                <a:pt x="318657" y="299612"/>
                                <a:pt x="107995" y="266399"/>
                              </a:cubicBezTo>
                              <a:lnTo>
                                <a:pt x="0" y="248336"/>
                              </a:lnTo>
                              <a:lnTo>
                                <a:pt x="0" y="42516"/>
                              </a:lnTo>
                              <a:lnTo>
                                <a:pt x="14444" y="41783"/>
                              </a:lnTo>
                              <a:cubicBezTo>
                                <a:pt x="459717" y="22780"/>
                                <a:pt x="1497888" y="8672"/>
                                <a:pt x="2682445" y="963"/>
                              </a:cubicBezTo>
                              <a:lnTo>
                                <a:pt x="2842999" y="0"/>
                              </a:lnTo>
                              <a:close/>
                            </a:path>
                          </a:pathLst>
                        </a:custGeom>
                        <a:ln w="0" cap="flat">
                          <a:miter lim="127000"/>
                        </a:ln>
                      </wps:spPr>
                      <wps:style>
                        <a:lnRef idx="0">
                          <a:srgbClr val="000000">
                            <a:alpha val="0"/>
                          </a:srgbClr>
                        </a:lnRef>
                        <a:fillRef idx="1">
                          <a:srgbClr val="C5E0B4">
                            <a:alpha val="49803"/>
                          </a:srgbClr>
                        </a:fillRef>
                        <a:effectRef idx="0">
                          <a:scrgbClr r="0" g="0" b="0"/>
                        </a:effectRef>
                        <a:fontRef idx="none"/>
                      </wps:style>
                      <wps:bodyPr/>
                    </wps:wsp>
                    <wps:wsp>
                      <wps:cNvPr id="63711" name="Shape 63711"/>
                      <wps:cNvSpPr/>
                      <wps:spPr>
                        <a:xfrm>
                          <a:off x="0" y="108458"/>
                          <a:ext cx="7772400" cy="229870"/>
                        </a:xfrm>
                        <a:custGeom>
                          <a:avLst/>
                          <a:gdLst/>
                          <a:ahLst/>
                          <a:cxnLst/>
                          <a:rect l="0" t="0" r="0" b="0"/>
                          <a:pathLst>
                            <a:path w="7772400" h="229870">
                              <a:moveTo>
                                <a:pt x="7772400" y="94024"/>
                              </a:moveTo>
                              <a:lnTo>
                                <a:pt x="7757985" y="96772"/>
                              </a:lnTo>
                              <a:cubicBezTo>
                                <a:pt x="7444974" y="152567"/>
                                <a:pt x="7037197" y="200962"/>
                                <a:pt x="6881622" y="209297"/>
                              </a:cubicBezTo>
                              <a:cubicBezTo>
                                <a:pt x="6526022" y="228347"/>
                                <a:pt x="6127623" y="26924"/>
                                <a:pt x="5624449" y="28449"/>
                              </a:cubicBezTo>
                              <a:cubicBezTo>
                                <a:pt x="5121148" y="30099"/>
                                <a:pt x="4475099" y="223520"/>
                                <a:pt x="3862324" y="218822"/>
                              </a:cubicBezTo>
                              <a:cubicBezTo>
                                <a:pt x="3249676" y="213995"/>
                                <a:pt x="2486025" y="0"/>
                                <a:pt x="1947926" y="0"/>
                              </a:cubicBezTo>
                              <a:cubicBezTo>
                                <a:pt x="1409827" y="0"/>
                                <a:pt x="955789" y="229870"/>
                                <a:pt x="633540" y="218822"/>
                              </a:cubicBezTo>
                              <a:cubicBezTo>
                                <a:pt x="532836" y="215369"/>
                                <a:pt x="318657" y="191154"/>
                                <a:pt x="107995" y="157941"/>
                              </a:cubicBezTo>
                              <a:lnTo>
                                <a:pt x="0" y="139879"/>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3712" name="Shape 63712"/>
                      <wps:cNvSpPr/>
                      <wps:spPr>
                        <a:xfrm>
                          <a:off x="6430056" y="0"/>
                          <a:ext cx="1342344" cy="23455"/>
                        </a:xfrm>
                        <a:custGeom>
                          <a:avLst/>
                          <a:gdLst/>
                          <a:ahLst/>
                          <a:cxnLst/>
                          <a:rect l="0" t="0" r="0" b="0"/>
                          <a:pathLst>
                            <a:path w="1342344" h="23455">
                              <a:moveTo>
                                <a:pt x="1342344" y="23455"/>
                              </a:moveTo>
                              <a:lnTo>
                                <a:pt x="1327866" y="22733"/>
                              </a:lnTo>
                              <a:cubicBezTo>
                                <a:pt x="1075751" y="12343"/>
                                <a:pt x="620218" y="4985"/>
                                <a:pt x="49897" y="361"/>
                              </a:cubicBezTo>
                              <a:lnTo>
                                <a:pt x="0" y="0"/>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3713" name="Shape 63713"/>
                      <wps:cNvSpPr/>
                      <wps:spPr>
                        <a:xfrm>
                          <a:off x="0" y="0"/>
                          <a:ext cx="2842999" cy="42516"/>
                        </a:xfrm>
                        <a:custGeom>
                          <a:avLst/>
                          <a:gdLst/>
                          <a:ahLst/>
                          <a:cxnLst/>
                          <a:rect l="0" t="0" r="0" b="0"/>
                          <a:pathLst>
                            <a:path w="2842999" h="42516">
                              <a:moveTo>
                                <a:pt x="0" y="42516"/>
                              </a:moveTo>
                              <a:lnTo>
                                <a:pt x="14444" y="41783"/>
                              </a:lnTo>
                              <a:cubicBezTo>
                                <a:pt x="459717" y="22780"/>
                                <a:pt x="1497888" y="8672"/>
                                <a:pt x="2682445" y="963"/>
                              </a:cubicBezTo>
                              <a:lnTo>
                                <a:pt x="2842999" y="0"/>
                              </a:lnTo>
                            </a:path>
                          </a:pathLst>
                        </a:custGeom>
                        <a:ln w="28575" cap="flat">
                          <a:round/>
                        </a:ln>
                      </wps:spPr>
                      <wps:style>
                        <a:lnRef idx="1">
                          <a:srgbClr val="7030A0"/>
                        </a:lnRef>
                        <a:fillRef idx="0">
                          <a:srgbClr val="000000">
                            <a:alpha val="0"/>
                          </a:srgbClr>
                        </a:fillRef>
                        <a:effectRef idx="0">
                          <a:scrgbClr r="0" g="0" b="0"/>
                        </a:effectRef>
                        <a:fontRef idx="none"/>
                      </wps:style>
                      <wps:bodyPr/>
                    </wps:wsp>
                    <pic:pic xmlns:pic="http://schemas.openxmlformats.org/drawingml/2006/picture">
                      <pic:nvPicPr>
                        <pic:cNvPr id="63714" name="Picture 63714"/>
                        <pic:cNvPicPr/>
                      </pic:nvPicPr>
                      <pic:blipFill>
                        <a:blip r:embed="rId1"/>
                        <a:stretch>
                          <a:fillRect/>
                        </a:stretch>
                      </pic:blipFill>
                      <pic:spPr>
                        <a:xfrm>
                          <a:off x="0" y="24384"/>
                          <a:ext cx="3581400" cy="414528"/>
                        </a:xfrm>
                        <a:prstGeom prst="rect">
                          <a:avLst/>
                        </a:prstGeom>
                      </pic:spPr>
                    </pic:pic>
                    <wps:wsp>
                      <wps:cNvPr id="63715" name="Shape 63715"/>
                      <wps:cNvSpPr/>
                      <wps:spPr>
                        <a:xfrm>
                          <a:off x="0" y="28575"/>
                          <a:ext cx="3581400" cy="409575"/>
                        </a:xfrm>
                        <a:custGeom>
                          <a:avLst/>
                          <a:gdLst/>
                          <a:ahLst/>
                          <a:cxnLst/>
                          <a:rect l="0" t="0" r="0" b="0"/>
                          <a:pathLst>
                            <a:path w="3581400" h="409575">
                              <a:moveTo>
                                <a:pt x="0" y="409575"/>
                              </a:moveTo>
                              <a:lnTo>
                                <a:pt x="3581400" y="409575"/>
                              </a:lnTo>
                              <a:lnTo>
                                <a:pt x="3581400" y="0"/>
                              </a:lnTo>
                              <a:lnTo>
                                <a:pt x="0" y="0"/>
                              </a:lnTo>
                              <a:close/>
                            </a:path>
                          </a:pathLst>
                        </a:custGeom>
                        <a:ln w="6350" cap="flat">
                          <a:miter lim="127000"/>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63716" name="Picture 63716"/>
                        <pic:cNvPicPr/>
                      </pic:nvPicPr>
                      <pic:blipFill>
                        <a:blip r:embed="rId2"/>
                        <a:stretch>
                          <a:fillRect/>
                        </a:stretch>
                      </pic:blipFill>
                      <pic:spPr>
                        <a:xfrm>
                          <a:off x="4164584" y="0"/>
                          <a:ext cx="3587496" cy="438912"/>
                        </a:xfrm>
                        <a:prstGeom prst="rect">
                          <a:avLst/>
                        </a:prstGeom>
                      </pic:spPr>
                    </pic:pic>
                    <wps:wsp>
                      <wps:cNvPr id="63717" name="Shape 63717"/>
                      <wps:cNvSpPr/>
                      <wps:spPr>
                        <a:xfrm>
                          <a:off x="4171950" y="0"/>
                          <a:ext cx="3581400" cy="438150"/>
                        </a:xfrm>
                        <a:custGeom>
                          <a:avLst/>
                          <a:gdLst/>
                          <a:ahLst/>
                          <a:cxnLst/>
                          <a:rect l="0" t="0" r="0" b="0"/>
                          <a:pathLst>
                            <a:path w="3581400" h="438150">
                              <a:moveTo>
                                <a:pt x="0" y="438150"/>
                              </a:moveTo>
                              <a:lnTo>
                                <a:pt x="3581400" y="438150"/>
                              </a:lnTo>
                              <a:lnTo>
                                <a:pt x="3581400" y="0"/>
                              </a:lnTo>
                              <a:lnTo>
                                <a:pt x="0" y="0"/>
                              </a:lnTo>
                              <a:close/>
                            </a:path>
                          </a:pathLst>
                        </a:custGeom>
                        <a:ln w="6350" cap="flat">
                          <a:miter lim="127000"/>
                        </a:ln>
                      </wps:spPr>
                      <wps:style>
                        <a:lnRef idx="1">
                          <a:srgbClr val="70AD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709" style="width:612pt;height:34.5pt;position:absolute;z-index:-2147483636;mso-position-horizontal-relative:page;mso-position-horizontal:absolute;margin-left:0pt;mso-position-vertical-relative:page;margin-top:0pt;" coordsize="77724,4381">
              <v:shape id="Shape 63710" style="position:absolute;width:77724;height:3383;left:0;top:0;" coordsize="7772400,338328" path="m2842999,0l6430056,0l6479952,361c7050274,4985,7505807,12343,7757922,22733l7772400,23455l7772400,202482l7757985,205229c7444974,261025,7037197,309420,6881622,317754c6526022,336804,6127623,135382,5624449,136906c5121148,138557,4475099,331978,3862324,327279c3249676,322453,2486025,108458,1947926,108458c1409827,108458,955789,338328,633540,327279c532836,323826,318657,299612,107995,266399l0,248336l0,42516l14444,41783c459717,22780,1497888,8672,2682445,963l2842999,0x">
                <v:stroke weight="0pt" endcap="flat" joinstyle="miter" miterlimit="10" on="false" color="#000000" opacity="0"/>
                <v:fill on="true" color="#c5e0b4" opacity="0.498039"/>
              </v:shape>
              <v:shape id="Shape 63711" style="position:absolute;width:77724;height:2298;left:0;top:1084;" coordsize="7772400,229870" path="m7772400,94024l7757985,96772c7444974,152567,7037197,200962,6881622,209297c6526022,228347,6127623,26924,5624449,28449c5121148,30099,4475099,223520,3862324,218822c3249676,213995,2486025,0,1947926,0c1409827,0,955789,229870,633540,218822c532836,215369,318657,191154,107995,157941l0,139879">
                <v:stroke weight="2.25pt" endcap="flat" joinstyle="round" on="true" color="#7030a0"/>
                <v:fill on="false" color="#000000" opacity="0"/>
              </v:shape>
              <v:shape id="Shape 63712" style="position:absolute;width:13423;height:234;left:64300;top:0;" coordsize="1342344,23455" path="m1342344,23455l1327866,22733c1075751,12343,620218,4985,49897,361l0,0">
                <v:stroke weight="2.25pt" endcap="flat" joinstyle="round" on="true" color="#7030a0"/>
                <v:fill on="false" color="#000000" opacity="0"/>
              </v:shape>
              <v:shape id="Shape 63713" style="position:absolute;width:28429;height:425;left:0;top:0;" coordsize="2842999,42516" path="m0,42516l14444,41783c459717,22780,1497888,8672,2682445,963l2842999,0">
                <v:stroke weight="2.25pt" endcap="flat" joinstyle="round" on="true" color="#7030a0"/>
                <v:fill on="false" color="#000000" opacity="0"/>
              </v:shape>
              <v:shape id="Picture 63714" style="position:absolute;width:35814;height:4145;left:0;top:243;" filled="f">
                <v:imagedata r:id="rId74"/>
              </v:shape>
              <v:shape id="Shape 63715" style="position:absolute;width:35814;height:4095;left:0;top:285;" coordsize="3581400,409575" path="m0,409575l3581400,409575l3581400,0l0,0x">
                <v:stroke weight="0.5pt" endcap="flat" joinstyle="miter" miterlimit="10" on="true" color="#ffc000"/>
                <v:fill on="false" color="#000000" opacity="0"/>
              </v:shape>
              <v:shape id="Picture 63716" style="position:absolute;width:35874;height:4389;left:41645;top:0;" filled="f">
                <v:imagedata r:id="rId75"/>
              </v:shape>
              <v:shape id="Shape 63717" style="position:absolute;width:35814;height:4381;left:41719;top:0;" coordsize="3581400,438150" path="m0,438150l3581400,438150l3581400,0l0,0x">
                <v:stroke weight="0.5pt" endcap="flat" joinstyle="miter" miterlimit="10" on="true" color="#70ad47"/>
                <v:fill on="false" color="#000000" opacity="0"/>
              </v:shape>
            </v:group>
          </w:pict>
        </mc:Fallback>
      </mc:AlternateContent>
    </w:r>
    <w:r>
      <w:rPr>
        <w:b/>
        <w:color w:val="FF0000"/>
        <w:sz w:val="40"/>
      </w:rPr>
      <w:t>07</w:t>
    </w:r>
    <w:r>
      <w:rPr>
        <w:b/>
        <w:color w:val="FF0000"/>
        <w:sz w:val="40"/>
        <w:u w:val="single" w:color="000000"/>
      </w:rPr>
      <w:t>10250520</w:t>
    </w:r>
    <w:r>
      <w:rPr>
        <w:sz w:val="34"/>
        <w:vertAlign w:val="subscript"/>
      </w:rPr>
      <w:t xml:space="preserve"> </w:t>
    </w:r>
    <w:r>
      <w:rPr>
        <w:sz w:val="34"/>
        <w:vertAlign w:val="subscript"/>
      </w:rPr>
      <w:tab/>
    </w:r>
    <w:r>
      <w:rPr>
        <w:b/>
        <w:color w:val="FF0000"/>
        <w:sz w:val="40"/>
        <w:u w:val="single" w:color="000000"/>
      </w:rPr>
      <w:t>-</w:t>
    </w:r>
    <w:proofErr w:type="spellStart"/>
    <w:r>
      <w:rPr>
        <w:b/>
        <w:color w:val="FF0000"/>
        <w:sz w:val="40"/>
        <w:u w:val="single" w:color="000000"/>
      </w:rPr>
      <w:t>Vyntex</w:t>
    </w:r>
    <w:proofErr w:type="spellEnd"/>
    <w:r>
      <w:rPr>
        <w:b/>
        <w:color w:val="FF0000"/>
        <w:sz w:val="40"/>
        <w:u w:val="single" w:color="000000"/>
      </w:rPr>
      <w:t xml:space="preserve"> Softcopies</w:t>
    </w:r>
    <w:r>
      <w:rPr>
        <w:b/>
        <w:color w:val="FF0000"/>
        <w:sz w:val="40"/>
        <w:u w:val="single" w:color="000000"/>
      </w:rPr>
      <w:tab/>
      <w:t>0710250520-Vyntex Softcopie</w:t>
    </w:r>
    <w:r>
      <w:rPr>
        <w:b/>
        <w:color w:val="FF0000"/>
        <w:sz w:val="40"/>
      </w:rPr>
      <w:t>s</w:t>
    </w:r>
  </w:p>
  <w:p w:rsidR="00C05B94" w:rsidRDefault="00C05B94">
    <w:r>
      <w:rPr>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63718" name="Group 63718"/>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3721" name="Picture 63721"/>
                        <pic:cNvPicPr/>
                      </pic:nvPicPr>
                      <pic:blipFill>
                        <a:blip r:embed="rId76"/>
                        <a:stretch>
                          <a:fillRect/>
                        </a:stretch>
                      </pic:blipFill>
                      <pic:spPr>
                        <a:xfrm>
                          <a:off x="2190115" y="3304159"/>
                          <a:ext cx="2781935" cy="2715260"/>
                        </a:xfrm>
                        <a:prstGeom prst="rect">
                          <a:avLst/>
                        </a:prstGeom>
                      </pic:spPr>
                    </pic:pic>
                    <wps:wsp>
                      <wps:cNvPr id="66591" name="Shape 66591"/>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92" name="Shape 66592"/>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718" style="width:564.12pt;height:743.16pt;position:absolute;z-index:-2147483648;mso-position-horizontal-relative:page;mso-position-horizontal:absolute;margin-left:24pt;mso-position-vertical-relative:page;margin-top:24.48pt;" coordsize="71643,94381">
              <v:shape id="Picture 63721" style="position:absolute;width:27819;height:27152;left:21901;top:33041;" filled="f">
                <v:imagedata r:id="rId77"/>
              </v:shape>
              <v:shape id="Shape 66593" style="position:absolute;width:91;height:94381;left:0;top:0;" coordsize="9144,9438132" path="m0,0l9144,0l9144,9438132l0,9438132l0,0">
                <v:stroke weight="0pt" endcap="flat" joinstyle="miter" miterlimit="10" on="false" color="#000000" opacity="0"/>
                <v:fill on="true" color="#000000"/>
              </v:shape>
              <v:shape id="Shape 66594"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tabs>
        <w:tab w:val="center" w:pos="3010"/>
        <w:tab w:val="right" w:pos="11079"/>
      </w:tabs>
      <w:spacing w:after="0" w:line="259" w:lineRule="auto"/>
      <w:ind w:left="-571" w:right="-52" w:firstLine="0"/>
    </w:pPr>
    <w:r>
      <w:rPr>
        <w:noProof/>
        <w:sz w:val="22"/>
      </w:rPr>
      <mc:AlternateContent>
        <mc:Choice Requires="wpg">
          <w:drawing>
            <wp:anchor distT="0" distB="0" distL="114300" distR="114300" simplePos="0" relativeHeight="251688960" behindDoc="1" locked="0" layoutInCell="1" allowOverlap="1">
              <wp:simplePos x="0" y="0"/>
              <wp:positionH relativeFrom="page">
                <wp:posOffset>0</wp:posOffset>
              </wp:positionH>
              <wp:positionV relativeFrom="page">
                <wp:posOffset>0</wp:posOffset>
              </wp:positionV>
              <wp:extent cx="7772400" cy="438150"/>
              <wp:effectExtent l="0" t="0" r="0" b="0"/>
              <wp:wrapNone/>
              <wp:docPr id="64046" name="Group 64046"/>
              <wp:cNvGraphicFramePr/>
              <a:graphic xmlns:a="http://schemas.openxmlformats.org/drawingml/2006/main">
                <a:graphicData uri="http://schemas.microsoft.com/office/word/2010/wordprocessingGroup">
                  <wpg:wgp>
                    <wpg:cNvGrpSpPr/>
                    <wpg:grpSpPr>
                      <a:xfrm>
                        <a:off x="0" y="0"/>
                        <a:ext cx="7772400" cy="438150"/>
                        <a:chOff x="0" y="0"/>
                        <a:chExt cx="7772400" cy="438150"/>
                      </a:xfrm>
                    </wpg:grpSpPr>
                    <wps:wsp>
                      <wps:cNvPr id="64047" name="Shape 64047"/>
                      <wps:cNvSpPr/>
                      <wps:spPr>
                        <a:xfrm>
                          <a:off x="0" y="0"/>
                          <a:ext cx="7772400" cy="338328"/>
                        </a:xfrm>
                        <a:custGeom>
                          <a:avLst/>
                          <a:gdLst/>
                          <a:ahLst/>
                          <a:cxnLst/>
                          <a:rect l="0" t="0" r="0" b="0"/>
                          <a:pathLst>
                            <a:path w="7772400" h="338328">
                              <a:moveTo>
                                <a:pt x="2842999" y="0"/>
                              </a:moveTo>
                              <a:lnTo>
                                <a:pt x="6430056" y="0"/>
                              </a:lnTo>
                              <a:lnTo>
                                <a:pt x="6479952" y="361"/>
                              </a:lnTo>
                              <a:cubicBezTo>
                                <a:pt x="7050274" y="4985"/>
                                <a:pt x="7505807" y="12343"/>
                                <a:pt x="7757922" y="22733"/>
                              </a:cubicBezTo>
                              <a:lnTo>
                                <a:pt x="7772400" y="23455"/>
                              </a:lnTo>
                              <a:lnTo>
                                <a:pt x="7772400" y="202482"/>
                              </a:lnTo>
                              <a:lnTo>
                                <a:pt x="7757985" y="205229"/>
                              </a:lnTo>
                              <a:cubicBezTo>
                                <a:pt x="7444974" y="261025"/>
                                <a:pt x="7037197" y="309420"/>
                                <a:pt x="6881622" y="317754"/>
                              </a:cubicBezTo>
                              <a:cubicBezTo>
                                <a:pt x="6526022" y="336804"/>
                                <a:pt x="6127623" y="135382"/>
                                <a:pt x="5624449" y="136906"/>
                              </a:cubicBezTo>
                              <a:cubicBezTo>
                                <a:pt x="5121148" y="138557"/>
                                <a:pt x="4475099" y="331978"/>
                                <a:pt x="3862324" y="327279"/>
                              </a:cubicBezTo>
                              <a:cubicBezTo>
                                <a:pt x="3249676" y="322453"/>
                                <a:pt x="2486025" y="108458"/>
                                <a:pt x="1947926" y="108458"/>
                              </a:cubicBezTo>
                              <a:cubicBezTo>
                                <a:pt x="1409827" y="108458"/>
                                <a:pt x="955789" y="338328"/>
                                <a:pt x="633540" y="327279"/>
                              </a:cubicBezTo>
                              <a:cubicBezTo>
                                <a:pt x="532836" y="323826"/>
                                <a:pt x="318657" y="299612"/>
                                <a:pt x="107995" y="266399"/>
                              </a:cubicBezTo>
                              <a:lnTo>
                                <a:pt x="0" y="248336"/>
                              </a:lnTo>
                              <a:lnTo>
                                <a:pt x="0" y="42516"/>
                              </a:lnTo>
                              <a:lnTo>
                                <a:pt x="14444" y="41783"/>
                              </a:lnTo>
                              <a:cubicBezTo>
                                <a:pt x="459717" y="22780"/>
                                <a:pt x="1497888" y="8672"/>
                                <a:pt x="2682445" y="963"/>
                              </a:cubicBezTo>
                              <a:lnTo>
                                <a:pt x="2842999" y="0"/>
                              </a:lnTo>
                              <a:close/>
                            </a:path>
                          </a:pathLst>
                        </a:custGeom>
                        <a:ln w="0" cap="flat">
                          <a:miter lim="127000"/>
                        </a:ln>
                      </wps:spPr>
                      <wps:style>
                        <a:lnRef idx="0">
                          <a:srgbClr val="000000">
                            <a:alpha val="0"/>
                          </a:srgbClr>
                        </a:lnRef>
                        <a:fillRef idx="1">
                          <a:srgbClr val="C5E0B4">
                            <a:alpha val="49803"/>
                          </a:srgbClr>
                        </a:fillRef>
                        <a:effectRef idx="0">
                          <a:scrgbClr r="0" g="0" b="0"/>
                        </a:effectRef>
                        <a:fontRef idx="none"/>
                      </wps:style>
                      <wps:bodyPr/>
                    </wps:wsp>
                    <wps:wsp>
                      <wps:cNvPr id="64048" name="Shape 64048"/>
                      <wps:cNvSpPr/>
                      <wps:spPr>
                        <a:xfrm>
                          <a:off x="0" y="108458"/>
                          <a:ext cx="7772400" cy="229870"/>
                        </a:xfrm>
                        <a:custGeom>
                          <a:avLst/>
                          <a:gdLst/>
                          <a:ahLst/>
                          <a:cxnLst/>
                          <a:rect l="0" t="0" r="0" b="0"/>
                          <a:pathLst>
                            <a:path w="7772400" h="229870">
                              <a:moveTo>
                                <a:pt x="7772400" y="94024"/>
                              </a:moveTo>
                              <a:lnTo>
                                <a:pt x="7757985" y="96772"/>
                              </a:lnTo>
                              <a:cubicBezTo>
                                <a:pt x="7444974" y="152567"/>
                                <a:pt x="7037197" y="200962"/>
                                <a:pt x="6881622" y="209297"/>
                              </a:cubicBezTo>
                              <a:cubicBezTo>
                                <a:pt x="6526022" y="228347"/>
                                <a:pt x="6127623" y="26924"/>
                                <a:pt x="5624449" y="28449"/>
                              </a:cubicBezTo>
                              <a:cubicBezTo>
                                <a:pt x="5121148" y="30099"/>
                                <a:pt x="4475099" y="223520"/>
                                <a:pt x="3862324" y="218822"/>
                              </a:cubicBezTo>
                              <a:cubicBezTo>
                                <a:pt x="3249676" y="213995"/>
                                <a:pt x="2486025" y="0"/>
                                <a:pt x="1947926" y="0"/>
                              </a:cubicBezTo>
                              <a:cubicBezTo>
                                <a:pt x="1409827" y="0"/>
                                <a:pt x="955789" y="229870"/>
                                <a:pt x="633540" y="218822"/>
                              </a:cubicBezTo>
                              <a:cubicBezTo>
                                <a:pt x="532836" y="215369"/>
                                <a:pt x="318657" y="191154"/>
                                <a:pt x="107995" y="157941"/>
                              </a:cubicBezTo>
                              <a:lnTo>
                                <a:pt x="0" y="139879"/>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4049" name="Shape 64049"/>
                      <wps:cNvSpPr/>
                      <wps:spPr>
                        <a:xfrm>
                          <a:off x="6430056" y="0"/>
                          <a:ext cx="1342344" cy="23455"/>
                        </a:xfrm>
                        <a:custGeom>
                          <a:avLst/>
                          <a:gdLst/>
                          <a:ahLst/>
                          <a:cxnLst/>
                          <a:rect l="0" t="0" r="0" b="0"/>
                          <a:pathLst>
                            <a:path w="1342344" h="23455">
                              <a:moveTo>
                                <a:pt x="1342344" y="23455"/>
                              </a:moveTo>
                              <a:lnTo>
                                <a:pt x="1327866" y="22733"/>
                              </a:lnTo>
                              <a:cubicBezTo>
                                <a:pt x="1075751" y="12343"/>
                                <a:pt x="620218" y="4985"/>
                                <a:pt x="49897" y="361"/>
                              </a:cubicBezTo>
                              <a:lnTo>
                                <a:pt x="0" y="0"/>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4050" name="Shape 64050"/>
                      <wps:cNvSpPr/>
                      <wps:spPr>
                        <a:xfrm>
                          <a:off x="0" y="0"/>
                          <a:ext cx="2842999" cy="42516"/>
                        </a:xfrm>
                        <a:custGeom>
                          <a:avLst/>
                          <a:gdLst/>
                          <a:ahLst/>
                          <a:cxnLst/>
                          <a:rect l="0" t="0" r="0" b="0"/>
                          <a:pathLst>
                            <a:path w="2842999" h="42516">
                              <a:moveTo>
                                <a:pt x="0" y="42516"/>
                              </a:moveTo>
                              <a:lnTo>
                                <a:pt x="14444" y="41783"/>
                              </a:lnTo>
                              <a:cubicBezTo>
                                <a:pt x="459717" y="22780"/>
                                <a:pt x="1497888" y="8672"/>
                                <a:pt x="2682445" y="963"/>
                              </a:cubicBezTo>
                              <a:lnTo>
                                <a:pt x="2842999" y="0"/>
                              </a:lnTo>
                            </a:path>
                          </a:pathLst>
                        </a:custGeom>
                        <a:ln w="28575" cap="flat">
                          <a:round/>
                        </a:ln>
                      </wps:spPr>
                      <wps:style>
                        <a:lnRef idx="1">
                          <a:srgbClr val="7030A0"/>
                        </a:lnRef>
                        <a:fillRef idx="0">
                          <a:srgbClr val="000000">
                            <a:alpha val="0"/>
                          </a:srgbClr>
                        </a:fillRef>
                        <a:effectRef idx="0">
                          <a:scrgbClr r="0" g="0" b="0"/>
                        </a:effectRef>
                        <a:fontRef idx="none"/>
                      </wps:style>
                      <wps:bodyPr/>
                    </wps:wsp>
                    <pic:pic xmlns:pic="http://schemas.openxmlformats.org/drawingml/2006/picture">
                      <pic:nvPicPr>
                        <pic:cNvPr id="64051" name="Picture 64051"/>
                        <pic:cNvPicPr/>
                      </pic:nvPicPr>
                      <pic:blipFill>
                        <a:blip r:embed="rId1"/>
                        <a:stretch>
                          <a:fillRect/>
                        </a:stretch>
                      </pic:blipFill>
                      <pic:spPr>
                        <a:xfrm>
                          <a:off x="0" y="24384"/>
                          <a:ext cx="3581400" cy="414528"/>
                        </a:xfrm>
                        <a:prstGeom prst="rect">
                          <a:avLst/>
                        </a:prstGeom>
                      </pic:spPr>
                    </pic:pic>
                    <wps:wsp>
                      <wps:cNvPr id="64052" name="Shape 64052"/>
                      <wps:cNvSpPr/>
                      <wps:spPr>
                        <a:xfrm>
                          <a:off x="0" y="28575"/>
                          <a:ext cx="3581400" cy="409575"/>
                        </a:xfrm>
                        <a:custGeom>
                          <a:avLst/>
                          <a:gdLst/>
                          <a:ahLst/>
                          <a:cxnLst/>
                          <a:rect l="0" t="0" r="0" b="0"/>
                          <a:pathLst>
                            <a:path w="3581400" h="409575">
                              <a:moveTo>
                                <a:pt x="0" y="409575"/>
                              </a:moveTo>
                              <a:lnTo>
                                <a:pt x="3581400" y="409575"/>
                              </a:lnTo>
                              <a:lnTo>
                                <a:pt x="3581400" y="0"/>
                              </a:lnTo>
                              <a:lnTo>
                                <a:pt x="0" y="0"/>
                              </a:lnTo>
                              <a:close/>
                            </a:path>
                          </a:pathLst>
                        </a:custGeom>
                        <a:ln w="6350" cap="flat">
                          <a:miter lim="127000"/>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64053" name="Picture 64053"/>
                        <pic:cNvPicPr/>
                      </pic:nvPicPr>
                      <pic:blipFill>
                        <a:blip r:embed="rId2"/>
                        <a:stretch>
                          <a:fillRect/>
                        </a:stretch>
                      </pic:blipFill>
                      <pic:spPr>
                        <a:xfrm>
                          <a:off x="4164584" y="0"/>
                          <a:ext cx="3587496" cy="438912"/>
                        </a:xfrm>
                        <a:prstGeom prst="rect">
                          <a:avLst/>
                        </a:prstGeom>
                      </pic:spPr>
                    </pic:pic>
                    <wps:wsp>
                      <wps:cNvPr id="64054" name="Shape 64054"/>
                      <wps:cNvSpPr/>
                      <wps:spPr>
                        <a:xfrm>
                          <a:off x="4171950" y="0"/>
                          <a:ext cx="3581400" cy="438150"/>
                        </a:xfrm>
                        <a:custGeom>
                          <a:avLst/>
                          <a:gdLst/>
                          <a:ahLst/>
                          <a:cxnLst/>
                          <a:rect l="0" t="0" r="0" b="0"/>
                          <a:pathLst>
                            <a:path w="3581400" h="438150">
                              <a:moveTo>
                                <a:pt x="0" y="438150"/>
                              </a:moveTo>
                              <a:lnTo>
                                <a:pt x="3581400" y="438150"/>
                              </a:lnTo>
                              <a:lnTo>
                                <a:pt x="3581400" y="0"/>
                              </a:lnTo>
                              <a:lnTo>
                                <a:pt x="0" y="0"/>
                              </a:lnTo>
                              <a:close/>
                            </a:path>
                          </a:pathLst>
                        </a:custGeom>
                        <a:ln w="6350" cap="flat">
                          <a:miter lim="127000"/>
                        </a:ln>
                      </wps:spPr>
                      <wps:style>
                        <a:lnRef idx="1">
                          <a:srgbClr val="70AD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046" style="width:612pt;height:34.5pt;position:absolute;z-index:-2147483636;mso-position-horizontal-relative:page;mso-position-horizontal:absolute;margin-left:0pt;mso-position-vertical-relative:page;margin-top:0pt;" coordsize="77724,4381">
              <v:shape id="Shape 64047" style="position:absolute;width:77724;height:3383;left:0;top:0;" coordsize="7772400,338328" path="m2842999,0l6430056,0l6479952,361c7050274,4985,7505807,12343,7757922,22733l7772400,23455l7772400,202482l7757985,205229c7444974,261025,7037197,309420,6881622,317754c6526022,336804,6127623,135382,5624449,136906c5121148,138557,4475099,331978,3862324,327279c3249676,322453,2486025,108458,1947926,108458c1409827,108458,955789,338328,633540,327279c532836,323826,318657,299612,107995,266399l0,248336l0,42516l14444,41783c459717,22780,1497888,8672,2682445,963l2842999,0x">
                <v:stroke weight="0pt" endcap="flat" joinstyle="miter" miterlimit="10" on="false" color="#000000" opacity="0"/>
                <v:fill on="true" color="#c5e0b4" opacity="0.498039"/>
              </v:shape>
              <v:shape id="Shape 64048" style="position:absolute;width:77724;height:2298;left:0;top:1084;" coordsize="7772400,229870" path="m7772400,94024l7757985,96772c7444974,152567,7037197,200962,6881622,209297c6526022,228347,6127623,26924,5624449,28449c5121148,30099,4475099,223520,3862324,218822c3249676,213995,2486025,0,1947926,0c1409827,0,955789,229870,633540,218822c532836,215369,318657,191154,107995,157941l0,139879">
                <v:stroke weight="2.25pt" endcap="flat" joinstyle="round" on="true" color="#7030a0"/>
                <v:fill on="false" color="#000000" opacity="0"/>
              </v:shape>
              <v:shape id="Shape 64049" style="position:absolute;width:13423;height:234;left:64300;top:0;" coordsize="1342344,23455" path="m1342344,23455l1327866,22733c1075751,12343,620218,4985,49897,361l0,0">
                <v:stroke weight="2.25pt" endcap="flat" joinstyle="round" on="true" color="#7030a0"/>
                <v:fill on="false" color="#000000" opacity="0"/>
              </v:shape>
              <v:shape id="Shape 64050" style="position:absolute;width:28429;height:425;left:0;top:0;" coordsize="2842999,42516" path="m0,42516l14444,41783c459717,22780,1497888,8672,2682445,963l2842999,0">
                <v:stroke weight="2.25pt" endcap="flat" joinstyle="round" on="true" color="#7030a0"/>
                <v:fill on="false" color="#000000" opacity="0"/>
              </v:shape>
              <v:shape id="Picture 64051" style="position:absolute;width:35814;height:4145;left:0;top:243;" filled="f">
                <v:imagedata r:id="rId74"/>
              </v:shape>
              <v:shape id="Shape 64052" style="position:absolute;width:35814;height:4095;left:0;top:285;" coordsize="3581400,409575" path="m0,409575l3581400,409575l3581400,0l0,0x">
                <v:stroke weight="0.5pt" endcap="flat" joinstyle="miter" miterlimit="10" on="true" color="#ffc000"/>
                <v:fill on="false" color="#000000" opacity="0"/>
              </v:shape>
              <v:shape id="Picture 64053" style="position:absolute;width:35874;height:4389;left:41645;top:0;" filled="f">
                <v:imagedata r:id="rId75"/>
              </v:shape>
              <v:shape id="Shape 64054" style="position:absolute;width:35814;height:4381;left:41719;top:0;" coordsize="3581400,438150" path="m0,438150l3581400,438150l3581400,0l0,0x">
                <v:stroke weight="0.5pt" endcap="flat" joinstyle="miter" miterlimit="10" on="true" color="#70ad47"/>
                <v:fill on="false" color="#000000" opacity="0"/>
              </v:shape>
            </v:group>
          </w:pict>
        </mc:Fallback>
      </mc:AlternateContent>
    </w:r>
    <w:r>
      <w:rPr>
        <w:b/>
        <w:color w:val="FF0000"/>
        <w:sz w:val="40"/>
      </w:rPr>
      <w:t>07</w:t>
    </w:r>
    <w:r>
      <w:rPr>
        <w:b/>
        <w:color w:val="FF0000"/>
        <w:sz w:val="40"/>
        <w:u w:val="single" w:color="000000"/>
      </w:rPr>
      <w:t>10250520</w:t>
    </w:r>
    <w:r>
      <w:rPr>
        <w:sz w:val="34"/>
        <w:vertAlign w:val="subscript"/>
      </w:rPr>
      <w:t xml:space="preserve"> </w:t>
    </w:r>
    <w:r>
      <w:rPr>
        <w:sz w:val="34"/>
        <w:vertAlign w:val="subscript"/>
      </w:rPr>
      <w:tab/>
    </w:r>
    <w:r>
      <w:rPr>
        <w:b/>
        <w:color w:val="FF0000"/>
        <w:sz w:val="40"/>
        <w:u w:val="single" w:color="000000"/>
      </w:rPr>
      <w:t>-</w:t>
    </w:r>
    <w:proofErr w:type="spellStart"/>
    <w:r>
      <w:rPr>
        <w:b/>
        <w:color w:val="FF0000"/>
        <w:sz w:val="40"/>
        <w:u w:val="single" w:color="000000"/>
      </w:rPr>
      <w:t>Vyntex</w:t>
    </w:r>
    <w:proofErr w:type="spellEnd"/>
    <w:r>
      <w:rPr>
        <w:b/>
        <w:color w:val="FF0000"/>
        <w:sz w:val="40"/>
        <w:u w:val="single" w:color="000000"/>
      </w:rPr>
      <w:t xml:space="preserve"> Softcopies</w:t>
    </w:r>
    <w:r>
      <w:rPr>
        <w:b/>
        <w:color w:val="FF0000"/>
        <w:sz w:val="40"/>
        <w:u w:val="single" w:color="000000"/>
      </w:rPr>
      <w:tab/>
      <w:t>0710250520-Vyntex Softcopie</w:t>
    </w:r>
    <w:r>
      <w:rPr>
        <w:b/>
        <w:color w:val="FF0000"/>
        <w:sz w:val="40"/>
      </w:rPr>
      <w:t>s</w:t>
    </w:r>
  </w:p>
  <w:p w:rsidR="00C05B94" w:rsidRDefault="00C05B94">
    <w:r>
      <w:rPr>
        <w:noProof/>
        <w:sz w:val="22"/>
      </w:rPr>
      <mc:AlternateContent>
        <mc:Choice Requires="wpg">
          <w:drawing>
            <wp:anchor distT="0" distB="0" distL="114300" distR="114300" simplePos="0" relativeHeight="251689984"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64055" name="Group 64055"/>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4058" name="Picture 64058"/>
                        <pic:cNvPicPr/>
                      </pic:nvPicPr>
                      <pic:blipFill>
                        <a:blip r:embed="rId76"/>
                        <a:stretch>
                          <a:fillRect/>
                        </a:stretch>
                      </pic:blipFill>
                      <pic:spPr>
                        <a:xfrm>
                          <a:off x="2190115" y="3304159"/>
                          <a:ext cx="2781935" cy="2715260"/>
                        </a:xfrm>
                        <a:prstGeom prst="rect">
                          <a:avLst/>
                        </a:prstGeom>
                      </pic:spPr>
                    </pic:pic>
                    <wps:wsp>
                      <wps:cNvPr id="66625" name="Shape 66625"/>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26" name="Shape 66626"/>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055" style="width:564.12pt;height:743.16pt;position:absolute;z-index:-2147483648;mso-position-horizontal-relative:page;mso-position-horizontal:absolute;margin-left:24pt;mso-position-vertical-relative:page;margin-top:24.48pt;" coordsize="71643,94381">
              <v:shape id="Picture 64058" style="position:absolute;width:27819;height:27152;left:21901;top:33041;" filled="f">
                <v:imagedata r:id="rId77"/>
              </v:shape>
              <v:shape id="Shape 66627" style="position:absolute;width:91;height:94381;left:0;top:0;" coordsize="9144,9438132" path="m0,0l9144,0l9144,9438132l0,9438132l0,0">
                <v:stroke weight="0pt" endcap="flat" joinstyle="miter" miterlimit="10" on="false" color="#000000" opacity="0"/>
                <v:fill on="true" color="#000000"/>
              </v:shape>
              <v:shape id="Shape 66628"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tabs>
        <w:tab w:val="center" w:pos="3010"/>
        <w:tab w:val="right" w:pos="11132"/>
      </w:tabs>
      <w:spacing w:after="0" w:line="259" w:lineRule="auto"/>
      <w:ind w:left="-571" w:right="-387" w:firstLine="0"/>
    </w:pPr>
    <w:r>
      <w:rPr>
        <w:noProof/>
        <w:sz w:val="22"/>
      </w:rPr>
      <mc:AlternateContent>
        <mc:Choice Requires="wpg">
          <w:drawing>
            <wp:anchor distT="0" distB="0" distL="114300" distR="114300" simplePos="0" relativeHeight="251694080" behindDoc="1" locked="0" layoutInCell="1" allowOverlap="1">
              <wp:simplePos x="0" y="0"/>
              <wp:positionH relativeFrom="page">
                <wp:posOffset>0</wp:posOffset>
              </wp:positionH>
              <wp:positionV relativeFrom="page">
                <wp:posOffset>0</wp:posOffset>
              </wp:positionV>
              <wp:extent cx="7772400" cy="463296"/>
              <wp:effectExtent l="0" t="0" r="0" b="0"/>
              <wp:wrapNone/>
              <wp:docPr id="64286" name="Group 64286"/>
              <wp:cNvGraphicFramePr/>
              <a:graphic xmlns:a="http://schemas.openxmlformats.org/drawingml/2006/main">
                <a:graphicData uri="http://schemas.microsoft.com/office/word/2010/wordprocessingGroup">
                  <wpg:wgp>
                    <wpg:cNvGrpSpPr/>
                    <wpg:grpSpPr>
                      <a:xfrm>
                        <a:off x="0" y="0"/>
                        <a:ext cx="7772400" cy="463296"/>
                        <a:chOff x="0" y="0"/>
                        <a:chExt cx="7772400" cy="463296"/>
                      </a:xfrm>
                    </wpg:grpSpPr>
                    <wps:wsp>
                      <wps:cNvPr id="64287" name="Shape 64287"/>
                      <wps:cNvSpPr/>
                      <wps:spPr>
                        <a:xfrm>
                          <a:off x="0" y="0"/>
                          <a:ext cx="7772400" cy="338328"/>
                        </a:xfrm>
                        <a:custGeom>
                          <a:avLst/>
                          <a:gdLst/>
                          <a:ahLst/>
                          <a:cxnLst/>
                          <a:rect l="0" t="0" r="0" b="0"/>
                          <a:pathLst>
                            <a:path w="7772400" h="338328">
                              <a:moveTo>
                                <a:pt x="2842999" y="0"/>
                              </a:moveTo>
                              <a:lnTo>
                                <a:pt x="6430056" y="0"/>
                              </a:lnTo>
                              <a:lnTo>
                                <a:pt x="6479952" y="361"/>
                              </a:lnTo>
                              <a:cubicBezTo>
                                <a:pt x="7050274" y="4985"/>
                                <a:pt x="7505807" y="12343"/>
                                <a:pt x="7757922" y="22733"/>
                              </a:cubicBezTo>
                              <a:lnTo>
                                <a:pt x="7772400" y="23455"/>
                              </a:lnTo>
                              <a:lnTo>
                                <a:pt x="7772400" y="202482"/>
                              </a:lnTo>
                              <a:lnTo>
                                <a:pt x="7757985" y="205229"/>
                              </a:lnTo>
                              <a:cubicBezTo>
                                <a:pt x="7444974" y="261025"/>
                                <a:pt x="7037197" y="309420"/>
                                <a:pt x="6881622" y="317754"/>
                              </a:cubicBezTo>
                              <a:cubicBezTo>
                                <a:pt x="6526022" y="336804"/>
                                <a:pt x="6127623" y="135382"/>
                                <a:pt x="5624449" y="136906"/>
                              </a:cubicBezTo>
                              <a:cubicBezTo>
                                <a:pt x="5121148" y="138557"/>
                                <a:pt x="4475099" y="331978"/>
                                <a:pt x="3862324" y="327279"/>
                              </a:cubicBezTo>
                              <a:cubicBezTo>
                                <a:pt x="3249676" y="322453"/>
                                <a:pt x="2486025" y="108458"/>
                                <a:pt x="1947926" y="108458"/>
                              </a:cubicBezTo>
                              <a:cubicBezTo>
                                <a:pt x="1409827" y="108458"/>
                                <a:pt x="955789" y="338328"/>
                                <a:pt x="633540" y="327279"/>
                              </a:cubicBezTo>
                              <a:cubicBezTo>
                                <a:pt x="532836" y="323826"/>
                                <a:pt x="318657" y="299612"/>
                                <a:pt x="107995" y="266399"/>
                              </a:cubicBezTo>
                              <a:lnTo>
                                <a:pt x="0" y="248336"/>
                              </a:lnTo>
                              <a:lnTo>
                                <a:pt x="0" y="42516"/>
                              </a:lnTo>
                              <a:lnTo>
                                <a:pt x="14444" y="41783"/>
                              </a:lnTo>
                              <a:cubicBezTo>
                                <a:pt x="459717" y="22780"/>
                                <a:pt x="1497888" y="8672"/>
                                <a:pt x="2682445" y="963"/>
                              </a:cubicBezTo>
                              <a:lnTo>
                                <a:pt x="2842999" y="0"/>
                              </a:lnTo>
                              <a:close/>
                            </a:path>
                          </a:pathLst>
                        </a:custGeom>
                        <a:ln w="0" cap="flat">
                          <a:miter lim="127000"/>
                        </a:ln>
                      </wps:spPr>
                      <wps:style>
                        <a:lnRef idx="0">
                          <a:srgbClr val="000000">
                            <a:alpha val="0"/>
                          </a:srgbClr>
                        </a:lnRef>
                        <a:fillRef idx="1">
                          <a:srgbClr val="C5E0B4">
                            <a:alpha val="49803"/>
                          </a:srgbClr>
                        </a:fillRef>
                        <a:effectRef idx="0">
                          <a:scrgbClr r="0" g="0" b="0"/>
                        </a:effectRef>
                        <a:fontRef idx="none"/>
                      </wps:style>
                      <wps:bodyPr/>
                    </wps:wsp>
                    <wps:wsp>
                      <wps:cNvPr id="64288" name="Shape 64288"/>
                      <wps:cNvSpPr/>
                      <wps:spPr>
                        <a:xfrm>
                          <a:off x="0" y="108458"/>
                          <a:ext cx="7772400" cy="229870"/>
                        </a:xfrm>
                        <a:custGeom>
                          <a:avLst/>
                          <a:gdLst/>
                          <a:ahLst/>
                          <a:cxnLst/>
                          <a:rect l="0" t="0" r="0" b="0"/>
                          <a:pathLst>
                            <a:path w="7772400" h="229870">
                              <a:moveTo>
                                <a:pt x="7772400" y="94024"/>
                              </a:moveTo>
                              <a:lnTo>
                                <a:pt x="7757985" y="96772"/>
                              </a:lnTo>
                              <a:cubicBezTo>
                                <a:pt x="7444974" y="152567"/>
                                <a:pt x="7037197" y="200962"/>
                                <a:pt x="6881622" y="209297"/>
                              </a:cubicBezTo>
                              <a:cubicBezTo>
                                <a:pt x="6526022" y="228347"/>
                                <a:pt x="6127623" y="26924"/>
                                <a:pt x="5624449" y="28449"/>
                              </a:cubicBezTo>
                              <a:cubicBezTo>
                                <a:pt x="5121148" y="30099"/>
                                <a:pt x="4475099" y="223520"/>
                                <a:pt x="3862324" y="218822"/>
                              </a:cubicBezTo>
                              <a:cubicBezTo>
                                <a:pt x="3249676" y="213995"/>
                                <a:pt x="2486025" y="0"/>
                                <a:pt x="1947926" y="0"/>
                              </a:cubicBezTo>
                              <a:cubicBezTo>
                                <a:pt x="1409827" y="0"/>
                                <a:pt x="955789" y="229870"/>
                                <a:pt x="633540" y="218822"/>
                              </a:cubicBezTo>
                              <a:cubicBezTo>
                                <a:pt x="532836" y="215369"/>
                                <a:pt x="318657" y="191154"/>
                                <a:pt x="107995" y="157941"/>
                              </a:cubicBezTo>
                              <a:lnTo>
                                <a:pt x="0" y="139879"/>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4289" name="Shape 64289"/>
                      <wps:cNvSpPr/>
                      <wps:spPr>
                        <a:xfrm>
                          <a:off x="6430056" y="0"/>
                          <a:ext cx="1342344" cy="23455"/>
                        </a:xfrm>
                        <a:custGeom>
                          <a:avLst/>
                          <a:gdLst/>
                          <a:ahLst/>
                          <a:cxnLst/>
                          <a:rect l="0" t="0" r="0" b="0"/>
                          <a:pathLst>
                            <a:path w="1342344" h="23455">
                              <a:moveTo>
                                <a:pt x="1342344" y="23455"/>
                              </a:moveTo>
                              <a:lnTo>
                                <a:pt x="1327866" y="22733"/>
                              </a:lnTo>
                              <a:cubicBezTo>
                                <a:pt x="1075751" y="12343"/>
                                <a:pt x="620218" y="4985"/>
                                <a:pt x="49897" y="361"/>
                              </a:cubicBezTo>
                              <a:lnTo>
                                <a:pt x="0" y="0"/>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4290" name="Shape 64290"/>
                      <wps:cNvSpPr/>
                      <wps:spPr>
                        <a:xfrm>
                          <a:off x="0" y="0"/>
                          <a:ext cx="2842999" cy="42516"/>
                        </a:xfrm>
                        <a:custGeom>
                          <a:avLst/>
                          <a:gdLst/>
                          <a:ahLst/>
                          <a:cxnLst/>
                          <a:rect l="0" t="0" r="0" b="0"/>
                          <a:pathLst>
                            <a:path w="2842999" h="42516">
                              <a:moveTo>
                                <a:pt x="0" y="42516"/>
                              </a:moveTo>
                              <a:lnTo>
                                <a:pt x="14444" y="41783"/>
                              </a:lnTo>
                              <a:cubicBezTo>
                                <a:pt x="459717" y="22780"/>
                                <a:pt x="1497888" y="8672"/>
                                <a:pt x="2682445" y="963"/>
                              </a:cubicBezTo>
                              <a:lnTo>
                                <a:pt x="2842999" y="0"/>
                              </a:lnTo>
                            </a:path>
                          </a:pathLst>
                        </a:custGeom>
                        <a:ln w="28575" cap="flat">
                          <a:round/>
                        </a:ln>
                      </wps:spPr>
                      <wps:style>
                        <a:lnRef idx="1">
                          <a:srgbClr val="7030A0"/>
                        </a:lnRef>
                        <a:fillRef idx="0">
                          <a:srgbClr val="000000">
                            <a:alpha val="0"/>
                          </a:srgbClr>
                        </a:fillRef>
                        <a:effectRef idx="0">
                          <a:scrgbClr r="0" g="0" b="0"/>
                        </a:effectRef>
                        <a:fontRef idx="none"/>
                      </wps:style>
                      <wps:bodyPr/>
                    </wps:wsp>
                    <pic:pic xmlns:pic="http://schemas.openxmlformats.org/drawingml/2006/picture">
                      <pic:nvPicPr>
                        <pic:cNvPr id="64291" name="Picture 64291"/>
                        <pic:cNvPicPr/>
                      </pic:nvPicPr>
                      <pic:blipFill>
                        <a:blip r:embed="rId1"/>
                        <a:stretch>
                          <a:fillRect/>
                        </a:stretch>
                      </pic:blipFill>
                      <pic:spPr>
                        <a:xfrm>
                          <a:off x="0" y="24384"/>
                          <a:ext cx="3581400" cy="414528"/>
                        </a:xfrm>
                        <a:prstGeom prst="rect">
                          <a:avLst/>
                        </a:prstGeom>
                      </pic:spPr>
                    </pic:pic>
                    <wps:wsp>
                      <wps:cNvPr id="64292" name="Shape 64292"/>
                      <wps:cNvSpPr/>
                      <wps:spPr>
                        <a:xfrm>
                          <a:off x="0" y="28575"/>
                          <a:ext cx="3581400" cy="409575"/>
                        </a:xfrm>
                        <a:custGeom>
                          <a:avLst/>
                          <a:gdLst/>
                          <a:ahLst/>
                          <a:cxnLst/>
                          <a:rect l="0" t="0" r="0" b="0"/>
                          <a:pathLst>
                            <a:path w="3581400" h="409575">
                              <a:moveTo>
                                <a:pt x="0" y="409575"/>
                              </a:moveTo>
                              <a:lnTo>
                                <a:pt x="3581400" y="409575"/>
                              </a:lnTo>
                              <a:lnTo>
                                <a:pt x="3581400" y="0"/>
                              </a:lnTo>
                              <a:lnTo>
                                <a:pt x="0" y="0"/>
                              </a:lnTo>
                              <a:close/>
                            </a:path>
                          </a:pathLst>
                        </a:custGeom>
                        <a:ln w="6350" cap="flat">
                          <a:miter lim="127000"/>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64293" name="Picture 64293"/>
                        <pic:cNvPicPr/>
                      </pic:nvPicPr>
                      <pic:blipFill>
                        <a:blip r:embed="rId2"/>
                        <a:stretch>
                          <a:fillRect/>
                        </a:stretch>
                      </pic:blipFill>
                      <pic:spPr>
                        <a:xfrm>
                          <a:off x="4164584" y="0"/>
                          <a:ext cx="3587496" cy="438912"/>
                        </a:xfrm>
                        <a:prstGeom prst="rect">
                          <a:avLst/>
                        </a:prstGeom>
                      </pic:spPr>
                    </pic:pic>
                    <wps:wsp>
                      <wps:cNvPr id="64294" name="Shape 64294"/>
                      <wps:cNvSpPr/>
                      <wps:spPr>
                        <a:xfrm>
                          <a:off x="4171950" y="0"/>
                          <a:ext cx="3581400" cy="438150"/>
                        </a:xfrm>
                        <a:custGeom>
                          <a:avLst/>
                          <a:gdLst/>
                          <a:ahLst/>
                          <a:cxnLst/>
                          <a:rect l="0" t="0" r="0" b="0"/>
                          <a:pathLst>
                            <a:path w="3581400" h="438150">
                              <a:moveTo>
                                <a:pt x="0" y="438150"/>
                              </a:moveTo>
                              <a:lnTo>
                                <a:pt x="3581400" y="438150"/>
                              </a:lnTo>
                              <a:lnTo>
                                <a:pt x="3581400" y="0"/>
                              </a:lnTo>
                              <a:lnTo>
                                <a:pt x="0" y="0"/>
                              </a:lnTo>
                              <a:close/>
                            </a:path>
                          </a:pathLst>
                        </a:custGeom>
                        <a:ln w="6350" cap="flat">
                          <a:miter lim="127000"/>
                        </a:ln>
                      </wps:spPr>
                      <wps:style>
                        <a:lnRef idx="1">
                          <a:srgbClr val="70AD47"/>
                        </a:lnRef>
                        <a:fillRef idx="0">
                          <a:srgbClr val="000000">
                            <a:alpha val="0"/>
                          </a:srgbClr>
                        </a:fillRef>
                        <a:effectRef idx="0">
                          <a:scrgbClr r="0" g="0" b="0"/>
                        </a:effectRef>
                        <a:fontRef idx="none"/>
                      </wps:style>
                      <wps:bodyPr/>
                    </wps:wsp>
                    <wps:wsp>
                      <wps:cNvPr id="66653" name="Shape 66653"/>
                      <wps:cNvSpPr/>
                      <wps:spPr>
                        <a:xfrm>
                          <a:off x="457200" y="457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54" name="Shape 66654"/>
                      <wps:cNvSpPr/>
                      <wps:spPr>
                        <a:xfrm>
                          <a:off x="7310628" y="457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286" style="width:612pt;height:36.48pt;position:absolute;z-index:-2147483635;mso-position-horizontal-relative:page;mso-position-horizontal:absolute;margin-left:0pt;mso-position-vertical-relative:page;margin-top:0pt;" coordsize="77724,4632">
              <v:shape id="Shape 64287" style="position:absolute;width:77724;height:3383;left:0;top:0;" coordsize="7772400,338328" path="m2842999,0l6430056,0l6479952,361c7050274,4985,7505807,12343,7757922,22733l7772400,23455l7772400,202482l7757985,205229c7444974,261025,7037197,309420,6881622,317754c6526022,336804,6127623,135382,5624449,136906c5121148,138557,4475099,331978,3862324,327279c3249676,322453,2486025,108458,1947926,108458c1409827,108458,955789,338328,633540,327279c532836,323826,318657,299612,107995,266399l0,248336l0,42516l14444,41783c459717,22780,1497888,8672,2682445,963l2842999,0x">
                <v:stroke weight="0pt" endcap="flat" joinstyle="miter" miterlimit="10" on="false" color="#000000" opacity="0"/>
                <v:fill on="true" color="#c5e0b4" opacity="0.498039"/>
              </v:shape>
              <v:shape id="Shape 64288" style="position:absolute;width:77724;height:2298;left:0;top:1084;" coordsize="7772400,229870" path="m7772400,94024l7757985,96772c7444974,152567,7037197,200962,6881622,209297c6526022,228347,6127623,26924,5624449,28449c5121148,30099,4475099,223520,3862324,218822c3249676,213995,2486025,0,1947926,0c1409827,0,955789,229870,633540,218822c532836,215369,318657,191154,107995,157941l0,139879">
                <v:stroke weight="2.25pt" endcap="flat" joinstyle="round" on="true" color="#7030a0"/>
                <v:fill on="false" color="#000000" opacity="0"/>
              </v:shape>
              <v:shape id="Shape 64289" style="position:absolute;width:13423;height:234;left:64300;top:0;" coordsize="1342344,23455" path="m1342344,23455l1327866,22733c1075751,12343,620218,4985,49897,361l0,0">
                <v:stroke weight="2.25pt" endcap="flat" joinstyle="round" on="true" color="#7030a0"/>
                <v:fill on="false" color="#000000" opacity="0"/>
              </v:shape>
              <v:shape id="Shape 64290" style="position:absolute;width:28429;height:425;left:0;top:0;" coordsize="2842999,42516" path="m0,42516l14444,41783c459717,22780,1497888,8672,2682445,963l2842999,0">
                <v:stroke weight="2.25pt" endcap="flat" joinstyle="round" on="true" color="#7030a0"/>
                <v:fill on="false" color="#000000" opacity="0"/>
              </v:shape>
              <v:shape id="Picture 64291" style="position:absolute;width:35814;height:4145;left:0;top:243;" filled="f">
                <v:imagedata r:id="rId74"/>
              </v:shape>
              <v:shape id="Shape 64292" style="position:absolute;width:35814;height:4095;left:0;top:285;" coordsize="3581400,409575" path="m0,409575l3581400,409575l3581400,0l0,0x">
                <v:stroke weight="0.5pt" endcap="flat" joinstyle="miter" miterlimit="10" on="true" color="#ffc000"/>
                <v:fill on="false" color="#000000" opacity="0"/>
              </v:shape>
              <v:shape id="Picture 64293" style="position:absolute;width:35874;height:4389;left:41645;top:0;" filled="f">
                <v:imagedata r:id="rId75"/>
              </v:shape>
              <v:shape id="Shape 64294" style="position:absolute;width:35814;height:4381;left:41719;top:0;" coordsize="3581400,438150" path="m0,438150l3581400,438150l3581400,0l0,0x">
                <v:stroke weight="0.5pt" endcap="flat" joinstyle="miter" miterlimit="10" on="true" color="#70ad47"/>
                <v:fill on="false" color="#000000" opacity="0"/>
              </v:shape>
              <v:shape id="Shape 66655" style="position:absolute;width:91;height:91;left:4572;top:4572;" coordsize="9144,9144" path="m0,0l9144,0l9144,9144l0,9144l0,0">
                <v:stroke weight="0pt" endcap="flat" joinstyle="miter" miterlimit="10" on="false" color="#000000" opacity="0"/>
                <v:fill on="true" color="#000000"/>
              </v:shape>
              <v:shape id="Shape 66656" style="position:absolute;width:91;height:91;left:73106;top:4572;" coordsize="9144,9144" path="m0,0l9144,0l9144,9144l0,9144l0,0">
                <v:stroke weight="0pt" endcap="flat" joinstyle="miter" miterlimit="10" on="false" color="#000000" opacity="0"/>
                <v:fill on="true" color="#000000"/>
              </v:shape>
            </v:group>
          </w:pict>
        </mc:Fallback>
      </mc:AlternateContent>
    </w:r>
    <w:r>
      <w:rPr>
        <w:b/>
        <w:color w:val="FF0000"/>
        <w:sz w:val="40"/>
      </w:rPr>
      <w:t>07</w:t>
    </w:r>
    <w:r>
      <w:rPr>
        <w:b/>
        <w:color w:val="FF0000"/>
        <w:sz w:val="40"/>
        <w:u w:val="single" w:color="000000"/>
      </w:rPr>
      <w:t>10250520</w:t>
    </w:r>
    <w:r>
      <w:rPr>
        <w:sz w:val="34"/>
        <w:vertAlign w:val="subscript"/>
      </w:rPr>
      <w:t xml:space="preserve"> </w:t>
    </w:r>
    <w:r>
      <w:rPr>
        <w:sz w:val="34"/>
        <w:vertAlign w:val="subscript"/>
      </w:rPr>
      <w:tab/>
    </w:r>
    <w:r>
      <w:rPr>
        <w:b/>
        <w:color w:val="FF0000"/>
        <w:sz w:val="40"/>
        <w:u w:val="single" w:color="000000"/>
      </w:rPr>
      <w:t>-</w:t>
    </w:r>
    <w:proofErr w:type="spellStart"/>
    <w:r>
      <w:rPr>
        <w:b/>
        <w:color w:val="FF0000"/>
        <w:sz w:val="40"/>
        <w:u w:val="single" w:color="000000"/>
      </w:rPr>
      <w:t>Vyntex</w:t>
    </w:r>
    <w:proofErr w:type="spellEnd"/>
    <w:r>
      <w:rPr>
        <w:b/>
        <w:color w:val="FF0000"/>
        <w:sz w:val="40"/>
        <w:u w:val="single" w:color="000000"/>
      </w:rPr>
      <w:t xml:space="preserve"> Softcopies</w:t>
    </w:r>
    <w:r>
      <w:rPr>
        <w:b/>
        <w:color w:val="FF0000"/>
        <w:sz w:val="40"/>
        <w:u w:val="single" w:color="000000"/>
      </w:rPr>
      <w:tab/>
      <w:t>0710250520-Vyntex Softcopie</w:t>
    </w:r>
    <w:r>
      <w:rPr>
        <w:b/>
        <w:color w:val="FF0000"/>
        <w:sz w:val="40"/>
      </w:rPr>
      <w:t>s</w:t>
    </w:r>
  </w:p>
  <w:p w:rsidR="00C05B94" w:rsidRDefault="00C05B94">
    <w:r>
      <w:rPr>
        <w:noProof/>
        <w:sz w:val="22"/>
      </w:rPr>
      <mc:AlternateContent>
        <mc:Choice Requires="wpg">
          <w:drawing>
            <wp:anchor distT="0" distB="0" distL="114300" distR="114300" simplePos="0" relativeHeight="251695104"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64297" name="Group 64297"/>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4300" name="Picture 64300"/>
                        <pic:cNvPicPr/>
                      </pic:nvPicPr>
                      <pic:blipFill>
                        <a:blip r:embed="rId76"/>
                        <a:stretch>
                          <a:fillRect/>
                        </a:stretch>
                      </pic:blipFill>
                      <pic:spPr>
                        <a:xfrm>
                          <a:off x="2190115" y="3304159"/>
                          <a:ext cx="2781935" cy="2715260"/>
                        </a:xfrm>
                        <a:prstGeom prst="rect">
                          <a:avLst/>
                        </a:prstGeom>
                      </pic:spPr>
                    </pic:pic>
                    <wps:wsp>
                      <wps:cNvPr id="66657" name="Shape 66657"/>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58" name="Shape 66658"/>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297" style="width:564.12pt;height:743.16pt;position:absolute;z-index:-2147483648;mso-position-horizontal-relative:page;mso-position-horizontal:absolute;margin-left:24pt;mso-position-vertical-relative:page;margin-top:24.48pt;" coordsize="71643,94381">
              <v:shape id="Picture 64300" style="position:absolute;width:27819;height:27152;left:21901;top:33041;" filled="f">
                <v:imagedata r:id="rId77"/>
              </v:shape>
              <v:shape id="Shape 66659" style="position:absolute;width:91;height:94381;left:0;top:0;" coordsize="9144,9438132" path="m0,0l9144,0l9144,9438132l0,9438132l0,0">
                <v:stroke weight="0pt" endcap="flat" joinstyle="miter" miterlimit="10" on="false" color="#000000" opacity="0"/>
                <v:fill on="true" color="#000000"/>
              </v:shape>
              <v:shape id="Shape 66660"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Pr="00C05B94" w:rsidRDefault="00C05B94" w:rsidP="00C05B94">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tabs>
        <w:tab w:val="center" w:pos="3010"/>
        <w:tab w:val="right" w:pos="11132"/>
      </w:tabs>
      <w:spacing w:after="0" w:line="259" w:lineRule="auto"/>
      <w:ind w:left="-571" w:right="-387" w:firstLine="0"/>
    </w:pPr>
    <w:r>
      <w:rPr>
        <w:noProof/>
        <w:sz w:val="22"/>
      </w:rPr>
      <mc:AlternateContent>
        <mc:Choice Requires="wpg">
          <w:drawing>
            <wp:anchor distT="0" distB="0" distL="114300" distR="114300" simplePos="0" relativeHeight="251698176" behindDoc="1" locked="0" layoutInCell="1" allowOverlap="1">
              <wp:simplePos x="0" y="0"/>
              <wp:positionH relativeFrom="page">
                <wp:posOffset>0</wp:posOffset>
              </wp:positionH>
              <wp:positionV relativeFrom="page">
                <wp:posOffset>0</wp:posOffset>
              </wp:positionV>
              <wp:extent cx="7772400" cy="463296"/>
              <wp:effectExtent l="0" t="0" r="0" b="0"/>
              <wp:wrapNone/>
              <wp:docPr id="64188" name="Group 64188"/>
              <wp:cNvGraphicFramePr/>
              <a:graphic xmlns:a="http://schemas.openxmlformats.org/drawingml/2006/main">
                <a:graphicData uri="http://schemas.microsoft.com/office/word/2010/wordprocessingGroup">
                  <wpg:wgp>
                    <wpg:cNvGrpSpPr/>
                    <wpg:grpSpPr>
                      <a:xfrm>
                        <a:off x="0" y="0"/>
                        <a:ext cx="7772400" cy="463296"/>
                        <a:chOff x="0" y="0"/>
                        <a:chExt cx="7772400" cy="463296"/>
                      </a:xfrm>
                    </wpg:grpSpPr>
                    <wps:wsp>
                      <wps:cNvPr id="64189" name="Shape 64189"/>
                      <wps:cNvSpPr/>
                      <wps:spPr>
                        <a:xfrm>
                          <a:off x="0" y="0"/>
                          <a:ext cx="7772400" cy="338328"/>
                        </a:xfrm>
                        <a:custGeom>
                          <a:avLst/>
                          <a:gdLst/>
                          <a:ahLst/>
                          <a:cxnLst/>
                          <a:rect l="0" t="0" r="0" b="0"/>
                          <a:pathLst>
                            <a:path w="7772400" h="338328">
                              <a:moveTo>
                                <a:pt x="2842999" y="0"/>
                              </a:moveTo>
                              <a:lnTo>
                                <a:pt x="6430056" y="0"/>
                              </a:lnTo>
                              <a:lnTo>
                                <a:pt x="6479952" y="361"/>
                              </a:lnTo>
                              <a:cubicBezTo>
                                <a:pt x="7050274" y="4985"/>
                                <a:pt x="7505807" y="12343"/>
                                <a:pt x="7757922" y="22733"/>
                              </a:cubicBezTo>
                              <a:lnTo>
                                <a:pt x="7772400" y="23455"/>
                              </a:lnTo>
                              <a:lnTo>
                                <a:pt x="7772400" y="202482"/>
                              </a:lnTo>
                              <a:lnTo>
                                <a:pt x="7757985" y="205229"/>
                              </a:lnTo>
                              <a:cubicBezTo>
                                <a:pt x="7444974" y="261025"/>
                                <a:pt x="7037197" y="309420"/>
                                <a:pt x="6881622" y="317754"/>
                              </a:cubicBezTo>
                              <a:cubicBezTo>
                                <a:pt x="6526022" y="336804"/>
                                <a:pt x="6127623" y="135382"/>
                                <a:pt x="5624449" y="136906"/>
                              </a:cubicBezTo>
                              <a:cubicBezTo>
                                <a:pt x="5121148" y="138557"/>
                                <a:pt x="4475099" y="331978"/>
                                <a:pt x="3862324" y="327279"/>
                              </a:cubicBezTo>
                              <a:cubicBezTo>
                                <a:pt x="3249676" y="322453"/>
                                <a:pt x="2486025" y="108458"/>
                                <a:pt x="1947926" y="108458"/>
                              </a:cubicBezTo>
                              <a:cubicBezTo>
                                <a:pt x="1409827" y="108458"/>
                                <a:pt x="955789" y="338328"/>
                                <a:pt x="633540" y="327279"/>
                              </a:cubicBezTo>
                              <a:cubicBezTo>
                                <a:pt x="532836" y="323826"/>
                                <a:pt x="318657" y="299612"/>
                                <a:pt x="107995" y="266399"/>
                              </a:cubicBezTo>
                              <a:lnTo>
                                <a:pt x="0" y="248336"/>
                              </a:lnTo>
                              <a:lnTo>
                                <a:pt x="0" y="42516"/>
                              </a:lnTo>
                              <a:lnTo>
                                <a:pt x="14444" y="41783"/>
                              </a:lnTo>
                              <a:cubicBezTo>
                                <a:pt x="459717" y="22780"/>
                                <a:pt x="1497888" y="8672"/>
                                <a:pt x="2682445" y="963"/>
                              </a:cubicBezTo>
                              <a:lnTo>
                                <a:pt x="2842999" y="0"/>
                              </a:lnTo>
                              <a:close/>
                            </a:path>
                          </a:pathLst>
                        </a:custGeom>
                        <a:ln w="0" cap="flat">
                          <a:miter lim="127000"/>
                        </a:ln>
                      </wps:spPr>
                      <wps:style>
                        <a:lnRef idx="0">
                          <a:srgbClr val="000000">
                            <a:alpha val="0"/>
                          </a:srgbClr>
                        </a:lnRef>
                        <a:fillRef idx="1">
                          <a:srgbClr val="C5E0B4">
                            <a:alpha val="49803"/>
                          </a:srgbClr>
                        </a:fillRef>
                        <a:effectRef idx="0">
                          <a:scrgbClr r="0" g="0" b="0"/>
                        </a:effectRef>
                        <a:fontRef idx="none"/>
                      </wps:style>
                      <wps:bodyPr/>
                    </wps:wsp>
                    <wps:wsp>
                      <wps:cNvPr id="64190" name="Shape 64190"/>
                      <wps:cNvSpPr/>
                      <wps:spPr>
                        <a:xfrm>
                          <a:off x="0" y="108458"/>
                          <a:ext cx="7772400" cy="229870"/>
                        </a:xfrm>
                        <a:custGeom>
                          <a:avLst/>
                          <a:gdLst/>
                          <a:ahLst/>
                          <a:cxnLst/>
                          <a:rect l="0" t="0" r="0" b="0"/>
                          <a:pathLst>
                            <a:path w="7772400" h="229870">
                              <a:moveTo>
                                <a:pt x="7772400" y="94024"/>
                              </a:moveTo>
                              <a:lnTo>
                                <a:pt x="7757985" y="96772"/>
                              </a:lnTo>
                              <a:cubicBezTo>
                                <a:pt x="7444974" y="152567"/>
                                <a:pt x="7037197" y="200962"/>
                                <a:pt x="6881622" y="209297"/>
                              </a:cubicBezTo>
                              <a:cubicBezTo>
                                <a:pt x="6526022" y="228347"/>
                                <a:pt x="6127623" y="26924"/>
                                <a:pt x="5624449" y="28449"/>
                              </a:cubicBezTo>
                              <a:cubicBezTo>
                                <a:pt x="5121148" y="30099"/>
                                <a:pt x="4475099" y="223520"/>
                                <a:pt x="3862324" y="218822"/>
                              </a:cubicBezTo>
                              <a:cubicBezTo>
                                <a:pt x="3249676" y="213995"/>
                                <a:pt x="2486025" y="0"/>
                                <a:pt x="1947926" y="0"/>
                              </a:cubicBezTo>
                              <a:cubicBezTo>
                                <a:pt x="1409827" y="0"/>
                                <a:pt x="955789" y="229870"/>
                                <a:pt x="633540" y="218822"/>
                              </a:cubicBezTo>
                              <a:cubicBezTo>
                                <a:pt x="532836" y="215369"/>
                                <a:pt x="318657" y="191154"/>
                                <a:pt x="107995" y="157941"/>
                              </a:cubicBezTo>
                              <a:lnTo>
                                <a:pt x="0" y="139879"/>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4191" name="Shape 64191"/>
                      <wps:cNvSpPr/>
                      <wps:spPr>
                        <a:xfrm>
                          <a:off x="6430056" y="0"/>
                          <a:ext cx="1342344" cy="23455"/>
                        </a:xfrm>
                        <a:custGeom>
                          <a:avLst/>
                          <a:gdLst/>
                          <a:ahLst/>
                          <a:cxnLst/>
                          <a:rect l="0" t="0" r="0" b="0"/>
                          <a:pathLst>
                            <a:path w="1342344" h="23455">
                              <a:moveTo>
                                <a:pt x="1342344" y="23455"/>
                              </a:moveTo>
                              <a:lnTo>
                                <a:pt x="1327866" y="22733"/>
                              </a:lnTo>
                              <a:cubicBezTo>
                                <a:pt x="1075751" y="12343"/>
                                <a:pt x="620218" y="4985"/>
                                <a:pt x="49897" y="361"/>
                              </a:cubicBezTo>
                              <a:lnTo>
                                <a:pt x="0" y="0"/>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4192" name="Shape 64192"/>
                      <wps:cNvSpPr/>
                      <wps:spPr>
                        <a:xfrm>
                          <a:off x="0" y="0"/>
                          <a:ext cx="2842999" cy="42516"/>
                        </a:xfrm>
                        <a:custGeom>
                          <a:avLst/>
                          <a:gdLst/>
                          <a:ahLst/>
                          <a:cxnLst/>
                          <a:rect l="0" t="0" r="0" b="0"/>
                          <a:pathLst>
                            <a:path w="2842999" h="42516">
                              <a:moveTo>
                                <a:pt x="0" y="42516"/>
                              </a:moveTo>
                              <a:lnTo>
                                <a:pt x="14444" y="41783"/>
                              </a:lnTo>
                              <a:cubicBezTo>
                                <a:pt x="459717" y="22780"/>
                                <a:pt x="1497888" y="8672"/>
                                <a:pt x="2682445" y="963"/>
                              </a:cubicBezTo>
                              <a:lnTo>
                                <a:pt x="2842999" y="0"/>
                              </a:lnTo>
                            </a:path>
                          </a:pathLst>
                        </a:custGeom>
                        <a:ln w="28575" cap="flat">
                          <a:round/>
                        </a:ln>
                      </wps:spPr>
                      <wps:style>
                        <a:lnRef idx="1">
                          <a:srgbClr val="7030A0"/>
                        </a:lnRef>
                        <a:fillRef idx="0">
                          <a:srgbClr val="000000">
                            <a:alpha val="0"/>
                          </a:srgbClr>
                        </a:fillRef>
                        <a:effectRef idx="0">
                          <a:scrgbClr r="0" g="0" b="0"/>
                        </a:effectRef>
                        <a:fontRef idx="none"/>
                      </wps:style>
                      <wps:bodyPr/>
                    </wps:wsp>
                    <pic:pic xmlns:pic="http://schemas.openxmlformats.org/drawingml/2006/picture">
                      <pic:nvPicPr>
                        <pic:cNvPr id="64193" name="Picture 64193"/>
                        <pic:cNvPicPr/>
                      </pic:nvPicPr>
                      <pic:blipFill>
                        <a:blip r:embed="rId1"/>
                        <a:stretch>
                          <a:fillRect/>
                        </a:stretch>
                      </pic:blipFill>
                      <pic:spPr>
                        <a:xfrm>
                          <a:off x="0" y="24384"/>
                          <a:ext cx="3581400" cy="414528"/>
                        </a:xfrm>
                        <a:prstGeom prst="rect">
                          <a:avLst/>
                        </a:prstGeom>
                      </pic:spPr>
                    </pic:pic>
                    <wps:wsp>
                      <wps:cNvPr id="64194" name="Shape 64194"/>
                      <wps:cNvSpPr/>
                      <wps:spPr>
                        <a:xfrm>
                          <a:off x="0" y="28575"/>
                          <a:ext cx="3581400" cy="409575"/>
                        </a:xfrm>
                        <a:custGeom>
                          <a:avLst/>
                          <a:gdLst/>
                          <a:ahLst/>
                          <a:cxnLst/>
                          <a:rect l="0" t="0" r="0" b="0"/>
                          <a:pathLst>
                            <a:path w="3581400" h="409575">
                              <a:moveTo>
                                <a:pt x="0" y="409575"/>
                              </a:moveTo>
                              <a:lnTo>
                                <a:pt x="3581400" y="409575"/>
                              </a:lnTo>
                              <a:lnTo>
                                <a:pt x="3581400" y="0"/>
                              </a:lnTo>
                              <a:lnTo>
                                <a:pt x="0" y="0"/>
                              </a:lnTo>
                              <a:close/>
                            </a:path>
                          </a:pathLst>
                        </a:custGeom>
                        <a:ln w="6350" cap="flat">
                          <a:miter lim="127000"/>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64195" name="Picture 64195"/>
                        <pic:cNvPicPr/>
                      </pic:nvPicPr>
                      <pic:blipFill>
                        <a:blip r:embed="rId2"/>
                        <a:stretch>
                          <a:fillRect/>
                        </a:stretch>
                      </pic:blipFill>
                      <pic:spPr>
                        <a:xfrm>
                          <a:off x="4164584" y="0"/>
                          <a:ext cx="3587496" cy="438912"/>
                        </a:xfrm>
                        <a:prstGeom prst="rect">
                          <a:avLst/>
                        </a:prstGeom>
                      </pic:spPr>
                    </pic:pic>
                    <wps:wsp>
                      <wps:cNvPr id="64196" name="Shape 64196"/>
                      <wps:cNvSpPr/>
                      <wps:spPr>
                        <a:xfrm>
                          <a:off x="4171950" y="0"/>
                          <a:ext cx="3581400" cy="438150"/>
                        </a:xfrm>
                        <a:custGeom>
                          <a:avLst/>
                          <a:gdLst/>
                          <a:ahLst/>
                          <a:cxnLst/>
                          <a:rect l="0" t="0" r="0" b="0"/>
                          <a:pathLst>
                            <a:path w="3581400" h="438150">
                              <a:moveTo>
                                <a:pt x="0" y="438150"/>
                              </a:moveTo>
                              <a:lnTo>
                                <a:pt x="3581400" y="438150"/>
                              </a:lnTo>
                              <a:lnTo>
                                <a:pt x="3581400" y="0"/>
                              </a:lnTo>
                              <a:lnTo>
                                <a:pt x="0" y="0"/>
                              </a:lnTo>
                              <a:close/>
                            </a:path>
                          </a:pathLst>
                        </a:custGeom>
                        <a:ln w="6350" cap="flat">
                          <a:miter lim="127000"/>
                        </a:ln>
                      </wps:spPr>
                      <wps:style>
                        <a:lnRef idx="1">
                          <a:srgbClr val="70AD47"/>
                        </a:lnRef>
                        <a:fillRef idx="0">
                          <a:srgbClr val="000000">
                            <a:alpha val="0"/>
                          </a:srgbClr>
                        </a:fillRef>
                        <a:effectRef idx="0">
                          <a:scrgbClr r="0" g="0" b="0"/>
                        </a:effectRef>
                        <a:fontRef idx="none"/>
                      </wps:style>
                      <wps:bodyPr/>
                    </wps:wsp>
                    <wps:wsp>
                      <wps:cNvPr id="66637" name="Shape 66637"/>
                      <wps:cNvSpPr/>
                      <wps:spPr>
                        <a:xfrm>
                          <a:off x="457200" y="457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38" name="Shape 66638"/>
                      <wps:cNvSpPr/>
                      <wps:spPr>
                        <a:xfrm>
                          <a:off x="7310628" y="457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188" style="width:612pt;height:36.48pt;position:absolute;z-index:-2147483635;mso-position-horizontal-relative:page;mso-position-horizontal:absolute;margin-left:0pt;mso-position-vertical-relative:page;margin-top:0pt;" coordsize="77724,4632">
              <v:shape id="Shape 64189" style="position:absolute;width:77724;height:3383;left:0;top:0;" coordsize="7772400,338328" path="m2842999,0l6430056,0l6479952,361c7050274,4985,7505807,12343,7757922,22733l7772400,23455l7772400,202482l7757985,205229c7444974,261025,7037197,309420,6881622,317754c6526022,336804,6127623,135382,5624449,136906c5121148,138557,4475099,331978,3862324,327279c3249676,322453,2486025,108458,1947926,108458c1409827,108458,955789,338328,633540,327279c532836,323826,318657,299612,107995,266399l0,248336l0,42516l14444,41783c459717,22780,1497888,8672,2682445,963l2842999,0x">
                <v:stroke weight="0pt" endcap="flat" joinstyle="miter" miterlimit="10" on="false" color="#000000" opacity="0"/>
                <v:fill on="true" color="#c5e0b4" opacity="0.498039"/>
              </v:shape>
              <v:shape id="Shape 64190" style="position:absolute;width:77724;height:2298;left:0;top:1084;" coordsize="7772400,229870" path="m7772400,94024l7757985,96772c7444974,152567,7037197,200962,6881622,209297c6526022,228347,6127623,26924,5624449,28449c5121148,30099,4475099,223520,3862324,218822c3249676,213995,2486025,0,1947926,0c1409827,0,955789,229870,633540,218822c532836,215369,318657,191154,107995,157941l0,139879">
                <v:stroke weight="2.25pt" endcap="flat" joinstyle="round" on="true" color="#7030a0"/>
                <v:fill on="false" color="#000000" opacity="0"/>
              </v:shape>
              <v:shape id="Shape 64191" style="position:absolute;width:13423;height:234;left:64300;top:0;" coordsize="1342344,23455" path="m1342344,23455l1327866,22733c1075751,12343,620218,4985,49897,361l0,0">
                <v:stroke weight="2.25pt" endcap="flat" joinstyle="round" on="true" color="#7030a0"/>
                <v:fill on="false" color="#000000" opacity="0"/>
              </v:shape>
              <v:shape id="Shape 64192" style="position:absolute;width:28429;height:425;left:0;top:0;" coordsize="2842999,42516" path="m0,42516l14444,41783c459717,22780,1497888,8672,2682445,963l2842999,0">
                <v:stroke weight="2.25pt" endcap="flat" joinstyle="round" on="true" color="#7030a0"/>
                <v:fill on="false" color="#000000" opacity="0"/>
              </v:shape>
              <v:shape id="Picture 64193" style="position:absolute;width:35814;height:4145;left:0;top:243;" filled="f">
                <v:imagedata r:id="rId74"/>
              </v:shape>
              <v:shape id="Shape 64194" style="position:absolute;width:35814;height:4095;left:0;top:285;" coordsize="3581400,409575" path="m0,409575l3581400,409575l3581400,0l0,0x">
                <v:stroke weight="0.5pt" endcap="flat" joinstyle="miter" miterlimit="10" on="true" color="#ffc000"/>
                <v:fill on="false" color="#000000" opacity="0"/>
              </v:shape>
              <v:shape id="Picture 64195" style="position:absolute;width:35874;height:4389;left:41645;top:0;" filled="f">
                <v:imagedata r:id="rId75"/>
              </v:shape>
              <v:shape id="Shape 64196" style="position:absolute;width:35814;height:4381;left:41719;top:0;" coordsize="3581400,438150" path="m0,438150l3581400,438150l3581400,0l0,0x">
                <v:stroke weight="0.5pt" endcap="flat" joinstyle="miter" miterlimit="10" on="true" color="#70ad47"/>
                <v:fill on="false" color="#000000" opacity="0"/>
              </v:shape>
              <v:shape id="Shape 66639" style="position:absolute;width:91;height:91;left:4572;top:4572;" coordsize="9144,9144" path="m0,0l9144,0l9144,9144l0,9144l0,0">
                <v:stroke weight="0pt" endcap="flat" joinstyle="miter" miterlimit="10" on="false" color="#000000" opacity="0"/>
                <v:fill on="true" color="#000000"/>
              </v:shape>
              <v:shape id="Shape 66640" style="position:absolute;width:91;height:91;left:73106;top:4572;" coordsize="9144,9144" path="m0,0l9144,0l9144,9144l0,9144l0,0">
                <v:stroke weight="0pt" endcap="flat" joinstyle="miter" miterlimit="10" on="false" color="#000000" opacity="0"/>
                <v:fill on="true" color="#000000"/>
              </v:shape>
            </v:group>
          </w:pict>
        </mc:Fallback>
      </mc:AlternateContent>
    </w:r>
    <w:r>
      <w:rPr>
        <w:b/>
        <w:color w:val="FF0000"/>
        <w:sz w:val="40"/>
      </w:rPr>
      <w:t>07</w:t>
    </w:r>
    <w:r>
      <w:rPr>
        <w:b/>
        <w:color w:val="FF0000"/>
        <w:sz w:val="40"/>
        <w:u w:val="single" w:color="000000"/>
      </w:rPr>
      <w:t>10250520</w:t>
    </w:r>
    <w:r>
      <w:rPr>
        <w:sz w:val="34"/>
        <w:vertAlign w:val="subscript"/>
      </w:rPr>
      <w:t xml:space="preserve"> </w:t>
    </w:r>
    <w:r>
      <w:rPr>
        <w:sz w:val="34"/>
        <w:vertAlign w:val="subscript"/>
      </w:rPr>
      <w:tab/>
    </w:r>
    <w:r>
      <w:rPr>
        <w:b/>
        <w:color w:val="FF0000"/>
        <w:sz w:val="40"/>
        <w:u w:val="single" w:color="000000"/>
      </w:rPr>
      <w:t>-</w:t>
    </w:r>
    <w:proofErr w:type="spellStart"/>
    <w:r>
      <w:rPr>
        <w:b/>
        <w:color w:val="FF0000"/>
        <w:sz w:val="40"/>
        <w:u w:val="single" w:color="000000"/>
      </w:rPr>
      <w:t>Vyntex</w:t>
    </w:r>
    <w:proofErr w:type="spellEnd"/>
    <w:r>
      <w:rPr>
        <w:b/>
        <w:color w:val="FF0000"/>
        <w:sz w:val="40"/>
        <w:u w:val="single" w:color="000000"/>
      </w:rPr>
      <w:t xml:space="preserve"> Softcopies</w:t>
    </w:r>
    <w:r>
      <w:rPr>
        <w:b/>
        <w:color w:val="FF0000"/>
        <w:sz w:val="40"/>
        <w:u w:val="single" w:color="000000"/>
      </w:rPr>
      <w:tab/>
      <w:t>0710250520-Vyntex Softcopie</w:t>
    </w:r>
    <w:r>
      <w:rPr>
        <w:b/>
        <w:color w:val="FF0000"/>
        <w:sz w:val="40"/>
      </w:rPr>
      <w:t>s</w:t>
    </w:r>
  </w:p>
  <w:p w:rsidR="00C05B94" w:rsidRDefault="00C05B94">
    <w:r>
      <w:rPr>
        <w:noProof/>
        <w:sz w:val="22"/>
      </w:rPr>
      <mc:AlternateContent>
        <mc:Choice Requires="wpg">
          <w:drawing>
            <wp:anchor distT="0" distB="0" distL="114300" distR="114300" simplePos="0" relativeHeight="251699200"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64199" name="Group 64199"/>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4202" name="Picture 64202"/>
                        <pic:cNvPicPr/>
                      </pic:nvPicPr>
                      <pic:blipFill>
                        <a:blip r:embed="rId76"/>
                        <a:stretch>
                          <a:fillRect/>
                        </a:stretch>
                      </pic:blipFill>
                      <pic:spPr>
                        <a:xfrm>
                          <a:off x="2190115" y="3304159"/>
                          <a:ext cx="2781935" cy="2715260"/>
                        </a:xfrm>
                        <a:prstGeom prst="rect">
                          <a:avLst/>
                        </a:prstGeom>
                      </pic:spPr>
                    </pic:pic>
                    <wps:wsp>
                      <wps:cNvPr id="66641" name="Shape 66641"/>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42" name="Shape 66642"/>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199" style="width:564.12pt;height:743.16pt;position:absolute;z-index:-2147483648;mso-position-horizontal-relative:page;mso-position-horizontal:absolute;margin-left:24pt;mso-position-vertical-relative:page;margin-top:24.48pt;" coordsize="71643,94381">
              <v:shape id="Picture 64202" style="position:absolute;width:27819;height:27152;left:21901;top:33041;" filled="f">
                <v:imagedata r:id="rId77"/>
              </v:shape>
              <v:shape id="Shape 66643" style="position:absolute;width:91;height:94381;left:0;top:0;" coordsize="9144,9438132" path="m0,0l9144,0l9144,9438132l0,9438132l0,0">
                <v:stroke weight="0pt" endcap="flat" joinstyle="miter" miterlimit="10" on="false" color="#000000" opacity="0"/>
                <v:fill on="true" color="#000000"/>
              </v:shape>
              <v:shape id="Shape 66644"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tabs>
        <w:tab w:val="center" w:pos="3010"/>
        <w:tab w:val="right" w:pos="11132"/>
      </w:tabs>
      <w:spacing w:after="0" w:line="259" w:lineRule="auto"/>
      <w:ind w:left="-571" w:right="-339" w:firstLine="0"/>
    </w:pPr>
    <w:r>
      <w:rPr>
        <w:noProof/>
        <w:sz w:val="22"/>
      </w:rPr>
      <mc:AlternateContent>
        <mc:Choice Requires="wpg">
          <w:drawing>
            <wp:anchor distT="0" distB="0" distL="114300" distR="114300" simplePos="0" relativeHeight="251703296" behindDoc="1" locked="0" layoutInCell="1" allowOverlap="1">
              <wp:simplePos x="0" y="0"/>
              <wp:positionH relativeFrom="page">
                <wp:posOffset>0</wp:posOffset>
              </wp:positionH>
              <wp:positionV relativeFrom="page">
                <wp:posOffset>0</wp:posOffset>
              </wp:positionV>
              <wp:extent cx="7772400" cy="438150"/>
              <wp:effectExtent l="0" t="0" r="0" b="0"/>
              <wp:wrapNone/>
              <wp:docPr id="64430" name="Group 64430"/>
              <wp:cNvGraphicFramePr/>
              <a:graphic xmlns:a="http://schemas.openxmlformats.org/drawingml/2006/main">
                <a:graphicData uri="http://schemas.microsoft.com/office/word/2010/wordprocessingGroup">
                  <wpg:wgp>
                    <wpg:cNvGrpSpPr/>
                    <wpg:grpSpPr>
                      <a:xfrm>
                        <a:off x="0" y="0"/>
                        <a:ext cx="7772400" cy="438150"/>
                        <a:chOff x="0" y="0"/>
                        <a:chExt cx="7772400" cy="438150"/>
                      </a:xfrm>
                    </wpg:grpSpPr>
                    <wps:wsp>
                      <wps:cNvPr id="64431" name="Shape 64431"/>
                      <wps:cNvSpPr/>
                      <wps:spPr>
                        <a:xfrm>
                          <a:off x="0" y="0"/>
                          <a:ext cx="7772400" cy="338328"/>
                        </a:xfrm>
                        <a:custGeom>
                          <a:avLst/>
                          <a:gdLst/>
                          <a:ahLst/>
                          <a:cxnLst/>
                          <a:rect l="0" t="0" r="0" b="0"/>
                          <a:pathLst>
                            <a:path w="7772400" h="338328">
                              <a:moveTo>
                                <a:pt x="2842999" y="0"/>
                              </a:moveTo>
                              <a:lnTo>
                                <a:pt x="6430056" y="0"/>
                              </a:lnTo>
                              <a:lnTo>
                                <a:pt x="6479952" y="361"/>
                              </a:lnTo>
                              <a:cubicBezTo>
                                <a:pt x="7050274" y="4985"/>
                                <a:pt x="7505807" y="12343"/>
                                <a:pt x="7757922" y="22733"/>
                              </a:cubicBezTo>
                              <a:lnTo>
                                <a:pt x="7772400" y="23455"/>
                              </a:lnTo>
                              <a:lnTo>
                                <a:pt x="7772400" y="202482"/>
                              </a:lnTo>
                              <a:lnTo>
                                <a:pt x="7757985" y="205229"/>
                              </a:lnTo>
                              <a:cubicBezTo>
                                <a:pt x="7444974" y="261025"/>
                                <a:pt x="7037197" y="309420"/>
                                <a:pt x="6881622" y="317754"/>
                              </a:cubicBezTo>
                              <a:cubicBezTo>
                                <a:pt x="6526022" y="336804"/>
                                <a:pt x="6127623" y="135382"/>
                                <a:pt x="5624449" y="136906"/>
                              </a:cubicBezTo>
                              <a:cubicBezTo>
                                <a:pt x="5121148" y="138557"/>
                                <a:pt x="4475099" y="331978"/>
                                <a:pt x="3862324" y="327279"/>
                              </a:cubicBezTo>
                              <a:cubicBezTo>
                                <a:pt x="3249676" y="322453"/>
                                <a:pt x="2486025" y="108458"/>
                                <a:pt x="1947926" y="108458"/>
                              </a:cubicBezTo>
                              <a:cubicBezTo>
                                <a:pt x="1409827" y="108458"/>
                                <a:pt x="955789" y="338328"/>
                                <a:pt x="633540" y="327279"/>
                              </a:cubicBezTo>
                              <a:cubicBezTo>
                                <a:pt x="532836" y="323826"/>
                                <a:pt x="318657" y="299612"/>
                                <a:pt x="107995" y="266399"/>
                              </a:cubicBezTo>
                              <a:lnTo>
                                <a:pt x="0" y="248336"/>
                              </a:lnTo>
                              <a:lnTo>
                                <a:pt x="0" y="42516"/>
                              </a:lnTo>
                              <a:lnTo>
                                <a:pt x="14444" y="41783"/>
                              </a:lnTo>
                              <a:cubicBezTo>
                                <a:pt x="459717" y="22780"/>
                                <a:pt x="1497888" y="8672"/>
                                <a:pt x="2682445" y="963"/>
                              </a:cubicBezTo>
                              <a:lnTo>
                                <a:pt x="2842999" y="0"/>
                              </a:lnTo>
                              <a:close/>
                            </a:path>
                          </a:pathLst>
                        </a:custGeom>
                        <a:ln w="0" cap="flat">
                          <a:miter lim="127000"/>
                        </a:ln>
                      </wps:spPr>
                      <wps:style>
                        <a:lnRef idx="0">
                          <a:srgbClr val="000000">
                            <a:alpha val="0"/>
                          </a:srgbClr>
                        </a:lnRef>
                        <a:fillRef idx="1">
                          <a:srgbClr val="C5E0B4">
                            <a:alpha val="49803"/>
                          </a:srgbClr>
                        </a:fillRef>
                        <a:effectRef idx="0">
                          <a:scrgbClr r="0" g="0" b="0"/>
                        </a:effectRef>
                        <a:fontRef idx="none"/>
                      </wps:style>
                      <wps:bodyPr/>
                    </wps:wsp>
                    <wps:wsp>
                      <wps:cNvPr id="64432" name="Shape 64432"/>
                      <wps:cNvSpPr/>
                      <wps:spPr>
                        <a:xfrm>
                          <a:off x="0" y="108458"/>
                          <a:ext cx="7772400" cy="229870"/>
                        </a:xfrm>
                        <a:custGeom>
                          <a:avLst/>
                          <a:gdLst/>
                          <a:ahLst/>
                          <a:cxnLst/>
                          <a:rect l="0" t="0" r="0" b="0"/>
                          <a:pathLst>
                            <a:path w="7772400" h="229870">
                              <a:moveTo>
                                <a:pt x="7772400" y="94024"/>
                              </a:moveTo>
                              <a:lnTo>
                                <a:pt x="7757985" y="96772"/>
                              </a:lnTo>
                              <a:cubicBezTo>
                                <a:pt x="7444974" y="152567"/>
                                <a:pt x="7037197" y="200962"/>
                                <a:pt x="6881622" y="209297"/>
                              </a:cubicBezTo>
                              <a:cubicBezTo>
                                <a:pt x="6526022" y="228347"/>
                                <a:pt x="6127623" y="26924"/>
                                <a:pt x="5624449" y="28449"/>
                              </a:cubicBezTo>
                              <a:cubicBezTo>
                                <a:pt x="5121148" y="30099"/>
                                <a:pt x="4475099" y="223520"/>
                                <a:pt x="3862324" y="218822"/>
                              </a:cubicBezTo>
                              <a:cubicBezTo>
                                <a:pt x="3249676" y="213995"/>
                                <a:pt x="2486025" y="0"/>
                                <a:pt x="1947926" y="0"/>
                              </a:cubicBezTo>
                              <a:cubicBezTo>
                                <a:pt x="1409827" y="0"/>
                                <a:pt x="955789" y="229870"/>
                                <a:pt x="633540" y="218822"/>
                              </a:cubicBezTo>
                              <a:cubicBezTo>
                                <a:pt x="532836" y="215369"/>
                                <a:pt x="318657" y="191154"/>
                                <a:pt x="107995" y="157941"/>
                              </a:cubicBezTo>
                              <a:lnTo>
                                <a:pt x="0" y="139879"/>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4433" name="Shape 64433"/>
                      <wps:cNvSpPr/>
                      <wps:spPr>
                        <a:xfrm>
                          <a:off x="6430056" y="0"/>
                          <a:ext cx="1342344" cy="23455"/>
                        </a:xfrm>
                        <a:custGeom>
                          <a:avLst/>
                          <a:gdLst/>
                          <a:ahLst/>
                          <a:cxnLst/>
                          <a:rect l="0" t="0" r="0" b="0"/>
                          <a:pathLst>
                            <a:path w="1342344" h="23455">
                              <a:moveTo>
                                <a:pt x="1342344" y="23455"/>
                              </a:moveTo>
                              <a:lnTo>
                                <a:pt x="1327866" y="22733"/>
                              </a:lnTo>
                              <a:cubicBezTo>
                                <a:pt x="1075751" y="12343"/>
                                <a:pt x="620218" y="4985"/>
                                <a:pt x="49897" y="361"/>
                              </a:cubicBezTo>
                              <a:lnTo>
                                <a:pt x="0" y="0"/>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4434" name="Shape 64434"/>
                      <wps:cNvSpPr/>
                      <wps:spPr>
                        <a:xfrm>
                          <a:off x="0" y="0"/>
                          <a:ext cx="2842999" cy="42516"/>
                        </a:xfrm>
                        <a:custGeom>
                          <a:avLst/>
                          <a:gdLst/>
                          <a:ahLst/>
                          <a:cxnLst/>
                          <a:rect l="0" t="0" r="0" b="0"/>
                          <a:pathLst>
                            <a:path w="2842999" h="42516">
                              <a:moveTo>
                                <a:pt x="0" y="42516"/>
                              </a:moveTo>
                              <a:lnTo>
                                <a:pt x="14444" y="41783"/>
                              </a:lnTo>
                              <a:cubicBezTo>
                                <a:pt x="459717" y="22780"/>
                                <a:pt x="1497888" y="8672"/>
                                <a:pt x="2682445" y="963"/>
                              </a:cubicBezTo>
                              <a:lnTo>
                                <a:pt x="2842999" y="0"/>
                              </a:lnTo>
                            </a:path>
                          </a:pathLst>
                        </a:custGeom>
                        <a:ln w="28575" cap="flat">
                          <a:round/>
                        </a:ln>
                      </wps:spPr>
                      <wps:style>
                        <a:lnRef idx="1">
                          <a:srgbClr val="7030A0"/>
                        </a:lnRef>
                        <a:fillRef idx="0">
                          <a:srgbClr val="000000">
                            <a:alpha val="0"/>
                          </a:srgbClr>
                        </a:fillRef>
                        <a:effectRef idx="0">
                          <a:scrgbClr r="0" g="0" b="0"/>
                        </a:effectRef>
                        <a:fontRef idx="none"/>
                      </wps:style>
                      <wps:bodyPr/>
                    </wps:wsp>
                    <pic:pic xmlns:pic="http://schemas.openxmlformats.org/drawingml/2006/picture">
                      <pic:nvPicPr>
                        <pic:cNvPr id="64435" name="Picture 64435"/>
                        <pic:cNvPicPr/>
                      </pic:nvPicPr>
                      <pic:blipFill>
                        <a:blip r:embed="rId1"/>
                        <a:stretch>
                          <a:fillRect/>
                        </a:stretch>
                      </pic:blipFill>
                      <pic:spPr>
                        <a:xfrm>
                          <a:off x="0" y="24384"/>
                          <a:ext cx="3581400" cy="414528"/>
                        </a:xfrm>
                        <a:prstGeom prst="rect">
                          <a:avLst/>
                        </a:prstGeom>
                      </pic:spPr>
                    </pic:pic>
                    <wps:wsp>
                      <wps:cNvPr id="64436" name="Shape 64436"/>
                      <wps:cNvSpPr/>
                      <wps:spPr>
                        <a:xfrm>
                          <a:off x="0" y="28575"/>
                          <a:ext cx="3581400" cy="409575"/>
                        </a:xfrm>
                        <a:custGeom>
                          <a:avLst/>
                          <a:gdLst/>
                          <a:ahLst/>
                          <a:cxnLst/>
                          <a:rect l="0" t="0" r="0" b="0"/>
                          <a:pathLst>
                            <a:path w="3581400" h="409575">
                              <a:moveTo>
                                <a:pt x="0" y="409575"/>
                              </a:moveTo>
                              <a:lnTo>
                                <a:pt x="3581400" y="409575"/>
                              </a:lnTo>
                              <a:lnTo>
                                <a:pt x="3581400" y="0"/>
                              </a:lnTo>
                              <a:lnTo>
                                <a:pt x="0" y="0"/>
                              </a:lnTo>
                              <a:close/>
                            </a:path>
                          </a:pathLst>
                        </a:custGeom>
                        <a:ln w="6350" cap="flat">
                          <a:miter lim="127000"/>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64437" name="Picture 64437"/>
                        <pic:cNvPicPr/>
                      </pic:nvPicPr>
                      <pic:blipFill>
                        <a:blip r:embed="rId2"/>
                        <a:stretch>
                          <a:fillRect/>
                        </a:stretch>
                      </pic:blipFill>
                      <pic:spPr>
                        <a:xfrm>
                          <a:off x="4164584" y="0"/>
                          <a:ext cx="3587496" cy="438912"/>
                        </a:xfrm>
                        <a:prstGeom prst="rect">
                          <a:avLst/>
                        </a:prstGeom>
                      </pic:spPr>
                    </pic:pic>
                    <wps:wsp>
                      <wps:cNvPr id="64438" name="Shape 64438"/>
                      <wps:cNvSpPr/>
                      <wps:spPr>
                        <a:xfrm>
                          <a:off x="4171950" y="0"/>
                          <a:ext cx="3581400" cy="438150"/>
                        </a:xfrm>
                        <a:custGeom>
                          <a:avLst/>
                          <a:gdLst/>
                          <a:ahLst/>
                          <a:cxnLst/>
                          <a:rect l="0" t="0" r="0" b="0"/>
                          <a:pathLst>
                            <a:path w="3581400" h="438150">
                              <a:moveTo>
                                <a:pt x="0" y="438150"/>
                              </a:moveTo>
                              <a:lnTo>
                                <a:pt x="3581400" y="438150"/>
                              </a:lnTo>
                              <a:lnTo>
                                <a:pt x="3581400" y="0"/>
                              </a:lnTo>
                              <a:lnTo>
                                <a:pt x="0" y="0"/>
                              </a:lnTo>
                              <a:close/>
                            </a:path>
                          </a:pathLst>
                        </a:custGeom>
                        <a:ln w="6350" cap="flat">
                          <a:miter lim="127000"/>
                        </a:ln>
                      </wps:spPr>
                      <wps:style>
                        <a:lnRef idx="1">
                          <a:srgbClr val="70AD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430" style="width:612pt;height:34.5pt;position:absolute;z-index:-2147483636;mso-position-horizontal-relative:page;mso-position-horizontal:absolute;margin-left:0pt;mso-position-vertical-relative:page;margin-top:0pt;" coordsize="77724,4381">
              <v:shape id="Shape 64431" style="position:absolute;width:77724;height:3383;left:0;top:0;" coordsize="7772400,338328" path="m2842999,0l6430056,0l6479952,361c7050274,4985,7505807,12343,7757922,22733l7772400,23455l7772400,202482l7757985,205229c7444974,261025,7037197,309420,6881622,317754c6526022,336804,6127623,135382,5624449,136906c5121148,138557,4475099,331978,3862324,327279c3249676,322453,2486025,108458,1947926,108458c1409827,108458,955789,338328,633540,327279c532836,323826,318657,299612,107995,266399l0,248336l0,42516l14444,41783c459717,22780,1497888,8672,2682445,963l2842999,0x">
                <v:stroke weight="0pt" endcap="flat" joinstyle="miter" miterlimit="10" on="false" color="#000000" opacity="0"/>
                <v:fill on="true" color="#c5e0b4" opacity="0.498039"/>
              </v:shape>
              <v:shape id="Shape 64432" style="position:absolute;width:77724;height:2298;left:0;top:1084;" coordsize="7772400,229870" path="m7772400,94024l7757985,96772c7444974,152567,7037197,200962,6881622,209297c6526022,228347,6127623,26924,5624449,28449c5121148,30099,4475099,223520,3862324,218822c3249676,213995,2486025,0,1947926,0c1409827,0,955789,229870,633540,218822c532836,215369,318657,191154,107995,157941l0,139879">
                <v:stroke weight="2.25pt" endcap="flat" joinstyle="round" on="true" color="#7030a0"/>
                <v:fill on="false" color="#000000" opacity="0"/>
              </v:shape>
              <v:shape id="Shape 64433" style="position:absolute;width:13423;height:234;left:64300;top:0;" coordsize="1342344,23455" path="m1342344,23455l1327866,22733c1075751,12343,620218,4985,49897,361l0,0">
                <v:stroke weight="2.25pt" endcap="flat" joinstyle="round" on="true" color="#7030a0"/>
                <v:fill on="false" color="#000000" opacity="0"/>
              </v:shape>
              <v:shape id="Shape 64434" style="position:absolute;width:28429;height:425;left:0;top:0;" coordsize="2842999,42516" path="m0,42516l14444,41783c459717,22780,1497888,8672,2682445,963l2842999,0">
                <v:stroke weight="2.25pt" endcap="flat" joinstyle="round" on="true" color="#7030a0"/>
                <v:fill on="false" color="#000000" opacity="0"/>
              </v:shape>
              <v:shape id="Picture 64435" style="position:absolute;width:35814;height:4145;left:0;top:243;" filled="f">
                <v:imagedata r:id="rId74"/>
              </v:shape>
              <v:shape id="Shape 64436" style="position:absolute;width:35814;height:4095;left:0;top:285;" coordsize="3581400,409575" path="m0,409575l3581400,409575l3581400,0l0,0x">
                <v:stroke weight="0.5pt" endcap="flat" joinstyle="miter" miterlimit="10" on="true" color="#ffc000"/>
                <v:fill on="false" color="#000000" opacity="0"/>
              </v:shape>
              <v:shape id="Picture 64437" style="position:absolute;width:35874;height:4389;left:41645;top:0;" filled="f">
                <v:imagedata r:id="rId75"/>
              </v:shape>
              <v:shape id="Shape 64438" style="position:absolute;width:35814;height:4381;left:41719;top:0;" coordsize="3581400,438150" path="m0,438150l3581400,438150l3581400,0l0,0x">
                <v:stroke weight="0.5pt" endcap="flat" joinstyle="miter" miterlimit="10" on="true" color="#70ad47"/>
                <v:fill on="false" color="#000000" opacity="0"/>
              </v:shape>
            </v:group>
          </w:pict>
        </mc:Fallback>
      </mc:AlternateContent>
    </w:r>
    <w:r>
      <w:rPr>
        <w:b/>
        <w:color w:val="FF0000"/>
        <w:sz w:val="40"/>
      </w:rPr>
      <w:t>07</w:t>
    </w:r>
    <w:r>
      <w:rPr>
        <w:b/>
        <w:color w:val="FF0000"/>
        <w:sz w:val="40"/>
        <w:u w:val="single" w:color="000000"/>
      </w:rPr>
      <w:t>10250520</w:t>
    </w:r>
    <w:r>
      <w:rPr>
        <w:sz w:val="34"/>
        <w:vertAlign w:val="subscript"/>
      </w:rPr>
      <w:t xml:space="preserve"> </w:t>
    </w:r>
    <w:r>
      <w:rPr>
        <w:sz w:val="34"/>
        <w:vertAlign w:val="subscript"/>
      </w:rPr>
      <w:tab/>
    </w:r>
    <w:r>
      <w:rPr>
        <w:b/>
        <w:color w:val="FF0000"/>
        <w:sz w:val="40"/>
        <w:u w:val="single" w:color="000000"/>
      </w:rPr>
      <w:t>-</w:t>
    </w:r>
    <w:proofErr w:type="spellStart"/>
    <w:r>
      <w:rPr>
        <w:b/>
        <w:color w:val="FF0000"/>
        <w:sz w:val="40"/>
        <w:u w:val="single" w:color="000000"/>
      </w:rPr>
      <w:t>Vyntex</w:t>
    </w:r>
    <w:proofErr w:type="spellEnd"/>
    <w:r>
      <w:rPr>
        <w:b/>
        <w:color w:val="FF0000"/>
        <w:sz w:val="40"/>
        <w:u w:val="single" w:color="000000"/>
      </w:rPr>
      <w:t xml:space="preserve"> Softcopies</w:t>
    </w:r>
    <w:r>
      <w:rPr>
        <w:b/>
        <w:color w:val="FF0000"/>
        <w:sz w:val="40"/>
        <w:u w:val="single" w:color="000000"/>
      </w:rPr>
      <w:tab/>
      <w:t>0710250520-Vyntex Softcopie</w:t>
    </w:r>
    <w:r>
      <w:rPr>
        <w:b/>
        <w:color w:val="FF0000"/>
        <w:sz w:val="40"/>
      </w:rPr>
      <w:t>s</w:t>
    </w:r>
  </w:p>
  <w:p w:rsidR="00C05B94" w:rsidRDefault="00C05B94">
    <w:r>
      <w:rPr>
        <w:noProof/>
        <w:sz w:val="22"/>
      </w:rPr>
      <mc:AlternateContent>
        <mc:Choice Requires="wpg">
          <w:drawing>
            <wp:anchor distT="0" distB="0" distL="114300" distR="114300" simplePos="0" relativeHeight="251704320"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64439" name="Group 64439"/>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4442" name="Picture 64442"/>
                        <pic:cNvPicPr/>
                      </pic:nvPicPr>
                      <pic:blipFill>
                        <a:blip r:embed="rId76"/>
                        <a:stretch>
                          <a:fillRect/>
                        </a:stretch>
                      </pic:blipFill>
                      <pic:spPr>
                        <a:xfrm>
                          <a:off x="2190115" y="3304159"/>
                          <a:ext cx="2781935" cy="2715260"/>
                        </a:xfrm>
                        <a:prstGeom prst="rect">
                          <a:avLst/>
                        </a:prstGeom>
                      </pic:spPr>
                    </pic:pic>
                    <wps:wsp>
                      <wps:cNvPr id="66669" name="Shape 66669"/>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70" name="Shape 66670"/>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439" style="width:564.12pt;height:743.16pt;position:absolute;z-index:-2147483648;mso-position-horizontal-relative:page;mso-position-horizontal:absolute;margin-left:24pt;mso-position-vertical-relative:page;margin-top:24.48pt;" coordsize="71643,94381">
              <v:shape id="Picture 64442" style="position:absolute;width:27819;height:27152;left:21901;top:33041;" filled="f">
                <v:imagedata r:id="rId77"/>
              </v:shape>
              <v:shape id="Shape 66671" style="position:absolute;width:91;height:94381;left:0;top:0;" coordsize="9144,9438132" path="m0,0l9144,0l9144,9438132l0,9438132l0,0">
                <v:stroke weight="0pt" endcap="flat" joinstyle="miter" miterlimit="10" on="false" color="#000000" opacity="0"/>
                <v:fill on="true" color="#000000"/>
              </v:shape>
              <v:shape id="Shape 66672"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Pr="00C05B94" w:rsidRDefault="00C05B94" w:rsidP="00C05B94">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tabs>
        <w:tab w:val="center" w:pos="3010"/>
        <w:tab w:val="right" w:pos="11132"/>
      </w:tabs>
      <w:spacing w:after="0" w:line="259" w:lineRule="auto"/>
      <w:ind w:left="-571" w:right="-339" w:firstLine="0"/>
    </w:pPr>
    <w:r>
      <w:rPr>
        <w:noProof/>
        <w:sz w:val="22"/>
      </w:rPr>
      <mc:AlternateContent>
        <mc:Choice Requires="wpg">
          <w:drawing>
            <wp:anchor distT="0" distB="0" distL="114300" distR="114300" simplePos="0" relativeHeight="251707392" behindDoc="1" locked="0" layoutInCell="1" allowOverlap="1">
              <wp:simplePos x="0" y="0"/>
              <wp:positionH relativeFrom="page">
                <wp:posOffset>0</wp:posOffset>
              </wp:positionH>
              <wp:positionV relativeFrom="page">
                <wp:posOffset>0</wp:posOffset>
              </wp:positionV>
              <wp:extent cx="7772400" cy="438150"/>
              <wp:effectExtent l="0" t="0" r="0" b="0"/>
              <wp:wrapNone/>
              <wp:docPr id="64336" name="Group 64336"/>
              <wp:cNvGraphicFramePr/>
              <a:graphic xmlns:a="http://schemas.openxmlformats.org/drawingml/2006/main">
                <a:graphicData uri="http://schemas.microsoft.com/office/word/2010/wordprocessingGroup">
                  <wpg:wgp>
                    <wpg:cNvGrpSpPr/>
                    <wpg:grpSpPr>
                      <a:xfrm>
                        <a:off x="0" y="0"/>
                        <a:ext cx="7772400" cy="438150"/>
                        <a:chOff x="0" y="0"/>
                        <a:chExt cx="7772400" cy="438150"/>
                      </a:xfrm>
                    </wpg:grpSpPr>
                    <wps:wsp>
                      <wps:cNvPr id="64337" name="Shape 64337"/>
                      <wps:cNvSpPr/>
                      <wps:spPr>
                        <a:xfrm>
                          <a:off x="0" y="0"/>
                          <a:ext cx="7772400" cy="338328"/>
                        </a:xfrm>
                        <a:custGeom>
                          <a:avLst/>
                          <a:gdLst/>
                          <a:ahLst/>
                          <a:cxnLst/>
                          <a:rect l="0" t="0" r="0" b="0"/>
                          <a:pathLst>
                            <a:path w="7772400" h="338328">
                              <a:moveTo>
                                <a:pt x="2842999" y="0"/>
                              </a:moveTo>
                              <a:lnTo>
                                <a:pt x="6430056" y="0"/>
                              </a:lnTo>
                              <a:lnTo>
                                <a:pt x="6479952" y="361"/>
                              </a:lnTo>
                              <a:cubicBezTo>
                                <a:pt x="7050274" y="4985"/>
                                <a:pt x="7505807" y="12343"/>
                                <a:pt x="7757922" y="22733"/>
                              </a:cubicBezTo>
                              <a:lnTo>
                                <a:pt x="7772400" y="23455"/>
                              </a:lnTo>
                              <a:lnTo>
                                <a:pt x="7772400" y="202482"/>
                              </a:lnTo>
                              <a:lnTo>
                                <a:pt x="7757985" y="205229"/>
                              </a:lnTo>
                              <a:cubicBezTo>
                                <a:pt x="7444974" y="261025"/>
                                <a:pt x="7037197" y="309420"/>
                                <a:pt x="6881622" y="317754"/>
                              </a:cubicBezTo>
                              <a:cubicBezTo>
                                <a:pt x="6526022" y="336804"/>
                                <a:pt x="6127623" y="135382"/>
                                <a:pt x="5624449" y="136906"/>
                              </a:cubicBezTo>
                              <a:cubicBezTo>
                                <a:pt x="5121148" y="138557"/>
                                <a:pt x="4475099" y="331978"/>
                                <a:pt x="3862324" y="327279"/>
                              </a:cubicBezTo>
                              <a:cubicBezTo>
                                <a:pt x="3249676" y="322453"/>
                                <a:pt x="2486025" y="108458"/>
                                <a:pt x="1947926" y="108458"/>
                              </a:cubicBezTo>
                              <a:cubicBezTo>
                                <a:pt x="1409827" y="108458"/>
                                <a:pt x="955789" y="338328"/>
                                <a:pt x="633540" y="327279"/>
                              </a:cubicBezTo>
                              <a:cubicBezTo>
                                <a:pt x="532836" y="323826"/>
                                <a:pt x="318657" y="299612"/>
                                <a:pt x="107995" y="266399"/>
                              </a:cubicBezTo>
                              <a:lnTo>
                                <a:pt x="0" y="248336"/>
                              </a:lnTo>
                              <a:lnTo>
                                <a:pt x="0" y="42516"/>
                              </a:lnTo>
                              <a:lnTo>
                                <a:pt x="14444" y="41783"/>
                              </a:lnTo>
                              <a:cubicBezTo>
                                <a:pt x="459717" y="22780"/>
                                <a:pt x="1497888" y="8672"/>
                                <a:pt x="2682445" y="963"/>
                              </a:cubicBezTo>
                              <a:lnTo>
                                <a:pt x="2842999" y="0"/>
                              </a:lnTo>
                              <a:close/>
                            </a:path>
                          </a:pathLst>
                        </a:custGeom>
                        <a:ln w="0" cap="flat">
                          <a:miter lim="127000"/>
                        </a:ln>
                      </wps:spPr>
                      <wps:style>
                        <a:lnRef idx="0">
                          <a:srgbClr val="000000">
                            <a:alpha val="0"/>
                          </a:srgbClr>
                        </a:lnRef>
                        <a:fillRef idx="1">
                          <a:srgbClr val="C5E0B4">
                            <a:alpha val="49803"/>
                          </a:srgbClr>
                        </a:fillRef>
                        <a:effectRef idx="0">
                          <a:scrgbClr r="0" g="0" b="0"/>
                        </a:effectRef>
                        <a:fontRef idx="none"/>
                      </wps:style>
                      <wps:bodyPr/>
                    </wps:wsp>
                    <wps:wsp>
                      <wps:cNvPr id="64338" name="Shape 64338"/>
                      <wps:cNvSpPr/>
                      <wps:spPr>
                        <a:xfrm>
                          <a:off x="0" y="108458"/>
                          <a:ext cx="7772400" cy="229870"/>
                        </a:xfrm>
                        <a:custGeom>
                          <a:avLst/>
                          <a:gdLst/>
                          <a:ahLst/>
                          <a:cxnLst/>
                          <a:rect l="0" t="0" r="0" b="0"/>
                          <a:pathLst>
                            <a:path w="7772400" h="229870">
                              <a:moveTo>
                                <a:pt x="7772400" y="94024"/>
                              </a:moveTo>
                              <a:lnTo>
                                <a:pt x="7757985" y="96772"/>
                              </a:lnTo>
                              <a:cubicBezTo>
                                <a:pt x="7444974" y="152567"/>
                                <a:pt x="7037197" y="200962"/>
                                <a:pt x="6881622" y="209297"/>
                              </a:cubicBezTo>
                              <a:cubicBezTo>
                                <a:pt x="6526022" y="228347"/>
                                <a:pt x="6127623" y="26924"/>
                                <a:pt x="5624449" y="28449"/>
                              </a:cubicBezTo>
                              <a:cubicBezTo>
                                <a:pt x="5121148" y="30099"/>
                                <a:pt x="4475099" y="223520"/>
                                <a:pt x="3862324" y="218822"/>
                              </a:cubicBezTo>
                              <a:cubicBezTo>
                                <a:pt x="3249676" y="213995"/>
                                <a:pt x="2486025" y="0"/>
                                <a:pt x="1947926" y="0"/>
                              </a:cubicBezTo>
                              <a:cubicBezTo>
                                <a:pt x="1409827" y="0"/>
                                <a:pt x="955789" y="229870"/>
                                <a:pt x="633540" y="218822"/>
                              </a:cubicBezTo>
                              <a:cubicBezTo>
                                <a:pt x="532836" y="215369"/>
                                <a:pt x="318657" y="191154"/>
                                <a:pt x="107995" y="157941"/>
                              </a:cubicBezTo>
                              <a:lnTo>
                                <a:pt x="0" y="139879"/>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4339" name="Shape 64339"/>
                      <wps:cNvSpPr/>
                      <wps:spPr>
                        <a:xfrm>
                          <a:off x="6430056" y="0"/>
                          <a:ext cx="1342344" cy="23455"/>
                        </a:xfrm>
                        <a:custGeom>
                          <a:avLst/>
                          <a:gdLst/>
                          <a:ahLst/>
                          <a:cxnLst/>
                          <a:rect l="0" t="0" r="0" b="0"/>
                          <a:pathLst>
                            <a:path w="1342344" h="23455">
                              <a:moveTo>
                                <a:pt x="1342344" y="23455"/>
                              </a:moveTo>
                              <a:lnTo>
                                <a:pt x="1327866" y="22733"/>
                              </a:lnTo>
                              <a:cubicBezTo>
                                <a:pt x="1075751" y="12343"/>
                                <a:pt x="620218" y="4985"/>
                                <a:pt x="49897" y="361"/>
                              </a:cubicBezTo>
                              <a:lnTo>
                                <a:pt x="0" y="0"/>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4340" name="Shape 64340"/>
                      <wps:cNvSpPr/>
                      <wps:spPr>
                        <a:xfrm>
                          <a:off x="0" y="0"/>
                          <a:ext cx="2842999" cy="42516"/>
                        </a:xfrm>
                        <a:custGeom>
                          <a:avLst/>
                          <a:gdLst/>
                          <a:ahLst/>
                          <a:cxnLst/>
                          <a:rect l="0" t="0" r="0" b="0"/>
                          <a:pathLst>
                            <a:path w="2842999" h="42516">
                              <a:moveTo>
                                <a:pt x="0" y="42516"/>
                              </a:moveTo>
                              <a:lnTo>
                                <a:pt x="14444" y="41783"/>
                              </a:lnTo>
                              <a:cubicBezTo>
                                <a:pt x="459717" y="22780"/>
                                <a:pt x="1497888" y="8672"/>
                                <a:pt x="2682445" y="963"/>
                              </a:cubicBezTo>
                              <a:lnTo>
                                <a:pt x="2842999" y="0"/>
                              </a:lnTo>
                            </a:path>
                          </a:pathLst>
                        </a:custGeom>
                        <a:ln w="28575" cap="flat">
                          <a:round/>
                        </a:ln>
                      </wps:spPr>
                      <wps:style>
                        <a:lnRef idx="1">
                          <a:srgbClr val="7030A0"/>
                        </a:lnRef>
                        <a:fillRef idx="0">
                          <a:srgbClr val="000000">
                            <a:alpha val="0"/>
                          </a:srgbClr>
                        </a:fillRef>
                        <a:effectRef idx="0">
                          <a:scrgbClr r="0" g="0" b="0"/>
                        </a:effectRef>
                        <a:fontRef idx="none"/>
                      </wps:style>
                      <wps:bodyPr/>
                    </wps:wsp>
                    <pic:pic xmlns:pic="http://schemas.openxmlformats.org/drawingml/2006/picture">
                      <pic:nvPicPr>
                        <pic:cNvPr id="64341" name="Picture 64341"/>
                        <pic:cNvPicPr/>
                      </pic:nvPicPr>
                      <pic:blipFill>
                        <a:blip r:embed="rId1"/>
                        <a:stretch>
                          <a:fillRect/>
                        </a:stretch>
                      </pic:blipFill>
                      <pic:spPr>
                        <a:xfrm>
                          <a:off x="0" y="24384"/>
                          <a:ext cx="3581400" cy="414528"/>
                        </a:xfrm>
                        <a:prstGeom prst="rect">
                          <a:avLst/>
                        </a:prstGeom>
                      </pic:spPr>
                    </pic:pic>
                    <wps:wsp>
                      <wps:cNvPr id="64342" name="Shape 64342"/>
                      <wps:cNvSpPr/>
                      <wps:spPr>
                        <a:xfrm>
                          <a:off x="0" y="28575"/>
                          <a:ext cx="3581400" cy="409575"/>
                        </a:xfrm>
                        <a:custGeom>
                          <a:avLst/>
                          <a:gdLst/>
                          <a:ahLst/>
                          <a:cxnLst/>
                          <a:rect l="0" t="0" r="0" b="0"/>
                          <a:pathLst>
                            <a:path w="3581400" h="409575">
                              <a:moveTo>
                                <a:pt x="0" y="409575"/>
                              </a:moveTo>
                              <a:lnTo>
                                <a:pt x="3581400" y="409575"/>
                              </a:lnTo>
                              <a:lnTo>
                                <a:pt x="3581400" y="0"/>
                              </a:lnTo>
                              <a:lnTo>
                                <a:pt x="0" y="0"/>
                              </a:lnTo>
                              <a:close/>
                            </a:path>
                          </a:pathLst>
                        </a:custGeom>
                        <a:ln w="6350" cap="flat">
                          <a:miter lim="127000"/>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64343" name="Picture 64343"/>
                        <pic:cNvPicPr/>
                      </pic:nvPicPr>
                      <pic:blipFill>
                        <a:blip r:embed="rId2"/>
                        <a:stretch>
                          <a:fillRect/>
                        </a:stretch>
                      </pic:blipFill>
                      <pic:spPr>
                        <a:xfrm>
                          <a:off x="4164584" y="0"/>
                          <a:ext cx="3587496" cy="438912"/>
                        </a:xfrm>
                        <a:prstGeom prst="rect">
                          <a:avLst/>
                        </a:prstGeom>
                      </pic:spPr>
                    </pic:pic>
                    <wps:wsp>
                      <wps:cNvPr id="64344" name="Shape 64344"/>
                      <wps:cNvSpPr/>
                      <wps:spPr>
                        <a:xfrm>
                          <a:off x="4171950" y="0"/>
                          <a:ext cx="3581400" cy="438150"/>
                        </a:xfrm>
                        <a:custGeom>
                          <a:avLst/>
                          <a:gdLst/>
                          <a:ahLst/>
                          <a:cxnLst/>
                          <a:rect l="0" t="0" r="0" b="0"/>
                          <a:pathLst>
                            <a:path w="3581400" h="438150">
                              <a:moveTo>
                                <a:pt x="0" y="438150"/>
                              </a:moveTo>
                              <a:lnTo>
                                <a:pt x="3581400" y="438150"/>
                              </a:lnTo>
                              <a:lnTo>
                                <a:pt x="3581400" y="0"/>
                              </a:lnTo>
                              <a:lnTo>
                                <a:pt x="0" y="0"/>
                              </a:lnTo>
                              <a:close/>
                            </a:path>
                          </a:pathLst>
                        </a:custGeom>
                        <a:ln w="6350" cap="flat">
                          <a:miter lim="127000"/>
                        </a:ln>
                      </wps:spPr>
                      <wps:style>
                        <a:lnRef idx="1">
                          <a:srgbClr val="70AD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336" style="width:612pt;height:34.5pt;position:absolute;z-index:-2147483636;mso-position-horizontal-relative:page;mso-position-horizontal:absolute;margin-left:0pt;mso-position-vertical-relative:page;margin-top:0pt;" coordsize="77724,4381">
              <v:shape id="Shape 64337" style="position:absolute;width:77724;height:3383;left:0;top:0;" coordsize="7772400,338328" path="m2842999,0l6430056,0l6479952,361c7050274,4985,7505807,12343,7757922,22733l7772400,23455l7772400,202482l7757985,205229c7444974,261025,7037197,309420,6881622,317754c6526022,336804,6127623,135382,5624449,136906c5121148,138557,4475099,331978,3862324,327279c3249676,322453,2486025,108458,1947926,108458c1409827,108458,955789,338328,633540,327279c532836,323826,318657,299612,107995,266399l0,248336l0,42516l14444,41783c459717,22780,1497888,8672,2682445,963l2842999,0x">
                <v:stroke weight="0pt" endcap="flat" joinstyle="miter" miterlimit="10" on="false" color="#000000" opacity="0"/>
                <v:fill on="true" color="#c5e0b4" opacity="0.498039"/>
              </v:shape>
              <v:shape id="Shape 64338" style="position:absolute;width:77724;height:2298;left:0;top:1084;" coordsize="7772400,229870" path="m7772400,94024l7757985,96772c7444974,152567,7037197,200962,6881622,209297c6526022,228347,6127623,26924,5624449,28449c5121148,30099,4475099,223520,3862324,218822c3249676,213995,2486025,0,1947926,0c1409827,0,955789,229870,633540,218822c532836,215369,318657,191154,107995,157941l0,139879">
                <v:stroke weight="2.25pt" endcap="flat" joinstyle="round" on="true" color="#7030a0"/>
                <v:fill on="false" color="#000000" opacity="0"/>
              </v:shape>
              <v:shape id="Shape 64339" style="position:absolute;width:13423;height:234;left:64300;top:0;" coordsize="1342344,23455" path="m1342344,23455l1327866,22733c1075751,12343,620218,4985,49897,361l0,0">
                <v:stroke weight="2.25pt" endcap="flat" joinstyle="round" on="true" color="#7030a0"/>
                <v:fill on="false" color="#000000" opacity="0"/>
              </v:shape>
              <v:shape id="Shape 64340" style="position:absolute;width:28429;height:425;left:0;top:0;" coordsize="2842999,42516" path="m0,42516l14444,41783c459717,22780,1497888,8672,2682445,963l2842999,0">
                <v:stroke weight="2.25pt" endcap="flat" joinstyle="round" on="true" color="#7030a0"/>
                <v:fill on="false" color="#000000" opacity="0"/>
              </v:shape>
              <v:shape id="Picture 64341" style="position:absolute;width:35814;height:4145;left:0;top:243;" filled="f">
                <v:imagedata r:id="rId74"/>
              </v:shape>
              <v:shape id="Shape 64342" style="position:absolute;width:35814;height:4095;left:0;top:285;" coordsize="3581400,409575" path="m0,409575l3581400,409575l3581400,0l0,0x">
                <v:stroke weight="0.5pt" endcap="flat" joinstyle="miter" miterlimit="10" on="true" color="#ffc000"/>
                <v:fill on="false" color="#000000" opacity="0"/>
              </v:shape>
              <v:shape id="Picture 64343" style="position:absolute;width:35874;height:4389;left:41645;top:0;" filled="f">
                <v:imagedata r:id="rId75"/>
              </v:shape>
              <v:shape id="Shape 64344" style="position:absolute;width:35814;height:4381;left:41719;top:0;" coordsize="3581400,438150" path="m0,438150l3581400,438150l3581400,0l0,0x">
                <v:stroke weight="0.5pt" endcap="flat" joinstyle="miter" miterlimit="10" on="true" color="#70ad47"/>
                <v:fill on="false" color="#000000" opacity="0"/>
              </v:shape>
            </v:group>
          </w:pict>
        </mc:Fallback>
      </mc:AlternateContent>
    </w:r>
    <w:r>
      <w:rPr>
        <w:b/>
        <w:color w:val="FF0000"/>
        <w:sz w:val="40"/>
      </w:rPr>
      <w:t>07</w:t>
    </w:r>
    <w:r>
      <w:rPr>
        <w:b/>
        <w:color w:val="FF0000"/>
        <w:sz w:val="40"/>
        <w:u w:val="single" w:color="000000"/>
      </w:rPr>
      <w:t>10250520</w:t>
    </w:r>
    <w:r>
      <w:rPr>
        <w:sz w:val="34"/>
        <w:vertAlign w:val="subscript"/>
      </w:rPr>
      <w:t xml:space="preserve"> </w:t>
    </w:r>
    <w:r>
      <w:rPr>
        <w:sz w:val="34"/>
        <w:vertAlign w:val="subscript"/>
      </w:rPr>
      <w:tab/>
    </w:r>
    <w:r>
      <w:rPr>
        <w:b/>
        <w:color w:val="FF0000"/>
        <w:sz w:val="40"/>
        <w:u w:val="single" w:color="000000"/>
      </w:rPr>
      <w:t>-</w:t>
    </w:r>
    <w:proofErr w:type="spellStart"/>
    <w:r>
      <w:rPr>
        <w:b/>
        <w:color w:val="FF0000"/>
        <w:sz w:val="40"/>
        <w:u w:val="single" w:color="000000"/>
      </w:rPr>
      <w:t>Vyntex</w:t>
    </w:r>
    <w:proofErr w:type="spellEnd"/>
    <w:r>
      <w:rPr>
        <w:b/>
        <w:color w:val="FF0000"/>
        <w:sz w:val="40"/>
        <w:u w:val="single" w:color="000000"/>
      </w:rPr>
      <w:t xml:space="preserve"> Softcopies</w:t>
    </w:r>
    <w:r>
      <w:rPr>
        <w:b/>
        <w:color w:val="FF0000"/>
        <w:sz w:val="40"/>
        <w:u w:val="single" w:color="000000"/>
      </w:rPr>
      <w:tab/>
      <w:t>0710250520-Vyntex Softcopie</w:t>
    </w:r>
    <w:r>
      <w:rPr>
        <w:b/>
        <w:color w:val="FF0000"/>
        <w:sz w:val="40"/>
      </w:rPr>
      <w:t>s</w:t>
    </w:r>
  </w:p>
  <w:p w:rsidR="00C05B94" w:rsidRDefault="00C05B94">
    <w:r>
      <w:rPr>
        <w:noProof/>
        <w:sz w:val="22"/>
      </w:rPr>
      <mc:AlternateContent>
        <mc:Choice Requires="wpg">
          <w:drawing>
            <wp:anchor distT="0" distB="0" distL="114300" distR="114300" simplePos="0" relativeHeight="251708416"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64345" name="Group 64345"/>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4348" name="Picture 64348"/>
                        <pic:cNvPicPr/>
                      </pic:nvPicPr>
                      <pic:blipFill>
                        <a:blip r:embed="rId76"/>
                        <a:stretch>
                          <a:fillRect/>
                        </a:stretch>
                      </pic:blipFill>
                      <pic:spPr>
                        <a:xfrm>
                          <a:off x="2190115" y="3304159"/>
                          <a:ext cx="2781935" cy="2715260"/>
                        </a:xfrm>
                        <a:prstGeom prst="rect">
                          <a:avLst/>
                        </a:prstGeom>
                      </pic:spPr>
                    </pic:pic>
                    <wps:wsp>
                      <wps:cNvPr id="66661" name="Shape 66661"/>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62" name="Shape 66662"/>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345" style="width:564.12pt;height:743.16pt;position:absolute;z-index:-2147483648;mso-position-horizontal-relative:page;mso-position-horizontal:absolute;margin-left:24pt;mso-position-vertical-relative:page;margin-top:24.48pt;" coordsize="71643,94381">
              <v:shape id="Picture 64348" style="position:absolute;width:27819;height:27152;left:21901;top:33041;" filled="f">
                <v:imagedata r:id="rId77"/>
              </v:shape>
              <v:shape id="Shape 66663" style="position:absolute;width:91;height:94381;left:0;top:0;" coordsize="9144,9438132" path="m0,0l9144,0l9144,9438132l0,9438132l0,0">
                <v:stroke weight="0pt" endcap="flat" joinstyle="miter" miterlimit="10" on="false" color="#000000" opacity="0"/>
                <v:fill on="true" color="#000000"/>
              </v:shape>
              <v:shape id="Shape 66664"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tabs>
        <w:tab w:val="center" w:pos="3010"/>
        <w:tab w:val="right" w:pos="11132"/>
      </w:tabs>
      <w:spacing w:after="0" w:line="259" w:lineRule="auto"/>
      <w:ind w:left="-571" w:right="-340" w:firstLine="0"/>
    </w:pPr>
    <w:r>
      <w:rPr>
        <w:noProof/>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438150"/>
              <wp:effectExtent l="0" t="0" r="0" b="0"/>
              <wp:wrapNone/>
              <wp:docPr id="63853" name="Group 63853"/>
              <wp:cNvGraphicFramePr/>
              <a:graphic xmlns:a="http://schemas.openxmlformats.org/drawingml/2006/main">
                <a:graphicData uri="http://schemas.microsoft.com/office/word/2010/wordprocessingGroup">
                  <wpg:wgp>
                    <wpg:cNvGrpSpPr/>
                    <wpg:grpSpPr>
                      <a:xfrm>
                        <a:off x="0" y="0"/>
                        <a:ext cx="7772400" cy="438150"/>
                        <a:chOff x="0" y="0"/>
                        <a:chExt cx="7772400" cy="438150"/>
                      </a:xfrm>
                    </wpg:grpSpPr>
                    <wps:wsp>
                      <wps:cNvPr id="63854" name="Shape 63854"/>
                      <wps:cNvSpPr/>
                      <wps:spPr>
                        <a:xfrm>
                          <a:off x="0" y="0"/>
                          <a:ext cx="7772400" cy="338328"/>
                        </a:xfrm>
                        <a:custGeom>
                          <a:avLst/>
                          <a:gdLst/>
                          <a:ahLst/>
                          <a:cxnLst/>
                          <a:rect l="0" t="0" r="0" b="0"/>
                          <a:pathLst>
                            <a:path w="7772400" h="338328">
                              <a:moveTo>
                                <a:pt x="2842999" y="0"/>
                              </a:moveTo>
                              <a:lnTo>
                                <a:pt x="6430056" y="0"/>
                              </a:lnTo>
                              <a:lnTo>
                                <a:pt x="6479952" y="361"/>
                              </a:lnTo>
                              <a:cubicBezTo>
                                <a:pt x="7050274" y="4985"/>
                                <a:pt x="7505807" y="12343"/>
                                <a:pt x="7757922" y="22733"/>
                              </a:cubicBezTo>
                              <a:lnTo>
                                <a:pt x="7772400" y="23455"/>
                              </a:lnTo>
                              <a:lnTo>
                                <a:pt x="7772400" y="202482"/>
                              </a:lnTo>
                              <a:lnTo>
                                <a:pt x="7757985" y="205229"/>
                              </a:lnTo>
                              <a:cubicBezTo>
                                <a:pt x="7444974" y="261025"/>
                                <a:pt x="7037197" y="309420"/>
                                <a:pt x="6881622" y="317754"/>
                              </a:cubicBezTo>
                              <a:cubicBezTo>
                                <a:pt x="6526022" y="336804"/>
                                <a:pt x="6127623" y="135382"/>
                                <a:pt x="5624449" y="136906"/>
                              </a:cubicBezTo>
                              <a:cubicBezTo>
                                <a:pt x="5121148" y="138557"/>
                                <a:pt x="4475099" y="331978"/>
                                <a:pt x="3862324" y="327279"/>
                              </a:cubicBezTo>
                              <a:cubicBezTo>
                                <a:pt x="3249676" y="322453"/>
                                <a:pt x="2486025" y="108458"/>
                                <a:pt x="1947926" y="108458"/>
                              </a:cubicBezTo>
                              <a:cubicBezTo>
                                <a:pt x="1409827" y="108458"/>
                                <a:pt x="955789" y="338328"/>
                                <a:pt x="633540" y="327279"/>
                              </a:cubicBezTo>
                              <a:cubicBezTo>
                                <a:pt x="532836" y="323826"/>
                                <a:pt x="318657" y="299612"/>
                                <a:pt x="107995" y="266399"/>
                              </a:cubicBezTo>
                              <a:lnTo>
                                <a:pt x="0" y="248336"/>
                              </a:lnTo>
                              <a:lnTo>
                                <a:pt x="0" y="42516"/>
                              </a:lnTo>
                              <a:lnTo>
                                <a:pt x="14444" y="41783"/>
                              </a:lnTo>
                              <a:cubicBezTo>
                                <a:pt x="459717" y="22780"/>
                                <a:pt x="1497888" y="8672"/>
                                <a:pt x="2682445" y="963"/>
                              </a:cubicBezTo>
                              <a:lnTo>
                                <a:pt x="2842999" y="0"/>
                              </a:lnTo>
                              <a:close/>
                            </a:path>
                          </a:pathLst>
                        </a:custGeom>
                        <a:ln w="0" cap="flat">
                          <a:miter lim="127000"/>
                        </a:ln>
                      </wps:spPr>
                      <wps:style>
                        <a:lnRef idx="0">
                          <a:srgbClr val="000000">
                            <a:alpha val="0"/>
                          </a:srgbClr>
                        </a:lnRef>
                        <a:fillRef idx="1">
                          <a:srgbClr val="C5E0B4">
                            <a:alpha val="49803"/>
                          </a:srgbClr>
                        </a:fillRef>
                        <a:effectRef idx="0">
                          <a:scrgbClr r="0" g="0" b="0"/>
                        </a:effectRef>
                        <a:fontRef idx="none"/>
                      </wps:style>
                      <wps:bodyPr/>
                    </wps:wsp>
                    <wps:wsp>
                      <wps:cNvPr id="63855" name="Shape 63855"/>
                      <wps:cNvSpPr/>
                      <wps:spPr>
                        <a:xfrm>
                          <a:off x="0" y="108458"/>
                          <a:ext cx="7772400" cy="229870"/>
                        </a:xfrm>
                        <a:custGeom>
                          <a:avLst/>
                          <a:gdLst/>
                          <a:ahLst/>
                          <a:cxnLst/>
                          <a:rect l="0" t="0" r="0" b="0"/>
                          <a:pathLst>
                            <a:path w="7772400" h="229870">
                              <a:moveTo>
                                <a:pt x="7772400" y="94024"/>
                              </a:moveTo>
                              <a:lnTo>
                                <a:pt x="7757985" y="96772"/>
                              </a:lnTo>
                              <a:cubicBezTo>
                                <a:pt x="7444974" y="152567"/>
                                <a:pt x="7037197" y="200962"/>
                                <a:pt x="6881622" y="209297"/>
                              </a:cubicBezTo>
                              <a:cubicBezTo>
                                <a:pt x="6526022" y="228347"/>
                                <a:pt x="6127623" y="26924"/>
                                <a:pt x="5624449" y="28449"/>
                              </a:cubicBezTo>
                              <a:cubicBezTo>
                                <a:pt x="5121148" y="30099"/>
                                <a:pt x="4475099" y="223520"/>
                                <a:pt x="3862324" y="218822"/>
                              </a:cubicBezTo>
                              <a:cubicBezTo>
                                <a:pt x="3249676" y="213995"/>
                                <a:pt x="2486025" y="0"/>
                                <a:pt x="1947926" y="0"/>
                              </a:cubicBezTo>
                              <a:cubicBezTo>
                                <a:pt x="1409827" y="0"/>
                                <a:pt x="955789" y="229870"/>
                                <a:pt x="633540" y="218822"/>
                              </a:cubicBezTo>
                              <a:cubicBezTo>
                                <a:pt x="532836" y="215369"/>
                                <a:pt x="318657" y="191154"/>
                                <a:pt x="107995" y="157941"/>
                              </a:cubicBezTo>
                              <a:lnTo>
                                <a:pt x="0" y="139879"/>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3856" name="Shape 63856"/>
                      <wps:cNvSpPr/>
                      <wps:spPr>
                        <a:xfrm>
                          <a:off x="6430056" y="0"/>
                          <a:ext cx="1342344" cy="23455"/>
                        </a:xfrm>
                        <a:custGeom>
                          <a:avLst/>
                          <a:gdLst/>
                          <a:ahLst/>
                          <a:cxnLst/>
                          <a:rect l="0" t="0" r="0" b="0"/>
                          <a:pathLst>
                            <a:path w="1342344" h="23455">
                              <a:moveTo>
                                <a:pt x="1342344" y="23455"/>
                              </a:moveTo>
                              <a:lnTo>
                                <a:pt x="1327866" y="22733"/>
                              </a:lnTo>
                              <a:cubicBezTo>
                                <a:pt x="1075751" y="12343"/>
                                <a:pt x="620218" y="4985"/>
                                <a:pt x="49897" y="361"/>
                              </a:cubicBezTo>
                              <a:lnTo>
                                <a:pt x="0" y="0"/>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3857" name="Shape 63857"/>
                      <wps:cNvSpPr/>
                      <wps:spPr>
                        <a:xfrm>
                          <a:off x="0" y="0"/>
                          <a:ext cx="2842999" cy="42516"/>
                        </a:xfrm>
                        <a:custGeom>
                          <a:avLst/>
                          <a:gdLst/>
                          <a:ahLst/>
                          <a:cxnLst/>
                          <a:rect l="0" t="0" r="0" b="0"/>
                          <a:pathLst>
                            <a:path w="2842999" h="42516">
                              <a:moveTo>
                                <a:pt x="0" y="42516"/>
                              </a:moveTo>
                              <a:lnTo>
                                <a:pt x="14444" y="41783"/>
                              </a:lnTo>
                              <a:cubicBezTo>
                                <a:pt x="459717" y="22780"/>
                                <a:pt x="1497888" y="8672"/>
                                <a:pt x="2682445" y="963"/>
                              </a:cubicBezTo>
                              <a:lnTo>
                                <a:pt x="2842999" y="0"/>
                              </a:lnTo>
                            </a:path>
                          </a:pathLst>
                        </a:custGeom>
                        <a:ln w="28575" cap="flat">
                          <a:round/>
                        </a:ln>
                      </wps:spPr>
                      <wps:style>
                        <a:lnRef idx="1">
                          <a:srgbClr val="7030A0"/>
                        </a:lnRef>
                        <a:fillRef idx="0">
                          <a:srgbClr val="000000">
                            <a:alpha val="0"/>
                          </a:srgbClr>
                        </a:fillRef>
                        <a:effectRef idx="0">
                          <a:scrgbClr r="0" g="0" b="0"/>
                        </a:effectRef>
                        <a:fontRef idx="none"/>
                      </wps:style>
                      <wps:bodyPr/>
                    </wps:wsp>
                    <pic:pic xmlns:pic="http://schemas.openxmlformats.org/drawingml/2006/picture">
                      <pic:nvPicPr>
                        <pic:cNvPr id="63858" name="Picture 63858"/>
                        <pic:cNvPicPr/>
                      </pic:nvPicPr>
                      <pic:blipFill>
                        <a:blip r:embed="rId1"/>
                        <a:stretch>
                          <a:fillRect/>
                        </a:stretch>
                      </pic:blipFill>
                      <pic:spPr>
                        <a:xfrm>
                          <a:off x="0" y="24384"/>
                          <a:ext cx="3581400" cy="414528"/>
                        </a:xfrm>
                        <a:prstGeom prst="rect">
                          <a:avLst/>
                        </a:prstGeom>
                      </pic:spPr>
                    </pic:pic>
                    <wps:wsp>
                      <wps:cNvPr id="63859" name="Shape 63859"/>
                      <wps:cNvSpPr/>
                      <wps:spPr>
                        <a:xfrm>
                          <a:off x="0" y="28575"/>
                          <a:ext cx="3581400" cy="409575"/>
                        </a:xfrm>
                        <a:custGeom>
                          <a:avLst/>
                          <a:gdLst/>
                          <a:ahLst/>
                          <a:cxnLst/>
                          <a:rect l="0" t="0" r="0" b="0"/>
                          <a:pathLst>
                            <a:path w="3581400" h="409575">
                              <a:moveTo>
                                <a:pt x="0" y="409575"/>
                              </a:moveTo>
                              <a:lnTo>
                                <a:pt x="3581400" y="409575"/>
                              </a:lnTo>
                              <a:lnTo>
                                <a:pt x="3581400" y="0"/>
                              </a:lnTo>
                              <a:lnTo>
                                <a:pt x="0" y="0"/>
                              </a:lnTo>
                              <a:close/>
                            </a:path>
                          </a:pathLst>
                        </a:custGeom>
                        <a:ln w="6350" cap="flat">
                          <a:miter lim="127000"/>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63860" name="Picture 63860"/>
                        <pic:cNvPicPr/>
                      </pic:nvPicPr>
                      <pic:blipFill>
                        <a:blip r:embed="rId2"/>
                        <a:stretch>
                          <a:fillRect/>
                        </a:stretch>
                      </pic:blipFill>
                      <pic:spPr>
                        <a:xfrm>
                          <a:off x="4164584" y="0"/>
                          <a:ext cx="3587496" cy="438912"/>
                        </a:xfrm>
                        <a:prstGeom prst="rect">
                          <a:avLst/>
                        </a:prstGeom>
                      </pic:spPr>
                    </pic:pic>
                    <wps:wsp>
                      <wps:cNvPr id="63861" name="Shape 63861"/>
                      <wps:cNvSpPr/>
                      <wps:spPr>
                        <a:xfrm>
                          <a:off x="4171950" y="0"/>
                          <a:ext cx="3581400" cy="438150"/>
                        </a:xfrm>
                        <a:custGeom>
                          <a:avLst/>
                          <a:gdLst/>
                          <a:ahLst/>
                          <a:cxnLst/>
                          <a:rect l="0" t="0" r="0" b="0"/>
                          <a:pathLst>
                            <a:path w="3581400" h="438150">
                              <a:moveTo>
                                <a:pt x="0" y="438150"/>
                              </a:moveTo>
                              <a:lnTo>
                                <a:pt x="3581400" y="438150"/>
                              </a:lnTo>
                              <a:lnTo>
                                <a:pt x="3581400" y="0"/>
                              </a:lnTo>
                              <a:lnTo>
                                <a:pt x="0" y="0"/>
                              </a:lnTo>
                              <a:close/>
                            </a:path>
                          </a:pathLst>
                        </a:custGeom>
                        <a:ln w="6350" cap="flat">
                          <a:miter lim="127000"/>
                        </a:ln>
                      </wps:spPr>
                      <wps:style>
                        <a:lnRef idx="1">
                          <a:srgbClr val="70AD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853" style="width:612pt;height:34.5pt;position:absolute;z-index:-2147483636;mso-position-horizontal-relative:page;mso-position-horizontal:absolute;margin-left:0pt;mso-position-vertical-relative:page;margin-top:0pt;" coordsize="77724,4381">
              <v:shape id="Shape 63854" style="position:absolute;width:77724;height:3383;left:0;top:0;" coordsize="7772400,338328" path="m2842999,0l6430056,0l6479952,361c7050274,4985,7505807,12343,7757922,22733l7772400,23455l7772400,202482l7757985,205229c7444974,261025,7037197,309420,6881622,317754c6526022,336804,6127623,135382,5624449,136906c5121148,138557,4475099,331978,3862324,327279c3249676,322453,2486025,108458,1947926,108458c1409827,108458,955789,338328,633540,327279c532836,323826,318657,299612,107995,266399l0,248336l0,42516l14444,41783c459717,22780,1497888,8672,2682445,963l2842999,0x">
                <v:stroke weight="0pt" endcap="flat" joinstyle="miter" miterlimit="10" on="false" color="#000000" opacity="0"/>
                <v:fill on="true" color="#c5e0b4" opacity="0.498039"/>
              </v:shape>
              <v:shape id="Shape 63855" style="position:absolute;width:77724;height:2298;left:0;top:1084;" coordsize="7772400,229870" path="m7772400,94024l7757985,96772c7444974,152567,7037197,200962,6881622,209297c6526022,228347,6127623,26924,5624449,28449c5121148,30099,4475099,223520,3862324,218822c3249676,213995,2486025,0,1947926,0c1409827,0,955789,229870,633540,218822c532836,215369,318657,191154,107995,157941l0,139879">
                <v:stroke weight="2.25pt" endcap="flat" joinstyle="round" on="true" color="#7030a0"/>
                <v:fill on="false" color="#000000" opacity="0"/>
              </v:shape>
              <v:shape id="Shape 63856" style="position:absolute;width:13423;height:234;left:64300;top:0;" coordsize="1342344,23455" path="m1342344,23455l1327866,22733c1075751,12343,620218,4985,49897,361l0,0">
                <v:stroke weight="2.25pt" endcap="flat" joinstyle="round" on="true" color="#7030a0"/>
                <v:fill on="false" color="#000000" opacity="0"/>
              </v:shape>
              <v:shape id="Shape 63857" style="position:absolute;width:28429;height:425;left:0;top:0;" coordsize="2842999,42516" path="m0,42516l14444,41783c459717,22780,1497888,8672,2682445,963l2842999,0">
                <v:stroke weight="2.25pt" endcap="flat" joinstyle="round" on="true" color="#7030a0"/>
                <v:fill on="false" color="#000000" opacity="0"/>
              </v:shape>
              <v:shape id="Picture 63858" style="position:absolute;width:35814;height:4145;left:0;top:243;" filled="f">
                <v:imagedata r:id="rId74"/>
              </v:shape>
              <v:shape id="Shape 63859" style="position:absolute;width:35814;height:4095;left:0;top:285;" coordsize="3581400,409575" path="m0,409575l3581400,409575l3581400,0l0,0x">
                <v:stroke weight="0.5pt" endcap="flat" joinstyle="miter" miterlimit="10" on="true" color="#ffc000"/>
                <v:fill on="false" color="#000000" opacity="0"/>
              </v:shape>
              <v:shape id="Picture 63860" style="position:absolute;width:35874;height:4389;left:41645;top:0;" filled="f">
                <v:imagedata r:id="rId75"/>
              </v:shape>
              <v:shape id="Shape 63861" style="position:absolute;width:35814;height:4381;left:41719;top:0;" coordsize="3581400,438150" path="m0,438150l3581400,438150l3581400,0l0,0x">
                <v:stroke weight="0.5pt" endcap="flat" joinstyle="miter" miterlimit="10" on="true" color="#70ad47"/>
                <v:fill on="false" color="#000000" opacity="0"/>
              </v:shape>
            </v:group>
          </w:pict>
        </mc:Fallback>
      </mc:AlternateContent>
    </w:r>
    <w:r>
      <w:rPr>
        <w:b/>
        <w:color w:val="FF0000"/>
        <w:sz w:val="40"/>
      </w:rPr>
      <w:t>07</w:t>
    </w:r>
    <w:r>
      <w:rPr>
        <w:b/>
        <w:color w:val="FF0000"/>
        <w:sz w:val="40"/>
        <w:u w:val="single" w:color="000000"/>
      </w:rPr>
      <w:t>10250520</w:t>
    </w:r>
    <w:r>
      <w:rPr>
        <w:sz w:val="34"/>
        <w:vertAlign w:val="subscript"/>
      </w:rPr>
      <w:t xml:space="preserve"> </w:t>
    </w:r>
    <w:r>
      <w:rPr>
        <w:sz w:val="34"/>
        <w:vertAlign w:val="subscript"/>
      </w:rPr>
      <w:tab/>
    </w:r>
    <w:r>
      <w:rPr>
        <w:b/>
        <w:color w:val="FF0000"/>
        <w:sz w:val="40"/>
        <w:u w:val="single" w:color="000000"/>
      </w:rPr>
      <w:t>-</w:t>
    </w:r>
    <w:proofErr w:type="spellStart"/>
    <w:r>
      <w:rPr>
        <w:b/>
        <w:color w:val="FF0000"/>
        <w:sz w:val="40"/>
        <w:u w:val="single" w:color="000000"/>
      </w:rPr>
      <w:t>Vyntex</w:t>
    </w:r>
    <w:proofErr w:type="spellEnd"/>
    <w:r>
      <w:rPr>
        <w:b/>
        <w:color w:val="FF0000"/>
        <w:sz w:val="40"/>
        <w:u w:val="single" w:color="000000"/>
      </w:rPr>
      <w:t xml:space="preserve"> Softcopies</w:t>
    </w:r>
    <w:r>
      <w:rPr>
        <w:b/>
        <w:color w:val="FF0000"/>
        <w:sz w:val="40"/>
        <w:u w:val="single" w:color="000000"/>
      </w:rPr>
      <w:tab/>
      <w:t>0710250520-Vyntex Softcopie</w:t>
    </w:r>
    <w:r>
      <w:rPr>
        <w:b/>
        <w:color w:val="FF0000"/>
        <w:sz w:val="40"/>
      </w:rPr>
      <w:t>s</w:t>
    </w:r>
  </w:p>
  <w:p w:rsidR="00C05B94" w:rsidRDefault="00C05B94">
    <w:r>
      <w:rPr>
        <w:noProof/>
        <w:sz w:val="22"/>
      </w:rPr>
      <mc:AlternateContent>
        <mc:Choice Requires="wpg">
          <w:drawing>
            <wp:anchor distT="0" distB="0" distL="114300" distR="114300" simplePos="0" relativeHeight="251667456"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63862" name="Group 63862"/>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3865" name="Picture 63865"/>
                        <pic:cNvPicPr/>
                      </pic:nvPicPr>
                      <pic:blipFill>
                        <a:blip r:embed="rId76"/>
                        <a:stretch>
                          <a:fillRect/>
                        </a:stretch>
                      </pic:blipFill>
                      <pic:spPr>
                        <a:xfrm>
                          <a:off x="2190115" y="3304159"/>
                          <a:ext cx="2781935" cy="2715260"/>
                        </a:xfrm>
                        <a:prstGeom prst="rect">
                          <a:avLst/>
                        </a:prstGeom>
                      </pic:spPr>
                    </pic:pic>
                    <wps:wsp>
                      <wps:cNvPr id="66603" name="Shape 66603"/>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04" name="Shape 66604"/>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862" style="width:564.12pt;height:743.16pt;position:absolute;z-index:-2147483648;mso-position-horizontal-relative:page;mso-position-horizontal:absolute;margin-left:24pt;mso-position-vertical-relative:page;margin-top:24.48pt;" coordsize="71643,94381">
              <v:shape id="Picture 63865" style="position:absolute;width:27819;height:27152;left:21901;top:33041;" filled="f">
                <v:imagedata r:id="rId77"/>
              </v:shape>
              <v:shape id="Shape 66605" style="position:absolute;width:91;height:94381;left:0;top:0;" coordsize="9144,9438132" path="m0,0l9144,0l9144,9438132l0,9438132l0,0">
                <v:stroke weight="0pt" endcap="flat" joinstyle="miter" miterlimit="10" on="false" color="#000000" opacity="0"/>
                <v:fill on="true" color="#000000"/>
              </v:shape>
              <v:shape id="Shape 66606"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Pr="00C05B94" w:rsidRDefault="00C05B94" w:rsidP="00C05B9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tabs>
        <w:tab w:val="center" w:pos="3010"/>
        <w:tab w:val="right" w:pos="11132"/>
      </w:tabs>
      <w:spacing w:after="0" w:line="259" w:lineRule="auto"/>
      <w:ind w:left="-571" w:right="-340" w:firstLine="0"/>
    </w:pPr>
    <w:r>
      <w:rPr>
        <w:noProof/>
        <w:sz w:val="22"/>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772400" cy="438150"/>
              <wp:effectExtent l="0" t="0" r="0" b="0"/>
              <wp:wrapNone/>
              <wp:docPr id="63759" name="Group 63759"/>
              <wp:cNvGraphicFramePr/>
              <a:graphic xmlns:a="http://schemas.openxmlformats.org/drawingml/2006/main">
                <a:graphicData uri="http://schemas.microsoft.com/office/word/2010/wordprocessingGroup">
                  <wpg:wgp>
                    <wpg:cNvGrpSpPr/>
                    <wpg:grpSpPr>
                      <a:xfrm>
                        <a:off x="0" y="0"/>
                        <a:ext cx="7772400" cy="438150"/>
                        <a:chOff x="0" y="0"/>
                        <a:chExt cx="7772400" cy="438150"/>
                      </a:xfrm>
                    </wpg:grpSpPr>
                    <wps:wsp>
                      <wps:cNvPr id="63760" name="Shape 63760"/>
                      <wps:cNvSpPr/>
                      <wps:spPr>
                        <a:xfrm>
                          <a:off x="0" y="0"/>
                          <a:ext cx="7772400" cy="338328"/>
                        </a:xfrm>
                        <a:custGeom>
                          <a:avLst/>
                          <a:gdLst/>
                          <a:ahLst/>
                          <a:cxnLst/>
                          <a:rect l="0" t="0" r="0" b="0"/>
                          <a:pathLst>
                            <a:path w="7772400" h="338328">
                              <a:moveTo>
                                <a:pt x="2842999" y="0"/>
                              </a:moveTo>
                              <a:lnTo>
                                <a:pt x="6430056" y="0"/>
                              </a:lnTo>
                              <a:lnTo>
                                <a:pt x="6479952" y="361"/>
                              </a:lnTo>
                              <a:cubicBezTo>
                                <a:pt x="7050274" y="4985"/>
                                <a:pt x="7505807" y="12343"/>
                                <a:pt x="7757922" y="22733"/>
                              </a:cubicBezTo>
                              <a:lnTo>
                                <a:pt x="7772400" y="23455"/>
                              </a:lnTo>
                              <a:lnTo>
                                <a:pt x="7772400" y="202482"/>
                              </a:lnTo>
                              <a:lnTo>
                                <a:pt x="7757985" y="205229"/>
                              </a:lnTo>
                              <a:cubicBezTo>
                                <a:pt x="7444974" y="261025"/>
                                <a:pt x="7037197" y="309420"/>
                                <a:pt x="6881622" y="317754"/>
                              </a:cubicBezTo>
                              <a:cubicBezTo>
                                <a:pt x="6526022" y="336804"/>
                                <a:pt x="6127623" y="135382"/>
                                <a:pt x="5624449" y="136906"/>
                              </a:cubicBezTo>
                              <a:cubicBezTo>
                                <a:pt x="5121148" y="138557"/>
                                <a:pt x="4475099" y="331978"/>
                                <a:pt x="3862324" y="327279"/>
                              </a:cubicBezTo>
                              <a:cubicBezTo>
                                <a:pt x="3249676" y="322453"/>
                                <a:pt x="2486025" y="108458"/>
                                <a:pt x="1947926" y="108458"/>
                              </a:cubicBezTo>
                              <a:cubicBezTo>
                                <a:pt x="1409827" y="108458"/>
                                <a:pt x="955789" y="338328"/>
                                <a:pt x="633540" y="327279"/>
                              </a:cubicBezTo>
                              <a:cubicBezTo>
                                <a:pt x="532836" y="323826"/>
                                <a:pt x="318657" y="299612"/>
                                <a:pt x="107995" y="266399"/>
                              </a:cubicBezTo>
                              <a:lnTo>
                                <a:pt x="0" y="248336"/>
                              </a:lnTo>
                              <a:lnTo>
                                <a:pt x="0" y="42516"/>
                              </a:lnTo>
                              <a:lnTo>
                                <a:pt x="14444" y="41783"/>
                              </a:lnTo>
                              <a:cubicBezTo>
                                <a:pt x="459717" y="22780"/>
                                <a:pt x="1497888" y="8672"/>
                                <a:pt x="2682445" y="963"/>
                              </a:cubicBezTo>
                              <a:lnTo>
                                <a:pt x="2842999" y="0"/>
                              </a:lnTo>
                              <a:close/>
                            </a:path>
                          </a:pathLst>
                        </a:custGeom>
                        <a:ln w="0" cap="flat">
                          <a:miter lim="127000"/>
                        </a:ln>
                      </wps:spPr>
                      <wps:style>
                        <a:lnRef idx="0">
                          <a:srgbClr val="000000">
                            <a:alpha val="0"/>
                          </a:srgbClr>
                        </a:lnRef>
                        <a:fillRef idx="1">
                          <a:srgbClr val="C5E0B4">
                            <a:alpha val="49803"/>
                          </a:srgbClr>
                        </a:fillRef>
                        <a:effectRef idx="0">
                          <a:scrgbClr r="0" g="0" b="0"/>
                        </a:effectRef>
                        <a:fontRef idx="none"/>
                      </wps:style>
                      <wps:bodyPr/>
                    </wps:wsp>
                    <wps:wsp>
                      <wps:cNvPr id="63761" name="Shape 63761"/>
                      <wps:cNvSpPr/>
                      <wps:spPr>
                        <a:xfrm>
                          <a:off x="0" y="108458"/>
                          <a:ext cx="7772400" cy="229870"/>
                        </a:xfrm>
                        <a:custGeom>
                          <a:avLst/>
                          <a:gdLst/>
                          <a:ahLst/>
                          <a:cxnLst/>
                          <a:rect l="0" t="0" r="0" b="0"/>
                          <a:pathLst>
                            <a:path w="7772400" h="229870">
                              <a:moveTo>
                                <a:pt x="7772400" y="94024"/>
                              </a:moveTo>
                              <a:lnTo>
                                <a:pt x="7757985" y="96772"/>
                              </a:lnTo>
                              <a:cubicBezTo>
                                <a:pt x="7444974" y="152567"/>
                                <a:pt x="7037197" y="200962"/>
                                <a:pt x="6881622" y="209297"/>
                              </a:cubicBezTo>
                              <a:cubicBezTo>
                                <a:pt x="6526022" y="228347"/>
                                <a:pt x="6127623" y="26924"/>
                                <a:pt x="5624449" y="28449"/>
                              </a:cubicBezTo>
                              <a:cubicBezTo>
                                <a:pt x="5121148" y="30099"/>
                                <a:pt x="4475099" y="223520"/>
                                <a:pt x="3862324" y="218822"/>
                              </a:cubicBezTo>
                              <a:cubicBezTo>
                                <a:pt x="3249676" y="213995"/>
                                <a:pt x="2486025" y="0"/>
                                <a:pt x="1947926" y="0"/>
                              </a:cubicBezTo>
                              <a:cubicBezTo>
                                <a:pt x="1409827" y="0"/>
                                <a:pt x="955789" y="229870"/>
                                <a:pt x="633540" y="218822"/>
                              </a:cubicBezTo>
                              <a:cubicBezTo>
                                <a:pt x="532836" y="215369"/>
                                <a:pt x="318657" y="191154"/>
                                <a:pt x="107995" y="157941"/>
                              </a:cubicBezTo>
                              <a:lnTo>
                                <a:pt x="0" y="139879"/>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3762" name="Shape 63762"/>
                      <wps:cNvSpPr/>
                      <wps:spPr>
                        <a:xfrm>
                          <a:off x="6430056" y="0"/>
                          <a:ext cx="1342344" cy="23455"/>
                        </a:xfrm>
                        <a:custGeom>
                          <a:avLst/>
                          <a:gdLst/>
                          <a:ahLst/>
                          <a:cxnLst/>
                          <a:rect l="0" t="0" r="0" b="0"/>
                          <a:pathLst>
                            <a:path w="1342344" h="23455">
                              <a:moveTo>
                                <a:pt x="1342344" y="23455"/>
                              </a:moveTo>
                              <a:lnTo>
                                <a:pt x="1327866" y="22733"/>
                              </a:lnTo>
                              <a:cubicBezTo>
                                <a:pt x="1075751" y="12343"/>
                                <a:pt x="620218" y="4985"/>
                                <a:pt x="49897" y="361"/>
                              </a:cubicBezTo>
                              <a:lnTo>
                                <a:pt x="0" y="0"/>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3763" name="Shape 63763"/>
                      <wps:cNvSpPr/>
                      <wps:spPr>
                        <a:xfrm>
                          <a:off x="0" y="0"/>
                          <a:ext cx="2842999" cy="42516"/>
                        </a:xfrm>
                        <a:custGeom>
                          <a:avLst/>
                          <a:gdLst/>
                          <a:ahLst/>
                          <a:cxnLst/>
                          <a:rect l="0" t="0" r="0" b="0"/>
                          <a:pathLst>
                            <a:path w="2842999" h="42516">
                              <a:moveTo>
                                <a:pt x="0" y="42516"/>
                              </a:moveTo>
                              <a:lnTo>
                                <a:pt x="14444" y="41783"/>
                              </a:lnTo>
                              <a:cubicBezTo>
                                <a:pt x="459717" y="22780"/>
                                <a:pt x="1497888" y="8672"/>
                                <a:pt x="2682445" y="963"/>
                              </a:cubicBezTo>
                              <a:lnTo>
                                <a:pt x="2842999" y="0"/>
                              </a:lnTo>
                            </a:path>
                          </a:pathLst>
                        </a:custGeom>
                        <a:ln w="28575" cap="flat">
                          <a:round/>
                        </a:ln>
                      </wps:spPr>
                      <wps:style>
                        <a:lnRef idx="1">
                          <a:srgbClr val="7030A0"/>
                        </a:lnRef>
                        <a:fillRef idx="0">
                          <a:srgbClr val="000000">
                            <a:alpha val="0"/>
                          </a:srgbClr>
                        </a:fillRef>
                        <a:effectRef idx="0">
                          <a:scrgbClr r="0" g="0" b="0"/>
                        </a:effectRef>
                        <a:fontRef idx="none"/>
                      </wps:style>
                      <wps:bodyPr/>
                    </wps:wsp>
                    <pic:pic xmlns:pic="http://schemas.openxmlformats.org/drawingml/2006/picture">
                      <pic:nvPicPr>
                        <pic:cNvPr id="63764" name="Picture 63764"/>
                        <pic:cNvPicPr/>
                      </pic:nvPicPr>
                      <pic:blipFill>
                        <a:blip r:embed="rId1"/>
                        <a:stretch>
                          <a:fillRect/>
                        </a:stretch>
                      </pic:blipFill>
                      <pic:spPr>
                        <a:xfrm>
                          <a:off x="0" y="24384"/>
                          <a:ext cx="3581400" cy="414528"/>
                        </a:xfrm>
                        <a:prstGeom prst="rect">
                          <a:avLst/>
                        </a:prstGeom>
                      </pic:spPr>
                    </pic:pic>
                    <wps:wsp>
                      <wps:cNvPr id="63765" name="Shape 63765"/>
                      <wps:cNvSpPr/>
                      <wps:spPr>
                        <a:xfrm>
                          <a:off x="0" y="28575"/>
                          <a:ext cx="3581400" cy="409575"/>
                        </a:xfrm>
                        <a:custGeom>
                          <a:avLst/>
                          <a:gdLst/>
                          <a:ahLst/>
                          <a:cxnLst/>
                          <a:rect l="0" t="0" r="0" b="0"/>
                          <a:pathLst>
                            <a:path w="3581400" h="409575">
                              <a:moveTo>
                                <a:pt x="0" y="409575"/>
                              </a:moveTo>
                              <a:lnTo>
                                <a:pt x="3581400" y="409575"/>
                              </a:lnTo>
                              <a:lnTo>
                                <a:pt x="3581400" y="0"/>
                              </a:lnTo>
                              <a:lnTo>
                                <a:pt x="0" y="0"/>
                              </a:lnTo>
                              <a:close/>
                            </a:path>
                          </a:pathLst>
                        </a:custGeom>
                        <a:ln w="6350" cap="flat">
                          <a:miter lim="127000"/>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63766" name="Picture 63766"/>
                        <pic:cNvPicPr/>
                      </pic:nvPicPr>
                      <pic:blipFill>
                        <a:blip r:embed="rId2"/>
                        <a:stretch>
                          <a:fillRect/>
                        </a:stretch>
                      </pic:blipFill>
                      <pic:spPr>
                        <a:xfrm>
                          <a:off x="4164584" y="0"/>
                          <a:ext cx="3587496" cy="438912"/>
                        </a:xfrm>
                        <a:prstGeom prst="rect">
                          <a:avLst/>
                        </a:prstGeom>
                      </pic:spPr>
                    </pic:pic>
                    <wps:wsp>
                      <wps:cNvPr id="63767" name="Shape 63767"/>
                      <wps:cNvSpPr/>
                      <wps:spPr>
                        <a:xfrm>
                          <a:off x="4171950" y="0"/>
                          <a:ext cx="3581400" cy="438150"/>
                        </a:xfrm>
                        <a:custGeom>
                          <a:avLst/>
                          <a:gdLst/>
                          <a:ahLst/>
                          <a:cxnLst/>
                          <a:rect l="0" t="0" r="0" b="0"/>
                          <a:pathLst>
                            <a:path w="3581400" h="438150">
                              <a:moveTo>
                                <a:pt x="0" y="438150"/>
                              </a:moveTo>
                              <a:lnTo>
                                <a:pt x="3581400" y="438150"/>
                              </a:lnTo>
                              <a:lnTo>
                                <a:pt x="3581400" y="0"/>
                              </a:lnTo>
                              <a:lnTo>
                                <a:pt x="0" y="0"/>
                              </a:lnTo>
                              <a:close/>
                            </a:path>
                          </a:pathLst>
                        </a:custGeom>
                        <a:ln w="6350" cap="flat">
                          <a:miter lim="127000"/>
                        </a:ln>
                      </wps:spPr>
                      <wps:style>
                        <a:lnRef idx="1">
                          <a:srgbClr val="70AD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759" style="width:612pt;height:34.5pt;position:absolute;z-index:-2147483636;mso-position-horizontal-relative:page;mso-position-horizontal:absolute;margin-left:0pt;mso-position-vertical-relative:page;margin-top:0pt;" coordsize="77724,4381">
              <v:shape id="Shape 63760" style="position:absolute;width:77724;height:3383;left:0;top:0;" coordsize="7772400,338328" path="m2842999,0l6430056,0l6479952,361c7050274,4985,7505807,12343,7757922,22733l7772400,23455l7772400,202482l7757985,205229c7444974,261025,7037197,309420,6881622,317754c6526022,336804,6127623,135382,5624449,136906c5121148,138557,4475099,331978,3862324,327279c3249676,322453,2486025,108458,1947926,108458c1409827,108458,955789,338328,633540,327279c532836,323826,318657,299612,107995,266399l0,248336l0,42516l14444,41783c459717,22780,1497888,8672,2682445,963l2842999,0x">
                <v:stroke weight="0pt" endcap="flat" joinstyle="miter" miterlimit="10" on="false" color="#000000" opacity="0"/>
                <v:fill on="true" color="#c5e0b4" opacity="0.498039"/>
              </v:shape>
              <v:shape id="Shape 63761" style="position:absolute;width:77724;height:2298;left:0;top:1084;" coordsize="7772400,229870" path="m7772400,94024l7757985,96772c7444974,152567,7037197,200962,6881622,209297c6526022,228347,6127623,26924,5624449,28449c5121148,30099,4475099,223520,3862324,218822c3249676,213995,2486025,0,1947926,0c1409827,0,955789,229870,633540,218822c532836,215369,318657,191154,107995,157941l0,139879">
                <v:stroke weight="2.25pt" endcap="flat" joinstyle="round" on="true" color="#7030a0"/>
                <v:fill on="false" color="#000000" opacity="0"/>
              </v:shape>
              <v:shape id="Shape 63762" style="position:absolute;width:13423;height:234;left:64300;top:0;" coordsize="1342344,23455" path="m1342344,23455l1327866,22733c1075751,12343,620218,4985,49897,361l0,0">
                <v:stroke weight="2.25pt" endcap="flat" joinstyle="round" on="true" color="#7030a0"/>
                <v:fill on="false" color="#000000" opacity="0"/>
              </v:shape>
              <v:shape id="Shape 63763" style="position:absolute;width:28429;height:425;left:0;top:0;" coordsize="2842999,42516" path="m0,42516l14444,41783c459717,22780,1497888,8672,2682445,963l2842999,0">
                <v:stroke weight="2.25pt" endcap="flat" joinstyle="round" on="true" color="#7030a0"/>
                <v:fill on="false" color="#000000" opacity="0"/>
              </v:shape>
              <v:shape id="Picture 63764" style="position:absolute;width:35814;height:4145;left:0;top:243;" filled="f">
                <v:imagedata r:id="rId74"/>
              </v:shape>
              <v:shape id="Shape 63765" style="position:absolute;width:35814;height:4095;left:0;top:285;" coordsize="3581400,409575" path="m0,409575l3581400,409575l3581400,0l0,0x">
                <v:stroke weight="0.5pt" endcap="flat" joinstyle="miter" miterlimit="10" on="true" color="#ffc000"/>
                <v:fill on="false" color="#000000" opacity="0"/>
              </v:shape>
              <v:shape id="Picture 63766" style="position:absolute;width:35874;height:4389;left:41645;top:0;" filled="f">
                <v:imagedata r:id="rId75"/>
              </v:shape>
              <v:shape id="Shape 63767" style="position:absolute;width:35814;height:4381;left:41719;top:0;" coordsize="3581400,438150" path="m0,438150l3581400,438150l3581400,0l0,0x">
                <v:stroke weight="0.5pt" endcap="flat" joinstyle="miter" miterlimit="10" on="true" color="#70ad47"/>
                <v:fill on="false" color="#000000" opacity="0"/>
              </v:shape>
            </v:group>
          </w:pict>
        </mc:Fallback>
      </mc:AlternateContent>
    </w:r>
    <w:r>
      <w:rPr>
        <w:b/>
        <w:color w:val="FF0000"/>
        <w:sz w:val="40"/>
      </w:rPr>
      <w:t>07</w:t>
    </w:r>
    <w:r>
      <w:rPr>
        <w:b/>
        <w:color w:val="FF0000"/>
        <w:sz w:val="40"/>
        <w:u w:val="single" w:color="000000"/>
      </w:rPr>
      <w:t>10250520</w:t>
    </w:r>
    <w:r>
      <w:rPr>
        <w:sz w:val="34"/>
        <w:vertAlign w:val="subscript"/>
      </w:rPr>
      <w:t xml:space="preserve"> </w:t>
    </w:r>
    <w:r>
      <w:rPr>
        <w:sz w:val="34"/>
        <w:vertAlign w:val="subscript"/>
      </w:rPr>
      <w:tab/>
    </w:r>
    <w:r>
      <w:rPr>
        <w:b/>
        <w:color w:val="FF0000"/>
        <w:sz w:val="40"/>
        <w:u w:val="single" w:color="000000"/>
      </w:rPr>
      <w:t>-</w:t>
    </w:r>
    <w:proofErr w:type="spellStart"/>
    <w:r>
      <w:rPr>
        <w:b/>
        <w:color w:val="FF0000"/>
        <w:sz w:val="40"/>
        <w:u w:val="single" w:color="000000"/>
      </w:rPr>
      <w:t>Vyntex</w:t>
    </w:r>
    <w:proofErr w:type="spellEnd"/>
    <w:r>
      <w:rPr>
        <w:b/>
        <w:color w:val="FF0000"/>
        <w:sz w:val="40"/>
        <w:u w:val="single" w:color="000000"/>
      </w:rPr>
      <w:t xml:space="preserve"> Softcopies</w:t>
    </w:r>
    <w:r>
      <w:rPr>
        <w:b/>
        <w:color w:val="FF0000"/>
        <w:sz w:val="40"/>
        <w:u w:val="single" w:color="000000"/>
      </w:rPr>
      <w:tab/>
      <w:t>0710250520-Vyntex Softcopie</w:t>
    </w:r>
    <w:r>
      <w:rPr>
        <w:b/>
        <w:color w:val="FF0000"/>
        <w:sz w:val="40"/>
      </w:rPr>
      <w:t>s</w:t>
    </w:r>
  </w:p>
  <w:p w:rsidR="00C05B94" w:rsidRDefault="00C05B94">
    <w:r>
      <w:rPr>
        <w:noProof/>
        <w:sz w:val="22"/>
      </w:rPr>
      <mc:AlternateContent>
        <mc:Choice Requires="wpg">
          <w:drawing>
            <wp:anchor distT="0" distB="0" distL="114300" distR="114300" simplePos="0" relativeHeight="251671552"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63768" name="Group 63768"/>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3771" name="Picture 63771"/>
                        <pic:cNvPicPr/>
                      </pic:nvPicPr>
                      <pic:blipFill>
                        <a:blip r:embed="rId76"/>
                        <a:stretch>
                          <a:fillRect/>
                        </a:stretch>
                      </pic:blipFill>
                      <pic:spPr>
                        <a:xfrm>
                          <a:off x="2190115" y="3304159"/>
                          <a:ext cx="2781935" cy="2715260"/>
                        </a:xfrm>
                        <a:prstGeom prst="rect">
                          <a:avLst/>
                        </a:prstGeom>
                      </pic:spPr>
                    </pic:pic>
                    <wps:wsp>
                      <wps:cNvPr id="66595" name="Shape 66595"/>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96" name="Shape 66596"/>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768" style="width:564.12pt;height:743.16pt;position:absolute;z-index:-2147483648;mso-position-horizontal-relative:page;mso-position-horizontal:absolute;margin-left:24pt;mso-position-vertical-relative:page;margin-top:24.48pt;" coordsize="71643,94381">
              <v:shape id="Picture 63771" style="position:absolute;width:27819;height:27152;left:21901;top:33041;" filled="f">
                <v:imagedata r:id="rId77"/>
              </v:shape>
              <v:shape id="Shape 66597" style="position:absolute;width:91;height:94381;left:0;top:0;" coordsize="9144,9438132" path="m0,0l9144,0l9144,9438132l0,9438132l0,0">
                <v:stroke weight="0pt" endcap="flat" joinstyle="miter" miterlimit="10" on="false" color="#000000" opacity="0"/>
                <v:fill on="true" color="#000000"/>
              </v:shape>
              <v:shape id="Shape 66598"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tabs>
        <w:tab w:val="center" w:pos="3010"/>
        <w:tab w:val="right" w:pos="11132"/>
      </w:tabs>
      <w:spacing w:after="0" w:line="259" w:lineRule="auto"/>
      <w:ind w:left="-571" w:right="-339" w:firstLine="0"/>
    </w:pPr>
    <w:r>
      <w:rPr>
        <w:noProof/>
        <w:sz w:val="22"/>
      </w:rPr>
      <mc:AlternateContent>
        <mc:Choice Requires="wpg">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7772400" cy="705612"/>
              <wp:effectExtent l="0" t="0" r="0" b="0"/>
              <wp:wrapNone/>
              <wp:docPr id="63997" name="Group 63997"/>
              <wp:cNvGraphicFramePr/>
              <a:graphic xmlns:a="http://schemas.openxmlformats.org/drawingml/2006/main">
                <a:graphicData uri="http://schemas.microsoft.com/office/word/2010/wordprocessingGroup">
                  <wpg:wgp>
                    <wpg:cNvGrpSpPr/>
                    <wpg:grpSpPr>
                      <a:xfrm>
                        <a:off x="0" y="0"/>
                        <a:ext cx="7772400" cy="705612"/>
                        <a:chOff x="0" y="0"/>
                        <a:chExt cx="7772400" cy="705612"/>
                      </a:xfrm>
                    </wpg:grpSpPr>
                    <wps:wsp>
                      <wps:cNvPr id="63998" name="Shape 63998"/>
                      <wps:cNvSpPr/>
                      <wps:spPr>
                        <a:xfrm>
                          <a:off x="0" y="0"/>
                          <a:ext cx="7772400" cy="338328"/>
                        </a:xfrm>
                        <a:custGeom>
                          <a:avLst/>
                          <a:gdLst/>
                          <a:ahLst/>
                          <a:cxnLst/>
                          <a:rect l="0" t="0" r="0" b="0"/>
                          <a:pathLst>
                            <a:path w="7772400" h="338328">
                              <a:moveTo>
                                <a:pt x="2842999" y="0"/>
                              </a:moveTo>
                              <a:lnTo>
                                <a:pt x="6430056" y="0"/>
                              </a:lnTo>
                              <a:lnTo>
                                <a:pt x="6479952" y="361"/>
                              </a:lnTo>
                              <a:cubicBezTo>
                                <a:pt x="7050274" y="4985"/>
                                <a:pt x="7505807" y="12343"/>
                                <a:pt x="7757922" y="22733"/>
                              </a:cubicBezTo>
                              <a:lnTo>
                                <a:pt x="7772400" y="23455"/>
                              </a:lnTo>
                              <a:lnTo>
                                <a:pt x="7772400" y="202482"/>
                              </a:lnTo>
                              <a:lnTo>
                                <a:pt x="7757985" y="205229"/>
                              </a:lnTo>
                              <a:cubicBezTo>
                                <a:pt x="7444974" y="261025"/>
                                <a:pt x="7037197" y="309420"/>
                                <a:pt x="6881622" y="317754"/>
                              </a:cubicBezTo>
                              <a:cubicBezTo>
                                <a:pt x="6526022" y="336804"/>
                                <a:pt x="6127623" y="135382"/>
                                <a:pt x="5624449" y="136906"/>
                              </a:cubicBezTo>
                              <a:cubicBezTo>
                                <a:pt x="5121148" y="138557"/>
                                <a:pt x="4475099" y="331978"/>
                                <a:pt x="3862324" y="327279"/>
                              </a:cubicBezTo>
                              <a:cubicBezTo>
                                <a:pt x="3249676" y="322453"/>
                                <a:pt x="2486025" y="108458"/>
                                <a:pt x="1947926" y="108458"/>
                              </a:cubicBezTo>
                              <a:cubicBezTo>
                                <a:pt x="1409827" y="108458"/>
                                <a:pt x="955789" y="338328"/>
                                <a:pt x="633540" y="327279"/>
                              </a:cubicBezTo>
                              <a:cubicBezTo>
                                <a:pt x="532836" y="323826"/>
                                <a:pt x="318657" y="299612"/>
                                <a:pt x="107995" y="266399"/>
                              </a:cubicBezTo>
                              <a:lnTo>
                                <a:pt x="0" y="248336"/>
                              </a:lnTo>
                              <a:lnTo>
                                <a:pt x="0" y="42516"/>
                              </a:lnTo>
                              <a:lnTo>
                                <a:pt x="14444" y="41783"/>
                              </a:lnTo>
                              <a:cubicBezTo>
                                <a:pt x="459717" y="22780"/>
                                <a:pt x="1497888" y="8672"/>
                                <a:pt x="2682445" y="963"/>
                              </a:cubicBezTo>
                              <a:lnTo>
                                <a:pt x="2842999" y="0"/>
                              </a:lnTo>
                              <a:close/>
                            </a:path>
                          </a:pathLst>
                        </a:custGeom>
                        <a:ln w="0" cap="flat">
                          <a:miter lim="127000"/>
                        </a:ln>
                      </wps:spPr>
                      <wps:style>
                        <a:lnRef idx="0">
                          <a:srgbClr val="000000">
                            <a:alpha val="0"/>
                          </a:srgbClr>
                        </a:lnRef>
                        <a:fillRef idx="1">
                          <a:srgbClr val="C5E0B4">
                            <a:alpha val="49803"/>
                          </a:srgbClr>
                        </a:fillRef>
                        <a:effectRef idx="0">
                          <a:scrgbClr r="0" g="0" b="0"/>
                        </a:effectRef>
                        <a:fontRef idx="none"/>
                      </wps:style>
                      <wps:bodyPr/>
                    </wps:wsp>
                    <wps:wsp>
                      <wps:cNvPr id="63999" name="Shape 63999"/>
                      <wps:cNvSpPr/>
                      <wps:spPr>
                        <a:xfrm>
                          <a:off x="0" y="108458"/>
                          <a:ext cx="7772400" cy="229870"/>
                        </a:xfrm>
                        <a:custGeom>
                          <a:avLst/>
                          <a:gdLst/>
                          <a:ahLst/>
                          <a:cxnLst/>
                          <a:rect l="0" t="0" r="0" b="0"/>
                          <a:pathLst>
                            <a:path w="7772400" h="229870">
                              <a:moveTo>
                                <a:pt x="7772400" y="94024"/>
                              </a:moveTo>
                              <a:lnTo>
                                <a:pt x="7757985" y="96772"/>
                              </a:lnTo>
                              <a:cubicBezTo>
                                <a:pt x="7444974" y="152567"/>
                                <a:pt x="7037197" y="200962"/>
                                <a:pt x="6881622" y="209297"/>
                              </a:cubicBezTo>
                              <a:cubicBezTo>
                                <a:pt x="6526022" y="228347"/>
                                <a:pt x="6127623" y="26924"/>
                                <a:pt x="5624449" y="28449"/>
                              </a:cubicBezTo>
                              <a:cubicBezTo>
                                <a:pt x="5121148" y="30099"/>
                                <a:pt x="4475099" y="223520"/>
                                <a:pt x="3862324" y="218822"/>
                              </a:cubicBezTo>
                              <a:cubicBezTo>
                                <a:pt x="3249676" y="213995"/>
                                <a:pt x="2486025" y="0"/>
                                <a:pt x="1947926" y="0"/>
                              </a:cubicBezTo>
                              <a:cubicBezTo>
                                <a:pt x="1409827" y="0"/>
                                <a:pt x="955789" y="229870"/>
                                <a:pt x="633540" y="218822"/>
                              </a:cubicBezTo>
                              <a:cubicBezTo>
                                <a:pt x="532836" y="215369"/>
                                <a:pt x="318657" y="191154"/>
                                <a:pt x="107995" y="157941"/>
                              </a:cubicBezTo>
                              <a:lnTo>
                                <a:pt x="0" y="139879"/>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4000" name="Shape 64000"/>
                      <wps:cNvSpPr/>
                      <wps:spPr>
                        <a:xfrm>
                          <a:off x="6430056" y="0"/>
                          <a:ext cx="1342344" cy="23455"/>
                        </a:xfrm>
                        <a:custGeom>
                          <a:avLst/>
                          <a:gdLst/>
                          <a:ahLst/>
                          <a:cxnLst/>
                          <a:rect l="0" t="0" r="0" b="0"/>
                          <a:pathLst>
                            <a:path w="1342344" h="23455">
                              <a:moveTo>
                                <a:pt x="1342344" y="23455"/>
                              </a:moveTo>
                              <a:lnTo>
                                <a:pt x="1327866" y="22733"/>
                              </a:lnTo>
                              <a:cubicBezTo>
                                <a:pt x="1075751" y="12343"/>
                                <a:pt x="620218" y="4985"/>
                                <a:pt x="49897" y="361"/>
                              </a:cubicBezTo>
                              <a:lnTo>
                                <a:pt x="0" y="0"/>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4001" name="Shape 64001"/>
                      <wps:cNvSpPr/>
                      <wps:spPr>
                        <a:xfrm>
                          <a:off x="0" y="0"/>
                          <a:ext cx="2842999" cy="42516"/>
                        </a:xfrm>
                        <a:custGeom>
                          <a:avLst/>
                          <a:gdLst/>
                          <a:ahLst/>
                          <a:cxnLst/>
                          <a:rect l="0" t="0" r="0" b="0"/>
                          <a:pathLst>
                            <a:path w="2842999" h="42516">
                              <a:moveTo>
                                <a:pt x="0" y="42516"/>
                              </a:moveTo>
                              <a:lnTo>
                                <a:pt x="14444" y="41783"/>
                              </a:lnTo>
                              <a:cubicBezTo>
                                <a:pt x="459717" y="22780"/>
                                <a:pt x="1497888" y="8672"/>
                                <a:pt x="2682445" y="963"/>
                              </a:cubicBezTo>
                              <a:lnTo>
                                <a:pt x="2842999" y="0"/>
                              </a:lnTo>
                            </a:path>
                          </a:pathLst>
                        </a:custGeom>
                        <a:ln w="28575" cap="flat">
                          <a:round/>
                        </a:ln>
                      </wps:spPr>
                      <wps:style>
                        <a:lnRef idx="1">
                          <a:srgbClr val="7030A0"/>
                        </a:lnRef>
                        <a:fillRef idx="0">
                          <a:srgbClr val="000000">
                            <a:alpha val="0"/>
                          </a:srgbClr>
                        </a:fillRef>
                        <a:effectRef idx="0">
                          <a:scrgbClr r="0" g="0" b="0"/>
                        </a:effectRef>
                        <a:fontRef idx="none"/>
                      </wps:style>
                      <wps:bodyPr/>
                    </wps:wsp>
                    <pic:pic xmlns:pic="http://schemas.openxmlformats.org/drawingml/2006/picture">
                      <pic:nvPicPr>
                        <pic:cNvPr id="64002" name="Picture 64002"/>
                        <pic:cNvPicPr/>
                      </pic:nvPicPr>
                      <pic:blipFill>
                        <a:blip r:embed="rId1"/>
                        <a:stretch>
                          <a:fillRect/>
                        </a:stretch>
                      </pic:blipFill>
                      <pic:spPr>
                        <a:xfrm>
                          <a:off x="0" y="24384"/>
                          <a:ext cx="3581400" cy="414528"/>
                        </a:xfrm>
                        <a:prstGeom prst="rect">
                          <a:avLst/>
                        </a:prstGeom>
                      </pic:spPr>
                    </pic:pic>
                    <wps:wsp>
                      <wps:cNvPr id="64003" name="Shape 64003"/>
                      <wps:cNvSpPr/>
                      <wps:spPr>
                        <a:xfrm>
                          <a:off x="0" y="28575"/>
                          <a:ext cx="3581400" cy="409575"/>
                        </a:xfrm>
                        <a:custGeom>
                          <a:avLst/>
                          <a:gdLst/>
                          <a:ahLst/>
                          <a:cxnLst/>
                          <a:rect l="0" t="0" r="0" b="0"/>
                          <a:pathLst>
                            <a:path w="3581400" h="409575">
                              <a:moveTo>
                                <a:pt x="0" y="409575"/>
                              </a:moveTo>
                              <a:lnTo>
                                <a:pt x="3581400" y="409575"/>
                              </a:lnTo>
                              <a:lnTo>
                                <a:pt x="3581400" y="0"/>
                              </a:lnTo>
                              <a:lnTo>
                                <a:pt x="0" y="0"/>
                              </a:lnTo>
                              <a:close/>
                            </a:path>
                          </a:pathLst>
                        </a:custGeom>
                        <a:ln w="6350" cap="flat">
                          <a:miter lim="127000"/>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64004" name="Picture 64004"/>
                        <pic:cNvPicPr/>
                      </pic:nvPicPr>
                      <pic:blipFill>
                        <a:blip r:embed="rId2"/>
                        <a:stretch>
                          <a:fillRect/>
                        </a:stretch>
                      </pic:blipFill>
                      <pic:spPr>
                        <a:xfrm>
                          <a:off x="4164584" y="0"/>
                          <a:ext cx="3587496" cy="438912"/>
                        </a:xfrm>
                        <a:prstGeom prst="rect">
                          <a:avLst/>
                        </a:prstGeom>
                      </pic:spPr>
                    </pic:pic>
                    <wps:wsp>
                      <wps:cNvPr id="64005" name="Shape 64005"/>
                      <wps:cNvSpPr/>
                      <wps:spPr>
                        <a:xfrm>
                          <a:off x="4171950" y="0"/>
                          <a:ext cx="3581400" cy="438150"/>
                        </a:xfrm>
                        <a:custGeom>
                          <a:avLst/>
                          <a:gdLst/>
                          <a:ahLst/>
                          <a:cxnLst/>
                          <a:rect l="0" t="0" r="0" b="0"/>
                          <a:pathLst>
                            <a:path w="3581400" h="438150">
                              <a:moveTo>
                                <a:pt x="0" y="438150"/>
                              </a:moveTo>
                              <a:lnTo>
                                <a:pt x="3581400" y="438150"/>
                              </a:lnTo>
                              <a:lnTo>
                                <a:pt x="3581400" y="0"/>
                              </a:lnTo>
                              <a:lnTo>
                                <a:pt x="0" y="0"/>
                              </a:lnTo>
                              <a:close/>
                            </a:path>
                          </a:pathLst>
                        </a:custGeom>
                        <a:ln w="6350" cap="flat">
                          <a:miter lim="127000"/>
                        </a:ln>
                      </wps:spPr>
                      <wps:style>
                        <a:lnRef idx="1">
                          <a:srgbClr val="70AD47"/>
                        </a:lnRef>
                        <a:fillRef idx="0">
                          <a:srgbClr val="000000">
                            <a:alpha val="0"/>
                          </a:srgbClr>
                        </a:fillRef>
                        <a:effectRef idx="0">
                          <a:scrgbClr r="0" g="0" b="0"/>
                        </a:effectRef>
                        <a:fontRef idx="none"/>
                      </wps:style>
                      <wps:bodyPr/>
                    </wps:wsp>
                    <wps:wsp>
                      <wps:cNvPr id="66619" name="Shape 66619"/>
                      <wps:cNvSpPr/>
                      <wps:spPr>
                        <a:xfrm>
                          <a:off x="438912" y="457200"/>
                          <a:ext cx="6896100" cy="248412"/>
                        </a:xfrm>
                        <a:custGeom>
                          <a:avLst/>
                          <a:gdLst/>
                          <a:ahLst/>
                          <a:cxnLst/>
                          <a:rect l="0" t="0" r="0" b="0"/>
                          <a:pathLst>
                            <a:path w="6896100" h="248412">
                              <a:moveTo>
                                <a:pt x="0" y="0"/>
                              </a:moveTo>
                              <a:lnTo>
                                <a:pt x="6896100" y="0"/>
                              </a:lnTo>
                              <a:lnTo>
                                <a:pt x="6896100" y="248412"/>
                              </a:lnTo>
                              <a:lnTo>
                                <a:pt x="0" y="2484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g:wgp>
                </a:graphicData>
              </a:graphic>
            </wp:anchor>
          </w:drawing>
        </mc:Choice>
        <mc:Fallback xmlns:a="http://schemas.openxmlformats.org/drawingml/2006/main">
          <w:pict>
            <v:group id="Group 63997" style="width:612pt;height:55.56pt;position:absolute;z-index:-2147483635;mso-position-horizontal-relative:page;mso-position-horizontal:absolute;margin-left:0pt;mso-position-vertical-relative:page;margin-top:0pt;" coordsize="77724,7056">
              <v:shape id="Shape 63998" style="position:absolute;width:77724;height:3383;left:0;top:0;" coordsize="7772400,338328" path="m2842999,0l6430056,0l6479952,361c7050274,4985,7505807,12343,7757922,22733l7772400,23455l7772400,202482l7757985,205229c7444974,261025,7037197,309420,6881622,317754c6526022,336804,6127623,135382,5624449,136906c5121148,138557,4475099,331978,3862324,327279c3249676,322453,2486025,108458,1947926,108458c1409827,108458,955789,338328,633540,327279c532836,323826,318657,299612,107995,266399l0,248336l0,42516l14444,41783c459717,22780,1497888,8672,2682445,963l2842999,0x">
                <v:stroke weight="0pt" endcap="flat" joinstyle="miter" miterlimit="10" on="false" color="#000000" opacity="0"/>
                <v:fill on="true" color="#c5e0b4" opacity="0.498039"/>
              </v:shape>
              <v:shape id="Shape 63999" style="position:absolute;width:77724;height:2298;left:0;top:1084;" coordsize="7772400,229870" path="m7772400,94024l7757985,96772c7444974,152567,7037197,200962,6881622,209297c6526022,228347,6127623,26924,5624449,28449c5121148,30099,4475099,223520,3862324,218822c3249676,213995,2486025,0,1947926,0c1409827,0,955789,229870,633540,218822c532836,215369,318657,191154,107995,157941l0,139879">
                <v:stroke weight="2.25pt" endcap="flat" joinstyle="round" on="true" color="#7030a0"/>
                <v:fill on="false" color="#000000" opacity="0"/>
              </v:shape>
              <v:shape id="Shape 64000" style="position:absolute;width:13423;height:234;left:64300;top:0;" coordsize="1342344,23455" path="m1342344,23455l1327866,22733c1075751,12343,620218,4985,49897,361l0,0">
                <v:stroke weight="2.25pt" endcap="flat" joinstyle="round" on="true" color="#7030a0"/>
                <v:fill on="false" color="#000000" opacity="0"/>
              </v:shape>
              <v:shape id="Shape 64001" style="position:absolute;width:28429;height:425;left:0;top:0;" coordsize="2842999,42516" path="m0,42516l14444,41783c459717,22780,1497888,8672,2682445,963l2842999,0">
                <v:stroke weight="2.25pt" endcap="flat" joinstyle="round" on="true" color="#7030a0"/>
                <v:fill on="false" color="#000000" opacity="0"/>
              </v:shape>
              <v:shape id="Picture 64002" style="position:absolute;width:35814;height:4145;left:0;top:243;" filled="f">
                <v:imagedata r:id="rId74"/>
              </v:shape>
              <v:shape id="Shape 64003" style="position:absolute;width:35814;height:4095;left:0;top:285;" coordsize="3581400,409575" path="m0,409575l3581400,409575l3581400,0l0,0x">
                <v:stroke weight="0.5pt" endcap="flat" joinstyle="miter" miterlimit="10" on="true" color="#ffc000"/>
                <v:fill on="false" color="#000000" opacity="0"/>
              </v:shape>
              <v:shape id="Picture 64004" style="position:absolute;width:35874;height:4389;left:41645;top:0;" filled="f">
                <v:imagedata r:id="rId75"/>
              </v:shape>
              <v:shape id="Shape 64005" style="position:absolute;width:35814;height:4381;left:41719;top:0;" coordsize="3581400,438150" path="m0,438150l3581400,438150l3581400,0l0,0x">
                <v:stroke weight="0.5pt" endcap="flat" joinstyle="miter" miterlimit="10" on="true" color="#70ad47"/>
                <v:fill on="false" color="#000000" opacity="0"/>
              </v:shape>
              <v:shape id="Shape 66620" style="position:absolute;width:68961;height:2484;left:4389;top:4572;" coordsize="6896100,248412" path="m0,0l6896100,0l6896100,248412l0,248412l0,0">
                <v:stroke weight="0pt" endcap="flat" joinstyle="miter" miterlimit="10" on="false" color="#000000" opacity="0"/>
                <v:fill on="true" color="#ededed"/>
              </v:shape>
            </v:group>
          </w:pict>
        </mc:Fallback>
      </mc:AlternateContent>
    </w:r>
    <w:r>
      <w:rPr>
        <w:b/>
        <w:color w:val="FF0000"/>
        <w:sz w:val="40"/>
      </w:rPr>
      <w:t>07</w:t>
    </w:r>
    <w:r>
      <w:rPr>
        <w:b/>
        <w:color w:val="FF0000"/>
        <w:sz w:val="40"/>
        <w:u w:val="single" w:color="000000"/>
      </w:rPr>
      <w:t>10250520</w:t>
    </w:r>
    <w:r>
      <w:rPr>
        <w:sz w:val="34"/>
        <w:vertAlign w:val="subscript"/>
      </w:rPr>
      <w:t xml:space="preserve"> </w:t>
    </w:r>
    <w:r>
      <w:rPr>
        <w:sz w:val="34"/>
        <w:vertAlign w:val="subscript"/>
      </w:rPr>
      <w:tab/>
    </w:r>
    <w:r>
      <w:rPr>
        <w:b/>
        <w:color w:val="FF0000"/>
        <w:sz w:val="40"/>
        <w:u w:val="single" w:color="000000"/>
      </w:rPr>
      <w:t>-</w:t>
    </w:r>
    <w:proofErr w:type="spellStart"/>
    <w:r>
      <w:rPr>
        <w:b/>
        <w:color w:val="FF0000"/>
        <w:sz w:val="40"/>
        <w:u w:val="single" w:color="000000"/>
      </w:rPr>
      <w:t>Vyntex</w:t>
    </w:r>
    <w:proofErr w:type="spellEnd"/>
    <w:r>
      <w:rPr>
        <w:b/>
        <w:color w:val="FF0000"/>
        <w:sz w:val="40"/>
        <w:u w:val="single" w:color="000000"/>
      </w:rPr>
      <w:t xml:space="preserve"> Softcopies</w:t>
    </w:r>
    <w:r>
      <w:rPr>
        <w:b/>
        <w:color w:val="FF0000"/>
        <w:sz w:val="40"/>
        <w:u w:val="single" w:color="000000"/>
      </w:rPr>
      <w:tab/>
      <w:t>0710250520-Vyntex Softcopie</w:t>
    </w:r>
    <w:r>
      <w:rPr>
        <w:b/>
        <w:color w:val="FF0000"/>
        <w:sz w:val="40"/>
      </w:rPr>
      <w:t>s</w:t>
    </w:r>
  </w:p>
  <w:p w:rsidR="00C05B94" w:rsidRDefault="00C05B94">
    <w:r>
      <w:rPr>
        <w:noProof/>
        <w:sz w:val="22"/>
      </w:rPr>
      <mc:AlternateContent>
        <mc:Choice Requires="wpg">
          <w:drawing>
            <wp:anchor distT="0" distB="0" distL="114300" distR="114300" simplePos="0" relativeHeight="251676672"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64007" name="Group 64007"/>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4010" name="Picture 64010"/>
                        <pic:cNvPicPr/>
                      </pic:nvPicPr>
                      <pic:blipFill>
                        <a:blip r:embed="rId76"/>
                        <a:stretch>
                          <a:fillRect/>
                        </a:stretch>
                      </pic:blipFill>
                      <pic:spPr>
                        <a:xfrm>
                          <a:off x="2190115" y="3304159"/>
                          <a:ext cx="2781935" cy="2715260"/>
                        </a:xfrm>
                        <a:prstGeom prst="rect">
                          <a:avLst/>
                        </a:prstGeom>
                      </pic:spPr>
                    </pic:pic>
                    <wps:wsp>
                      <wps:cNvPr id="66621" name="Shape 66621"/>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22" name="Shape 66622"/>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007" style="width:564.12pt;height:743.16pt;position:absolute;z-index:-2147483648;mso-position-horizontal-relative:page;mso-position-horizontal:absolute;margin-left:24pt;mso-position-vertical-relative:page;margin-top:24.48pt;" coordsize="71643,94381">
              <v:shape id="Picture 64010" style="position:absolute;width:27819;height:27152;left:21901;top:33041;" filled="f">
                <v:imagedata r:id="rId77"/>
              </v:shape>
              <v:shape id="Shape 66623" style="position:absolute;width:91;height:94381;left:0;top:0;" coordsize="9144,9438132" path="m0,0l9144,0l9144,9438132l0,9438132l0,0">
                <v:stroke weight="0pt" endcap="flat" joinstyle="miter" miterlimit="10" on="false" color="#000000" opacity="0"/>
                <v:fill on="true" color="#000000"/>
              </v:shape>
              <v:shape id="Shape 66624"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Pr="00C05B94" w:rsidRDefault="00C05B94" w:rsidP="00C05B94">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tabs>
        <w:tab w:val="center" w:pos="3010"/>
        <w:tab w:val="right" w:pos="11132"/>
      </w:tabs>
      <w:spacing w:after="0" w:line="259" w:lineRule="auto"/>
      <w:ind w:left="-571" w:right="-339" w:firstLine="0"/>
    </w:pPr>
    <w:r>
      <w:rPr>
        <w:noProof/>
        <w:sz w:val="22"/>
      </w:rPr>
      <mc:AlternateContent>
        <mc:Choice Requires="wpg">
          <w:drawing>
            <wp:anchor distT="0" distB="0" distL="114300" distR="114300" simplePos="0" relativeHeight="251679744" behindDoc="1" locked="0" layoutInCell="1" allowOverlap="1">
              <wp:simplePos x="0" y="0"/>
              <wp:positionH relativeFrom="page">
                <wp:posOffset>0</wp:posOffset>
              </wp:positionH>
              <wp:positionV relativeFrom="page">
                <wp:posOffset>0</wp:posOffset>
              </wp:positionV>
              <wp:extent cx="7772400" cy="705612"/>
              <wp:effectExtent l="0" t="0" r="0" b="0"/>
              <wp:wrapNone/>
              <wp:docPr id="63901" name="Group 63901"/>
              <wp:cNvGraphicFramePr/>
              <a:graphic xmlns:a="http://schemas.openxmlformats.org/drawingml/2006/main">
                <a:graphicData uri="http://schemas.microsoft.com/office/word/2010/wordprocessingGroup">
                  <wpg:wgp>
                    <wpg:cNvGrpSpPr/>
                    <wpg:grpSpPr>
                      <a:xfrm>
                        <a:off x="0" y="0"/>
                        <a:ext cx="7772400" cy="705612"/>
                        <a:chOff x="0" y="0"/>
                        <a:chExt cx="7772400" cy="705612"/>
                      </a:xfrm>
                    </wpg:grpSpPr>
                    <wps:wsp>
                      <wps:cNvPr id="63902" name="Shape 63902"/>
                      <wps:cNvSpPr/>
                      <wps:spPr>
                        <a:xfrm>
                          <a:off x="0" y="0"/>
                          <a:ext cx="7772400" cy="338328"/>
                        </a:xfrm>
                        <a:custGeom>
                          <a:avLst/>
                          <a:gdLst/>
                          <a:ahLst/>
                          <a:cxnLst/>
                          <a:rect l="0" t="0" r="0" b="0"/>
                          <a:pathLst>
                            <a:path w="7772400" h="338328">
                              <a:moveTo>
                                <a:pt x="2842999" y="0"/>
                              </a:moveTo>
                              <a:lnTo>
                                <a:pt x="6430056" y="0"/>
                              </a:lnTo>
                              <a:lnTo>
                                <a:pt x="6479952" y="361"/>
                              </a:lnTo>
                              <a:cubicBezTo>
                                <a:pt x="7050274" y="4985"/>
                                <a:pt x="7505807" y="12343"/>
                                <a:pt x="7757922" y="22733"/>
                              </a:cubicBezTo>
                              <a:lnTo>
                                <a:pt x="7772400" y="23455"/>
                              </a:lnTo>
                              <a:lnTo>
                                <a:pt x="7772400" y="202482"/>
                              </a:lnTo>
                              <a:lnTo>
                                <a:pt x="7757985" y="205229"/>
                              </a:lnTo>
                              <a:cubicBezTo>
                                <a:pt x="7444974" y="261025"/>
                                <a:pt x="7037197" y="309420"/>
                                <a:pt x="6881622" y="317754"/>
                              </a:cubicBezTo>
                              <a:cubicBezTo>
                                <a:pt x="6526022" y="336804"/>
                                <a:pt x="6127623" y="135382"/>
                                <a:pt x="5624449" y="136906"/>
                              </a:cubicBezTo>
                              <a:cubicBezTo>
                                <a:pt x="5121148" y="138557"/>
                                <a:pt x="4475099" y="331978"/>
                                <a:pt x="3862324" y="327279"/>
                              </a:cubicBezTo>
                              <a:cubicBezTo>
                                <a:pt x="3249676" y="322453"/>
                                <a:pt x="2486025" y="108458"/>
                                <a:pt x="1947926" y="108458"/>
                              </a:cubicBezTo>
                              <a:cubicBezTo>
                                <a:pt x="1409827" y="108458"/>
                                <a:pt x="955789" y="338328"/>
                                <a:pt x="633540" y="327279"/>
                              </a:cubicBezTo>
                              <a:cubicBezTo>
                                <a:pt x="532836" y="323826"/>
                                <a:pt x="318657" y="299612"/>
                                <a:pt x="107995" y="266399"/>
                              </a:cubicBezTo>
                              <a:lnTo>
                                <a:pt x="0" y="248336"/>
                              </a:lnTo>
                              <a:lnTo>
                                <a:pt x="0" y="42516"/>
                              </a:lnTo>
                              <a:lnTo>
                                <a:pt x="14444" y="41783"/>
                              </a:lnTo>
                              <a:cubicBezTo>
                                <a:pt x="459717" y="22780"/>
                                <a:pt x="1497888" y="8672"/>
                                <a:pt x="2682445" y="963"/>
                              </a:cubicBezTo>
                              <a:lnTo>
                                <a:pt x="2842999" y="0"/>
                              </a:lnTo>
                              <a:close/>
                            </a:path>
                          </a:pathLst>
                        </a:custGeom>
                        <a:ln w="0" cap="flat">
                          <a:miter lim="127000"/>
                        </a:ln>
                      </wps:spPr>
                      <wps:style>
                        <a:lnRef idx="0">
                          <a:srgbClr val="000000">
                            <a:alpha val="0"/>
                          </a:srgbClr>
                        </a:lnRef>
                        <a:fillRef idx="1">
                          <a:srgbClr val="C5E0B4">
                            <a:alpha val="49803"/>
                          </a:srgbClr>
                        </a:fillRef>
                        <a:effectRef idx="0">
                          <a:scrgbClr r="0" g="0" b="0"/>
                        </a:effectRef>
                        <a:fontRef idx="none"/>
                      </wps:style>
                      <wps:bodyPr/>
                    </wps:wsp>
                    <wps:wsp>
                      <wps:cNvPr id="63903" name="Shape 63903"/>
                      <wps:cNvSpPr/>
                      <wps:spPr>
                        <a:xfrm>
                          <a:off x="0" y="108458"/>
                          <a:ext cx="7772400" cy="229870"/>
                        </a:xfrm>
                        <a:custGeom>
                          <a:avLst/>
                          <a:gdLst/>
                          <a:ahLst/>
                          <a:cxnLst/>
                          <a:rect l="0" t="0" r="0" b="0"/>
                          <a:pathLst>
                            <a:path w="7772400" h="229870">
                              <a:moveTo>
                                <a:pt x="7772400" y="94024"/>
                              </a:moveTo>
                              <a:lnTo>
                                <a:pt x="7757985" y="96772"/>
                              </a:lnTo>
                              <a:cubicBezTo>
                                <a:pt x="7444974" y="152567"/>
                                <a:pt x="7037197" y="200962"/>
                                <a:pt x="6881622" y="209297"/>
                              </a:cubicBezTo>
                              <a:cubicBezTo>
                                <a:pt x="6526022" y="228347"/>
                                <a:pt x="6127623" y="26924"/>
                                <a:pt x="5624449" y="28449"/>
                              </a:cubicBezTo>
                              <a:cubicBezTo>
                                <a:pt x="5121148" y="30099"/>
                                <a:pt x="4475099" y="223520"/>
                                <a:pt x="3862324" y="218822"/>
                              </a:cubicBezTo>
                              <a:cubicBezTo>
                                <a:pt x="3249676" y="213995"/>
                                <a:pt x="2486025" y="0"/>
                                <a:pt x="1947926" y="0"/>
                              </a:cubicBezTo>
                              <a:cubicBezTo>
                                <a:pt x="1409827" y="0"/>
                                <a:pt x="955789" y="229870"/>
                                <a:pt x="633540" y="218822"/>
                              </a:cubicBezTo>
                              <a:cubicBezTo>
                                <a:pt x="532836" y="215369"/>
                                <a:pt x="318657" y="191154"/>
                                <a:pt x="107995" y="157941"/>
                              </a:cubicBezTo>
                              <a:lnTo>
                                <a:pt x="0" y="139879"/>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3904" name="Shape 63904"/>
                      <wps:cNvSpPr/>
                      <wps:spPr>
                        <a:xfrm>
                          <a:off x="6430056" y="0"/>
                          <a:ext cx="1342344" cy="23455"/>
                        </a:xfrm>
                        <a:custGeom>
                          <a:avLst/>
                          <a:gdLst/>
                          <a:ahLst/>
                          <a:cxnLst/>
                          <a:rect l="0" t="0" r="0" b="0"/>
                          <a:pathLst>
                            <a:path w="1342344" h="23455">
                              <a:moveTo>
                                <a:pt x="1342344" y="23455"/>
                              </a:moveTo>
                              <a:lnTo>
                                <a:pt x="1327866" y="22733"/>
                              </a:lnTo>
                              <a:cubicBezTo>
                                <a:pt x="1075751" y="12343"/>
                                <a:pt x="620218" y="4985"/>
                                <a:pt x="49897" y="361"/>
                              </a:cubicBezTo>
                              <a:lnTo>
                                <a:pt x="0" y="0"/>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3905" name="Shape 63905"/>
                      <wps:cNvSpPr/>
                      <wps:spPr>
                        <a:xfrm>
                          <a:off x="0" y="0"/>
                          <a:ext cx="2842999" cy="42516"/>
                        </a:xfrm>
                        <a:custGeom>
                          <a:avLst/>
                          <a:gdLst/>
                          <a:ahLst/>
                          <a:cxnLst/>
                          <a:rect l="0" t="0" r="0" b="0"/>
                          <a:pathLst>
                            <a:path w="2842999" h="42516">
                              <a:moveTo>
                                <a:pt x="0" y="42516"/>
                              </a:moveTo>
                              <a:lnTo>
                                <a:pt x="14444" y="41783"/>
                              </a:lnTo>
                              <a:cubicBezTo>
                                <a:pt x="459717" y="22780"/>
                                <a:pt x="1497888" y="8672"/>
                                <a:pt x="2682445" y="963"/>
                              </a:cubicBezTo>
                              <a:lnTo>
                                <a:pt x="2842999" y="0"/>
                              </a:lnTo>
                            </a:path>
                          </a:pathLst>
                        </a:custGeom>
                        <a:ln w="28575" cap="flat">
                          <a:round/>
                        </a:ln>
                      </wps:spPr>
                      <wps:style>
                        <a:lnRef idx="1">
                          <a:srgbClr val="7030A0"/>
                        </a:lnRef>
                        <a:fillRef idx="0">
                          <a:srgbClr val="000000">
                            <a:alpha val="0"/>
                          </a:srgbClr>
                        </a:fillRef>
                        <a:effectRef idx="0">
                          <a:scrgbClr r="0" g="0" b="0"/>
                        </a:effectRef>
                        <a:fontRef idx="none"/>
                      </wps:style>
                      <wps:bodyPr/>
                    </wps:wsp>
                    <pic:pic xmlns:pic="http://schemas.openxmlformats.org/drawingml/2006/picture">
                      <pic:nvPicPr>
                        <pic:cNvPr id="63906" name="Picture 63906"/>
                        <pic:cNvPicPr/>
                      </pic:nvPicPr>
                      <pic:blipFill>
                        <a:blip r:embed="rId1"/>
                        <a:stretch>
                          <a:fillRect/>
                        </a:stretch>
                      </pic:blipFill>
                      <pic:spPr>
                        <a:xfrm>
                          <a:off x="0" y="24384"/>
                          <a:ext cx="3581400" cy="414528"/>
                        </a:xfrm>
                        <a:prstGeom prst="rect">
                          <a:avLst/>
                        </a:prstGeom>
                      </pic:spPr>
                    </pic:pic>
                    <wps:wsp>
                      <wps:cNvPr id="63907" name="Shape 63907"/>
                      <wps:cNvSpPr/>
                      <wps:spPr>
                        <a:xfrm>
                          <a:off x="0" y="28575"/>
                          <a:ext cx="3581400" cy="409575"/>
                        </a:xfrm>
                        <a:custGeom>
                          <a:avLst/>
                          <a:gdLst/>
                          <a:ahLst/>
                          <a:cxnLst/>
                          <a:rect l="0" t="0" r="0" b="0"/>
                          <a:pathLst>
                            <a:path w="3581400" h="409575">
                              <a:moveTo>
                                <a:pt x="0" y="409575"/>
                              </a:moveTo>
                              <a:lnTo>
                                <a:pt x="3581400" y="409575"/>
                              </a:lnTo>
                              <a:lnTo>
                                <a:pt x="3581400" y="0"/>
                              </a:lnTo>
                              <a:lnTo>
                                <a:pt x="0" y="0"/>
                              </a:lnTo>
                              <a:close/>
                            </a:path>
                          </a:pathLst>
                        </a:custGeom>
                        <a:ln w="6350" cap="flat">
                          <a:miter lim="127000"/>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63908" name="Picture 63908"/>
                        <pic:cNvPicPr/>
                      </pic:nvPicPr>
                      <pic:blipFill>
                        <a:blip r:embed="rId2"/>
                        <a:stretch>
                          <a:fillRect/>
                        </a:stretch>
                      </pic:blipFill>
                      <pic:spPr>
                        <a:xfrm>
                          <a:off x="4164584" y="0"/>
                          <a:ext cx="3587496" cy="438912"/>
                        </a:xfrm>
                        <a:prstGeom prst="rect">
                          <a:avLst/>
                        </a:prstGeom>
                      </pic:spPr>
                    </pic:pic>
                    <wps:wsp>
                      <wps:cNvPr id="63909" name="Shape 63909"/>
                      <wps:cNvSpPr/>
                      <wps:spPr>
                        <a:xfrm>
                          <a:off x="4171950" y="0"/>
                          <a:ext cx="3581400" cy="438150"/>
                        </a:xfrm>
                        <a:custGeom>
                          <a:avLst/>
                          <a:gdLst/>
                          <a:ahLst/>
                          <a:cxnLst/>
                          <a:rect l="0" t="0" r="0" b="0"/>
                          <a:pathLst>
                            <a:path w="3581400" h="438150">
                              <a:moveTo>
                                <a:pt x="0" y="438150"/>
                              </a:moveTo>
                              <a:lnTo>
                                <a:pt x="3581400" y="438150"/>
                              </a:lnTo>
                              <a:lnTo>
                                <a:pt x="3581400" y="0"/>
                              </a:lnTo>
                              <a:lnTo>
                                <a:pt x="0" y="0"/>
                              </a:lnTo>
                              <a:close/>
                            </a:path>
                          </a:pathLst>
                        </a:custGeom>
                        <a:ln w="6350" cap="flat">
                          <a:miter lim="127000"/>
                        </a:ln>
                      </wps:spPr>
                      <wps:style>
                        <a:lnRef idx="1">
                          <a:srgbClr val="70AD47"/>
                        </a:lnRef>
                        <a:fillRef idx="0">
                          <a:srgbClr val="000000">
                            <a:alpha val="0"/>
                          </a:srgbClr>
                        </a:fillRef>
                        <a:effectRef idx="0">
                          <a:scrgbClr r="0" g="0" b="0"/>
                        </a:effectRef>
                        <a:fontRef idx="none"/>
                      </wps:style>
                      <wps:bodyPr/>
                    </wps:wsp>
                    <wps:wsp>
                      <wps:cNvPr id="66607" name="Shape 66607"/>
                      <wps:cNvSpPr/>
                      <wps:spPr>
                        <a:xfrm>
                          <a:off x="438912" y="457200"/>
                          <a:ext cx="6896100" cy="248412"/>
                        </a:xfrm>
                        <a:custGeom>
                          <a:avLst/>
                          <a:gdLst/>
                          <a:ahLst/>
                          <a:cxnLst/>
                          <a:rect l="0" t="0" r="0" b="0"/>
                          <a:pathLst>
                            <a:path w="6896100" h="248412">
                              <a:moveTo>
                                <a:pt x="0" y="0"/>
                              </a:moveTo>
                              <a:lnTo>
                                <a:pt x="6896100" y="0"/>
                              </a:lnTo>
                              <a:lnTo>
                                <a:pt x="6896100" y="248412"/>
                              </a:lnTo>
                              <a:lnTo>
                                <a:pt x="0" y="2484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g:wgp>
                </a:graphicData>
              </a:graphic>
            </wp:anchor>
          </w:drawing>
        </mc:Choice>
        <mc:Fallback xmlns:a="http://schemas.openxmlformats.org/drawingml/2006/main">
          <w:pict>
            <v:group id="Group 63901" style="width:612pt;height:55.56pt;position:absolute;z-index:-2147483635;mso-position-horizontal-relative:page;mso-position-horizontal:absolute;margin-left:0pt;mso-position-vertical-relative:page;margin-top:0pt;" coordsize="77724,7056">
              <v:shape id="Shape 63902" style="position:absolute;width:77724;height:3383;left:0;top:0;" coordsize="7772400,338328" path="m2842999,0l6430056,0l6479952,361c7050274,4985,7505807,12343,7757922,22733l7772400,23455l7772400,202482l7757985,205229c7444974,261025,7037197,309420,6881622,317754c6526022,336804,6127623,135382,5624449,136906c5121148,138557,4475099,331978,3862324,327279c3249676,322453,2486025,108458,1947926,108458c1409827,108458,955789,338328,633540,327279c532836,323826,318657,299612,107995,266399l0,248336l0,42516l14444,41783c459717,22780,1497888,8672,2682445,963l2842999,0x">
                <v:stroke weight="0pt" endcap="flat" joinstyle="miter" miterlimit="10" on="false" color="#000000" opacity="0"/>
                <v:fill on="true" color="#c5e0b4" opacity="0.498039"/>
              </v:shape>
              <v:shape id="Shape 63903" style="position:absolute;width:77724;height:2298;left:0;top:1084;" coordsize="7772400,229870" path="m7772400,94024l7757985,96772c7444974,152567,7037197,200962,6881622,209297c6526022,228347,6127623,26924,5624449,28449c5121148,30099,4475099,223520,3862324,218822c3249676,213995,2486025,0,1947926,0c1409827,0,955789,229870,633540,218822c532836,215369,318657,191154,107995,157941l0,139879">
                <v:stroke weight="2.25pt" endcap="flat" joinstyle="round" on="true" color="#7030a0"/>
                <v:fill on="false" color="#000000" opacity="0"/>
              </v:shape>
              <v:shape id="Shape 63904" style="position:absolute;width:13423;height:234;left:64300;top:0;" coordsize="1342344,23455" path="m1342344,23455l1327866,22733c1075751,12343,620218,4985,49897,361l0,0">
                <v:stroke weight="2.25pt" endcap="flat" joinstyle="round" on="true" color="#7030a0"/>
                <v:fill on="false" color="#000000" opacity="0"/>
              </v:shape>
              <v:shape id="Shape 63905" style="position:absolute;width:28429;height:425;left:0;top:0;" coordsize="2842999,42516" path="m0,42516l14444,41783c459717,22780,1497888,8672,2682445,963l2842999,0">
                <v:stroke weight="2.25pt" endcap="flat" joinstyle="round" on="true" color="#7030a0"/>
                <v:fill on="false" color="#000000" opacity="0"/>
              </v:shape>
              <v:shape id="Picture 63906" style="position:absolute;width:35814;height:4145;left:0;top:243;" filled="f">
                <v:imagedata r:id="rId74"/>
              </v:shape>
              <v:shape id="Shape 63907" style="position:absolute;width:35814;height:4095;left:0;top:285;" coordsize="3581400,409575" path="m0,409575l3581400,409575l3581400,0l0,0x">
                <v:stroke weight="0.5pt" endcap="flat" joinstyle="miter" miterlimit="10" on="true" color="#ffc000"/>
                <v:fill on="false" color="#000000" opacity="0"/>
              </v:shape>
              <v:shape id="Picture 63908" style="position:absolute;width:35874;height:4389;left:41645;top:0;" filled="f">
                <v:imagedata r:id="rId75"/>
              </v:shape>
              <v:shape id="Shape 63909" style="position:absolute;width:35814;height:4381;left:41719;top:0;" coordsize="3581400,438150" path="m0,438150l3581400,438150l3581400,0l0,0x">
                <v:stroke weight="0.5pt" endcap="flat" joinstyle="miter" miterlimit="10" on="true" color="#70ad47"/>
                <v:fill on="false" color="#000000" opacity="0"/>
              </v:shape>
              <v:shape id="Shape 66608" style="position:absolute;width:68961;height:2484;left:4389;top:4572;" coordsize="6896100,248412" path="m0,0l6896100,0l6896100,248412l0,248412l0,0">
                <v:stroke weight="0pt" endcap="flat" joinstyle="miter" miterlimit="10" on="false" color="#000000" opacity="0"/>
                <v:fill on="true" color="#ededed"/>
              </v:shape>
            </v:group>
          </w:pict>
        </mc:Fallback>
      </mc:AlternateContent>
    </w:r>
    <w:r>
      <w:rPr>
        <w:b/>
        <w:color w:val="FF0000"/>
        <w:sz w:val="40"/>
      </w:rPr>
      <w:t>07</w:t>
    </w:r>
    <w:r>
      <w:rPr>
        <w:b/>
        <w:color w:val="FF0000"/>
        <w:sz w:val="40"/>
        <w:u w:val="single" w:color="000000"/>
      </w:rPr>
      <w:t>10250520</w:t>
    </w:r>
    <w:r>
      <w:rPr>
        <w:sz w:val="34"/>
        <w:vertAlign w:val="subscript"/>
      </w:rPr>
      <w:t xml:space="preserve"> </w:t>
    </w:r>
    <w:r>
      <w:rPr>
        <w:sz w:val="34"/>
        <w:vertAlign w:val="subscript"/>
      </w:rPr>
      <w:tab/>
    </w:r>
    <w:r>
      <w:rPr>
        <w:b/>
        <w:color w:val="FF0000"/>
        <w:sz w:val="40"/>
        <w:u w:val="single" w:color="000000"/>
      </w:rPr>
      <w:t>-</w:t>
    </w:r>
    <w:proofErr w:type="spellStart"/>
    <w:r>
      <w:rPr>
        <w:b/>
        <w:color w:val="FF0000"/>
        <w:sz w:val="40"/>
        <w:u w:val="single" w:color="000000"/>
      </w:rPr>
      <w:t>Vyntex</w:t>
    </w:r>
    <w:proofErr w:type="spellEnd"/>
    <w:r>
      <w:rPr>
        <w:b/>
        <w:color w:val="FF0000"/>
        <w:sz w:val="40"/>
        <w:u w:val="single" w:color="000000"/>
      </w:rPr>
      <w:t xml:space="preserve"> Softcopies</w:t>
    </w:r>
    <w:r>
      <w:rPr>
        <w:b/>
        <w:color w:val="FF0000"/>
        <w:sz w:val="40"/>
        <w:u w:val="single" w:color="000000"/>
      </w:rPr>
      <w:tab/>
      <w:t>0710250520-Vyntex Softcopie</w:t>
    </w:r>
    <w:r>
      <w:rPr>
        <w:b/>
        <w:color w:val="FF0000"/>
        <w:sz w:val="40"/>
      </w:rPr>
      <w:t>s</w:t>
    </w:r>
  </w:p>
  <w:p w:rsidR="00C05B94" w:rsidRDefault="00C05B94">
    <w:r>
      <w:rPr>
        <w:noProof/>
        <w:sz w:val="22"/>
      </w:rPr>
      <mc:AlternateContent>
        <mc:Choice Requires="wpg">
          <w:drawing>
            <wp:anchor distT="0" distB="0" distL="114300" distR="114300" simplePos="0" relativeHeight="251680768"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63911" name="Group 63911"/>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3914" name="Picture 63914"/>
                        <pic:cNvPicPr/>
                      </pic:nvPicPr>
                      <pic:blipFill>
                        <a:blip r:embed="rId76"/>
                        <a:stretch>
                          <a:fillRect/>
                        </a:stretch>
                      </pic:blipFill>
                      <pic:spPr>
                        <a:xfrm>
                          <a:off x="2190115" y="3304159"/>
                          <a:ext cx="2781935" cy="2715260"/>
                        </a:xfrm>
                        <a:prstGeom prst="rect">
                          <a:avLst/>
                        </a:prstGeom>
                      </pic:spPr>
                    </pic:pic>
                    <wps:wsp>
                      <wps:cNvPr id="66609" name="Shape 66609"/>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10" name="Shape 66610"/>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911" style="width:564.12pt;height:743.16pt;position:absolute;z-index:-2147483648;mso-position-horizontal-relative:page;mso-position-horizontal:absolute;margin-left:24pt;mso-position-vertical-relative:page;margin-top:24.48pt;" coordsize="71643,94381">
              <v:shape id="Picture 63914" style="position:absolute;width:27819;height:27152;left:21901;top:33041;" filled="f">
                <v:imagedata r:id="rId77"/>
              </v:shape>
              <v:shape id="Shape 66611" style="position:absolute;width:91;height:94381;left:0;top:0;" coordsize="9144,9438132" path="m0,0l9144,0l9144,9438132l0,9438132l0,0">
                <v:stroke weight="0pt" endcap="flat" joinstyle="miter" miterlimit="10" on="false" color="#000000" opacity="0"/>
                <v:fill on="true" color="#000000"/>
              </v:shape>
              <v:shape id="Shape 66612"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Default="00C05B94">
    <w:pPr>
      <w:tabs>
        <w:tab w:val="center" w:pos="3010"/>
        <w:tab w:val="right" w:pos="11079"/>
      </w:tabs>
      <w:spacing w:after="0" w:line="259" w:lineRule="auto"/>
      <w:ind w:left="-571" w:right="-52" w:firstLine="0"/>
    </w:pPr>
    <w:r>
      <w:rPr>
        <w:noProof/>
        <w:sz w:val="22"/>
      </w:rPr>
      <mc:AlternateContent>
        <mc:Choice Requires="wpg">
          <w:drawing>
            <wp:anchor distT="0" distB="0" distL="114300" distR="114300" simplePos="0" relativeHeight="251684864" behindDoc="1" locked="0" layoutInCell="1" allowOverlap="1">
              <wp:simplePos x="0" y="0"/>
              <wp:positionH relativeFrom="page">
                <wp:posOffset>0</wp:posOffset>
              </wp:positionH>
              <wp:positionV relativeFrom="page">
                <wp:posOffset>0</wp:posOffset>
              </wp:positionV>
              <wp:extent cx="7772400" cy="438150"/>
              <wp:effectExtent l="0" t="0" r="0" b="0"/>
              <wp:wrapNone/>
              <wp:docPr id="64140" name="Group 64140"/>
              <wp:cNvGraphicFramePr/>
              <a:graphic xmlns:a="http://schemas.openxmlformats.org/drawingml/2006/main">
                <a:graphicData uri="http://schemas.microsoft.com/office/word/2010/wordprocessingGroup">
                  <wpg:wgp>
                    <wpg:cNvGrpSpPr/>
                    <wpg:grpSpPr>
                      <a:xfrm>
                        <a:off x="0" y="0"/>
                        <a:ext cx="7772400" cy="438150"/>
                        <a:chOff x="0" y="0"/>
                        <a:chExt cx="7772400" cy="438150"/>
                      </a:xfrm>
                    </wpg:grpSpPr>
                    <wps:wsp>
                      <wps:cNvPr id="64141" name="Shape 64141"/>
                      <wps:cNvSpPr/>
                      <wps:spPr>
                        <a:xfrm>
                          <a:off x="0" y="0"/>
                          <a:ext cx="7772400" cy="338328"/>
                        </a:xfrm>
                        <a:custGeom>
                          <a:avLst/>
                          <a:gdLst/>
                          <a:ahLst/>
                          <a:cxnLst/>
                          <a:rect l="0" t="0" r="0" b="0"/>
                          <a:pathLst>
                            <a:path w="7772400" h="338328">
                              <a:moveTo>
                                <a:pt x="2842999" y="0"/>
                              </a:moveTo>
                              <a:lnTo>
                                <a:pt x="6430056" y="0"/>
                              </a:lnTo>
                              <a:lnTo>
                                <a:pt x="6479952" y="361"/>
                              </a:lnTo>
                              <a:cubicBezTo>
                                <a:pt x="7050274" y="4985"/>
                                <a:pt x="7505807" y="12343"/>
                                <a:pt x="7757922" y="22733"/>
                              </a:cubicBezTo>
                              <a:lnTo>
                                <a:pt x="7772400" y="23455"/>
                              </a:lnTo>
                              <a:lnTo>
                                <a:pt x="7772400" y="202482"/>
                              </a:lnTo>
                              <a:lnTo>
                                <a:pt x="7757985" y="205229"/>
                              </a:lnTo>
                              <a:cubicBezTo>
                                <a:pt x="7444974" y="261025"/>
                                <a:pt x="7037197" y="309420"/>
                                <a:pt x="6881622" y="317754"/>
                              </a:cubicBezTo>
                              <a:cubicBezTo>
                                <a:pt x="6526022" y="336804"/>
                                <a:pt x="6127623" y="135382"/>
                                <a:pt x="5624449" y="136906"/>
                              </a:cubicBezTo>
                              <a:cubicBezTo>
                                <a:pt x="5121148" y="138557"/>
                                <a:pt x="4475099" y="331978"/>
                                <a:pt x="3862324" y="327279"/>
                              </a:cubicBezTo>
                              <a:cubicBezTo>
                                <a:pt x="3249676" y="322453"/>
                                <a:pt x="2486025" y="108458"/>
                                <a:pt x="1947926" y="108458"/>
                              </a:cubicBezTo>
                              <a:cubicBezTo>
                                <a:pt x="1409827" y="108458"/>
                                <a:pt x="955789" y="338328"/>
                                <a:pt x="633540" y="327279"/>
                              </a:cubicBezTo>
                              <a:cubicBezTo>
                                <a:pt x="532836" y="323826"/>
                                <a:pt x="318657" y="299612"/>
                                <a:pt x="107995" y="266399"/>
                              </a:cubicBezTo>
                              <a:lnTo>
                                <a:pt x="0" y="248336"/>
                              </a:lnTo>
                              <a:lnTo>
                                <a:pt x="0" y="42516"/>
                              </a:lnTo>
                              <a:lnTo>
                                <a:pt x="14444" y="41783"/>
                              </a:lnTo>
                              <a:cubicBezTo>
                                <a:pt x="459717" y="22780"/>
                                <a:pt x="1497888" y="8672"/>
                                <a:pt x="2682445" y="963"/>
                              </a:cubicBezTo>
                              <a:lnTo>
                                <a:pt x="2842999" y="0"/>
                              </a:lnTo>
                              <a:close/>
                            </a:path>
                          </a:pathLst>
                        </a:custGeom>
                        <a:ln w="0" cap="flat">
                          <a:miter lim="127000"/>
                        </a:ln>
                      </wps:spPr>
                      <wps:style>
                        <a:lnRef idx="0">
                          <a:srgbClr val="000000">
                            <a:alpha val="0"/>
                          </a:srgbClr>
                        </a:lnRef>
                        <a:fillRef idx="1">
                          <a:srgbClr val="C5E0B4">
                            <a:alpha val="49803"/>
                          </a:srgbClr>
                        </a:fillRef>
                        <a:effectRef idx="0">
                          <a:scrgbClr r="0" g="0" b="0"/>
                        </a:effectRef>
                        <a:fontRef idx="none"/>
                      </wps:style>
                      <wps:bodyPr/>
                    </wps:wsp>
                    <wps:wsp>
                      <wps:cNvPr id="64142" name="Shape 64142"/>
                      <wps:cNvSpPr/>
                      <wps:spPr>
                        <a:xfrm>
                          <a:off x="0" y="108458"/>
                          <a:ext cx="7772400" cy="229870"/>
                        </a:xfrm>
                        <a:custGeom>
                          <a:avLst/>
                          <a:gdLst/>
                          <a:ahLst/>
                          <a:cxnLst/>
                          <a:rect l="0" t="0" r="0" b="0"/>
                          <a:pathLst>
                            <a:path w="7772400" h="229870">
                              <a:moveTo>
                                <a:pt x="7772400" y="94024"/>
                              </a:moveTo>
                              <a:lnTo>
                                <a:pt x="7757985" y="96772"/>
                              </a:lnTo>
                              <a:cubicBezTo>
                                <a:pt x="7444974" y="152567"/>
                                <a:pt x="7037197" y="200962"/>
                                <a:pt x="6881622" y="209297"/>
                              </a:cubicBezTo>
                              <a:cubicBezTo>
                                <a:pt x="6526022" y="228347"/>
                                <a:pt x="6127623" y="26924"/>
                                <a:pt x="5624449" y="28449"/>
                              </a:cubicBezTo>
                              <a:cubicBezTo>
                                <a:pt x="5121148" y="30099"/>
                                <a:pt x="4475099" y="223520"/>
                                <a:pt x="3862324" y="218822"/>
                              </a:cubicBezTo>
                              <a:cubicBezTo>
                                <a:pt x="3249676" y="213995"/>
                                <a:pt x="2486025" y="0"/>
                                <a:pt x="1947926" y="0"/>
                              </a:cubicBezTo>
                              <a:cubicBezTo>
                                <a:pt x="1409827" y="0"/>
                                <a:pt x="955789" y="229870"/>
                                <a:pt x="633540" y="218822"/>
                              </a:cubicBezTo>
                              <a:cubicBezTo>
                                <a:pt x="532836" y="215369"/>
                                <a:pt x="318657" y="191154"/>
                                <a:pt x="107995" y="157941"/>
                              </a:cubicBezTo>
                              <a:lnTo>
                                <a:pt x="0" y="139879"/>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4143" name="Shape 64143"/>
                      <wps:cNvSpPr/>
                      <wps:spPr>
                        <a:xfrm>
                          <a:off x="6430056" y="0"/>
                          <a:ext cx="1342344" cy="23455"/>
                        </a:xfrm>
                        <a:custGeom>
                          <a:avLst/>
                          <a:gdLst/>
                          <a:ahLst/>
                          <a:cxnLst/>
                          <a:rect l="0" t="0" r="0" b="0"/>
                          <a:pathLst>
                            <a:path w="1342344" h="23455">
                              <a:moveTo>
                                <a:pt x="1342344" y="23455"/>
                              </a:moveTo>
                              <a:lnTo>
                                <a:pt x="1327866" y="22733"/>
                              </a:lnTo>
                              <a:cubicBezTo>
                                <a:pt x="1075751" y="12343"/>
                                <a:pt x="620218" y="4985"/>
                                <a:pt x="49897" y="361"/>
                              </a:cubicBezTo>
                              <a:lnTo>
                                <a:pt x="0" y="0"/>
                              </a:lnTo>
                            </a:path>
                          </a:pathLst>
                        </a:custGeom>
                        <a:ln w="28575" cap="flat">
                          <a:round/>
                        </a:ln>
                      </wps:spPr>
                      <wps:style>
                        <a:lnRef idx="1">
                          <a:srgbClr val="7030A0"/>
                        </a:lnRef>
                        <a:fillRef idx="0">
                          <a:srgbClr val="000000">
                            <a:alpha val="0"/>
                          </a:srgbClr>
                        </a:fillRef>
                        <a:effectRef idx="0">
                          <a:scrgbClr r="0" g="0" b="0"/>
                        </a:effectRef>
                        <a:fontRef idx="none"/>
                      </wps:style>
                      <wps:bodyPr/>
                    </wps:wsp>
                    <wps:wsp>
                      <wps:cNvPr id="64144" name="Shape 64144"/>
                      <wps:cNvSpPr/>
                      <wps:spPr>
                        <a:xfrm>
                          <a:off x="0" y="0"/>
                          <a:ext cx="2842999" cy="42516"/>
                        </a:xfrm>
                        <a:custGeom>
                          <a:avLst/>
                          <a:gdLst/>
                          <a:ahLst/>
                          <a:cxnLst/>
                          <a:rect l="0" t="0" r="0" b="0"/>
                          <a:pathLst>
                            <a:path w="2842999" h="42516">
                              <a:moveTo>
                                <a:pt x="0" y="42516"/>
                              </a:moveTo>
                              <a:lnTo>
                                <a:pt x="14444" y="41783"/>
                              </a:lnTo>
                              <a:cubicBezTo>
                                <a:pt x="459717" y="22780"/>
                                <a:pt x="1497888" y="8672"/>
                                <a:pt x="2682445" y="963"/>
                              </a:cubicBezTo>
                              <a:lnTo>
                                <a:pt x="2842999" y="0"/>
                              </a:lnTo>
                            </a:path>
                          </a:pathLst>
                        </a:custGeom>
                        <a:ln w="28575" cap="flat">
                          <a:round/>
                        </a:ln>
                      </wps:spPr>
                      <wps:style>
                        <a:lnRef idx="1">
                          <a:srgbClr val="7030A0"/>
                        </a:lnRef>
                        <a:fillRef idx="0">
                          <a:srgbClr val="000000">
                            <a:alpha val="0"/>
                          </a:srgbClr>
                        </a:fillRef>
                        <a:effectRef idx="0">
                          <a:scrgbClr r="0" g="0" b="0"/>
                        </a:effectRef>
                        <a:fontRef idx="none"/>
                      </wps:style>
                      <wps:bodyPr/>
                    </wps:wsp>
                    <pic:pic xmlns:pic="http://schemas.openxmlformats.org/drawingml/2006/picture">
                      <pic:nvPicPr>
                        <pic:cNvPr id="64145" name="Picture 64145"/>
                        <pic:cNvPicPr/>
                      </pic:nvPicPr>
                      <pic:blipFill>
                        <a:blip r:embed="rId1"/>
                        <a:stretch>
                          <a:fillRect/>
                        </a:stretch>
                      </pic:blipFill>
                      <pic:spPr>
                        <a:xfrm>
                          <a:off x="0" y="24384"/>
                          <a:ext cx="3581400" cy="414528"/>
                        </a:xfrm>
                        <a:prstGeom prst="rect">
                          <a:avLst/>
                        </a:prstGeom>
                      </pic:spPr>
                    </pic:pic>
                    <wps:wsp>
                      <wps:cNvPr id="64146" name="Shape 64146"/>
                      <wps:cNvSpPr/>
                      <wps:spPr>
                        <a:xfrm>
                          <a:off x="0" y="28575"/>
                          <a:ext cx="3581400" cy="409575"/>
                        </a:xfrm>
                        <a:custGeom>
                          <a:avLst/>
                          <a:gdLst/>
                          <a:ahLst/>
                          <a:cxnLst/>
                          <a:rect l="0" t="0" r="0" b="0"/>
                          <a:pathLst>
                            <a:path w="3581400" h="409575">
                              <a:moveTo>
                                <a:pt x="0" y="409575"/>
                              </a:moveTo>
                              <a:lnTo>
                                <a:pt x="3581400" y="409575"/>
                              </a:lnTo>
                              <a:lnTo>
                                <a:pt x="3581400" y="0"/>
                              </a:lnTo>
                              <a:lnTo>
                                <a:pt x="0" y="0"/>
                              </a:lnTo>
                              <a:close/>
                            </a:path>
                          </a:pathLst>
                        </a:custGeom>
                        <a:ln w="6350" cap="flat">
                          <a:miter lim="127000"/>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64147" name="Picture 64147"/>
                        <pic:cNvPicPr/>
                      </pic:nvPicPr>
                      <pic:blipFill>
                        <a:blip r:embed="rId2"/>
                        <a:stretch>
                          <a:fillRect/>
                        </a:stretch>
                      </pic:blipFill>
                      <pic:spPr>
                        <a:xfrm>
                          <a:off x="4164584" y="0"/>
                          <a:ext cx="3587496" cy="438912"/>
                        </a:xfrm>
                        <a:prstGeom prst="rect">
                          <a:avLst/>
                        </a:prstGeom>
                      </pic:spPr>
                    </pic:pic>
                    <wps:wsp>
                      <wps:cNvPr id="64148" name="Shape 64148"/>
                      <wps:cNvSpPr/>
                      <wps:spPr>
                        <a:xfrm>
                          <a:off x="4171950" y="0"/>
                          <a:ext cx="3581400" cy="438150"/>
                        </a:xfrm>
                        <a:custGeom>
                          <a:avLst/>
                          <a:gdLst/>
                          <a:ahLst/>
                          <a:cxnLst/>
                          <a:rect l="0" t="0" r="0" b="0"/>
                          <a:pathLst>
                            <a:path w="3581400" h="438150">
                              <a:moveTo>
                                <a:pt x="0" y="438150"/>
                              </a:moveTo>
                              <a:lnTo>
                                <a:pt x="3581400" y="438150"/>
                              </a:lnTo>
                              <a:lnTo>
                                <a:pt x="3581400" y="0"/>
                              </a:lnTo>
                              <a:lnTo>
                                <a:pt x="0" y="0"/>
                              </a:lnTo>
                              <a:close/>
                            </a:path>
                          </a:pathLst>
                        </a:custGeom>
                        <a:ln w="6350" cap="flat">
                          <a:miter lim="127000"/>
                        </a:ln>
                      </wps:spPr>
                      <wps:style>
                        <a:lnRef idx="1">
                          <a:srgbClr val="70AD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140" style="width:612pt;height:34.5pt;position:absolute;z-index:-2147483636;mso-position-horizontal-relative:page;mso-position-horizontal:absolute;margin-left:0pt;mso-position-vertical-relative:page;margin-top:0pt;" coordsize="77724,4381">
              <v:shape id="Shape 64141" style="position:absolute;width:77724;height:3383;left:0;top:0;" coordsize="7772400,338328" path="m2842999,0l6430056,0l6479952,361c7050274,4985,7505807,12343,7757922,22733l7772400,23455l7772400,202482l7757985,205229c7444974,261025,7037197,309420,6881622,317754c6526022,336804,6127623,135382,5624449,136906c5121148,138557,4475099,331978,3862324,327279c3249676,322453,2486025,108458,1947926,108458c1409827,108458,955789,338328,633540,327279c532836,323826,318657,299612,107995,266399l0,248336l0,42516l14444,41783c459717,22780,1497888,8672,2682445,963l2842999,0x">
                <v:stroke weight="0pt" endcap="flat" joinstyle="miter" miterlimit="10" on="false" color="#000000" opacity="0"/>
                <v:fill on="true" color="#c5e0b4" opacity="0.498039"/>
              </v:shape>
              <v:shape id="Shape 64142" style="position:absolute;width:77724;height:2298;left:0;top:1084;" coordsize="7772400,229870" path="m7772400,94024l7757985,96772c7444974,152567,7037197,200962,6881622,209297c6526022,228347,6127623,26924,5624449,28449c5121148,30099,4475099,223520,3862324,218822c3249676,213995,2486025,0,1947926,0c1409827,0,955789,229870,633540,218822c532836,215369,318657,191154,107995,157941l0,139879">
                <v:stroke weight="2.25pt" endcap="flat" joinstyle="round" on="true" color="#7030a0"/>
                <v:fill on="false" color="#000000" opacity="0"/>
              </v:shape>
              <v:shape id="Shape 64143" style="position:absolute;width:13423;height:234;left:64300;top:0;" coordsize="1342344,23455" path="m1342344,23455l1327866,22733c1075751,12343,620218,4985,49897,361l0,0">
                <v:stroke weight="2.25pt" endcap="flat" joinstyle="round" on="true" color="#7030a0"/>
                <v:fill on="false" color="#000000" opacity="0"/>
              </v:shape>
              <v:shape id="Shape 64144" style="position:absolute;width:28429;height:425;left:0;top:0;" coordsize="2842999,42516" path="m0,42516l14444,41783c459717,22780,1497888,8672,2682445,963l2842999,0">
                <v:stroke weight="2.25pt" endcap="flat" joinstyle="round" on="true" color="#7030a0"/>
                <v:fill on="false" color="#000000" opacity="0"/>
              </v:shape>
              <v:shape id="Picture 64145" style="position:absolute;width:35814;height:4145;left:0;top:243;" filled="f">
                <v:imagedata r:id="rId74"/>
              </v:shape>
              <v:shape id="Shape 64146" style="position:absolute;width:35814;height:4095;left:0;top:285;" coordsize="3581400,409575" path="m0,409575l3581400,409575l3581400,0l0,0x">
                <v:stroke weight="0.5pt" endcap="flat" joinstyle="miter" miterlimit="10" on="true" color="#ffc000"/>
                <v:fill on="false" color="#000000" opacity="0"/>
              </v:shape>
              <v:shape id="Picture 64147" style="position:absolute;width:35874;height:4389;left:41645;top:0;" filled="f">
                <v:imagedata r:id="rId75"/>
              </v:shape>
              <v:shape id="Shape 64148" style="position:absolute;width:35814;height:4381;left:41719;top:0;" coordsize="3581400,438150" path="m0,438150l3581400,438150l3581400,0l0,0x">
                <v:stroke weight="0.5pt" endcap="flat" joinstyle="miter" miterlimit="10" on="true" color="#70ad47"/>
                <v:fill on="false" color="#000000" opacity="0"/>
              </v:shape>
            </v:group>
          </w:pict>
        </mc:Fallback>
      </mc:AlternateContent>
    </w:r>
    <w:r>
      <w:rPr>
        <w:b/>
        <w:color w:val="FF0000"/>
        <w:sz w:val="40"/>
      </w:rPr>
      <w:t>07</w:t>
    </w:r>
    <w:r>
      <w:rPr>
        <w:b/>
        <w:color w:val="FF0000"/>
        <w:sz w:val="40"/>
        <w:u w:val="single" w:color="000000"/>
      </w:rPr>
      <w:t>10250520</w:t>
    </w:r>
    <w:r>
      <w:rPr>
        <w:sz w:val="34"/>
        <w:vertAlign w:val="subscript"/>
      </w:rPr>
      <w:t xml:space="preserve"> </w:t>
    </w:r>
    <w:r>
      <w:rPr>
        <w:sz w:val="34"/>
        <w:vertAlign w:val="subscript"/>
      </w:rPr>
      <w:tab/>
    </w:r>
    <w:r>
      <w:rPr>
        <w:b/>
        <w:color w:val="FF0000"/>
        <w:sz w:val="40"/>
        <w:u w:val="single" w:color="000000"/>
      </w:rPr>
      <w:t>-</w:t>
    </w:r>
    <w:proofErr w:type="spellStart"/>
    <w:r>
      <w:rPr>
        <w:b/>
        <w:color w:val="FF0000"/>
        <w:sz w:val="40"/>
        <w:u w:val="single" w:color="000000"/>
      </w:rPr>
      <w:t>Vyntex</w:t>
    </w:r>
    <w:proofErr w:type="spellEnd"/>
    <w:r>
      <w:rPr>
        <w:b/>
        <w:color w:val="FF0000"/>
        <w:sz w:val="40"/>
        <w:u w:val="single" w:color="000000"/>
      </w:rPr>
      <w:t xml:space="preserve"> Softcopies</w:t>
    </w:r>
    <w:r>
      <w:rPr>
        <w:b/>
        <w:color w:val="FF0000"/>
        <w:sz w:val="40"/>
        <w:u w:val="single" w:color="000000"/>
      </w:rPr>
      <w:tab/>
      <w:t>0710250520-Vyntex Softcopie</w:t>
    </w:r>
    <w:r>
      <w:rPr>
        <w:b/>
        <w:color w:val="FF0000"/>
        <w:sz w:val="40"/>
      </w:rPr>
      <w:t>s</w:t>
    </w:r>
  </w:p>
  <w:p w:rsidR="00C05B94" w:rsidRDefault="00C05B94">
    <w:r>
      <w:rPr>
        <w:noProof/>
        <w:sz w:val="22"/>
      </w:rPr>
      <mc:AlternateContent>
        <mc:Choice Requires="wpg">
          <w:drawing>
            <wp:anchor distT="0" distB="0" distL="114300" distR="114300" simplePos="0" relativeHeight="251685888"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64149" name="Group 64149"/>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4152" name="Picture 64152"/>
                        <pic:cNvPicPr/>
                      </pic:nvPicPr>
                      <pic:blipFill>
                        <a:blip r:embed="rId76"/>
                        <a:stretch>
                          <a:fillRect/>
                        </a:stretch>
                      </pic:blipFill>
                      <pic:spPr>
                        <a:xfrm>
                          <a:off x="2190115" y="3304159"/>
                          <a:ext cx="2781935" cy="2715260"/>
                        </a:xfrm>
                        <a:prstGeom prst="rect">
                          <a:avLst/>
                        </a:prstGeom>
                      </pic:spPr>
                    </pic:pic>
                    <wps:wsp>
                      <wps:cNvPr id="66633" name="Shape 66633"/>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34" name="Shape 66634"/>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149" style="width:564.12pt;height:743.16pt;position:absolute;z-index:-2147483648;mso-position-horizontal-relative:page;mso-position-horizontal:absolute;margin-left:24pt;mso-position-vertical-relative:page;margin-top:24.48pt;" coordsize="71643,94381">
              <v:shape id="Picture 64152" style="position:absolute;width:27819;height:27152;left:21901;top:33041;" filled="f">
                <v:imagedata r:id="rId77"/>
              </v:shape>
              <v:shape id="Shape 66635" style="position:absolute;width:91;height:94381;left:0;top:0;" coordsize="9144,9438132" path="m0,0l9144,0l9144,9438132l0,9438132l0,0">
                <v:stroke weight="0pt" endcap="flat" joinstyle="miter" miterlimit="10" on="false" color="#000000" opacity="0"/>
                <v:fill on="true" color="#000000"/>
              </v:shape>
              <v:shape id="Shape 66636"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B94" w:rsidRPr="00C05B94" w:rsidRDefault="00C05B94" w:rsidP="00C05B9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45C"/>
    <w:multiLevelType w:val="hybridMultilevel"/>
    <w:tmpl w:val="894E197E"/>
    <w:lvl w:ilvl="0" w:tplc="3F227586">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39840CF8">
      <w:start w:val="1"/>
      <w:numFmt w:val="bullet"/>
      <w:lvlText w:val="o"/>
      <w:lvlJc w:val="left"/>
      <w:pPr>
        <w:ind w:left="5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09AC7C42">
      <w:start w:val="1"/>
      <w:numFmt w:val="bullet"/>
      <w:lvlRestart w:val="0"/>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7A44E84C">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52667948">
      <w:start w:val="1"/>
      <w:numFmt w:val="bullet"/>
      <w:lvlText w:val="o"/>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30A46B38">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DFB48136">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8408CE2C">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EFEEFF78">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6454AC"/>
    <w:multiLevelType w:val="hybridMultilevel"/>
    <w:tmpl w:val="144E79B4"/>
    <w:lvl w:ilvl="0" w:tplc="6F42A54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094D996">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ED2B322">
      <w:start w:val="1"/>
      <w:numFmt w:val="bullet"/>
      <w:lvlText w:val="▪"/>
      <w:lvlJc w:val="left"/>
      <w:pPr>
        <w:ind w:left="13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0104418">
      <w:start w:val="1"/>
      <w:numFmt w:val="bullet"/>
      <w:lvlText w:val="•"/>
      <w:lvlJc w:val="left"/>
      <w:pPr>
        <w:ind w:left="204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97675FC">
      <w:start w:val="1"/>
      <w:numFmt w:val="bullet"/>
      <w:lvlText w:val="o"/>
      <w:lvlJc w:val="left"/>
      <w:pPr>
        <w:ind w:left="276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54A2E8E">
      <w:start w:val="1"/>
      <w:numFmt w:val="bullet"/>
      <w:lvlText w:val="▪"/>
      <w:lvlJc w:val="left"/>
      <w:pPr>
        <w:ind w:left="348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B24DCCA">
      <w:start w:val="1"/>
      <w:numFmt w:val="bullet"/>
      <w:lvlText w:val="•"/>
      <w:lvlJc w:val="left"/>
      <w:pPr>
        <w:ind w:left="420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67A1EAE">
      <w:start w:val="1"/>
      <w:numFmt w:val="bullet"/>
      <w:lvlText w:val="o"/>
      <w:lvlJc w:val="left"/>
      <w:pPr>
        <w:ind w:left="49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0BC8DAA">
      <w:start w:val="1"/>
      <w:numFmt w:val="bullet"/>
      <w:lvlText w:val="▪"/>
      <w:lvlJc w:val="left"/>
      <w:pPr>
        <w:ind w:left="564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BF447E"/>
    <w:multiLevelType w:val="hybridMultilevel"/>
    <w:tmpl w:val="95848A2C"/>
    <w:lvl w:ilvl="0" w:tplc="5F908F42">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5276FACC">
      <w:start w:val="1"/>
      <w:numFmt w:val="bullet"/>
      <w:lvlText w:val="o"/>
      <w:lvlJc w:val="left"/>
      <w:pPr>
        <w:ind w:left="5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EE060C66">
      <w:start w:val="1"/>
      <w:numFmt w:val="bullet"/>
      <w:lvlRestart w:val="0"/>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1F4C2D10">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4EFC90D6">
      <w:start w:val="1"/>
      <w:numFmt w:val="bullet"/>
      <w:lvlText w:val="o"/>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02F836D0">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55AE75A6">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BE1CED5E">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EA64A792">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4E7327E"/>
    <w:multiLevelType w:val="hybridMultilevel"/>
    <w:tmpl w:val="7990FE20"/>
    <w:lvl w:ilvl="0" w:tplc="CE8A2E8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EB4692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CEED1D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AB0EDA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5D41EC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214B05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FB8678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9CA2EE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75242E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98E3F35"/>
    <w:multiLevelType w:val="hybridMultilevel"/>
    <w:tmpl w:val="4222A5E8"/>
    <w:lvl w:ilvl="0" w:tplc="4600C80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2F88C1E">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0BEC04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EAE3A1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0E058C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71E518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730557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2BA638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FF6A47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B4625C4"/>
    <w:multiLevelType w:val="hybridMultilevel"/>
    <w:tmpl w:val="2578B59E"/>
    <w:lvl w:ilvl="0" w:tplc="F53CACA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AAA6B5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880A8E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CB0565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290417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0F0376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A58A6B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3AA907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1E280C8">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BAD2C62"/>
    <w:multiLevelType w:val="hybridMultilevel"/>
    <w:tmpl w:val="D9AAEDE0"/>
    <w:lvl w:ilvl="0" w:tplc="5CEC41C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F2C53BA">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8D236EE">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99EB0B8">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088E24C">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138175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BCAB710">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6D2DCAE">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110378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C33256C"/>
    <w:multiLevelType w:val="hybridMultilevel"/>
    <w:tmpl w:val="B12C5768"/>
    <w:lvl w:ilvl="0" w:tplc="C22C8D1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C8EEC6C4">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FE1AE5EE">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76787774">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126C0258">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54B4F354">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88525530">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7C3A1B7E">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2B98D268">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C5C527B"/>
    <w:multiLevelType w:val="hybridMultilevel"/>
    <w:tmpl w:val="01740870"/>
    <w:lvl w:ilvl="0" w:tplc="FD2E7DA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5D61DE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D5E91E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858FBB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20E023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DCC6B2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96A3B1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FFE2BD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F0AD6C8">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D400081"/>
    <w:multiLevelType w:val="hybridMultilevel"/>
    <w:tmpl w:val="E9AC2CBA"/>
    <w:lvl w:ilvl="0" w:tplc="5CC0AA64">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450EA314">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2E2CE30">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D7431D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71478D4">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01C3A66">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342070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22471BC">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3F81E6C">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FA15356"/>
    <w:multiLevelType w:val="hybridMultilevel"/>
    <w:tmpl w:val="85FCA2EC"/>
    <w:lvl w:ilvl="0" w:tplc="CE784E1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35E120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7F470D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FD8CBA4">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E32D34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2781E3C">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52E84E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2F84CC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44E5F1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3D20F88"/>
    <w:multiLevelType w:val="hybridMultilevel"/>
    <w:tmpl w:val="271A86EE"/>
    <w:lvl w:ilvl="0" w:tplc="FF2839A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DC01396">
      <w:start w:val="1"/>
      <w:numFmt w:val="bullet"/>
      <w:lvlText w:val="o"/>
      <w:lvlJc w:val="left"/>
      <w:pPr>
        <w:ind w:left="5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DB6ED60">
      <w:start w:val="1"/>
      <w:numFmt w:val="bullet"/>
      <w:lvlRestart w:val="0"/>
      <w:lvlText w:val="✓"/>
      <w:lvlJc w:val="left"/>
      <w:pPr>
        <w:ind w:left="7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A1242F0">
      <w:start w:val="1"/>
      <w:numFmt w:val="bullet"/>
      <w:lvlText w:val="•"/>
      <w:lvlJc w:val="left"/>
      <w:pPr>
        <w:ind w:left="15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2C00270">
      <w:start w:val="1"/>
      <w:numFmt w:val="bullet"/>
      <w:lvlText w:val="o"/>
      <w:lvlJc w:val="left"/>
      <w:pPr>
        <w:ind w:left="22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54A29C6">
      <w:start w:val="1"/>
      <w:numFmt w:val="bullet"/>
      <w:lvlText w:val="▪"/>
      <w:lvlJc w:val="left"/>
      <w:pPr>
        <w:ind w:left="294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BFEC8A8">
      <w:start w:val="1"/>
      <w:numFmt w:val="bullet"/>
      <w:lvlText w:val="•"/>
      <w:lvlJc w:val="left"/>
      <w:pPr>
        <w:ind w:left="366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8807B76">
      <w:start w:val="1"/>
      <w:numFmt w:val="bullet"/>
      <w:lvlText w:val="o"/>
      <w:lvlJc w:val="left"/>
      <w:pPr>
        <w:ind w:left="43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E4A35AA">
      <w:start w:val="1"/>
      <w:numFmt w:val="bullet"/>
      <w:lvlText w:val="▪"/>
      <w:lvlJc w:val="left"/>
      <w:pPr>
        <w:ind w:left="51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6045C22"/>
    <w:multiLevelType w:val="hybridMultilevel"/>
    <w:tmpl w:val="B3D6A8D4"/>
    <w:lvl w:ilvl="0" w:tplc="70B8C64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ED8C2B8">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18C28D8">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B1AF3C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D825CF0">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CF2DCD0">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3143D9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B56485C">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3DC7A5A">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64511D4"/>
    <w:multiLevelType w:val="hybridMultilevel"/>
    <w:tmpl w:val="29AE7EBE"/>
    <w:lvl w:ilvl="0" w:tplc="DA9ACF2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78855F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7FE1C0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F28BF7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BCE2A6E">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0B628F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5FE0CD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228DAB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1F2A05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6E33385"/>
    <w:multiLevelType w:val="hybridMultilevel"/>
    <w:tmpl w:val="6CEC1260"/>
    <w:lvl w:ilvl="0" w:tplc="3CA62DD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ADEA6016">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BECC22BC">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DD12BE5E">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C23AAD28">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577A7CDC">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74F43324">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72D841AA">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A90E1926">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7B95A0B"/>
    <w:multiLevelType w:val="hybridMultilevel"/>
    <w:tmpl w:val="2F461DFA"/>
    <w:lvl w:ilvl="0" w:tplc="78DC02B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FAEC60C">
      <w:start w:val="1"/>
      <w:numFmt w:val="bullet"/>
      <w:lvlText w:val="o"/>
      <w:lvlJc w:val="left"/>
      <w:pPr>
        <w:ind w:left="9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84C83C6">
      <w:start w:val="1"/>
      <w:numFmt w:val="bullet"/>
      <w:lvlRestart w:val="0"/>
      <w:lvlText w:val=""/>
      <w:lvlJc w:val="left"/>
      <w:pPr>
        <w:ind w:left="15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9D6FC40">
      <w:start w:val="1"/>
      <w:numFmt w:val="bullet"/>
      <w:lvlText w:val="•"/>
      <w:lvlJc w:val="left"/>
      <w:pPr>
        <w:ind w:left="224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8A8B30A">
      <w:start w:val="1"/>
      <w:numFmt w:val="bullet"/>
      <w:lvlText w:val="o"/>
      <w:lvlJc w:val="left"/>
      <w:pPr>
        <w:ind w:left="29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CA01CD4">
      <w:start w:val="1"/>
      <w:numFmt w:val="bullet"/>
      <w:lvlText w:val="▪"/>
      <w:lvlJc w:val="left"/>
      <w:pPr>
        <w:ind w:left="36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DAADD24">
      <w:start w:val="1"/>
      <w:numFmt w:val="bullet"/>
      <w:lvlText w:val="•"/>
      <w:lvlJc w:val="left"/>
      <w:pPr>
        <w:ind w:left="44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D96D9EE">
      <w:start w:val="1"/>
      <w:numFmt w:val="bullet"/>
      <w:lvlText w:val="o"/>
      <w:lvlJc w:val="left"/>
      <w:pPr>
        <w:ind w:left="51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D640A5C">
      <w:start w:val="1"/>
      <w:numFmt w:val="bullet"/>
      <w:lvlText w:val="▪"/>
      <w:lvlJc w:val="left"/>
      <w:pPr>
        <w:ind w:left="584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8192B69"/>
    <w:multiLevelType w:val="hybridMultilevel"/>
    <w:tmpl w:val="1BDC06F2"/>
    <w:lvl w:ilvl="0" w:tplc="C42C5F52">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4830DE3C">
      <w:start w:val="1"/>
      <w:numFmt w:val="bullet"/>
      <w:lvlText w:val="o"/>
      <w:lvlJc w:val="left"/>
      <w:pPr>
        <w:ind w:left="5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1E1A44E2">
      <w:start w:val="1"/>
      <w:numFmt w:val="bullet"/>
      <w:lvlRestart w:val="0"/>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F1284EA0">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CB2AA228">
      <w:start w:val="1"/>
      <w:numFmt w:val="bullet"/>
      <w:lvlText w:val="o"/>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59D26620">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55C02C28">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7C06855E">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D0303958">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9F3348D"/>
    <w:multiLevelType w:val="hybridMultilevel"/>
    <w:tmpl w:val="91D89BE4"/>
    <w:lvl w:ilvl="0" w:tplc="22E87E2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6C0DAFC">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AC00294">
      <w:start w:val="1"/>
      <w:numFmt w:val="bullet"/>
      <w:lvlText w:val="▪"/>
      <w:lvlJc w:val="left"/>
      <w:pPr>
        <w:ind w:left="1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568E8EA">
      <w:start w:val="1"/>
      <w:numFmt w:val="bullet"/>
      <w:lvlText w:val="•"/>
      <w:lvlJc w:val="left"/>
      <w:pPr>
        <w:ind w:left="2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82CC1A6">
      <w:start w:val="1"/>
      <w:numFmt w:val="bullet"/>
      <w:lvlText w:val="o"/>
      <w:lvlJc w:val="left"/>
      <w:pPr>
        <w:ind w:left="2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7B225A6">
      <w:start w:val="1"/>
      <w:numFmt w:val="bullet"/>
      <w:lvlText w:val="▪"/>
      <w:lvlJc w:val="left"/>
      <w:pPr>
        <w:ind w:left="3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8126904">
      <w:start w:val="1"/>
      <w:numFmt w:val="bullet"/>
      <w:lvlText w:val="•"/>
      <w:lvlJc w:val="left"/>
      <w:pPr>
        <w:ind w:left="42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2D22C20">
      <w:start w:val="1"/>
      <w:numFmt w:val="bullet"/>
      <w:lvlText w:val="o"/>
      <w:lvlJc w:val="left"/>
      <w:pPr>
        <w:ind w:left="49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13E72EA">
      <w:start w:val="1"/>
      <w:numFmt w:val="bullet"/>
      <w:lvlText w:val="▪"/>
      <w:lvlJc w:val="left"/>
      <w:pPr>
        <w:ind w:left="56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AC40490"/>
    <w:multiLevelType w:val="hybridMultilevel"/>
    <w:tmpl w:val="699C15D8"/>
    <w:lvl w:ilvl="0" w:tplc="7A0A5A0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BC28C2C0">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B3F449D2">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80DCF030">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E68ADC32">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1A4074A2">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D876D5DE">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677A31B8">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ADC4B86E">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C9D57B5"/>
    <w:multiLevelType w:val="hybridMultilevel"/>
    <w:tmpl w:val="1242BB42"/>
    <w:lvl w:ilvl="0" w:tplc="7B4C8D02">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0A747900">
      <w:start w:val="1"/>
      <w:numFmt w:val="bullet"/>
      <w:lvlText w:val="o"/>
      <w:lvlJc w:val="left"/>
      <w:pPr>
        <w:ind w:left="5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54141142">
      <w:start w:val="1"/>
      <w:numFmt w:val="bullet"/>
      <w:lvlRestart w:val="0"/>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5D586BA4">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1520C1EA">
      <w:start w:val="1"/>
      <w:numFmt w:val="bullet"/>
      <w:lvlText w:val="o"/>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CD3895DC">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9326BB7E">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52E697C6">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2E909C94">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D9D3C26"/>
    <w:multiLevelType w:val="hybridMultilevel"/>
    <w:tmpl w:val="85C44252"/>
    <w:lvl w:ilvl="0" w:tplc="919EC4C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026F86A">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D5477FA">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8D86CFA">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E9434E0">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0FA3F6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1084DEA">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3D08884">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EA6DBC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DC00079"/>
    <w:multiLevelType w:val="hybridMultilevel"/>
    <w:tmpl w:val="B0343196"/>
    <w:lvl w:ilvl="0" w:tplc="C31CADB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CACA410">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3AA6C8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474538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014199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B88AD2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6C21F9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854D68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A26511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FC87D69"/>
    <w:multiLevelType w:val="hybridMultilevel"/>
    <w:tmpl w:val="12BABF12"/>
    <w:lvl w:ilvl="0" w:tplc="A4E09B2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268EAF8">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4941180">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4FE0EF0">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3EC05C8">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23A37D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DAC171E">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03E9B9A">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958AE5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4174858"/>
    <w:multiLevelType w:val="hybridMultilevel"/>
    <w:tmpl w:val="47DE6790"/>
    <w:lvl w:ilvl="0" w:tplc="9A342B9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AEC8C8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032E17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130DF1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50681B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100CD6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DB6C27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C00A75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D863E0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7354EFF"/>
    <w:multiLevelType w:val="hybridMultilevel"/>
    <w:tmpl w:val="9A6EFB58"/>
    <w:lvl w:ilvl="0" w:tplc="09182B7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010FFAC">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EC0F0BA">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5A88696">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D24267A">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B9A517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C0CACC6">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1EADD1A">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12AC8E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7F636B5"/>
    <w:multiLevelType w:val="hybridMultilevel"/>
    <w:tmpl w:val="D39A5B2A"/>
    <w:lvl w:ilvl="0" w:tplc="BA2C97E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4E8C4B0">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5A434C8">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85A03A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F7CF738">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6B46420">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DA0D21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F8C1238">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9080F72">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D5000B7"/>
    <w:multiLevelType w:val="hybridMultilevel"/>
    <w:tmpl w:val="2DC0A52E"/>
    <w:lvl w:ilvl="0" w:tplc="7CAC5052">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C6369600">
      <w:start w:val="1"/>
      <w:numFmt w:val="bullet"/>
      <w:lvlText w:val="o"/>
      <w:lvlJc w:val="left"/>
      <w:pPr>
        <w:ind w:left="11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EC98220C">
      <w:start w:val="1"/>
      <w:numFmt w:val="bullet"/>
      <w:lvlText w:val="▪"/>
      <w:lvlJc w:val="left"/>
      <w:pPr>
        <w:ind w:left="19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7624E7DE">
      <w:start w:val="1"/>
      <w:numFmt w:val="bullet"/>
      <w:lvlText w:val="•"/>
      <w:lvlJc w:val="left"/>
      <w:pPr>
        <w:ind w:left="26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C7A6DEBE">
      <w:start w:val="1"/>
      <w:numFmt w:val="bullet"/>
      <w:lvlText w:val="o"/>
      <w:lvlJc w:val="left"/>
      <w:pPr>
        <w:ind w:left="33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CF940748">
      <w:start w:val="1"/>
      <w:numFmt w:val="bullet"/>
      <w:lvlText w:val="▪"/>
      <w:lvlJc w:val="left"/>
      <w:pPr>
        <w:ind w:left="40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9B3E3B88">
      <w:start w:val="1"/>
      <w:numFmt w:val="bullet"/>
      <w:lvlText w:val="•"/>
      <w:lvlJc w:val="left"/>
      <w:pPr>
        <w:ind w:left="47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4D646A68">
      <w:start w:val="1"/>
      <w:numFmt w:val="bullet"/>
      <w:lvlText w:val="o"/>
      <w:lvlJc w:val="left"/>
      <w:pPr>
        <w:ind w:left="55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A3768A64">
      <w:start w:val="1"/>
      <w:numFmt w:val="bullet"/>
      <w:lvlText w:val="▪"/>
      <w:lvlJc w:val="left"/>
      <w:pPr>
        <w:ind w:left="62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FB55D2A"/>
    <w:multiLevelType w:val="hybridMultilevel"/>
    <w:tmpl w:val="B512FA86"/>
    <w:lvl w:ilvl="0" w:tplc="9400697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D784C6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E90BD1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140C66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322906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97CA94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94A8B3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08861E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BFC17A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03E0319"/>
    <w:multiLevelType w:val="hybridMultilevel"/>
    <w:tmpl w:val="F418BCA4"/>
    <w:lvl w:ilvl="0" w:tplc="7DB2802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090108A">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AF43F6A">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7923C5A">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D3AA6BE">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0C0660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91EA04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B98D1FA">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232330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18A2864"/>
    <w:multiLevelType w:val="hybridMultilevel"/>
    <w:tmpl w:val="723CCB34"/>
    <w:lvl w:ilvl="0" w:tplc="3D7633D4">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B41624A6">
      <w:start w:val="1"/>
      <w:numFmt w:val="bullet"/>
      <w:lvlText w:val="o"/>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6CBAB76C">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3E48DD70">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A28A0652">
      <w:start w:val="1"/>
      <w:numFmt w:val="bullet"/>
      <w:lvlText w:val="o"/>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BD96A660">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58F8BC6A">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A6A225D6">
      <w:start w:val="1"/>
      <w:numFmt w:val="bullet"/>
      <w:lvlText w:val="o"/>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D9FAE0F6">
      <w:start w:val="1"/>
      <w:numFmt w:val="bullet"/>
      <w:lvlText w:val="▪"/>
      <w:lvlJc w:val="left"/>
      <w:pPr>
        <w:ind w:left="64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3127A86"/>
    <w:multiLevelType w:val="hybridMultilevel"/>
    <w:tmpl w:val="8D1CDADE"/>
    <w:lvl w:ilvl="0" w:tplc="2048EB2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960F898">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4FC1F74">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558581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89CD916">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8B8B376">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E44096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13EA5D4">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CEE8340">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48813BB"/>
    <w:multiLevelType w:val="hybridMultilevel"/>
    <w:tmpl w:val="35EE3BFA"/>
    <w:lvl w:ilvl="0" w:tplc="6B1EE006">
      <w:start w:val="1"/>
      <w:numFmt w:val="bullet"/>
      <w:lvlText w:val=""/>
      <w:lvlJc w:val="left"/>
      <w:pPr>
        <w:ind w:left="533"/>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0B365EE8">
      <w:start w:val="1"/>
      <w:numFmt w:val="bullet"/>
      <w:lvlText w:val="o"/>
      <w:lvlJc w:val="left"/>
      <w:pPr>
        <w:ind w:left="12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7FE29E90">
      <w:start w:val="1"/>
      <w:numFmt w:val="bullet"/>
      <w:lvlText w:val="▪"/>
      <w:lvlJc w:val="left"/>
      <w:pPr>
        <w:ind w:left="19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97AAE0F0">
      <w:start w:val="1"/>
      <w:numFmt w:val="bullet"/>
      <w:lvlText w:val="•"/>
      <w:lvlJc w:val="left"/>
      <w:pPr>
        <w:ind w:left="27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F0CED372">
      <w:start w:val="1"/>
      <w:numFmt w:val="bullet"/>
      <w:lvlText w:val="o"/>
      <w:lvlJc w:val="left"/>
      <w:pPr>
        <w:ind w:left="34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7CEE1C0A">
      <w:start w:val="1"/>
      <w:numFmt w:val="bullet"/>
      <w:lvlText w:val="▪"/>
      <w:lvlJc w:val="left"/>
      <w:pPr>
        <w:ind w:left="41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0EAC540E">
      <w:start w:val="1"/>
      <w:numFmt w:val="bullet"/>
      <w:lvlText w:val="•"/>
      <w:lvlJc w:val="left"/>
      <w:pPr>
        <w:ind w:left="48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F6DACCD0">
      <w:start w:val="1"/>
      <w:numFmt w:val="bullet"/>
      <w:lvlText w:val="o"/>
      <w:lvlJc w:val="left"/>
      <w:pPr>
        <w:ind w:left="55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DE60A91E">
      <w:start w:val="1"/>
      <w:numFmt w:val="bullet"/>
      <w:lvlText w:val="▪"/>
      <w:lvlJc w:val="left"/>
      <w:pPr>
        <w:ind w:left="63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7200F21"/>
    <w:multiLevelType w:val="hybridMultilevel"/>
    <w:tmpl w:val="2338829A"/>
    <w:lvl w:ilvl="0" w:tplc="D8D2729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7327FBE">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CF60F52">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9B2D59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70066EE">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50C5CE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244362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30405B6">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600517E">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AB90F2D"/>
    <w:multiLevelType w:val="hybridMultilevel"/>
    <w:tmpl w:val="DDE8CA2E"/>
    <w:lvl w:ilvl="0" w:tplc="F3C804BA">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E9AA31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C040DE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5144558">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76ABC98">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0D243A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69C31A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AFA9818">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7AA9E20">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BA27F88"/>
    <w:multiLevelType w:val="hybridMultilevel"/>
    <w:tmpl w:val="B4F23E06"/>
    <w:lvl w:ilvl="0" w:tplc="018491D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FE3E3790">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1B4E0752">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3EEE8608">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7ABE48DC">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9E5A8D88">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4172187A">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86A27B5C">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0F32439A">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3123E91"/>
    <w:multiLevelType w:val="hybridMultilevel"/>
    <w:tmpl w:val="0DF019F4"/>
    <w:lvl w:ilvl="0" w:tplc="1018EF9A">
      <w:start w:val="1"/>
      <w:numFmt w:val="bullet"/>
      <w:lvlText w:val="o"/>
      <w:lvlJc w:val="left"/>
      <w:pPr>
        <w:ind w:left="7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9BB2991E">
      <w:start w:val="1"/>
      <w:numFmt w:val="bullet"/>
      <w:lvlText w:val="o"/>
      <w:lvlJc w:val="left"/>
      <w:pPr>
        <w:ind w:left="144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7E04F57E">
      <w:start w:val="1"/>
      <w:numFmt w:val="bullet"/>
      <w:lvlText w:val="▪"/>
      <w:lvlJc w:val="left"/>
      <w:pPr>
        <w:ind w:left="21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847E4310">
      <w:start w:val="1"/>
      <w:numFmt w:val="bullet"/>
      <w:lvlText w:val="•"/>
      <w:lvlJc w:val="left"/>
      <w:pPr>
        <w:ind w:left="28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4BF8D340">
      <w:start w:val="1"/>
      <w:numFmt w:val="bullet"/>
      <w:lvlText w:val="o"/>
      <w:lvlJc w:val="left"/>
      <w:pPr>
        <w:ind w:left="36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BCF0C01A">
      <w:start w:val="1"/>
      <w:numFmt w:val="bullet"/>
      <w:lvlText w:val="▪"/>
      <w:lvlJc w:val="left"/>
      <w:pPr>
        <w:ind w:left="43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5BD6BAFA">
      <w:start w:val="1"/>
      <w:numFmt w:val="bullet"/>
      <w:lvlText w:val="•"/>
      <w:lvlJc w:val="left"/>
      <w:pPr>
        <w:ind w:left="504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AB90299E">
      <w:start w:val="1"/>
      <w:numFmt w:val="bullet"/>
      <w:lvlText w:val="o"/>
      <w:lvlJc w:val="left"/>
      <w:pPr>
        <w:ind w:left="57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09EAABB2">
      <w:start w:val="1"/>
      <w:numFmt w:val="bullet"/>
      <w:lvlText w:val="▪"/>
      <w:lvlJc w:val="left"/>
      <w:pPr>
        <w:ind w:left="64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7EA0EC7"/>
    <w:multiLevelType w:val="hybridMultilevel"/>
    <w:tmpl w:val="5B7C2D84"/>
    <w:lvl w:ilvl="0" w:tplc="800A8022">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1106764E">
      <w:start w:val="1"/>
      <w:numFmt w:val="bullet"/>
      <w:lvlText w:val="o"/>
      <w:lvlJc w:val="left"/>
      <w:pPr>
        <w:ind w:left="5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F5D46C8E">
      <w:start w:val="1"/>
      <w:numFmt w:val="bullet"/>
      <w:lvlRestart w:val="0"/>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2092D5C6">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CC740266">
      <w:start w:val="1"/>
      <w:numFmt w:val="bullet"/>
      <w:lvlText w:val="o"/>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7A28D6AE">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4CD29AA2">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9F1A44B6">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86F02D78">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848345C"/>
    <w:multiLevelType w:val="hybridMultilevel"/>
    <w:tmpl w:val="C80E4B58"/>
    <w:lvl w:ilvl="0" w:tplc="F58472A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BD0778C">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39AD136">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F4E3044">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4D0D610">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0C23A4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4E6A380">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9C85926">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F94421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99E0570"/>
    <w:multiLevelType w:val="hybridMultilevel"/>
    <w:tmpl w:val="ADEA76FA"/>
    <w:lvl w:ilvl="0" w:tplc="EFC62846">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5062549C">
      <w:start w:val="1"/>
      <w:numFmt w:val="bullet"/>
      <w:lvlText w:val="o"/>
      <w:lvlJc w:val="left"/>
      <w:pPr>
        <w:ind w:left="5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44B07C32">
      <w:start w:val="1"/>
      <w:numFmt w:val="bullet"/>
      <w:lvlRestart w:val="0"/>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0E7E34A4">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C630B37A">
      <w:start w:val="1"/>
      <w:numFmt w:val="bullet"/>
      <w:lvlText w:val="o"/>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D626F6C4">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80048AB2">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485C3F22">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4FC6CC7C">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ADB71F6"/>
    <w:multiLevelType w:val="hybridMultilevel"/>
    <w:tmpl w:val="63F8BEC4"/>
    <w:lvl w:ilvl="0" w:tplc="EA28C22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B56D38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E709FF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C26847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688E4F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F946AC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C76E36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7C805E4">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93E010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4B7C2ABC"/>
    <w:multiLevelType w:val="hybridMultilevel"/>
    <w:tmpl w:val="5866BC24"/>
    <w:lvl w:ilvl="0" w:tplc="58C61E9A">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5DF4C12A">
      <w:start w:val="1"/>
      <w:numFmt w:val="bullet"/>
      <w:lvlText w:val="o"/>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DBEC9292">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8182D242">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D1F685B2">
      <w:start w:val="1"/>
      <w:numFmt w:val="bullet"/>
      <w:lvlText w:val="o"/>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6CAA29FA">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CEA41176">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2E2CCD8A">
      <w:start w:val="1"/>
      <w:numFmt w:val="bullet"/>
      <w:lvlText w:val="o"/>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D94E12CE">
      <w:start w:val="1"/>
      <w:numFmt w:val="bullet"/>
      <w:lvlText w:val="▪"/>
      <w:lvlJc w:val="left"/>
      <w:pPr>
        <w:ind w:left="64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DA87C37"/>
    <w:multiLevelType w:val="hybridMultilevel"/>
    <w:tmpl w:val="3B64C3AA"/>
    <w:lvl w:ilvl="0" w:tplc="07C2F26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83D61566">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57C0DD8">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C08B08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34A6F96">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4607CE8">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608E64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19A6C48">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F5EE1E0">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509642FE"/>
    <w:multiLevelType w:val="hybridMultilevel"/>
    <w:tmpl w:val="BADE8DFC"/>
    <w:lvl w:ilvl="0" w:tplc="A6662AB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770E114">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B7EBD3E">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F309DCA">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A4E0C6C">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A048F0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9F8351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D329BD6">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D427822">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51DB0395"/>
    <w:multiLevelType w:val="hybridMultilevel"/>
    <w:tmpl w:val="26BE9976"/>
    <w:lvl w:ilvl="0" w:tplc="E674852A">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2D00C72E">
      <w:start w:val="1"/>
      <w:numFmt w:val="bullet"/>
      <w:lvlText w:val="o"/>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A74C96D2">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63DA2744">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DE2E19BA">
      <w:start w:val="1"/>
      <w:numFmt w:val="bullet"/>
      <w:lvlText w:val="o"/>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79E0EE98">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00DAF7DA">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FA3C69B8">
      <w:start w:val="1"/>
      <w:numFmt w:val="bullet"/>
      <w:lvlText w:val="o"/>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0E260550">
      <w:start w:val="1"/>
      <w:numFmt w:val="bullet"/>
      <w:lvlText w:val="▪"/>
      <w:lvlJc w:val="left"/>
      <w:pPr>
        <w:ind w:left="64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39544CB"/>
    <w:multiLevelType w:val="hybridMultilevel"/>
    <w:tmpl w:val="E0781A5C"/>
    <w:lvl w:ilvl="0" w:tplc="B84CAFDE">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48E5816">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7F6A8C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2BC8752">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008951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006675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B0819A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F8E6200">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BC4173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561B1C35"/>
    <w:multiLevelType w:val="hybridMultilevel"/>
    <w:tmpl w:val="C80E5876"/>
    <w:lvl w:ilvl="0" w:tplc="3BA2418A">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A202C426">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714E38C4">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061E2214">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A6F81944">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B0868A42">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A0764C42">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FE989B7C">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6256ED70">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57B61A0D"/>
    <w:multiLevelType w:val="hybridMultilevel"/>
    <w:tmpl w:val="31F6F2D8"/>
    <w:lvl w:ilvl="0" w:tplc="D31452F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ABE86F36">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EF10FA36">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9868490E">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17CEA034">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7A2E9F3E">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AE52FBEA">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FBF0BCA8">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23C21976">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58492CB3"/>
    <w:multiLevelType w:val="hybridMultilevel"/>
    <w:tmpl w:val="0D96A834"/>
    <w:lvl w:ilvl="0" w:tplc="7EF62C8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4DB44740">
      <w:start w:val="1"/>
      <w:numFmt w:val="bullet"/>
      <w:lvlText w:val="o"/>
      <w:lvlJc w:val="left"/>
      <w:pPr>
        <w:ind w:left="11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B07067CC">
      <w:start w:val="1"/>
      <w:numFmt w:val="bullet"/>
      <w:lvlText w:val="▪"/>
      <w:lvlJc w:val="left"/>
      <w:pPr>
        <w:ind w:left="19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819E2C7C">
      <w:start w:val="1"/>
      <w:numFmt w:val="bullet"/>
      <w:lvlText w:val="•"/>
      <w:lvlJc w:val="left"/>
      <w:pPr>
        <w:ind w:left="26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D7FEE9AA">
      <w:start w:val="1"/>
      <w:numFmt w:val="bullet"/>
      <w:lvlText w:val="o"/>
      <w:lvlJc w:val="left"/>
      <w:pPr>
        <w:ind w:left="33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AF12F608">
      <w:start w:val="1"/>
      <w:numFmt w:val="bullet"/>
      <w:lvlText w:val="▪"/>
      <w:lvlJc w:val="left"/>
      <w:pPr>
        <w:ind w:left="40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2A1E3F2A">
      <w:start w:val="1"/>
      <w:numFmt w:val="bullet"/>
      <w:lvlText w:val="•"/>
      <w:lvlJc w:val="left"/>
      <w:pPr>
        <w:ind w:left="47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95568678">
      <w:start w:val="1"/>
      <w:numFmt w:val="bullet"/>
      <w:lvlText w:val="o"/>
      <w:lvlJc w:val="left"/>
      <w:pPr>
        <w:ind w:left="55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1A0EE3D4">
      <w:start w:val="1"/>
      <w:numFmt w:val="bullet"/>
      <w:lvlText w:val="▪"/>
      <w:lvlJc w:val="left"/>
      <w:pPr>
        <w:ind w:left="62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A257A0A"/>
    <w:multiLevelType w:val="hybridMultilevel"/>
    <w:tmpl w:val="45C29900"/>
    <w:lvl w:ilvl="0" w:tplc="0C848148">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0B08707E">
      <w:start w:val="1"/>
      <w:numFmt w:val="bullet"/>
      <w:lvlText w:val="o"/>
      <w:lvlJc w:val="left"/>
      <w:pPr>
        <w:ind w:left="12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23329B68">
      <w:start w:val="1"/>
      <w:numFmt w:val="bullet"/>
      <w:lvlText w:val="▪"/>
      <w:lvlJc w:val="left"/>
      <w:pPr>
        <w:ind w:left="19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8D9E5218">
      <w:start w:val="1"/>
      <w:numFmt w:val="bullet"/>
      <w:lvlText w:val="•"/>
      <w:lvlJc w:val="left"/>
      <w:pPr>
        <w:ind w:left="26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FDB219B0">
      <w:start w:val="1"/>
      <w:numFmt w:val="bullet"/>
      <w:lvlText w:val="o"/>
      <w:lvlJc w:val="left"/>
      <w:pPr>
        <w:ind w:left="3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CC48923E">
      <w:start w:val="1"/>
      <w:numFmt w:val="bullet"/>
      <w:lvlText w:val="▪"/>
      <w:lvlJc w:val="left"/>
      <w:pPr>
        <w:ind w:left="4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DEE6CF38">
      <w:start w:val="1"/>
      <w:numFmt w:val="bullet"/>
      <w:lvlText w:val="•"/>
      <w:lvlJc w:val="left"/>
      <w:pPr>
        <w:ind w:left="4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42307646">
      <w:start w:val="1"/>
      <w:numFmt w:val="bullet"/>
      <w:lvlText w:val="o"/>
      <w:lvlJc w:val="left"/>
      <w:pPr>
        <w:ind w:left="5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E5CAFD18">
      <w:start w:val="1"/>
      <w:numFmt w:val="bullet"/>
      <w:lvlText w:val="▪"/>
      <w:lvlJc w:val="left"/>
      <w:pPr>
        <w:ind w:left="6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B5B7E60"/>
    <w:multiLevelType w:val="hybridMultilevel"/>
    <w:tmpl w:val="E264A858"/>
    <w:lvl w:ilvl="0" w:tplc="B9B01DAC">
      <w:start w:val="1"/>
      <w:numFmt w:val="bullet"/>
      <w:lvlText w:val=""/>
      <w:lvlJc w:val="left"/>
      <w:pPr>
        <w:ind w:left="36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C66EE726">
      <w:start w:val="1"/>
      <w:numFmt w:val="bullet"/>
      <w:lvlText w:val="o"/>
      <w:lvlJc w:val="left"/>
      <w:pPr>
        <w:ind w:left="11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1FD21216">
      <w:start w:val="1"/>
      <w:numFmt w:val="bullet"/>
      <w:lvlText w:val="▪"/>
      <w:lvlJc w:val="left"/>
      <w:pPr>
        <w:ind w:left="19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55422EFA">
      <w:start w:val="1"/>
      <w:numFmt w:val="bullet"/>
      <w:lvlText w:val="•"/>
      <w:lvlJc w:val="left"/>
      <w:pPr>
        <w:ind w:left="26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B928E722">
      <w:start w:val="1"/>
      <w:numFmt w:val="bullet"/>
      <w:lvlText w:val="o"/>
      <w:lvlJc w:val="left"/>
      <w:pPr>
        <w:ind w:left="33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B65EB05E">
      <w:start w:val="1"/>
      <w:numFmt w:val="bullet"/>
      <w:lvlText w:val="▪"/>
      <w:lvlJc w:val="left"/>
      <w:pPr>
        <w:ind w:left="40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99FE10C6">
      <w:start w:val="1"/>
      <w:numFmt w:val="bullet"/>
      <w:lvlText w:val="•"/>
      <w:lvlJc w:val="left"/>
      <w:pPr>
        <w:ind w:left="47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F0D6FFC6">
      <w:start w:val="1"/>
      <w:numFmt w:val="bullet"/>
      <w:lvlText w:val="o"/>
      <w:lvlJc w:val="left"/>
      <w:pPr>
        <w:ind w:left="55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03E4AB16">
      <w:start w:val="1"/>
      <w:numFmt w:val="bullet"/>
      <w:lvlText w:val="▪"/>
      <w:lvlJc w:val="left"/>
      <w:pPr>
        <w:ind w:left="62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5B767468"/>
    <w:multiLevelType w:val="hybridMultilevel"/>
    <w:tmpl w:val="09EE71C2"/>
    <w:lvl w:ilvl="0" w:tplc="8A1CC78C">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DD268C98">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FBA2250">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CB6680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938E866">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C9EF46A">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DB6A3F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C6AD64A">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79A02CE">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C881370"/>
    <w:multiLevelType w:val="hybridMultilevel"/>
    <w:tmpl w:val="D9BCB048"/>
    <w:lvl w:ilvl="0" w:tplc="6CB8471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01C5E7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47EC19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0DE2C1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E50769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C08CFD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45C519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BF6BB5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F9ECC2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D071D72"/>
    <w:multiLevelType w:val="hybridMultilevel"/>
    <w:tmpl w:val="C2224B16"/>
    <w:lvl w:ilvl="0" w:tplc="06CE508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AEAAA6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DB6E3C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BBCDD2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CFA48C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940000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5A22AC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8F6D7F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6CCDC2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5D803ADC"/>
    <w:multiLevelType w:val="hybridMultilevel"/>
    <w:tmpl w:val="98823046"/>
    <w:lvl w:ilvl="0" w:tplc="7C5C699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6965C3A">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22835C0">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9B8D5A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524064C">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F58563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738D78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1F05B9E">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FA8626A">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5F9F158A"/>
    <w:multiLevelType w:val="hybridMultilevel"/>
    <w:tmpl w:val="2078EA72"/>
    <w:lvl w:ilvl="0" w:tplc="CAFEF22C">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0434B9F0">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B3F2E9E6">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BB6252E2">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1C2620DE">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69B82096">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9C62DEE4">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834682AE">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BF663164">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60E5766A"/>
    <w:multiLevelType w:val="hybridMultilevel"/>
    <w:tmpl w:val="135ABBBE"/>
    <w:lvl w:ilvl="0" w:tplc="F44E0EB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FFA05CC">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73ECBC8">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0D2C45E">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B6CB372">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51209D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4B045D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26AE710">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714080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60FF6189"/>
    <w:multiLevelType w:val="hybridMultilevel"/>
    <w:tmpl w:val="2678193E"/>
    <w:lvl w:ilvl="0" w:tplc="D7CEAC2A">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4CE8E4CA">
      <w:start w:val="1"/>
      <w:numFmt w:val="bullet"/>
      <w:lvlText w:val="o"/>
      <w:lvlJc w:val="left"/>
      <w:pPr>
        <w:ind w:left="5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C3AE82E2">
      <w:start w:val="1"/>
      <w:numFmt w:val="bullet"/>
      <w:lvlRestart w:val="0"/>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A7C22A74">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20C0B96E">
      <w:start w:val="1"/>
      <w:numFmt w:val="bullet"/>
      <w:lvlText w:val="o"/>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44409FE6">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DA663E7E">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E7A898B4">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BE9AA88A">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62830A44"/>
    <w:multiLevelType w:val="hybridMultilevel"/>
    <w:tmpl w:val="1ABAD91A"/>
    <w:lvl w:ilvl="0" w:tplc="78DC08F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72AB220">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116EA0C">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8CEDED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F04971C">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A4483DE">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642AE0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96A5DAC">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5E9A86">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38B1329"/>
    <w:multiLevelType w:val="hybridMultilevel"/>
    <w:tmpl w:val="6CA2DBC2"/>
    <w:lvl w:ilvl="0" w:tplc="3A68272E">
      <w:start w:val="1"/>
      <w:numFmt w:val="bullet"/>
      <w:lvlText w:val="o"/>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9C002610">
      <w:start w:val="1"/>
      <w:numFmt w:val="bullet"/>
      <w:lvlText w:val="o"/>
      <w:lvlJc w:val="left"/>
      <w:pPr>
        <w:ind w:left="10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B8D20552">
      <w:start w:val="1"/>
      <w:numFmt w:val="bullet"/>
      <w:lvlText w:val="▪"/>
      <w:lvlJc w:val="left"/>
      <w:pPr>
        <w:ind w:left="18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57027C22">
      <w:start w:val="1"/>
      <w:numFmt w:val="bullet"/>
      <w:lvlText w:val="•"/>
      <w:lvlJc w:val="left"/>
      <w:pPr>
        <w:ind w:left="25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8D3EF894">
      <w:start w:val="1"/>
      <w:numFmt w:val="bullet"/>
      <w:lvlText w:val="o"/>
      <w:lvlJc w:val="left"/>
      <w:pPr>
        <w:ind w:left="324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EF041B8E">
      <w:start w:val="1"/>
      <w:numFmt w:val="bullet"/>
      <w:lvlText w:val="▪"/>
      <w:lvlJc w:val="left"/>
      <w:pPr>
        <w:ind w:left="39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5BBCD5D4">
      <w:start w:val="1"/>
      <w:numFmt w:val="bullet"/>
      <w:lvlText w:val="•"/>
      <w:lvlJc w:val="left"/>
      <w:pPr>
        <w:ind w:left="46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9C4C88C8">
      <w:start w:val="1"/>
      <w:numFmt w:val="bullet"/>
      <w:lvlText w:val="o"/>
      <w:lvlJc w:val="left"/>
      <w:pPr>
        <w:ind w:left="54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C12AEA3A">
      <w:start w:val="1"/>
      <w:numFmt w:val="bullet"/>
      <w:lvlText w:val="▪"/>
      <w:lvlJc w:val="left"/>
      <w:pPr>
        <w:ind w:left="61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640F5B86"/>
    <w:multiLevelType w:val="hybridMultilevel"/>
    <w:tmpl w:val="FADA1A7C"/>
    <w:lvl w:ilvl="0" w:tplc="68A036B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41CB0F8">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850F800">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A28765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46C8AEE">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084C55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1AE6FC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C56F262">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A421C36">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64D80922"/>
    <w:multiLevelType w:val="hybridMultilevel"/>
    <w:tmpl w:val="3E2EE0B0"/>
    <w:lvl w:ilvl="0" w:tplc="62D858F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96236EA">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F9ADDBE">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CE8CA84">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4C474E0">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792CF2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15C4904">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8CE9698">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AB20C2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655B1C52"/>
    <w:multiLevelType w:val="hybridMultilevel"/>
    <w:tmpl w:val="70BA0BDA"/>
    <w:lvl w:ilvl="0" w:tplc="1CCAB1EC">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36DACBDC">
      <w:start w:val="1"/>
      <w:numFmt w:val="bullet"/>
      <w:lvlText w:val="o"/>
      <w:lvlJc w:val="left"/>
      <w:pPr>
        <w:ind w:left="5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6478DF94">
      <w:start w:val="1"/>
      <w:numFmt w:val="bullet"/>
      <w:lvlRestart w:val="0"/>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D7E62816">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619C290C">
      <w:start w:val="1"/>
      <w:numFmt w:val="bullet"/>
      <w:lvlText w:val="o"/>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3B76A910">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77962738">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0AB2A234">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26084A24">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67FE41A4"/>
    <w:multiLevelType w:val="hybridMultilevel"/>
    <w:tmpl w:val="F17CE998"/>
    <w:lvl w:ilvl="0" w:tplc="2E06E4C2">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8BC0D1C4">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EB64E20C">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943C27B2">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5E9A8F1E">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EE3649F8">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1ABC06AA">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03287946">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DD083B7E">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92F0202"/>
    <w:multiLevelType w:val="hybridMultilevel"/>
    <w:tmpl w:val="5B261B2E"/>
    <w:lvl w:ilvl="0" w:tplc="39ACD6C8">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7512CFE0">
      <w:start w:val="1"/>
      <w:numFmt w:val="bullet"/>
      <w:lvlText w:val="o"/>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48DC7A74">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112ABB7C">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F648B1B8">
      <w:start w:val="1"/>
      <w:numFmt w:val="bullet"/>
      <w:lvlText w:val="o"/>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59069B2E">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B866DA1C">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04266CFC">
      <w:start w:val="1"/>
      <w:numFmt w:val="bullet"/>
      <w:lvlText w:val="o"/>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7248B4E8">
      <w:start w:val="1"/>
      <w:numFmt w:val="bullet"/>
      <w:lvlText w:val="▪"/>
      <w:lvlJc w:val="left"/>
      <w:pPr>
        <w:ind w:left="64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69ED043D"/>
    <w:multiLevelType w:val="hybridMultilevel"/>
    <w:tmpl w:val="9C60817C"/>
    <w:lvl w:ilvl="0" w:tplc="E3D4D6BA">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48CFE6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0D019E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AE261C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018589C">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80611E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5E0563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35C986E">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758D340">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C4C6E61"/>
    <w:multiLevelType w:val="hybridMultilevel"/>
    <w:tmpl w:val="9482C41E"/>
    <w:lvl w:ilvl="0" w:tplc="634CD980">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B5DAFFD6">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69AC902">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E06371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62A855A">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79483F8">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76E65A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748F70C">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9924206">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D5470F2"/>
    <w:multiLevelType w:val="hybridMultilevel"/>
    <w:tmpl w:val="6826F60A"/>
    <w:lvl w:ilvl="0" w:tplc="6694BDC0">
      <w:start w:val="1"/>
      <w:numFmt w:val="bullet"/>
      <w:lvlText w:val=""/>
      <w:lvlJc w:val="left"/>
      <w:pPr>
        <w:ind w:left="36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1DD6E7C2">
      <w:start w:val="1"/>
      <w:numFmt w:val="bullet"/>
      <w:lvlText w:val="o"/>
      <w:lvlJc w:val="left"/>
      <w:pPr>
        <w:ind w:left="11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7D222016">
      <w:start w:val="1"/>
      <w:numFmt w:val="bullet"/>
      <w:lvlText w:val="▪"/>
      <w:lvlJc w:val="left"/>
      <w:pPr>
        <w:ind w:left="19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3FDEB8DE">
      <w:start w:val="1"/>
      <w:numFmt w:val="bullet"/>
      <w:lvlText w:val="•"/>
      <w:lvlJc w:val="left"/>
      <w:pPr>
        <w:ind w:left="26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995260FC">
      <w:start w:val="1"/>
      <w:numFmt w:val="bullet"/>
      <w:lvlText w:val="o"/>
      <w:lvlJc w:val="left"/>
      <w:pPr>
        <w:ind w:left="33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1BA62D0A">
      <w:start w:val="1"/>
      <w:numFmt w:val="bullet"/>
      <w:lvlText w:val="▪"/>
      <w:lvlJc w:val="left"/>
      <w:pPr>
        <w:ind w:left="40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2ECCCA32">
      <w:start w:val="1"/>
      <w:numFmt w:val="bullet"/>
      <w:lvlText w:val="•"/>
      <w:lvlJc w:val="left"/>
      <w:pPr>
        <w:ind w:left="47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5328924C">
      <w:start w:val="1"/>
      <w:numFmt w:val="bullet"/>
      <w:lvlText w:val="o"/>
      <w:lvlJc w:val="left"/>
      <w:pPr>
        <w:ind w:left="55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F8240D44">
      <w:start w:val="1"/>
      <w:numFmt w:val="bullet"/>
      <w:lvlText w:val="▪"/>
      <w:lvlJc w:val="left"/>
      <w:pPr>
        <w:ind w:left="62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6E173E13"/>
    <w:multiLevelType w:val="hybridMultilevel"/>
    <w:tmpl w:val="600888D2"/>
    <w:lvl w:ilvl="0" w:tplc="5B986C50">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AF5E17F4">
      <w:start w:val="1"/>
      <w:numFmt w:val="bullet"/>
      <w:lvlText w:val="o"/>
      <w:lvlJc w:val="left"/>
      <w:pPr>
        <w:ind w:left="5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2A020080">
      <w:start w:val="1"/>
      <w:numFmt w:val="bullet"/>
      <w:lvlRestart w:val="0"/>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AAFACF00">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C40EF300">
      <w:start w:val="1"/>
      <w:numFmt w:val="bullet"/>
      <w:lvlText w:val="o"/>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E198430A">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5E08F7D0">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936899A4">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9072D346">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6F33385D"/>
    <w:multiLevelType w:val="hybridMultilevel"/>
    <w:tmpl w:val="239203B2"/>
    <w:lvl w:ilvl="0" w:tplc="405EE86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DF8301E">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F3A94C0">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E00924E">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C1455FA">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75E9DCA">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ED8EFDA">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8163D5A">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A6C9C1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737F0D7E"/>
    <w:multiLevelType w:val="hybridMultilevel"/>
    <w:tmpl w:val="A5F41816"/>
    <w:lvl w:ilvl="0" w:tplc="545E03D8">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DFBA7F94">
      <w:start w:val="1"/>
      <w:numFmt w:val="bullet"/>
      <w:lvlText w:val="o"/>
      <w:lvlJc w:val="left"/>
      <w:pPr>
        <w:ind w:left="11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D7A8DA34">
      <w:start w:val="1"/>
      <w:numFmt w:val="bullet"/>
      <w:lvlText w:val="▪"/>
      <w:lvlJc w:val="left"/>
      <w:pPr>
        <w:ind w:left="19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BB16C34A">
      <w:start w:val="1"/>
      <w:numFmt w:val="bullet"/>
      <w:lvlText w:val="•"/>
      <w:lvlJc w:val="left"/>
      <w:pPr>
        <w:ind w:left="26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915AA91E">
      <w:start w:val="1"/>
      <w:numFmt w:val="bullet"/>
      <w:lvlText w:val="o"/>
      <w:lvlJc w:val="left"/>
      <w:pPr>
        <w:ind w:left="33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83DE3946">
      <w:start w:val="1"/>
      <w:numFmt w:val="bullet"/>
      <w:lvlText w:val="▪"/>
      <w:lvlJc w:val="left"/>
      <w:pPr>
        <w:ind w:left="40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BFB05FFA">
      <w:start w:val="1"/>
      <w:numFmt w:val="bullet"/>
      <w:lvlText w:val="•"/>
      <w:lvlJc w:val="left"/>
      <w:pPr>
        <w:ind w:left="47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8D64BBAA">
      <w:start w:val="1"/>
      <w:numFmt w:val="bullet"/>
      <w:lvlText w:val="o"/>
      <w:lvlJc w:val="left"/>
      <w:pPr>
        <w:ind w:left="55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E1FAC0B0">
      <w:start w:val="1"/>
      <w:numFmt w:val="bullet"/>
      <w:lvlText w:val="▪"/>
      <w:lvlJc w:val="left"/>
      <w:pPr>
        <w:ind w:left="62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73E7270D"/>
    <w:multiLevelType w:val="hybridMultilevel"/>
    <w:tmpl w:val="C96A8B28"/>
    <w:lvl w:ilvl="0" w:tplc="1D70AA6A">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21E80C4E">
      <w:start w:val="1"/>
      <w:numFmt w:val="bullet"/>
      <w:lvlText w:val="o"/>
      <w:lvlJc w:val="left"/>
      <w:pPr>
        <w:ind w:left="121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78D283AE">
      <w:start w:val="1"/>
      <w:numFmt w:val="bullet"/>
      <w:lvlText w:val="▪"/>
      <w:lvlJc w:val="left"/>
      <w:pPr>
        <w:ind w:left="193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466400F6">
      <w:start w:val="1"/>
      <w:numFmt w:val="bullet"/>
      <w:lvlText w:val="•"/>
      <w:lvlJc w:val="left"/>
      <w:pPr>
        <w:ind w:left="265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1A1CE8DE">
      <w:start w:val="1"/>
      <w:numFmt w:val="bullet"/>
      <w:lvlText w:val="o"/>
      <w:lvlJc w:val="left"/>
      <w:pPr>
        <w:ind w:left="337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311A2CE8">
      <w:start w:val="1"/>
      <w:numFmt w:val="bullet"/>
      <w:lvlText w:val="▪"/>
      <w:lvlJc w:val="left"/>
      <w:pPr>
        <w:ind w:left="409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2C66C32A">
      <w:start w:val="1"/>
      <w:numFmt w:val="bullet"/>
      <w:lvlText w:val="•"/>
      <w:lvlJc w:val="left"/>
      <w:pPr>
        <w:ind w:left="481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ABB24DA8">
      <w:start w:val="1"/>
      <w:numFmt w:val="bullet"/>
      <w:lvlText w:val="o"/>
      <w:lvlJc w:val="left"/>
      <w:pPr>
        <w:ind w:left="553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AFA4A2EE">
      <w:start w:val="1"/>
      <w:numFmt w:val="bullet"/>
      <w:lvlText w:val="▪"/>
      <w:lvlJc w:val="left"/>
      <w:pPr>
        <w:ind w:left="625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5E1CD4"/>
    <w:multiLevelType w:val="hybridMultilevel"/>
    <w:tmpl w:val="4DE4996C"/>
    <w:lvl w:ilvl="0" w:tplc="4F8C165E">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611CE69C">
      <w:start w:val="1"/>
      <w:numFmt w:val="bullet"/>
      <w:lvlText w:val="o"/>
      <w:lvlJc w:val="left"/>
      <w:pPr>
        <w:ind w:left="11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B50C3608">
      <w:start w:val="1"/>
      <w:numFmt w:val="bullet"/>
      <w:lvlText w:val="▪"/>
      <w:lvlJc w:val="left"/>
      <w:pPr>
        <w:ind w:left="19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46B4D3DA">
      <w:start w:val="1"/>
      <w:numFmt w:val="bullet"/>
      <w:lvlText w:val="•"/>
      <w:lvlJc w:val="left"/>
      <w:pPr>
        <w:ind w:left="26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E648DCBE">
      <w:start w:val="1"/>
      <w:numFmt w:val="bullet"/>
      <w:lvlText w:val="o"/>
      <w:lvlJc w:val="left"/>
      <w:pPr>
        <w:ind w:left="33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2144B042">
      <w:start w:val="1"/>
      <w:numFmt w:val="bullet"/>
      <w:lvlText w:val="▪"/>
      <w:lvlJc w:val="left"/>
      <w:pPr>
        <w:ind w:left="40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47BC4AFC">
      <w:start w:val="1"/>
      <w:numFmt w:val="bullet"/>
      <w:lvlText w:val="•"/>
      <w:lvlJc w:val="left"/>
      <w:pPr>
        <w:ind w:left="47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1682D16C">
      <w:start w:val="1"/>
      <w:numFmt w:val="bullet"/>
      <w:lvlText w:val="o"/>
      <w:lvlJc w:val="left"/>
      <w:pPr>
        <w:ind w:left="55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B7C22A34">
      <w:start w:val="1"/>
      <w:numFmt w:val="bullet"/>
      <w:lvlText w:val="▪"/>
      <w:lvlJc w:val="left"/>
      <w:pPr>
        <w:ind w:left="62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75627971"/>
    <w:multiLevelType w:val="hybridMultilevel"/>
    <w:tmpl w:val="88E085E4"/>
    <w:lvl w:ilvl="0" w:tplc="252EB4E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F14519C">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1E84F4AE">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3C7843D2">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489E5D52">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7F2A078C">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F6CEC3AE">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7E448044">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403A5A70">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757422C6"/>
    <w:multiLevelType w:val="hybridMultilevel"/>
    <w:tmpl w:val="75D628BC"/>
    <w:lvl w:ilvl="0" w:tplc="3E8AA21E">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F954CBCE">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43C8D796">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1268A7F4">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EC200CAA">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31DE853A">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99085A34">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D19829E4">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8F82D6DC">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6625732"/>
    <w:multiLevelType w:val="hybridMultilevel"/>
    <w:tmpl w:val="E1D076C2"/>
    <w:lvl w:ilvl="0" w:tplc="672A0FD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955EAD64">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59A23638">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90382AD8">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F1F00674">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D87CBDDC">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55DA2374">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91ECB4AC">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DE2A7A3C">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768B0E13"/>
    <w:multiLevelType w:val="hybridMultilevel"/>
    <w:tmpl w:val="613C901E"/>
    <w:lvl w:ilvl="0" w:tplc="3F38AB8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CCA4E0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37E8B08">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210192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F60C29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446EE3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616EFB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D1C337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1B2243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7A1B3A44"/>
    <w:multiLevelType w:val="hybridMultilevel"/>
    <w:tmpl w:val="0A9670D0"/>
    <w:lvl w:ilvl="0" w:tplc="575A9C10">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A5CE6DDA">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B38A3B6">
      <w:start w:val="1"/>
      <w:numFmt w:val="bullet"/>
      <w:lvlText w:val="▪"/>
      <w:lvlJc w:val="left"/>
      <w:pPr>
        <w:ind w:left="13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95E3AB2">
      <w:start w:val="1"/>
      <w:numFmt w:val="bullet"/>
      <w:lvlText w:val="•"/>
      <w:lvlJc w:val="left"/>
      <w:pPr>
        <w:ind w:left="20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8140914">
      <w:start w:val="1"/>
      <w:numFmt w:val="bullet"/>
      <w:lvlText w:val="o"/>
      <w:lvlJc w:val="left"/>
      <w:pPr>
        <w:ind w:left="2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6467E88">
      <w:start w:val="1"/>
      <w:numFmt w:val="bullet"/>
      <w:lvlText w:val="▪"/>
      <w:lvlJc w:val="left"/>
      <w:pPr>
        <w:ind w:left="3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D4A3CC0">
      <w:start w:val="1"/>
      <w:numFmt w:val="bullet"/>
      <w:lvlText w:val="•"/>
      <w:lvlJc w:val="left"/>
      <w:pPr>
        <w:ind w:left="42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CE884B0">
      <w:start w:val="1"/>
      <w:numFmt w:val="bullet"/>
      <w:lvlText w:val="o"/>
      <w:lvlJc w:val="left"/>
      <w:pPr>
        <w:ind w:left="49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37619B4">
      <w:start w:val="1"/>
      <w:numFmt w:val="bullet"/>
      <w:lvlText w:val="▪"/>
      <w:lvlJc w:val="left"/>
      <w:pPr>
        <w:ind w:left="56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7D823D3D"/>
    <w:multiLevelType w:val="hybridMultilevel"/>
    <w:tmpl w:val="0BF4D220"/>
    <w:lvl w:ilvl="0" w:tplc="D1F89B16">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375C4850">
      <w:start w:val="1"/>
      <w:numFmt w:val="bullet"/>
      <w:lvlText w:val="o"/>
      <w:lvlJc w:val="left"/>
      <w:pPr>
        <w:ind w:left="10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87FA2A90">
      <w:start w:val="1"/>
      <w:numFmt w:val="bullet"/>
      <w:lvlText w:val="▪"/>
      <w:lvlJc w:val="left"/>
      <w:pPr>
        <w:ind w:left="18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30D6FDE4">
      <w:start w:val="1"/>
      <w:numFmt w:val="bullet"/>
      <w:lvlText w:val="•"/>
      <w:lvlJc w:val="left"/>
      <w:pPr>
        <w:ind w:left="25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DF4857F4">
      <w:start w:val="1"/>
      <w:numFmt w:val="bullet"/>
      <w:lvlText w:val="o"/>
      <w:lvlJc w:val="left"/>
      <w:pPr>
        <w:ind w:left="32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B68A4A5E">
      <w:start w:val="1"/>
      <w:numFmt w:val="bullet"/>
      <w:lvlText w:val="▪"/>
      <w:lvlJc w:val="left"/>
      <w:pPr>
        <w:ind w:left="39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90FA554E">
      <w:start w:val="1"/>
      <w:numFmt w:val="bullet"/>
      <w:lvlText w:val="•"/>
      <w:lvlJc w:val="left"/>
      <w:pPr>
        <w:ind w:left="46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252A3ACE">
      <w:start w:val="1"/>
      <w:numFmt w:val="bullet"/>
      <w:lvlText w:val="o"/>
      <w:lvlJc w:val="left"/>
      <w:pPr>
        <w:ind w:left="54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7124017A">
      <w:start w:val="1"/>
      <w:numFmt w:val="bullet"/>
      <w:lvlText w:val="▪"/>
      <w:lvlJc w:val="left"/>
      <w:pPr>
        <w:ind w:left="61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78" w15:restartNumberingAfterBreak="0">
    <w:nsid w:val="7FCD26F4"/>
    <w:multiLevelType w:val="hybridMultilevel"/>
    <w:tmpl w:val="102843FE"/>
    <w:lvl w:ilvl="0" w:tplc="CB26246C">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875A10C8">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501CA906">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DF66EE4E">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C51A0716">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2D1867BE">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49EC4E12">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70943EA0">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ECFC3C90">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num w:numId="1">
    <w:abstractNumId w:val="54"/>
  </w:num>
  <w:num w:numId="2">
    <w:abstractNumId w:val="7"/>
  </w:num>
  <w:num w:numId="3">
    <w:abstractNumId w:val="39"/>
  </w:num>
  <w:num w:numId="4">
    <w:abstractNumId w:val="43"/>
  </w:num>
  <w:num w:numId="5">
    <w:abstractNumId w:val="18"/>
  </w:num>
  <w:num w:numId="6">
    <w:abstractNumId w:val="72"/>
  </w:num>
  <w:num w:numId="7">
    <w:abstractNumId w:val="70"/>
  </w:num>
  <w:num w:numId="8">
    <w:abstractNumId w:val="1"/>
  </w:num>
  <w:num w:numId="9">
    <w:abstractNumId w:val="14"/>
  </w:num>
  <w:num w:numId="10">
    <w:abstractNumId w:val="13"/>
  </w:num>
  <w:num w:numId="11">
    <w:abstractNumId w:val="52"/>
  </w:num>
  <w:num w:numId="12">
    <w:abstractNumId w:val="34"/>
  </w:num>
  <w:num w:numId="13">
    <w:abstractNumId w:val="59"/>
  </w:num>
  <w:num w:numId="14">
    <w:abstractNumId w:val="45"/>
  </w:num>
  <w:num w:numId="15">
    <w:abstractNumId w:val="38"/>
  </w:num>
  <w:num w:numId="16">
    <w:abstractNumId w:val="22"/>
  </w:num>
  <w:num w:numId="17">
    <w:abstractNumId w:val="21"/>
  </w:num>
  <w:num w:numId="18">
    <w:abstractNumId w:val="15"/>
  </w:num>
  <w:num w:numId="19">
    <w:abstractNumId w:val="75"/>
  </w:num>
  <w:num w:numId="20">
    <w:abstractNumId w:val="28"/>
  </w:num>
  <w:num w:numId="21">
    <w:abstractNumId w:val="46"/>
  </w:num>
  <w:num w:numId="22">
    <w:abstractNumId w:val="5"/>
  </w:num>
  <w:num w:numId="23">
    <w:abstractNumId w:val="8"/>
  </w:num>
  <w:num w:numId="24">
    <w:abstractNumId w:val="31"/>
  </w:num>
  <w:num w:numId="25">
    <w:abstractNumId w:val="40"/>
  </w:num>
  <w:num w:numId="26">
    <w:abstractNumId w:val="53"/>
  </w:num>
  <w:num w:numId="27">
    <w:abstractNumId w:val="78"/>
  </w:num>
  <w:num w:numId="28">
    <w:abstractNumId w:val="51"/>
  </w:num>
  <w:num w:numId="29">
    <w:abstractNumId w:val="67"/>
  </w:num>
  <w:num w:numId="30">
    <w:abstractNumId w:val="65"/>
  </w:num>
  <w:num w:numId="31">
    <w:abstractNumId w:val="17"/>
  </w:num>
  <w:num w:numId="32">
    <w:abstractNumId w:val="10"/>
  </w:num>
  <w:num w:numId="33">
    <w:abstractNumId w:val="37"/>
  </w:num>
  <w:num w:numId="34">
    <w:abstractNumId w:val="62"/>
  </w:num>
  <w:num w:numId="35">
    <w:abstractNumId w:val="50"/>
  </w:num>
  <w:num w:numId="36">
    <w:abstractNumId w:val="64"/>
  </w:num>
  <w:num w:numId="37">
    <w:abstractNumId w:val="76"/>
  </w:num>
  <w:num w:numId="38">
    <w:abstractNumId w:val="30"/>
  </w:num>
  <w:num w:numId="39">
    <w:abstractNumId w:val="57"/>
  </w:num>
  <w:num w:numId="40">
    <w:abstractNumId w:val="42"/>
  </w:num>
  <w:num w:numId="41">
    <w:abstractNumId w:val="12"/>
  </w:num>
  <w:num w:numId="42">
    <w:abstractNumId w:val="32"/>
  </w:num>
  <w:num w:numId="43">
    <w:abstractNumId w:val="48"/>
  </w:num>
  <w:num w:numId="44">
    <w:abstractNumId w:val="4"/>
  </w:num>
  <w:num w:numId="45">
    <w:abstractNumId w:val="73"/>
  </w:num>
  <w:num w:numId="46">
    <w:abstractNumId w:val="25"/>
  </w:num>
  <w:num w:numId="47">
    <w:abstractNumId w:val="3"/>
  </w:num>
  <w:num w:numId="48">
    <w:abstractNumId w:val="56"/>
  </w:num>
  <w:num w:numId="49">
    <w:abstractNumId w:val="11"/>
  </w:num>
  <w:num w:numId="50">
    <w:abstractNumId w:val="20"/>
  </w:num>
  <w:num w:numId="51">
    <w:abstractNumId w:val="27"/>
  </w:num>
  <w:num w:numId="52">
    <w:abstractNumId w:val="36"/>
  </w:num>
  <w:num w:numId="53">
    <w:abstractNumId w:val="68"/>
  </w:num>
  <w:num w:numId="54">
    <w:abstractNumId w:val="0"/>
  </w:num>
  <w:num w:numId="55">
    <w:abstractNumId w:val="16"/>
  </w:num>
  <w:num w:numId="56">
    <w:abstractNumId w:val="19"/>
  </w:num>
  <w:num w:numId="57">
    <w:abstractNumId w:val="24"/>
  </w:num>
  <w:num w:numId="58">
    <w:abstractNumId w:val="61"/>
  </w:num>
  <w:num w:numId="59">
    <w:abstractNumId w:val="60"/>
  </w:num>
  <w:num w:numId="60">
    <w:abstractNumId w:val="41"/>
  </w:num>
  <w:num w:numId="61">
    <w:abstractNumId w:val="74"/>
  </w:num>
  <w:num w:numId="62">
    <w:abstractNumId w:val="58"/>
  </w:num>
  <w:num w:numId="63">
    <w:abstractNumId w:val="33"/>
  </w:num>
  <w:num w:numId="64">
    <w:abstractNumId w:val="63"/>
  </w:num>
  <w:num w:numId="65">
    <w:abstractNumId w:val="44"/>
  </w:num>
  <w:num w:numId="66">
    <w:abstractNumId w:val="77"/>
  </w:num>
  <w:num w:numId="67">
    <w:abstractNumId w:val="2"/>
  </w:num>
  <w:num w:numId="68">
    <w:abstractNumId w:val="6"/>
  </w:num>
  <w:num w:numId="69">
    <w:abstractNumId w:val="55"/>
  </w:num>
  <w:num w:numId="70">
    <w:abstractNumId w:val="23"/>
  </w:num>
  <w:num w:numId="71">
    <w:abstractNumId w:val="9"/>
  </w:num>
  <w:num w:numId="72">
    <w:abstractNumId w:val="35"/>
  </w:num>
  <w:num w:numId="73">
    <w:abstractNumId w:val="29"/>
  </w:num>
  <w:num w:numId="74">
    <w:abstractNumId w:val="71"/>
  </w:num>
  <w:num w:numId="75">
    <w:abstractNumId w:val="26"/>
  </w:num>
  <w:num w:numId="76">
    <w:abstractNumId w:val="47"/>
  </w:num>
  <w:num w:numId="77">
    <w:abstractNumId w:val="69"/>
  </w:num>
  <w:num w:numId="78">
    <w:abstractNumId w:val="49"/>
  </w:num>
  <w:num w:numId="79">
    <w:abstractNumId w:val="6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10"/>
    <w:rsid w:val="00103210"/>
    <w:rsid w:val="00865315"/>
    <w:rsid w:val="00BB1B70"/>
    <w:rsid w:val="00C05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4DE90"/>
  <w15:docId w15:val="{F9EBFDFD-F80F-42FE-BD73-B5559A22A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 w:line="250" w:lineRule="auto"/>
      <w:ind w:left="10" w:hanging="10"/>
    </w:pPr>
    <w:rPr>
      <w:rFonts w:ascii="Calibri" w:eastAsia="Calibri" w:hAnsi="Calibri" w:cs="Calibr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05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B94"/>
    <w:rPr>
      <w:rFonts w:ascii="Calibri" w:eastAsia="Calibri" w:hAnsi="Calibri" w:cs="Calibri"/>
      <w:color w:val="000000"/>
      <w:sz w:val="28"/>
    </w:rPr>
  </w:style>
  <w:style w:type="paragraph" w:styleId="Footer">
    <w:name w:val="footer"/>
    <w:basedOn w:val="Normal"/>
    <w:link w:val="FooterChar"/>
    <w:uiPriority w:val="99"/>
    <w:semiHidden/>
    <w:unhideWhenUsed/>
    <w:rsid w:val="00C05B9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5B94"/>
    <w:rPr>
      <w:rFonts w:ascii="Calibri" w:eastAsia="Calibri" w:hAnsi="Calibri" w:cs="Calibri"/>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4.xml"/><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39.jpg"/><Relationship Id="rId68" Type="http://schemas.openxmlformats.org/officeDocument/2006/relationships/image" Target="media/image44.jpg"/><Relationship Id="rId16" Type="http://schemas.openxmlformats.org/officeDocument/2006/relationships/footer" Target="footer3.xml"/><Relationship Id="rId11" Type="http://schemas.openxmlformats.org/officeDocument/2006/relationships/image" Target="media/image5.jpeg"/><Relationship Id="rId32" Type="http://schemas.openxmlformats.org/officeDocument/2006/relationships/image" Target="media/image14.jpg"/><Relationship Id="rId37" Type="http://schemas.openxmlformats.org/officeDocument/2006/relationships/image" Target="media/image19.jpg"/><Relationship Id="rId53" Type="http://schemas.openxmlformats.org/officeDocument/2006/relationships/image" Target="media/image35.jpg"/><Relationship Id="rId58" Type="http://schemas.openxmlformats.org/officeDocument/2006/relationships/footer" Target="footer11.xml"/><Relationship Id="rId74" Type="http://schemas.openxmlformats.org/officeDocument/2006/relationships/footer" Target="footer15.xml"/><Relationship Id="rId79" Type="http://schemas.openxmlformats.org/officeDocument/2006/relationships/header" Target="header16.xml"/><Relationship Id="rId5" Type="http://schemas.openxmlformats.org/officeDocument/2006/relationships/footnotes" Target="footnotes.xml"/><Relationship Id="rId61" Type="http://schemas.openxmlformats.org/officeDocument/2006/relationships/image" Target="media/image37.jpg"/><Relationship Id="rId82"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header" Target="header9.xml"/><Relationship Id="rId64" Type="http://schemas.openxmlformats.org/officeDocument/2006/relationships/image" Target="media/image40.jpg"/><Relationship Id="rId69" Type="http://schemas.openxmlformats.org/officeDocument/2006/relationships/header" Target="header11.xml"/><Relationship Id="rId77" Type="http://schemas.openxmlformats.org/officeDocument/2006/relationships/footer" Target="footer16.xml"/><Relationship Id="rId8" Type="http://schemas.openxmlformats.org/officeDocument/2006/relationships/image" Target="media/image2.jpg"/><Relationship Id="rId51" Type="http://schemas.openxmlformats.org/officeDocument/2006/relationships/image" Target="media/image33.jpg"/><Relationship Id="rId72" Type="http://schemas.openxmlformats.org/officeDocument/2006/relationships/footer" Target="footer14.xml"/><Relationship Id="rId80"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header" Target="header10.xml"/><Relationship Id="rId67" Type="http://schemas.openxmlformats.org/officeDocument/2006/relationships/image" Target="media/image43.jpg"/><Relationship Id="rId20" Type="http://schemas.openxmlformats.org/officeDocument/2006/relationships/footer" Target="footer5.xml"/><Relationship Id="rId41" Type="http://schemas.openxmlformats.org/officeDocument/2006/relationships/image" Target="media/image23.jpeg"/><Relationship Id="rId54" Type="http://schemas.openxmlformats.org/officeDocument/2006/relationships/image" Target="media/image36.jpg"/><Relationship Id="rId62" Type="http://schemas.openxmlformats.org/officeDocument/2006/relationships/image" Target="media/image38.jpg"/><Relationship Id="rId70" Type="http://schemas.openxmlformats.org/officeDocument/2006/relationships/header" Target="header12.xml"/><Relationship Id="rId75"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footer" Target="footer10.xml"/><Relationship Id="rId10" Type="http://schemas.openxmlformats.org/officeDocument/2006/relationships/image" Target="media/image4.jpg"/><Relationship Id="rId31" Type="http://schemas.openxmlformats.org/officeDocument/2006/relationships/image" Target="media/image13.jp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footer" Target="footer12.xml"/><Relationship Id="rId65" Type="http://schemas.openxmlformats.org/officeDocument/2006/relationships/image" Target="media/image41.jpg"/><Relationship Id="rId73" Type="http://schemas.openxmlformats.org/officeDocument/2006/relationships/header" Target="header13.xml"/><Relationship Id="rId78" Type="http://schemas.openxmlformats.org/officeDocument/2006/relationships/footer" Target="footer17.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21.jpg"/><Relationship Id="rId34" Type="http://schemas.openxmlformats.org/officeDocument/2006/relationships/image" Target="media/image16.jpg"/><Relationship Id="rId50" Type="http://schemas.openxmlformats.org/officeDocument/2006/relationships/image" Target="media/image32.jpg"/><Relationship Id="rId55" Type="http://schemas.openxmlformats.org/officeDocument/2006/relationships/header" Target="header8.xml"/><Relationship Id="rId76" Type="http://schemas.openxmlformats.org/officeDocument/2006/relationships/header" Target="header15.xml"/><Relationship Id="rId7" Type="http://schemas.openxmlformats.org/officeDocument/2006/relationships/image" Target="media/image1.png"/><Relationship Id="rId71" Type="http://schemas.openxmlformats.org/officeDocument/2006/relationships/footer" Target="footer13.xml"/><Relationship Id="rId2" Type="http://schemas.openxmlformats.org/officeDocument/2006/relationships/styles" Target="styles.xml"/><Relationship Id="rId29" Type="http://schemas.openxmlformats.org/officeDocument/2006/relationships/image" Target="media/image10.jpg"/><Relationship Id="rId24" Type="http://schemas.openxmlformats.org/officeDocument/2006/relationships/header" Target="header6.xml"/><Relationship Id="rId40" Type="http://schemas.openxmlformats.org/officeDocument/2006/relationships/image" Target="media/image22.jpeg"/><Relationship Id="rId45" Type="http://schemas.openxmlformats.org/officeDocument/2006/relationships/image" Target="media/image27.jpg"/><Relationship Id="rId66" Type="http://schemas.openxmlformats.org/officeDocument/2006/relationships/image" Target="media/image42.jpg"/></Relationships>
</file>

<file path=word/_rels/header1.xml.rels><?xml version="1.0" encoding="UTF-8" standalone="yes"?>
<Relationships xmlns="http://schemas.openxmlformats.org/package/2006/relationships"><Relationship Id="rId76" Type="http://schemas.openxmlformats.org/officeDocument/2006/relationships/image" Target="media/image9.jpg"/><Relationship Id="rId2" Type="http://schemas.openxmlformats.org/officeDocument/2006/relationships/image" Target="media/image8.png"/><Relationship Id="rId75" Type="http://schemas.openxmlformats.org/officeDocument/2006/relationships/image" Target="media/image48.png"/><Relationship Id="rId1" Type="http://schemas.openxmlformats.org/officeDocument/2006/relationships/image" Target="media/image7.png"/><Relationship Id="rId74" Type="http://schemas.openxmlformats.org/officeDocument/2006/relationships/image" Target="media/image47.png"/><Relationship Id="rId77" Type="http://schemas.openxmlformats.org/officeDocument/2006/relationships/image" Target="media/image11.jpg"/></Relationships>
</file>

<file path=word/_rels/header10.xml.rels><?xml version="1.0" encoding="UTF-8" standalone="yes"?>
<Relationships xmlns="http://schemas.openxmlformats.org/package/2006/relationships"><Relationship Id="rId76" Type="http://schemas.openxmlformats.org/officeDocument/2006/relationships/image" Target="media/image9.jpg"/><Relationship Id="rId2" Type="http://schemas.openxmlformats.org/officeDocument/2006/relationships/image" Target="media/image8.png"/><Relationship Id="rId75" Type="http://schemas.openxmlformats.org/officeDocument/2006/relationships/image" Target="media/image48.png"/><Relationship Id="rId1" Type="http://schemas.openxmlformats.org/officeDocument/2006/relationships/image" Target="media/image7.png"/><Relationship Id="rId74" Type="http://schemas.openxmlformats.org/officeDocument/2006/relationships/image" Target="media/image47.png"/><Relationship Id="rId77" Type="http://schemas.openxmlformats.org/officeDocument/2006/relationships/image" Target="media/image11.jpg"/></Relationships>
</file>

<file path=word/_rels/header11.xml.rels><?xml version="1.0" encoding="UTF-8" standalone="yes"?>
<Relationships xmlns="http://schemas.openxmlformats.org/package/2006/relationships"><Relationship Id="rId76" Type="http://schemas.openxmlformats.org/officeDocument/2006/relationships/image" Target="media/image9.jpg"/><Relationship Id="rId2" Type="http://schemas.openxmlformats.org/officeDocument/2006/relationships/image" Target="media/image8.png"/><Relationship Id="rId75" Type="http://schemas.openxmlformats.org/officeDocument/2006/relationships/image" Target="media/image48.png"/><Relationship Id="rId1" Type="http://schemas.openxmlformats.org/officeDocument/2006/relationships/image" Target="media/image7.png"/><Relationship Id="rId74" Type="http://schemas.openxmlformats.org/officeDocument/2006/relationships/image" Target="media/image47.png"/><Relationship Id="rId77" Type="http://schemas.openxmlformats.org/officeDocument/2006/relationships/image" Target="media/image11.jpg"/></Relationships>
</file>

<file path=word/_rels/header13.xml.rels><?xml version="1.0" encoding="UTF-8" standalone="yes"?>
<Relationships xmlns="http://schemas.openxmlformats.org/package/2006/relationships"><Relationship Id="rId76" Type="http://schemas.openxmlformats.org/officeDocument/2006/relationships/image" Target="media/image9.jpg"/><Relationship Id="rId2" Type="http://schemas.openxmlformats.org/officeDocument/2006/relationships/image" Target="media/image8.png"/><Relationship Id="rId75" Type="http://schemas.openxmlformats.org/officeDocument/2006/relationships/image" Target="media/image48.png"/><Relationship Id="rId1" Type="http://schemas.openxmlformats.org/officeDocument/2006/relationships/image" Target="media/image7.png"/><Relationship Id="rId74" Type="http://schemas.openxmlformats.org/officeDocument/2006/relationships/image" Target="media/image47.png"/><Relationship Id="rId77" Type="http://schemas.openxmlformats.org/officeDocument/2006/relationships/image" Target="media/image11.jpg"/></Relationships>
</file>

<file path=word/_rels/header14.xml.rels><?xml version="1.0" encoding="UTF-8" standalone="yes"?>
<Relationships xmlns="http://schemas.openxmlformats.org/package/2006/relationships"><Relationship Id="rId76" Type="http://schemas.openxmlformats.org/officeDocument/2006/relationships/image" Target="media/image9.jpg"/><Relationship Id="rId2" Type="http://schemas.openxmlformats.org/officeDocument/2006/relationships/image" Target="media/image8.png"/><Relationship Id="rId75" Type="http://schemas.openxmlformats.org/officeDocument/2006/relationships/image" Target="media/image48.png"/><Relationship Id="rId1" Type="http://schemas.openxmlformats.org/officeDocument/2006/relationships/image" Target="media/image7.png"/><Relationship Id="rId74" Type="http://schemas.openxmlformats.org/officeDocument/2006/relationships/image" Target="media/image47.png"/><Relationship Id="rId77" Type="http://schemas.openxmlformats.org/officeDocument/2006/relationships/image" Target="media/image11.jpg"/></Relationships>
</file>

<file path=word/_rels/header16.xml.rels><?xml version="1.0" encoding="UTF-8" standalone="yes"?>
<Relationships xmlns="http://schemas.openxmlformats.org/package/2006/relationships"><Relationship Id="rId76" Type="http://schemas.openxmlformats.org/officeDocument/2006/relationships/image" Target="media/image9.jpg"/><Relationship Id="rId2" Type="http://schemas.openxmlformats.org/officeDocument/2006/relationships/image" Target="media/image8.png"/><Relationship Id="rId75" Type="http://schemas.openxmlformats.org/officeDocument/2006/relationships/image" Target="media/image48.png"/><Relationship Id="rId1" Type="http://schemas.openxmlformats.org/officeDocument/2006/relationships/image" Target="media/image7.png"/><Relationship Id="rId74" Type="http://schemas.openxmlformats.org/officeDocument/2006/relationships/image" Target="media/image47.png"/><Relationship Id="rId77" Type="http://schemas.openxmlformats.org/officeDocument/2006/relationships/image" Target="media/image11.jpg"/></Relationships>
</file>

<file path=word/_rels/header2.xml.rels><?xml version="1.0" encoding="UTF-8" standalone="yes"?>
<Relationships xmlns="http://schemas.openxmlformats.org/package/2006/relationships"><Relationship Id="rId76" Type="http://schemas.openxmlformats.org/officeDocument/2006/relationships/image" Target="media/image9.jpg"/><Relationship Id="rId2" Type="http://schemas.openxmlformats.org/officeDocument/2006/relationships/image" Target="media/image8.png"/><Relationship Id="rId75" Type="http://schemas.openxmlformats.org/officeDocument/2006/relationships/image" Target="media/image48.png"/><Relationship Id="rId1" Type="http://schemas.openxmlformats.org/officeDocument/2006/relationships/image" Target="media/image7.png"/><Relationship Id="rId74" Type="http://schemas.openxmlformats.org/officeDocument/2006/relationships/image" Target="media/image47.png"/><Relationship Id="rId77" Type="http://schemas.openxmlformats.org/officeDocument/2006/relationships/image" Target="media/image11.jpg"/></Relationships>
</file>

<file path=word/_rels/header4.xml.rels><?xml version="1.0" encoding="UTF-8" standalone="yes"?>
<Relationships xmlns="http://schemas.openxmlformats.org/package/2006/relationships"><Relationship Id="rId76" Type="http://schemas.openxmlformats.org/officeDocument/2006/relationships/image" Target="media/image9.jpg"/><Relationship Id="rId2" Type="http://schemas.openxmlformats.org/officeDocument/2006/relationships/image" Target="media/image8.png"/><Relationship Id="rId75" Type="http://schemas.openxmlformats.org/officeDocument/2006/relationships/image" Target="media/image48.png"/><Relationship Id="rId1" Type="http://schemas.openxmlformats.org/officeDocument/2006/relationships/image" Target="media/image7.png"/><Relationship Id="rId74" Type="http://schemas.openxmlformats.org/officeDocument/2006/relationships/image" Target="media/image47.png"/><Relationship Id="rId77" Type="http://schemas.openxmlformats.org/officeDocument/2006/relationships/image" Target="media/image11.jpg"/></Relationships>
</file>

<file path=word/_rels/header5.xml.rels><?xml version="1.0" encoding="UTF-8" standalone="yes"?>
<Relationships xmlns="http://schemas.openxmlformats.org/package/2006/relationships"><Relationship Id="rId76" Type="http://schemas.openxmlformats.org/officeDocument/2006/relationships/image" Target="media/image9.jpg"/><Relationship Id="rId2" Type="http://schemas.openxmlformats.org/officeDocument/2006/relationships/image" Target="media/image8.png"/><Relationship Id="rId75" Type="http://schemas.openxmlformats.org/officeDocument/2006/relationships/image" Target="media/image48.png"/><Relationship Id="rId1" Type="http://schemas.openxmlformats.org/officeDocument/2006/relationships/image" Target="media/image7.png"/><Relationship Id="rId74" Type="http://schemas.openxmlformats.org/officeDocument/2006/relationships/image" Target="media/image47.png"/><Relationship Id="rId77" Type="http://schemas.openxmlformats.org/officeDocument/2006/relationships/image" Target="media/image11.jpg"/></Relationships>
</file>

<file path=word/_rels/header7.xml.rels><?xml version="1.0" encoding="UTF-8" standalone="yes"?>
<Relationships xmlns="http://schemas.openxmlformats.org/package/2006/relationships"><Relationship Id="rId76" Type="http://schemas.openxmlformats.org/officeDocument/2006/relationships/image" Target="media/image9.jpg"/><Relationship Id="rId2" Type="http://schemas.openxmlformats.org/officeDocument/2006/relationships/image" Target="media/image8.png"/><Relationship Id="rId75" Type="http://schemas.openxmlformats.org/officeDocument/2006/relationships/image" Target="media/image48.png"/><Relationship Id="rId1" Type="http://schemas.openxmlformats.org/officeDocument/2006/relationships/image" Target="media/image7.png"/><Relationship Id="rId74" Type="http://schemas.openxmlformats.org/officeDocument/2006/relationships/image" Target="media/image47.png"/><Relationship Id="rId77" Type="http://schemas.openxmlformats.org/officeDocument/2006/relationships/image" Target="media/image11.jpg"/></Relationships>
</file>

<file path=word/_rels/header8.xml.rels><?xml version="1.0" encoding="UTF-8" standalone="yes"?>
<Relationships xmlns="http://schemas.openxmlformats.org/package/2006/relationships"><Relationship Id="rId76" Type="http://schemas.openxmlformats.org/officeDocument/2006/relationships/image" Target="media/image9.jpg"/><Relationship Id="rId2" Type="http://schemas.openxmlformats.org/officeDocument/2006/relationships/image" Target="media/image8.png"/><Relationship Id="rId75" Type="http://schemas.openxmlformats.org/officeDocument/2006/relationships/image" Target="media/image48.png"/><Relationship Id="rId1" Type="http://schemas.openxmlformats.org/officeDocument/2006/relationships/image" Target="media/image7.png"/><Relationship Id="rId74" Type="http://schemas.openxmlformats.org/officeDocument/2006/relationships/image" Target="media/image47.png"/><Relationship Id="rId77"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10553</Words>
  <Characters>60153</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dc:creator>
  <cp:keywords/>
  <cp:lastModifiedBy>Charles</cp:lastModifiedBy>
  <cp:revision>2</cp:revision>
  <dcterms:created xsi:type="dcterms:W3CDTF">2024-02-11T18:24:00Z</dcterms:created>
  <dcterms:modified xsi:type="dcterms:W3CDTF">2024-02-11T18:24:00Z</dcterms:modified>
</cp:coreProperties>
</file>