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41" w:rsidRDefault="009302FA" w:rsidP="00523041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0CDA7377" wp14:editId="338C4584">
            <wp:simplePos x="0" y="0"/>
            <wp:positionH relativeFrom="column">
              <wp:posOffset>-571500</wp:posOffset>
            </wp:positionH>
            <wp:positionV relativeFrom="paragraph">
              <wp:posOffset>100330</wp:posOffset>
            </wp:positionV>
            <wp:extent cx="1558290" cy="1558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23041">
        <w:rPr>
          <w:noProof/>
        </w:rPr>
        <w:drawing>
          <wp:anchor distT="0" distB="0" distL="114300" distR="114300" simplePos="0" relativeHeight="251661312" behindDoc="1" locked="0" layoutInCell="1" allowOverlap="1" wp14:anchorId="46FBC4AC" wp14:editId="43B4DEF7">
            <wp:simplePos x="0" y="0"/>
            <wp:positionH relativeFrom="column">
              <wp:posOffset>5147310</wp:posOffset>
            </wp:positionH>
            <wp:positionV relativeFrom="paragraph">
              <wp:posOffset>-20565</wp:posOffset>
            </wp:positionV>
            <wp:extent cx="1398905" cy="1398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20.35pt;margin-top:.7pt;width:332.45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" filled="f" stroked="f" strokeweight="2pt">
            <v:path arrowok="t"/>
            <v:textbox>
              <w:txbxContent>
                <w:p w:rsidR="00523041" w:rsidRDefault="00523041" w:rsidP="00523041">
                  <w:pPr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COMPETENCE BASED CURRICULUM</w:t>
                  </w:r>
                </w:p>
                <w:p w:rsidR="00523041" w:rsidRDefault="00523041" w:rsidP="00523041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JUNIOR SCHOOL</w:t>
                  </w:r>
                </w:p>
                <w:p w:rsidR="00523041" w:rsidRDefault="00523041" w:rsidP="00523041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FORMATIVE ASSESSMENT</w:t>
                  </w:r>
                </w:p>
                <w:p w:rsidR="00523041" w:rsidRDefault="00523041" w:rsidP="00523041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TERM ONE 2024</w:t>
                  </w:r>
                </w:p>
                <w:p w:rsidR="00523041" w:rsidRDefault="00523041" w:rsidP="00523041">
                  <w:pPr>
                    <w:jc w:val="center"/>
                    <w:rPr>
                      <w:rFonts w:ascii="Copperplate Gothic Bold" w:hAnsi="Copperplate Gothic Bold"/>
                      <w:sz w:val="56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56"/>
                      <w:szCs w:val="28"/>
                    </w:rPr>
                    <w:t xml:space="preserve">GRADE 8                      </w:t>
                  </w:r>
                </w:p>
                <w:p w:rsidR="00523041" w:rsidRDefault="00523041" w:rsidP="00523041">
                  <w:pPr>
                    <w:rPr>
                      <w:sz w:val="22"/>
                      <w:szCs w:val="22"/>
                    </w:rPr>
                  </w:pPr>
                  <w:r>
                    <w:t xml:space="preserve">                                                                            </w:t>
                  </w:r>
                </w:p>
                <w:p w:rsidR="00523041" w:rsidRDefault="00523041" w:rsidP="00523041">
                  <w:pPr>
                    <w:rPr>
                      <w:rFonts w:ascii="Calibri" w:hAnsi="Calibri"/>
                    </w:rPr>
                  </w:pPr>
                </w:p>
                <w:p w:rsidR="00523041" w:rsidRDefault="00523041" w:rsidP="00523041">
                  <w:r>
                    <w:t xml:space="preserve">   </w:t>
                  </w:r>
                </w:p>
              </w:txbxContent>
            </v:textbox>
          </v:shape>
        </w:pict>
      </w:r>
    </w:p>
    <w:p w:rsidR="00523041" w:rsidRDefault="00523041" w:rsidP="00523041">
      <w:pPr>
        <w:ind w:left="-270"/>
        <w:rPr>
          <w:noProof/>
        </w:rPr>
      </w:pPr>
      <w:r>
        <w:t xml:space="preserve">    </w:t>
      </w:r>
      <w:r>
        <w:tab/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noProof/>
        </w:rPr>
        <w:t xml:space="preserve">                                </w:t>
      </w:r>
    </w:p>
    <w:p w:rsidR="00523041" w:rsidRDefault="00523041" w:rsidP="00523041">
      <w:pPr>
        <w:rPr>
          <w:rFonts w:eastAsia="Calibri"/>
          <w:b/>
        </w:rPr>
      </w:pPr>
    </w:p>
    <w:p w:rsidR="00523041" w:rsidRDefault="00523041" w:rsidP="00523041">
      <w:pPr>
        <w:rPr>
          <w:b/>
        </w:rPr>
      </w:pPr>
    </w:p>
    <w:p w:rsidR="00523041" w:rsidRDefault="00523041" w:rsidP="00523041">
      <w:pPr>
        <w:rPr>
          <w:b/>
        </w:rPr>
      </w:pPr>
    </w:p>
    <w:p w:rsidR="00523041" w:rsidRDefault="00523041" w:rsidP="00523041">
      <w:pPr>
        <w:rPr>
          <w:b/>
        </w:rPr>
      </w:pPr>
    </w:p>
    <w:p w:rsidR="00523041" w:rsidRDefault="00523041" w:rsidP="00523041">
      <w:pPr>
        <w:rPr>
          <w:b/>
        </w:rPr>
      </w:pPr>
    </w:p>
    <w:p w:rsidR="00523041" w:rsidRDefault="00523041" w:rsidP="00523041">
      <w:pPr>
        <w:rPr>
          <w:b/>
        </w:rPr>
      </w:pPr>
    </w:p>
    <w:p w:rsidR="00523041" w:rsidRDefault="00523041" w:rsidP="00523041"/>
    <w:p w:rsidR="00523041" w:rsidRDefault="00E144C5" w:rsidP="00523041">
      <w:r>
        <w:t>Name…………</w:t>
      </w:r>
      <w:r w:rsidR="00523041">
        <w:t>…………………………………….………………………………………………</w:t>
      </w:r>
    </w:p>
    <w:p w:rsidR="00523041" w:rsidRDefault="00E144C5" w:rsidP="00523041">
      <w:r>
        <w:t>Centre  ……………………………………………</w:t>
      </w:r>
      <w:r w:rsidR="00523041">
        <w:t>…………………………….......................................</w:t>
      </w:r>
    </w:p>
    <w:p w:rsidR="00523041" w:rsidRDefault="00523041" w:rsidP="00523041">
      <w:proofErr w:type="gramStart"/>
      <w:r>
        <w:t>Assessment No</w:t>
      </w:r>
      <w:r w:rsidR="00E144C5">
        <w:t>.</w:t>
      </w:r>
      <w:proofErr w:type="gramEnd"/>
      <w:r w:rsidR="00E144C5">
        <w:t xml:space="preserve"> …………………</w:t>
      </w:r>
      <w:r>
        <w:t>………………………………    Stream………………………</w:t>
      </w:r>
    </w:p>
    <w:p w:rsidR="00523041" w:rsidRDefault="00E144C5" w:rsidP="00523041">
      <w:pPr>
        <w:tabs>
          <w:tab w:val="left" w:pos="720"/>
        </w:tabs>
        <w:rPr>
          <w:sz w:val="22"/>
          <w:szCs w:val="22"/>
        </w:rPr>
      </w:pPr>
      <w:r>
        <w:t>Learner’s Sign……………………………………..…   Date: ………</w:t>
      </w:r>
      <w:r w:rsidR="00523041">
        <w:t>……..…………………..</w:t>
      </w:r>
    </w:p>
    <w:p w:rsidR="00523041" w:rsidRDefault="00523041" w:rsidP="00523041">
      <w:pPr>
        <w:tabs>
          <w:tab w:val="left" w:pos="720"/>
        </w:tabs>
        <w:rPr>
          <w:rFonts w:ascii="Calibri" w:hAnsi="Calibri" w:cs="Calibri"/>
          <w:b/>
        </w:rPr>
      </w:pPr>
      <w:r>
        <w:rPr>
          <w:b/>
        </w:rPr>
        <w:t>CHRISTIAN RELIGIOUS EDUCATION</w:t>
      </w:r>
    </w:p>
    <w:p w:rsidR="00E77D15" w:rsidRPr="004C035F" w:rsidRDefault="00E77D15" w:rsidP="00E77D15">
      <w:pPr>
        <w:rPr>
          <w:i/>
          <w:color w:val="000000"/>
        </w:rPr>
      </w:pPr>
      <w:r>
        <w:rPr>
          <w:i/>
          <w:color w:val="000000"/>
        </w:rPr>
        <w:t>1</w:t>
      </w:r>
      <w:r w:rsidRPr="004C035F">
        <w:rPr>
          <w:i/>
          <w:color w:val="000000"/>
        </w:rPr>
        <w:t>a) Christian Religious Education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E77D15" w:rsidRPr="004C035F" w:rsidRDefault="00E77D15" w:rsidP="00E77D15">
      <w:pPr>
        <w:numPr>
          <w:ilvl w:val="0"/>
          <w:numId w:val="1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is the study of God’s </w:t>
      </w:r>
      <w:proofErr w:type="spellStart"/>
      <w:r w:rsidRPr="004C035F">
        <w:rPr>
          <w:i/>
          <w:color w:val="000000"/>
        </w:rPr>
        <w:t>self revelation</w:t>
      </w:r>
      <w:proofErr w:type="spellEnd"/>
      <w:r w:rsidRPr="004C035F">
        <w:rPr>
          <w:i/>
          <w:color w:val="000000"/>
        </w:rPr>
        <w:t xml:space="preserve"> to human beings through the person of Jesus Christ, scriptures and the Holy Spirit</w:t>
      </w:r>
    </w:p>
    <w:p w:rsidR="00E77D15" w:rsidRPr="004C035F" w:rsidRDefault="00E77D15" w:rsidP="00E77D15">
      <w:pPr>
        <w:rPr>
          <w:i/>
          <w:color w:val="000000"/>
        </w:rPr>
      </w:pPr>
      <w:r w:rsidRPr="004C035F">
        <w:rPr>
          <w:i/>
          <w:color w:val="000000"/>
        </w:rPr>
        <w:t xml:space="preserve">   </w:t>
      </w:r>
      <w:r w:rsidRPr="004C035F">
        <w:rPr>
          <w:i/>
          <w:color w:val="000000"/>
        </w:rPr>
        <w:tab/>
        <w:t xml:space="preserve"> b) Explain importance of learning Christian religious education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It makes students appreciate their Traditional African cultural heritage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promotes international co-operation regardless of people’s gender, tribe </w:t>
      </w:r>
      <w:proofErr w:type="spellStart"/>
      <w:r w:rsidRPr="004C035F">
        <w:rPr>
          <w:i/>
          <w:color w:val="000000"/>
        </w:rPr>
        <w:t>e.t.c</w:t>
      </w:r>
      <w:proofErr w:type="spellEnd"/>
      <w:r w:rsidRPr="004C035F">
        <w:rPr>
          <w:i/>
          <w:color w:val="000000"/>
        </w:rPr>
        <w:t>.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It equips learners with spiritual knowledge enabling them make right decisions in life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enables the student pursue careers e.g. law, clergy, teaching </w:t>
      </w:r>
      <w:proofErr w:type="spellStart"/>
      <w:r w:rsidRPr="004C035F">
        <w:rPr>
          <w:i/>
          <w:color w:val="000000"/>
        </w:rPr>
        <w:t>e.t.c</w:t>
      </w:r>
      <w:proofErr w:type="spellEnd"/>
      <w:r w:rsidRPr="004C035F">
        <w:rPr>
          <w:i/>
          <w:color w:val="000000"/>
        </w:rPr>
        <w:t>.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enables the student understood the mysteries of life e.g. death, evil </w:t>
      </w:r>
      <w:proofErr w:type="spellStart"/>
      <w:r w:rsidRPr="004C035F">
        <w:rPr>
          <w:i/>
          <w:color w:val="000000"/>
        </w:rPr>
        <w:t>e.t.c</w:t>
      </w:r>
      <w:proofErr w:type="spellEnd"/>
      <w:r w:rsidRPr="004C035F">
        <w:rPr>
          <w:i/>
          <w:color w:val="000000"/>
        </w:rPr>
        <w:t>.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contributes to achievements of national goals e.g. nationalism, patriotism </w:t>
      </w:r>
      <w:proofErr w:type="spellStart"/>
      <w:r w:rsidRPr="004C035F">
        <w:rPr>
          <w:i/>
          <w:color w:val="000000"/>
        </w:rPr>
        <w:t>e.t.c</w:t>
      </w:r>
      <w:proofErr w:type="spellEnd"/>
      <w:r w:rsidRPr="004C035F">
        <w:rPr>
          <w:i/>
          <w:color w:val="000000"/>
        </w:rPr>
        <w:t>.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teaches moral values e.g. honesty, diligence </w:t>
      </w:r>
      <w:proofErr w:type="spellStart"/>
      <w:r w:rsidRPr="004C035F">
        <w:rPr>
          <w:i/>
          <w:color w:val="000000"/>
        </w:rPr>
        <w:t>e.t.c</w:t>
      </w:r>
      <w:proofErr w:type="spellEnd"/>
      <w:r w:rsidRPr="004C035F">
        <w:rPr>
          <w:i/>
          <w:color w:val="000000"/>
        </w:rPr>
        <w:t>. that lead to economic development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It helps the student to take care of the environment knowing that it is God’s creation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It creates the spirit of brother hood and sister hood as human beings have the same origin and destiny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fosters tolerance of other religious believes without being </w:t>
      </w:r>
      <w:proofErr w:type="spellStart"/>
      <w:r w:rsidRPr="004C035F">
        <w:rPr>
          <w:i/>
          <w:color w:val="000000"/>
        </w:rPr>
        <w:t>judgement</w:t>
      </w:r>
      <w:proofErr w:type="spellEnd"/>
      <w:r w:rsidRPr="004C035F">
        <w:rPr>
          <w:i/>
          <w:color w:val="000000"/>
        </w:rPr>
        <w:t xml:space="preserve">    </w:t>
      </w:r>
    </w:p>
    <w:p w:rsidR="00E77D15" w:rsidRPr="004C035F" w:rsidRDefault="00E77D15" w:rsidP="00E77D15">
      <w:pPr>
        <w:rPr>
          <w:i/>
          <w:color w:val="000000"/>
        </w:rPr>
      </w:pPr>
      <w:r w:rsidRPr="004C035F">
        <w:rPr>
          <w:i/>
          <w:color w:val="000000"/>
        </w:rPr>
        <w:t xml:space="preserve"> The books of the </w:t>
      </w:r>
      <w:proofErr w:type="spellStart"/>
      <w:r w:rsidRPr="004C035F">
        <w:rPr>
          <w:i/>
          <w:color w:val="000000"/>
        </w:rPr>
        <w:t>apocrypha</w:t>
      </w:r>
      <w:proofErr w:type="spellEnd"/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E77D15" w:rsidRPr="004C035F" w:rsidRDefault="00E77D15" w:rsidP="00E77D15">
      <w:pPr>
        <w:numPr>
          <w:ilvl w:val="0"/>
          <w:numId w:val="3"/>
        </w:numPr>
        <w:rPr>
          <w:i/>
          <w:color w:val="000000"/>
        </w:rPr>
      </w:pPr>
      <w:proofErr w:type="spellStart"/>
      <w:r w:rsidRPr="004C035F">
        <w:rPr>
          <w:i/>
          <w:color w:val="000000"/>
        </w:rPr>
        <w:t>Esdras</w:t>
      </w:r>
      <w:proofErr w:type="spellEnd"/>
    </w:p>
    <w:p w:rsidR="00E77D15" w:rsidRPr="004C035F" w:rsidRDefault="00E77D15" w:rsidP="00E77D15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Wisdom</w:t>
      </w:r>
    </w:p>
    <w:p w:rsidR="00E77D15" w:rsidRPr="004C035F" w:rsidRDefault="00E77D15" w:rsidP="00E77D15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Baruch</w:t>
      </w:r>
    </w:p>
    <w:p w:rsidR="00E77D15" w:rsidRPr="004C035F" w:rsidRDefault="00E77D15" w:rsidP="00E77D15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1</w:t>
      </w:r>
      <w:r w:rsidRPr="004C035F">
        <w:rPr>
          <w:i/>
          <w:color w:val="000000"/>
          <w:vertAlign w:val="superscript"/>
        </w:rPr>
        <w:t>st</w:t>
      </w:r>
      <w:r w:rsidRPr="004C035F">
        <w:rPr>
          <w:i/>
          <w:color w:val="000000"/>
        </w:rPr>
        <w:t xml:space="preserve"> </w:t>
      </w:r>
      <w:proofErr w:type="spellStart"/>
      <w:r w:rsidRPr="004C035F">
        <w:rPr>
          <w:i/>
          <w:color w:val="000000"/>
        </w:rPr>
        <w:t>Macabees</w:t>
      </w:r>
      <w:proofErr w:type="spellEnd"/>
    </w:p>
    <w:p w:rsidR="00E77D15" w:rsidRPr="004C035F" w:rsidRDefault="00E77D15" w:rsidP="00E77D15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2</w:t>
      </w:r>
      <w:r w:rsidRPr="004C035F">
        <w:rPr>
          <w:i/>
          <w:color w:val="000000"/>
          <w:vertAlign w:val="superscript"/>
        </w:rPr>
        <w:t>nd</w:t>
      </w:r>
      <w:r w:rsidRPr="004C035F">
        <w:rPr>
          <w:i/>
          <w:color w:val="000000"/>
        </w:rPr>
        <w:t xml:space="preserve"> </w:t>
      </w:r>
      <w:proofErr w:type="spellStart"/>
      <w:r w:rsidRPr="004C035F">
        <w:rPr>
          <w:i/>
          <w:color w:val="000000"/>
        </w:rPr>
        <w:t>Macabees</w:t>
      </w:r>
      <w:proofErr w:type="spellEnd"/>
    </w:p>
    <w:p w:rsidR="00E77D15" w:rsidRPr="004C035F" w:rsidRDefault="00E77D15" w:rsidP="00E77D15">
      <w:pPr>
        <w:numPr>
          <w:ilvl w:val="0"/>
          <w:numId w:val="3"/>
        </w:numPr>
        <w:rPr>
          <w:i/>
          <w:color w:val="000000"/>
        </w:rPr>
      </w:pPr>
      <w:proofErr w:type="spellStart"/>
      <w:r w:rsidRPr="004C035F">
        <w:rPr>
          <w:i/>
          <w:color w:val="000000"/>
        </w:rPr>
        <w:t>Tobit</w:t>
      </w:r>
      <w:proofErr w:type="spellEnd"/>
    </w:p>
    <w:p w:rsidR="00C51444" w:rsidRDefault="00E77D15" w:rsidP="00E77D15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Ecclesiastics</w:t>
      </w:r>
    </w:p>
    <w:p w:rsidR="00C51444" w:rsidRDefault="00E77D15" w:rsidP="00E77D15">
      <w:pPr>
        <w:numPr>
          <w:ilvl w:val="0"/>
          <w:numId w:val="3"/>
        </w:numPr>
        <w:rPr>
          <w:i/>
          <w:color w:val="000000"/>
        </w:rPr>
      </w:pPr>
      <w:r w:rsidRPr="00C51444">
        <w:rPr>
          <w:i/>
          <w:color w:val="000000"/>
        </w:rPr>
        <w:t xml:space="preserve">Judith) </w:t>
      </w:r>
    </w:p>
    <w:p w:rsidR="00E77D15" w:rsidRPr="00C51444" w:rsidRDefault="00E77D15" w:rsidP="00C51444">
      <w:pPr>
        <w:rPr>
          <w:i/>
          <w:color w:val="000000"/>
        </w:rPr>
      </w:pPr>
      <w:r w:rsidRPr="00C51444">
        <w:rPr>
          <w:i/>
          <w:color w:val="000000"/>
        </w:rPr>
        <w:t>Major division of the New Testament in their order;</w:t>
      </w:r>
      <w:r w:rsidRPr="00C51444">
        <w:rPr>
          <w:i/>
          <w:color w:val="000000"/>
        </w:rPr>
        <w:tab/>
      </w:r>
      <w:r w:rsidRPr="00C51444">
        <w:rPr>
          <w:i/>
          <w:color w:val="000000"/>
        </w:rPr>
        <w:tab/>
      </w:r>
      <w:r w:rsidRPr="00C51444">
        <w:rPr>
          <w:i/>
          <w:color w:val="000000"/>
        </w:rPr>
        <w:tab/>
        <w:t xml:space="preserve">                   </w:t>
      </w:r>
    </w:p>
    <w:p w:rsidR="00E77D15" w:rsidRPr="004C035F" w:rsidRDefault="00E77D15" w:rsidP="00E77D15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Gospels</w:t>
      </w:r>
    </w:p>
    <w:p w:rsidR="00E77D15" w:rsidRPr="004C035F" w:rsidRDefault="00E77D15" w:rsidP="00E77D15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Paul letters</w:t>
      </w:r>
    </w:p>
    <w:p w:rsidR="00E77D15" w:rsidRPr="004C035F" w:rsidRDefault="00E77D15" w:rsidP="00E77D15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General letters</w:t>
      </w:r>
    </w:p>
    <w:p w:rsidR="00E77D15" w:rsidRDefault="00E77D15" w:rsidP="00E77D15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Historical book</w:t>
      </w:r>
    </w:p>
    <w:p w:rsidR="00E77D15" w:rsidRPr="00C51444" w:rsidRDefault="00E77D15" w:rsidP="00C51444">
      <w:pPr>
        <w:numPr>
          <w:ilvl w:val="0"/>
          <w:numId w:val="5"/>
        </w:numPr>
        <w:rPr>
          <w:i/>
          <w:color w:val="000000"/>
        </w:rPr>
      </w:pPr>
      <w:r w:rsidRPr="00C51444">
        <w:rPr>
          <w:i/>
          <w:color w:val="000000"/>
        </w:rPr>
        <w:t>Prophetic books</w:t>
      </w:r>
    </w:p>
    <w:p w:rsidR="00E77D15" w:rsidRPr="004C035F" w:rsidRDefault="00E77D15" w:rsidP="00C51444">
      <w:pPr>
        <w:rPr>
          <w:i/>
          <w:color w:val="000000"/>
        </w:rPr>
      </w:pPr>
      <w:r w:rsidRPr="004C035F">
        <w:rPr>
          <w:i/>
          <w:color w:val="000000"/>
        </w:rPr>
        <w:t>) Development of the Bible translation from original languages to local languages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The O.T was originally written in Hebrew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O.T books were translated into Greek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The Greek translation was known as Septuagint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lastRenderedPageBreak/>
        <w:t xml:space="preserve">The N.T was originally written in Greek 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In the 2</w:t>
      </w:r>
      <w:r w:rsidRPr="004C035F">
        <w:rPr>
          <w:i/>
          <w:color w:val="000000"/>
          <w:vertAlign w:val="superscript"/>
        </w:rPr>
        <w:t>nd</w:t>
      </w:r>
      <w:r w:rsidRPr="004C035F">
        <w:rPr>
          <w:i/>
          <w:color w:val="000000"/>
        </w:rPr>
        <w:t xml:space="preserve"> C, it was translated into Latin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 xml:space="preserve">The Latin translation was known as vulgate 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In the 16</w:t>
      </w:r>
      <w:r w:rsidRPr="004C035F">
        <w:rPr>
          <w:i/>
          <w:color w:val="000000"/>
          <w:vertAlign w:val="superscript"/>
        </w:rPr>
        <w:t>th</w:t>
      </w:r>
      <w:r w:rsidRPr="004C035F">
        <w:rPr>
          <w:i/>
          <w:color w:val="000000"/>
        </w:rPr>
        <w:t xml:space="preserve"> C, it was translated into English</w:t>
      </w:r>
    </w:p>
    <w:p w:rsidR="00E77D15" w:rsidRPr="004C035F" w:rsidRDefault="00E77D15" w:rsidP="00E77D15">
      <w:pPr>
        <w:rPr>
          <w:i/>
          <w:color w:val="000000"/>
        </w:rPr>
      </w:pPr>
      <w:r w:rsidRPr="004C035F">
        <w:rPr>
          <w:i/>
          <w:color w:val="000000"/>
        </w:rPr>
        <w:t>In the 19</w:t>
      </w:r>
      <w:r w:rsidRPr="004C035F">
        <w:rPr>
          <w:i/>
          <w:color w:val="000000"/>
          <w:vertAlign w:val="superscript"/>
        </w:rPr>
        <w:t>th</w:t>
      </w:r>
      <w:r w:rsidRPr="004C035F">
        <w:rPr>
          <w:i/>
          <w:color w:val="000000"/>
        </w:rPr>
        <w:t xml:space="preserve"> C, the missionaries who came to </w:t>
      </w:r>
      <w:smartTag w:uri="urn:schemas-microsoft-com:office:smarttags" w:element="country-region">
        <w:smartTag w:uri="urn:schemas-microsoft-com:office:smarttags" w:element="place">
          <w:r w:rsidRPr="004C035F">
            <w:rPr>
              <w:i/>
              <w:color w:val="000000"/>
            </w:rPr>
            <w:t>Kenya</w:t>
          </w:r>
        </w:smartTag>
      </w:smartTag>
      <w:r w:rsidRPr="004C035F">
        <w:rPr>
          <w:i/>
          <w:color w:val="000000"/>
        </w:rPr>
        <w:t xml:space="preserve"> translated the English version into Kiswahili and other later other languages such as kikuyu, </w:t>
      </w:r>
      <w:proofErr w:type="spellStart"/>
      <w:r w:rsidRPr="004C035F">
        <w:rPr>
          <w:i/>
          <w:color w:val="000000"/>
        </w:rPr>
        <w:t>dholuo</w:t>
      </w:r>
      <w:proofErr w:type="spellEnd"/>
      <w:r w:rsidRPr="004C035F">
        <w:rPr>
          <w:i/>
          <w:color w:val="000000"/>
        </w:rPr>
        <w:t xml:space="preserve">, </w:t>
      </w:r>
      <w:proofErr w:type="spellStart"/>
      <w:r w:rsidRPr="004C035F">
        <w:rPr>
          <w:i/>
          <w:color w:val="000000"/>
        </w:rPr>
        <w:t>kikamba</w:t>
      </w:r>
      <w:proofErr w:type="spellEnd"/>
      <w:r w:rsidRPr="004C035F">
        <w:rPr>
          <w:i/>
          <w:color w:val="000000"/>
        </w:rPr>
        <w:t xml:space="preserve">, </w:t>
      </w:r>
      <w:proofErr w:type="spellStart"/>
      <w:r w:rsidRPr="004C035F">
        <w:rPr>
          <w:i/>
          <w:color w:val="000000"/>
        </w:rPr>
        <w:t>kalenjin</w:t>
      </w:r>
      <w:proofErr w:type="spellEnd"/>
      <w:r w:rsidRPr="004C035F">
        <w:rPr>
          <w:i/>
          <w:color w:val="000000"/>
        </w:rPr>
        <w:t xml:space="preserve"> and other languages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E77D15" w:rsidRPr="004C035F" w:rsidRDefault="00E77D15" w:rsidP="00E77D15">
      <w:pPr>
        <w:ind w:firstLine="720"/>
        <w:rPr>
          <w:i/>
          <w:color w:val="000000"/>
        </w:rPr>
      </w:pPr>
      <w:r w:rsidRPr="004C035F">
        <w:rPr>
          <w:i/>
          <w:color w:val="000000"/>
        </w:rPr>
        <w:t>Effects of Bible translation: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 xml:space="preserve">Development of local languages 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Local people could read the Bible in their own languages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The word of God reached more people in their own languages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led to the establishment of more schools to cater for the growing 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Led to formation of independent churches as Africans could read and interpret the Bible.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Africans became more actively involved in the church.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Africans began exercising leadership in the churches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 xml:space="preserve">Africans became critical of certain issues preached by missionaries e.g. equality, love, monogamy </w:t>
      </w:r>
      <w:proofErr w:type="spellStart"/>
      <w:r w:rsidRPr="004C035F">
        <w:rPr>
          <w:i/>
          <w:color w:val="000000"/>
        </w:rPr>
        <w:t>e.t.c</w:t>
      </w:r>
      <w:proofErr w:type="spellEnd"/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It led to mass evangelism – more Africans became Christians.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There was demand for more Bibles leading to establishment of local printing presses.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Missionaries began to appreciate the African culture, thus reducing suspicion between parties.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 xml:space="preserve">Africans rediscovered their own cultural identify e.g. dancing styles, local languages, musical instruments </w:t>
      </w:r>
      <w:proofErr w:type="spellStart"/>
      <w:r w:rsidRPr="004C035F">
        <w:rPr>
          <w:i/>
          <w:color w:val="000000"/>
        </w:rPr>
        <w:t>e.t.c</w:t>
      </w:r>
      <w:proofErr w:type="spellEnd"/>
      <w:r w:rsidRPr="004C035F">
        <w:rPr>
          <w:i/>
          <w:color w:val="000000"/>
        </w:rPr>
        <w:t>.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Africans understood themselves better and became more aware of their own human dignity.</w:t>
      </w:r>
    </w:p>
    <w:p w:rsidR="00E77D15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led to the establishment of Bible translation societies e.g. Bible society of </w:t>
      </w:r>
      <w:smartTag w:uri="urn:schemas-microsoft-com:office:smarttags" w:element="country-region">
        <w:smartTag w:uri="urn:schemas-microsoft-com:office:smarttags" w:element="place">
          <w:r w:rsidRPr="004C035F">
            <w:rPr>
              <w:i/>
              <w:color w:val="000000"/>
            </w:rPr>
            <w:t>Kenya</w:t>
          </w:r>
        </w:smartTag>
      </w:smartTag>
      <w:r w:rsidRPr="004C035F">
        <w:rPr>
          <w:i/>
          <w:color w:val="000000"/>
        </w:rPr>
        <w:t>.</w:t>
      </w:r>
    </w:p>
    <w:p w:rsidR="00E77D15" w:rsidRPr="004C035F" w:rsidRDefault="00E77D15" w:rsidP="00E77D15">
      <w:pPr>
        <w:rPr>
          <w:i/>
          <w:color w:val="000000"/>
        </w:rPr>
      </w:pPr>
    </w:p>
    <w:p w:rsidR="00E77D15" w:rsidRPr="004C035F" w:rsidRDefault="00E77D15" w:rsidP="00E77D15">
      <w:pPr>
        <w:rPr>
          <w:i/>
          <w:color w:val="000000"/>
        </w:rPr>
      </w:pPr>
      <w:r w:rsidRPr="004C035F">
        <w:rPr>
          <w:i/>
          <w:color w:val="000000"/>
        </w:rPr>
        <w:t>Five literacy forms used by the authors of the Bible are;-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The use of narratives /prose form e.g. Genesis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Religious epics e.g. Exodus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Legal expressions/legislative texts e.g. Leviticus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Prophetic speeches e.g. Jeremiah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The use of prayers e.g. Nehemiah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The use of poetic devices e.g. psalm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 xml:space="preserve">The use of wise saying  </w:t>
      </w:r>
      <w:proofErr w:type="spellStart"/>
      <w:r w:rsidRPr="004C035F">
        <w:rPr>
          <w:i/>
          <w:color w:val="000000"/>
        </w:rPr>
        <w:t>e.g</w:t>
      </w:r>
      <w:proofErr w:type="spellEnd"/>
      <w:r w:rsidRPr="004C035F">
        <w:rPr>
          <w:i/>
          <w:color w:val="000000"/>
        </w:rPr>
        <w:t xml:space="preserve"> Proverbs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 xml:space="preserve">Philosophical essays </w:t>
      </w:r>
      <w:proofErr w:type="spellStart"/>
      <w:r w:rsidRPr="004C035F">
        <w:rPr>
          <w:i/>
          <w:color w:val="000000"/>
        </w:rPr>
        <w:t>e.g</w:t>
      </w:r>
      <w:proofErr w:type="spellEnd"/>
      <w:r w:rsidRPr="004C035F">
        <w:rPr>
          <w:i/>
          <w:color w:val="000000"/>
        </w:rPr>
        <w:t xml:space="preserve"> Job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The use of love songs e.g. song of songs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 xml:space="preserve">Epistles </w:t>
      </w:r>
      <w:proofErr w:type="spellStart"/>
      <w:r w:rsidRPr="004C035F">
        <w:rPr>
          <w:i/>
          <w:color w:val="000000"/>
        </w:rPr>
        <w:t>e.g</w:t>
      </w:r>
      <w:proofErr w:type="spellEnd"/>
      <w:r w:rsidRPr="004C035F">
        <w:rPr>
          <w:i/>
          <w:color w:val="000000"/>
        </w:rPr>
        <w:t xml:space="preserve"> Romans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Biographies/ Gospel e.g. St. Luke</w:t>
      </w:r>
      <w:r w:rsidRPr="004C035F">
        <w:rPr>
          <w:i/>
          <w:color w:val="000000"/>
        </w:rPr>
        <w:tab/>
      </w:r>
    </w:p>
    <w:p w:rsidR="007956D7" w:rsidRPr="00A73703" w:rsidRDefault="00E77D15" w:rsidP="007956D7">
      <w:pPr>
        <w:rPr>
          <w:b/>
          <w:i/>
          <w:szCs w:val="28"/>
        </w:rPr>
      </w:pPr>
      <w:r w:rsidRPr="004C035F">
        <w:rPr>
          <w:i/>
          <w:color w:val="000000"/>
        </w:rPr>
        <w:tab/>
      </w:r>
      <w:r w:rsidR="007956D7" w:rsidRPr="00A73703">
        <w:rPr>
          <w:b/>
          <w:szCs w:val="28"/>
        </w:rPr>
        <w:t>Give seven differences between the first and the second account of creation</w:t>
      </w:r>
      <w:r w:rsidR="007956D7" w:rsidRPr="00A73703">
        <w:rPr>
          <w:b/>
          <w:i/>
          <w:szCs w:val="28"/>
        </w:rPr>
        <w:t>(7mks)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 xml:space="preserve">(i)In the first account, there is creation of the firmament (heavens) light, sun, moon, </w:t>
      </w:r>
    </w:p>
    <w:p w:rsidR="007956D7" w:rsidRDefault="007956D7" w:rsidP="007956D7">
      <w:pPr>
        <w:ind w:left="1440" w:firstLine="720"/>
        <w:rPr>
          <w:szCs w:val="28"/>
        </w:rPr>
      </w:pPr>
      <w:r>
        <w:rPr>
          <w:szCs w:val="28"/>
        </w:rPr>
        <w:t xml:space="preserve">stars, fish and creatures which is not indicated in the second account. 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 xml:space="preserve">(ii)In the first account, Adam and Eve were created at the same time in God’s image, </w:t>
      </w:r>
    </w:p>
    <w:p w:rsidR="007956D7" w:rsidRDefault="007956D7" w:rsidP="007956D7">
      <w:pPr>
        <w:ind w:left="1440" w:firstLine="720"/>
        <w:rPr>
          <w:szCs w:val="28"/>
        </w:rPr>
      </w:pPr>
      <w:r>
        <w:rPr>
          <w:szCs w:val="28"/>
        </w:rPr>
        <w:t>while in the second account, man is created first from dust.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 xml:space="preserve">(iii)In the first account, days are mentioned while in the second account, there is no </w:t>
      </w:r>
    </w:p>
    <w:p w:rsidR="007956D7" w:rsidRDefault="007956D7" w:rsidP="007956D7">
      <w:pPr>
        <w:ind w:left="1440" w:firstLine="720"/>
        <w:rPr>
          <w:szCs w:val="28"/>
        </w:rPr>
      </w:pPr>
      <w:r>
        <w:rPr>
          <w:szCs w:val="28"/>
        </w:rPr>
        <w:t>mention of days.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 xml:space="preserve">(iv)In the first account, the seventh day is considered holy hence a day of rest, while in </w:t>
      </w:r>
    </w:p>
    <w:p w:rsidR="007956D7" w:rsidRDefault="007956D7" w:rsidP="007956D7">
      <w:pPr>
        <w:ind w:left="1440" w:firstLine="720"/>
        <w:rPr>
          <w:szCs w:val="28"/>
        </w:rPr>
      </w:pPr>
      <w:r>
        <w:rPr>
          <w:szCs w:val="28"/>
        </w:rPr>
        <w:t>the second account no rest is indicated.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 xml:space="preserve">(v)In the first account God commanded  things and were formed while in the </w:t>
      </w:r>
    </w:p>
    <w:p w:rsidR="007956D7" w:rsidRDefault="007956D7" w:rsidP="007956D7">
      <w:pPr>
        <w:ind w:left="1440" w:firstLine="720"/>
        <w:rPr>
          <w:szCs w:val="28"/>
        </w:rPr>
      </w:pPr>
      <w:r>
        <w:rPr>
          <w:szCs w:val="28"/>
        </w:rPr>
        <w:lastRenderedPageBreak/>
        <w:t>second account, God worked for example he formed man out of dust.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 xml:space="preserve">(vi)In the first account marriage is for procreation </w:t>
      </w:r>
      <w:proofErr w:type="spellStart"/>
      <w:r>
        <w:rPr>
          <w:szCs w:val="28"/>
        </w:rPr>
        <w:t>an din</w:t>
      </w:r>
      <w:proofErr w:type="spellEnd"/>
      <w:r>
        <w:rPr>
          <w:szCs w:val="28"/>
        </w:rPr>
        <w:t xml:space="preserve"> the second account, </w:t>
      </w:r>
    </w:p>
    <w:p w:rsidR="007956D7" w:rsidRDefault="007956D7" w:rsidP="007956D7">
      <w:pPr>
        <w:ind w:left="1440" w:firstLine="720"/>
        <w:rPr>
          <w:szCs w:val="28"/>
        </w:rPr>
      </w:pPr>
      <w:r>
        <w:rPr>
          <w:szCs w:val="28"/>
        </w:rPr>
        <w:t>Emphasis is a companionship.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>(vii)</w:t>
      </w:r>
      <w:r>
        <w:rPr>
          <w:szCs w:val="28"/>
        </w:rPr>
        <w:tab/>
        <w:t>In the second account a garden of Eden is mentioned, while it is not in 1</w:t>
      </w:r>
      <w:r w:rsidRPr="002657F7">
        <w:rPr>
          <w:szCs w:val="28"/>
          <w:vertAlign w:val="superscript"/>
        </w:rPr>
        <w:t>st</w:t>
      </w:r>
      <w:r>
        <w:rPr>
          <w:szCs w:val="28"/>
        </w:rPr>
        <w:t xml:space="preserve"> creation </w:t>
      </w:r>
    </w:p>
    <w:p w:rsidR="007956D7" w:rsidRDefault="007956D7" w:rsidP="007956D7">
      <w:pPr>
        <w:ind w:left="1440" w:firstLine="720"/>
        <w:rPr>
          <w:szCs w:val="28"/>
        </w:rPr>
      </w:pPr>
      <w:r>
        <w:rPr>
          <w:szCs w:val="28"/>
        </w:rPr>
        <w:t>account.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 xml:space="preserve">(vii)In the first account, God give names to the creatures while the second account, </w:t>
      </w:r>
    </w:p>
    <w:p w:rsidR="007956D7" w:rsidRDefault="007956D7" w:rsidP="007956D7">
      <w:pPr>
        <w:ind w:left="1440" w:firstLine="720"/>
        <w:rPr>
          <w:szCs w:val="28"/>
        </w:rPr>
      </w:pPr>
      <w:r>
        <w:rPr>
          <w:szCs w:val="28"/>
        </w:rPr>
        <w:t>man is given the responsibility to name the animals.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 xml:space="preserve">(ix)In the second account, God breathes into man’s nostrils while in the second </w:t>
      </w:r>
    </w:p>
    <w:p w:rsidR="007956D7" w:rsidRDefault="007956D7" w:rsidP="007956D7">
      <w:pPr>
        <w:ind w:left="1440" w:firstLine="720"/>
        <w:rPr>
          <w:b/>
          <w:i/>
          <w:szCs w:val="28"/>
        </w:rPr>
      </w:pPr>
      <w:r>
        <w:rPr>
          <w:szCs w:val="28"/>
        </w:rPr>
        <w:t>account this is not indicated.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73703">
        <w:rPr>
          <w:b/>
          <w:i/>
          <w:szCs w:val="28"/>
        </w:rPr>
        <w:t>(Any 7 points 1mk)(1x7=7mks)</w:t>
      </w:r>
    </w:p>
    <w:p w:rsidR="007956D7" w:rsidRDefault="007956D7" w:rsidP="007956D7">
      <w:pPr>
        <w:rPr>
          <w:b/>
          <w:i/>
          <w:szCs w:val="28"/>
        </w:rPr>
      </w:pPr>
    </w:p>
    <w:p w:rsidR="007956D7" w:rsidRPr="00A560FF" w:rsidRDefault="007956D7" w:rsidP="007956D7">
      <w:pPr>
        <w:rPr>
          <w:b/>
          <w:i/>
          <w:szCs w:val="28"/>
        </w:rPr>
      </w:pPr>
      <w:r>
        <w:rPr>
          <w:b/>
          <w:szCs w:val="28"/>
        </w:rPr>
        <w:tab/>
        <w:t>Consequences of sin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A560FF">
        <w:rPr>
          <w:b/>
          <w:i/>
          <w:szCs w:val="28"/>
        </w:rPr>
        <w:t>(6mks)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(i)Sin led to adhesion of the human race from God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(ii)Cordial and mutual relationship between Adam and Eve was damaged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(iii)Death came into being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(iv)Lifespan of man was reduced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(v)Sin led to confusion in the language of human beings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(vi)Child birth and work became associated with hardship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(vii)Man changed and became prone to sin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(viii)The ground was cursed on the account of man’s sin hence he had to sweat to eat.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(ix)Man was driven off from the garden of Eden.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(x)The serpent was cursed by God &amp; was to move on its belly, eat dust and its head to </w:t>
      </w:r>
    </w:p>
    <w:p w:rsidR="007956D7" w:rsidRDefault="007956D7" w:rsidP="007956D7">
      <w:pPr>
        <w:ind w:left="1440" w:firstLine="720"/>
        <w:rPr>
          <w:b/>
          <w:i/>
          <w:szCs w:val="28"/>
        </w:rPr>
      </w:pPr>
      <w:r>
        <w:rPr>
          <w:szCs w:val="28"/>
        </w:rPr>
        <w:t>be crushed by the descendants of man.</w:t>
      </w:r>
      <w:r>
        <w:rPr>
          <w:szCs w:val="28"/>
        </w:rPr>
        <w:tab/>
      </w:r>
      <w:r>
        <w:rPr>
          <w:szCs w:val="28"/>
        </w:rPr>
        <w:tab/>
      </w:r>
      <w:r w:rsidRPr="00A560FF">
        <w:rPr>
          <w:b/>
          <w:i/>
          <w:szCs w:val="28"/>
        </w:rPr>
        <w:t>(Any 6 points 1mk 1x6=6mks)</w:t>
      </w:r>
    </w:p>
    <w:p w:rsidR="007956D7" w:rsidRDefault="007956D7" w:rsidP="007956D7">
      <w:pPr>
        <w:rPr>
          <w:b/>
          <w:i/>
          <w:szCs w:val="28"/>
        </w:rPr>
      </w:pPr>
    </w:p>
    <w:p w:rsidR="007956D7" w:rsidRDefault="007956D7" w:rsidP="007956D7">
      <w:pPr>
        <w:rPr>
          <w:b/>
          <w:i/>
          <w:szCs w:val="28"/>
        </w:rPr>
      </w:pPr>
    </w:p>
    <w:p w:rsidR="007956D7" w:rsidRDefault="007956D7" w:rsidP="007956D7">
      <w:pPr>
        <w:rPr>
          <w:b/>
          <w:i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>Seven ways in which wrong doers were punished in African society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A560FF">
        <w:rPr>
          <w:b/>
          <w:i/>
          <w:szCs w:val="28"/>
        </w:rPr>
        <w:t>(7mks)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(i)</w:t>
      </w:r>
      <w:r>
        <w:rPr>
          <w:szCs w:val="28"/>
        </w:rPr>
        <w:tab/>
        <w:t>Wrongdoers were made to pay heavy fines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(ii)</w:t>
      </w:r>
      <w:r>
        <w:rPr>
          <w:szCs w:val="28"/>
        </w:rPr>
        <w:tab/>
        <w:t xml:space="preserve">The person was excommunicated from the society.     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(iii)</w:t>
      </w:r>
      <w:r>
        <w:rPr>
          <w:szCs w:val="28"/>
        </w:rPr>
        <w:tab/>
        <w:t>Not being given a decent Burial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(iv)</w:t>
      </w:r>
      <w:r>
        <w:rPr>
          <w:szCs w:val="28"/>
        </w:rPr>
        <w:tab/>
        <w:t>Not being named after death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(v)</w:t>
      </w:r>
      <w:r>
        <w:rPr>
          <w:szCs w:val="28"/>
        </w:rPr>
        <w:tab/>
        <w:t>Naming/ reprimanding / healings would be administered on the wrong doer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(vi)</w:t>
      </w:r>
      <w:r>
        <w:rPr>
          <w:szCs w:val="28"/>
        </w:rPr>
        <w:tab/>
        <w:t>Death through public stoning would be administered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(vii)</w:t>
      </w:r>
      <w:r>
        <w:rPr>
          <w:szCs w:val="28"/>
        </w:rPr>
        <w:tab/>
        <w:t>Ridiculed in songs and proverbs</w:t>
      </w:r>
    </w:p>
    <w:p w:rsidR="007956D7" w:rsidRDefault="007956D7" w:rsidP="007956D7">
      <w:pPr>
        <w:rPr>
          <w:b/>
          <w:bCs/>
        </w:rPr>
      </w:pPr>
      <w:r>
        <w:rPr>
          <w:szCs w:val="28"/>
        </w:rPr>
        <w:tab/>
      </w:r>
      <w:r>
        <w:rPr>
          <w:szCs w:val="28"/>
        </w:rPr>
        <w:tab/>
        <w:t>(viii)</w:t>
      </w:r>
      <w:r>
        <w:rPr>
          <w:szCs w:val="28"/>
        </w:rPr>
        <w:tab/>
        <w:t>Excluding such person from community’s</w:t>
      </w:r>
    </w:p>
    <w:p w:rsidR="00E77D15" w:rsidRPr="004C035F" w:rsidRDefault="00E77D15" w:rsidP="00E77D15">
      <w:pPr>
        <w:rPr>
          <w:i/>
          <w:color w:val="000000"/>
        </w:rPr>
      </w:pPr>
    </w:p>
    <w:p w:rsidR="007956D7" w:rsidRPr="00557402" w:rsidRDefault="007956D7" w:rsidP="007956D7">
      <w:pPr>
        <w:ind w:left="720" w:hanging="720"/>
        <w:rPr>
          <w:b/>
        </w:rPr>
      </w:pPr>
      <w:r w:rsidRPr="00557402">
        <w:rPr>
          <w:b/>
        </w:rPr>
        <w:t>The meaning of the expression the Bible is the Word of God’</w:t>
      </w:r>
    </w:p>
    <w:p w:rsidR="007956D7" w:rsidRDefault="007956D7" w:rsidP="007956D7">
      <w:pPr>
        <w:ind w:left="720" w:hanging="720"/>
      </w:pPr>
      <w:r>
        <w:tab/>
        <w:t>(i)</w:t>
      </w:r>
      <w:r>
        <w:tab/>
        <w:t>The Bible was inspired by God</w:t>
      </w:r>
    </w:p>
    <w:p w:rsidR="007956D7" w:rsidRDefault="007956D7" w:rsidP="007956D7">
      <w:pPr>
        <w:ind w:left="720" w:hanging="720"/>
      </w:pPr>
      <w:r>
        <w:tab/>
        <w:t>(ii)</w:t>
      </w:r>
      <w:r>
        <w:tab/>
        <w:t>The authors of the Bible wrote under the influence of the Holy Spirit</w:t>
      </w:r>
    </w:p>
    <w:p w:rsidR="007956D7" w:rsidRDefault="007956D7" w:rsidP="007956D7">
      <w:pPr>
        <w:ind w:left="1440" w:hanging="720"/>
      </w:pPr>
      <w:r>
        <w:t>(iii)</w:t>
      </w:r>
      <w:r>
        <w:tab/>
        <w:t>The bible deals with God’s revelation to human beings and their responses.</w:t>
      </w:r>
    </w:p>
    <w:p w:rsidR="007956D7" w:rsidRDefault="007956D7" w:rsidP="007956D7">
      <w:pPr>
        <w:ind w:left="1440" w:hanging="720"/>
      </w:pPr>
      <w:r>
        <w:t>(iv)</w:t>
      </w:r>
      <w:r>
        <w:tab/>
        <w:t>The Bible contains the true message of God for daily living</w:t>
      </w:r>
    </w:p>
    <w:p w:rsidR="007956D7" w:rsidRDefault="007956D7" w:rsidP="007956D7">
      <w:pPr>
        <w:ind w:left="1440" w:hanging="720"/>
      </w:pPr>
      <w:r>
        <w:t>(v)</w:t>
      </w:r>
      <w:r>
        <w:tab/>
        <w:t>God wrote the Ten Commandments on the stone tablets.</w:t>
      </w:r>
    </w:p>
    <w:p w:rsidR="007956D7" w:rsidRDefault="007956D7" w:rsidP="007956D7">
      <w:pPr>
        <w:ind w:left="1440" w:hanging="720"/>
      </w:pPr>
      <w:r>
        <w:t>(vi)</w:t>
      </w:r>
      <w:r>
        <w:tab/>
        <w:t>The Bible is the revealed word of God/God reveals Himself to us through His activity in the Old Testament and in the Holy Spirit in the Church today.</w:t>
      </w:r>
    </w:p>
    <w:p w:rsidR="001875B7" w:rsidRPr="00EC7D5D" w:rsidRDefault="001875B7" w:rsidP="001875B7">
      <w:pPr>
        <w:ind w:left="720" w:hanging="720"/>
        <w:rPr>
          <w:u w:val="single"/>
        </w:rPr>
      </w:pPr>
      <w:r w:rsidRPr="00121A2C">
        <w:rPr>
          <w:b/>
        </w:rPr>
        <w:t>Promises that God made to Abraham</w:t>
      </w:r>
    </w:p>
    <w:p w:rsidR="001875B7" w:rsidRDefault="001875B7" w:rsidP="001875B7">
      <w:pPr>
        <w:numPr>
          <w:ilvl w:val="0"/>
          <w:numId w:val="9"/>
        </w:numPr>
      </w:pPr>
      <w:r>
        <w:t>Abraham would be the father of a great nation/many descendants/many children</w:t>
      </w:r>
    </w:p>
    <w:p w:rsidR="001875B7" w:rsidRDefault="001875B7" w:rsidP="001875B7">
      <w:pPr>
        <w:numPr>
          <w:ilvl w:val="0"/>
          <w:numId w:val="9"/>
        </w:numPr>
      </w:pPr>
      <w:r>
        <w:t>Abraham would receive personal blessings-will die in peace</w:t>
      </w:r>
    </w:p>
    <w:p w:rsidR="001875B7" w:rsidRDefault="001875B7" w:rsidP="001875B7">
      <w:pPr>
        <w:numPr>
          <w:ilvl w:val="0"/>
          <w:numId w:val="9"/>
        </w:numPr>
      </w:pPr>
      <w:r>
        <w:lastRenderedPageBreak/>
        <w:t xml:space="preserve">Abraham will receive </w:t>
      </w:r>
      <w:proofErr w:type="spellStart"/>
      <w:r>
        <w:t>honour</w:t>
      </w:r>
      <w:proofErr w:type="spellEnd"/>
      <w:r>
        <w:t xml:space="preserve"> /he will have many descendants.</w:t>
      </w:r>
    </w:p>
    <w:p w:rsidR="001875B7" w:rsidRDefault="001875B7" w:rsidP="001875B7">
      <w:pPr>
        <w:numPr>
          <w:ilvl w:val="0"/>
          <w:numId w:val="9"/>
        </w:numPr>
      </w:pPr>
      <w:r>
        <w:t>Abraham will receive personal reputation/his name would be made great</w:t>
      </w:r>
    </w:p>
    <w:p w:rsidR="001875B7" w:rsidRDefault="001875B7" w:rsidP="001875B7">
      <w:pPr>
        <w:numPr>
          <w:ilvl w:val="0"/>
          <w:numId w:val="9"/>
        </w:numPr>
      </w:pPr>
      <w:r>
        <w:t>Abraham would receive personal reputation/his name would be made great</w:t>
      </w:r>
    </w:p>
    <w:p w:rsidR="001875B7" w:rsidRDefault="001875B7" w:rsidP="001875B7">
      <w:pPr>
        <w:numPr>
          <w:ilvl w:val="0"/>
          <w:numId w:val="9"/>
        </w:numPr>
      </w:pPr>
      <w:r>
        <w:t>All those that bless Abraham would be cursed/God  would protect Abraham.</w:t>
      </w:r>
    </w:p>
    <w:p w:rsidR="001875B7" w:rsidRDefault="001875B7" w:rsidP="001875B7">
      <w:pPr>
        <w:numPr>
          <w:ilvl w:val="0"/>
          <w:numId w:val="9"/>
        </w:numPr>
      </w:pPr>
      <w:r>
        <w:t>Abraham would be a source of blessings to his descendants/ God will rescue Abraham’s descendants.</w:t>
      </w:r>
    </w:p>
    <w:p w:rsidR="001875B7" w:rsidRDefault="001875B7" w:rsidP="001875B7">
      <w:pPr>
        <w:numPr>
          <w:ilvl w:val="0"/>
          <w:numId w:val="9"/>
        </w:numPr>
      </w:pPr>
      <w:r>
        <w:t>Through him all nations of the earth would be blessed.</w:t>
      </w:r>
    </w:p>
    <w:p w:rsidR="001875B7" w:rsidRDefault="001875B7" w:rsidP="001875B7">
      <w:pPr>
        <w:numPr>
          <w:ilvl w:val="0"/>
          <w:numId w:val="9"/>
        </w:numPr>
      </w:pPr>
      <w:r>
        <w:t xml:space="preserve">God would give Abraham and his descendants the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Canaan</w:t>
          </w:r>
        </w:smartTag>
      </w:smartTag>
      <w:r>
        <w:t>.</w:t>
      </w:r>
    </w:p>
    <w:p w:rsidR="001875B7" w:rsidRDefault="001875B7" w:rsidP="001875B7">
      <w:pPr>
        <w:numPr>
          <w:ilvl w:val="0"/>
          <w:numId w:val="9"/>
        </w:numPr>
      </w:pPr>
      <w:r>
        <w:t>The covenant would be everlasting.</w:t>
      </w:r>
    </w:p>
    <w:p w:rsidR="001875B7" w:rsidRDefault="001875B7" w:rsidP="001875B7">
      <w:pPr>
        <w:numPr>
          <w:ilvl w:val="0"/>
          <w:numId w:val="9"/>
        </w:numPr>
      </w:pPr>
      <w:r>
        <w:t>He promised Abraham a son/a heir through his wife Sarah.</w:t>
      </w:r>
    </w:p>
    <w:p w:rsidR="001875B7" w:rsidRDefault="001875B7" w:rsidP="001875B7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  <w:t>5x1=5mks.</w:t>
      </w:r>
    </w:p>
    <w:p w:rsidR="008C4DA2" w:rsidRDefault="008C4DA2"/>
    <w:sectPr w:rsidR="008C4DA2" w:rsidSect="00E144C5">
      <w:pgSz w:w="12240" w:h="15840"/>
      <w:pgMar w:top="54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2FB"/>
    <w:multiLevelType w:val="hybridMultilevel"/>
    <w:tmpl w:val="0F4076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40A02"/>
    <w:multiLevelType w:val="hybridMultilevel"/>
    <w:tmpl w:val="2EB42B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B60F6"/>
    <w:multiLevelType w:val="hybridMultilevel"/>
    <w:tmpl w:val="0B446E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D5021B2">
      <w:start w:val="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7B59D0"/>
    <w:multiLevelType w:val="hybridMultilevel"/>
    <w:tmpl w:val="73ECB8CC"/>
    <w:lvl w:ilvl="0" w:tplc="DE02A3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04454"/>
    <w:multiLevelType w:val="hybridMultilevel"/>
    <w:tmpl w:val="1A1892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07B22E1"/>
    <w:multiLevelType w:val="hybridMultilevel"/>
    <w:tmpl w:val="F0C8EC44"/>
    <w:lvl w:ilvl="0" w:tplc="8366531A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DD5EC5"/>
    <w:multiLevelType w:val="hybridMultilevel"/>
    <w:tmpl w:val="0A6664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15EC9"/>
    <w:multiLevelType w:val="hybridMultilevel"/>
    <w:tmpl w:val="F35E08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0F11383"/>
    <w:multiLevelType w:val="hybridMultilevel"/>
    <w:tmpl w:val="87E6204C"/>
    <w:lvl w:ilvl="0" w:tplc="8366531A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7D15"/>
    <w:rsid w:val="001875B7"/>
    <w:rsid w:val="00523041"/>
    <w:rsid w:val="00581FBE"/>
    <w:rsid w:val="00782862"/>
    <w:rsid w:val="007956D7"/>
    <w:rsid w:val="00807FAB"/>
    <w:rsid w:val="008C4DA2"/>
    <w:rsid w:val="009302FA"/>
    <w:rsid w:val="009E508E"/>
    <w:rsid w:val="00C51444"/>
    <w:rsid w:val="00CE7561"/>
    <w:rsid w:val="00CF7DA6"/>
    <w:rsid w:val="00E144C5"/>
    <w:rsid w:val="00E7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E2FD-F873-4EF8-A610-111E8273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Oscar Mwangi</cp:lastModifiedBy>
  <cp:revision>13</cp:revision>
  <dcterms:created xsi:type="dcterms:W3CDTF">2013-03-22T05:20:00Z</dcterms:created>
  <dcterms:modified xsi:type="dcterms:W3CDTF">2024-01-27T18:12:00Z</dcterms:modified>
</cp:coreProperties>
</file>