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F6C1" w14:textId="65B47F6E" w:rsidR="004C3901" w:rsidRDefault="004C3901" w:rsidP="004C3901">
      <w:pPr>
        <w:pStyle w:val="BodyText"/>
        <w:ind w:left="62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8E0E4" wp14:editId="330F1C1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E2C1E" w14:textId="43362480" w:rsidR="004C3901" w:rsidRDefault="004C3901" w:rsidP="004C3901">
      <w:pPr>
        <w:pStyle w:val="Body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485946" wp14:editId="75D338C7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F6B38" w14:textId="2E03B295" w:rsidR="004C3901" w:rsidRDefault="004C3901" w:rsidP="004C3901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95D973" wp14:editId="027718EB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0" b="0"/>
            <wp:wrapNone/>
            <wp:docPr id="1" name="Picture 1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0189" w14:textId="77777777" w:rsidR="004C3901" w:rsidRDefault="004C3901" w:rsidP="004C3901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14:paraId="3453EFEC" w14:textId="77777777" w:rsidR="00B16995" w:rsidRDefault="00B16995" w:rsidP="00B16995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B16995">
        <w:rPr>
          <w:rFonts w:asciiTheme="majorHAnsi" w:hAnsiTheme="majorHAnsi"/>
          <w:b/>
          <w:sz w:val="28"/>
          <w:szCs w:val="28"/>
        </w:rPr>
        <w:t>JUNIOR SCHOOL EXAMINATION</w:t>
      </w:r>
    </w:p>
    <w:p w14:paraId="0368A0B2" w14:textId="1C83CFA4" w:rsidR="00B16995" w:rsidRPr="00B16995" w:rsidRDefault="00B16995" w:rsidP="00B16995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BUSINESS STUDIES MARKING SCHEME</w:t>
      </w:r>
    </w:p>
    <w:p w14:paraId="792895AF" w14:textId="77777777" w:rsidR="00E34A28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Define the following terms as used in business studies</w:t>
      </w:r>
      <w:r w:rsidRPr="00300449">
        <w:rPr>
          <w:rFonts w:ascii="Times New Roman" w:hAnsi="Times New Roman" w:cs="Times New Roman"/>
          <w:sz w:val="24"/>
          <w:szCs w:val="24"/>
        </w:rPr>
        <w:t>.(7marks)</w:t>
      </w:r>
    </w:p>
    <w:p w14:paraId="25036066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0D95EC6B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any activity that is carried out by an individual or an organization concerning provision of goods and services with a view of making profit</w:t>
      </w:r>
    </w:p>
    <w:p w14:paraId="4B9B83A9" w14:textId="77777777" w:rsidR="00292E66" w:rsidRPr="00292E66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16CC7A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 xml:space="preserve"> Business studies</w:t>
      </w:r>
    </w:p>
    <w:p w14:paraId="0DAF353F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study of the activities that are carried out in and around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distribution and consumption of goods and</w:t>
      </w:r>
      <w:r w:rsidR="00292E66"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159A6BF6" w14:textId="77777777" w:rsidR="00292E66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2C6713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 xml:space="preserve"> Goods </w:t>
      </w:r>
    </w:p>
    <w:p w14:paraId="227B3246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items that are tangible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47042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938319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Services</w:t>
      </w:r>
    </w:p>
    <w:p w14:paraId="251917F2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actions or activities that may be sold (intangible) </w:t>
      </w:r>
    </w:p>
    <w:p w14:paraId="4EB86BCA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0C0C29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Production</w:t>
      </w:r>
    </w:p>
    <w:p w14:paraId="2D3B4A53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 of goods and services to satisfy human wants </w:t>
      </w:r>
    </w:p>
    <w:p w14:paraId="569F2C4A" w14:textId="77777777" w:rsidR="00292E66" w:rsidRPr="00292E66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73006E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Distribution</w:t>
      </w:r>
    </w:p>
    <w:p w14:paraId="5DE444DD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Movement of goods and services from producers to the final consumers </w:t>
      </w:r>
    </w:p>
    <w:p w14:paraId="1932C860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3DC88A" w14:textId="77777777" w:rsidR="00E34A28" w:rsidRPr="00292E66" w:rsidRDefault="00E34A28" w:rsidP="00E34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Consumption</w:t>
      </w:r>
    </w:p>
    <w:p w14:paraId="794342C7" w14:textId="77777777" w:rsidR="00E34A28" w:rsidRDefault="00E34A28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of goods by the final consumer</w:t>
      </w:r>
    </w:p>
    <w:p w14:paraId="2465B4AC" w14:textId="77777777" w:rsidR="00292E66" w:rsidRPr="00300449" w:rsidRDefault="00292E66" w:rsidP="00292E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D0DF02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Highlight the discipline that compose business studies (5marks)</w:t>
      </w:r>
    </w:p>
    <w:p w14:paraId="2408363B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14:paraId="6A153B7D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14:paraId="4B98243E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14:paraId="26B345B4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practice</w:t>
      </w:r>
    </w:p>
    <w:p w14:paraId="4685C270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Entrepreneurship  </w:t>
      </w:r>
    </w:p>
    <w:p w14:paraId="1481176F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6CC183" w14:textId="77777777" w:rsidR="00292E66" w:rsidRDefault="00292E66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87D4E" w14:textId="77777777" w:rsidR="00292E66" w:rsidRDefault="00292E66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BF474" w14:textId="77777777" w:rsidR="00292E66" w:rsidRPr="00300449" w:rsidRDefault="00292E66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DDB4D3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With an aid of appropriate examples differentiate internal business environment from external business environment (4marks)</w:t>
      </w:r>
    </w:p>
    <w:p w14:paraId="196EBC5A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business environment refers to factors that are within the business unit itself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 resources </w:t>
      </w:r>
    </w:p>
    <w:p w14:paraId="483C76ED" w14:textId="77777777" w:rsidR="00E34A28" w:rsidRDefault="00E34A28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business environment are factors that affect the business operation from outside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F1">
        <w:rPr>
          <w:rFonts w:ascii="Times New Roman" w:hAnsi="Times New Roman" w:cs="Times New Roman"/>
          <w:sz w:val="24"/>
          <w:szCs w:val="24"/>
        </w:rPr>
        <w:t xml:space="preserve">economic </w:t>
      </w:r>
      <w:proofErr w:type="gramStart"/>
      <w:r w:rsidR="009A7CF1">
        <w:rPr>
          <w:rFonts w:ascii="Times New Roman" w:hAnsi="Times New Roman" w:cs="Times New Roman"/>
          <w:sz w:val="24"/>
          <w:szCs w:val="24"/>
        </w:rPr>
        <w:t>environment ,</w:t>
      </w:r>
      <w:proofErr w:type="gramEnd"/>
      <w:r w:rsidR="009A7CF1">
        <w:rPr>
          <w:rFonts w:ascii="Times New Roman" w:hAnsi="Times New Roman" w:cs="Times New Roman"/>
          <w:sz w:val="24"/>
          <w:szCs w:val="24"/>
        </w:rPr>
        <w:t xml:space="preserve"> demographic and technological environment</w:t>
      </w:r>
    </w:p>
    <w:p w14:paraId="52AB3EB5" w14:textId="77777777" w:rsidR="009A7CF1" w:rsidRPr="00C27265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19314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Outline five type of business activities (5marks)</w:t>
      </w:r>
    </w:p>
    <w:p w14:paraId="01C41A45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Extraction </w:t>
      </w:r>
    </w:p>
    <w:p w14:paraId="5B307ECA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of raw materials </w:t>
      </w:r>
    </w:p>
    <w:p w14:paraId="6E7CEE4A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Manufacturing </w:t>
      </w:r>
    </w:p>
    <w:p w14:paraId="49CE74BC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14:paraId="106120D9" w14:textId="77777777" w:rsidR="00E34A28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</w:p>
    <w:p w14:paraId="7935E26C" w14:textId="77777777" w:rsidR="009A7CF1" w:rsidRPr="00C27265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3C2EEA" w14:textId="77777777" w:rsidR="009A7CF1" w:rsidRPr="00292E66" w:rsidRDefault="00E34A28" w:rsidP="009A7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Explain the importance of business studies in the society (10 marks)</w:t>
      </w:r>
    </w:p>
    <w:p w14:paraId="56E08D37" w14:textId="77777777" w:rsidR="00292E66" w:rsidRPr="00292E66" w:rsidRDefault="00292E66" w:rsidP="00292E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F965862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an individual to develop positive attitude towards the environment</w:t>
      </w:r>
    </w:p>
    <w:p w14:paraId="45C9ACE6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individuals to acquire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discipline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positive attitude towards work</w:t>
      </w:r>
    </w:p>
    <w:p w14:paraId="64FAD2C9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 individual with abilities to promote co-operation in society through trade </w:t>
      </w:r>
    </w:p>
    <w:p w14:paraId="0575640E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Enables the individual to understand the role of the government in business activities </w:t>
      </w:r>
    </w:p>
    <w:p w14:paraId="038C2A4E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Equips the individual with knowledge and skills required to evaluate business performance </w:t>
      </w:r>
    </w:p>
    <w:p w14:paraId="333FB52C" w14:textId="77777777" w:rsidR="00E34A28" w:rsidRDefault="009A7CF1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members of society to appreciate the need for good business management practices</w:t>
      </w:r>
    </w:p>
    <w:p w14:paraId="2E1633B9" w14:textId="77777777" w:rsidR="00292E66" w:rsidRPr="00C27265" w:rsidRDefault="00292E66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CB18C6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State whether each of the following factors fall under micro-environment or macro-environment (4marks)</w:t>
      </w:r>
    </w:p>
    <w:p w14:paraId="1E82323B" w14:textId="77777777" w:rsidR="00E34A28" w:rsidRPr="00C27265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Competitive environment </w:t>
      </w:r>
      <w:r w:rsidR="009A7CF1">
        <w:rPr>
          <w:rFonts w:ascii="Times New Roman" w:hAnsi="Times New Roman" w:cs="Times New Roman"/>
          <w:sz w:val="24"/>
          <w:szCs w:val="24"/>
        </w:rPr>
        <w:t>-macro</w:t>
      </w:r>
    </w:p>
    <w:p w14:paraId="03CDD429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Legal-political environment</w:t>
      </w:r>
      <w:r w:rsidR="009A7CF1">
        <w:rPr>
          <w:rFonts w:ascii="Times New Roman" w:hAnsi="Times New Roman" w:cs="Times New Roman"/>
          <w:sz w:val="24"/>
          <w:szCs w:val="24"/>
        </w:rPr>
        <w:t>-macro</w:t>
      </w:r>
    </w:p>
    <w:p w14:paraId="0A50CA64" w14:textId="77777777" w:rsidR="00E34A28" w:rsidRDefault="00E34A28" w:rsidP="00E3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Business structure</w:t>
      </w:r>
      <w:r w:rsidR="009A7CF1">
        <w:rPr>
          <w:rFonts w:ascii="Times New Roman" w:hAnsi="Times New Roman" w:cs="Times New Roman"/>
          <w:sz w:val="24"/>
          <w:szCs w:val="24"/>
        </w:rPr>
        <w:t>-micro</w:t>
      </w:r>
    </w:p>
    <w:p w14:paraId="58711938" w14:textId="77777777" w:rsidR="00E34A28" w:rsidRDefault="00E34A28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548FF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4548FF">
        <w:rPr>
          <w:rFonts w:ascii="Times New Roman" w:hAnsi="Times New Roman" w:cs="Times New Roman"/>
          <w:sz w:val="24"/>
          <w:szCs w:val="24"/>
        </w:rPr>
        <w:t>Business culture</w:t>
      </w:r>
      <w:r w:rsidR="009A7CF1">
        <w:rPr>
          <w:rFonts w:ascii="Times New Roman" w:hAnsi="Times New Roman" w:cs="Times New Roman"/>
          <w:sz w:val="24"/>
          <w:szCs w:val="24"/>
        </w:rPr>
        <w:t>-micro</w:t>
      </w:r>
    </w:p>
    <w:p w14:paraId="05E170B5" w14:textId="77777777" w:rsidR="00292E66" w:rsidRPr="00292E66" w:rsidRDefault="00292E66" w:rsidP="0029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D90CB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Give main features of basic wants (4 marks</w:t>
      </w:r>
      <w:r w:rsidR="009A7CF1" w:rsidRPr="00292E66">
        <w:rPr>
          <w:rFonts w:ascii="Times New Roman" w:hAnsi="Times New Roman" w:cs="Times New Roman"/>
          <w:b/>
          <w:sz w:val="24"/>
          <w:szCs w:val="24"/>
        </w:rPr>
        <w:t>)</w:t>
      </w:r>
    </w:p>
    <w:p w14:paraId="019888B4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cannot do without them</w:t>
      </w:r>
    </w:p>
    <w:p w14:paraId="53C10368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felt needs</w:t>
      </w:r>
    </w:p>
    <w:p w14:paraId="2EAC9875" w14:textId="77777777" w:rsidR="009A7CF1" w:rsidRDefault="009A7CF1" w:rsidP="009A7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cannot be postponed</w:t>
      </w:r>
    </w:p>
    <w:p w14:paraId="2E61801F" w14:textId="77777777" w:rsidR="00E34A28" w:rsidRDefault="009A7CF1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sa</w:t>
      </w:r>
      <w:r w:rsidR="00D36C68">
        <w:rPr>
          <w:rFonts w:ascii="Times New Roman" w:hAnsi="Times New Roman" w:cs="Times New Roman"/>
          <w:sz w:val="24"/>
          <w:szCs w:val="24"/>
        </w:rPr>
        <w:t xml:space="preserve">tisfied before secondary wants </w:t>
      </w:r>
    </w:p>
    <w:p w14:paraId="6D7CE0E7" w14:textId="77777777" w:rsidR="00D36C68" w:rsidRDefault="00D36C68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CCEE3C" w14:textId="77777777" w:rsidR="00292E66" w:rsidRDefault="00292E66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DC586D" w14:textId="77777777" w:rsidR="00292E66" w:rsidRPr="00C27265" w:rsidRDefault="00292E66" w:rsidP="00D36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392556" w14:textId="77777777" w:rsidR="00E34A28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Differentiate between goods and services (8marks)</w:t>
      </w:r>
    </w:p>
    <w:p w14:paraId="2D5A48FB" w14:textId="77777777" w:rsidR="00292E66" w:rsidRPr="00292E66" w:rsidRDefault="00292E66" w:rsidP="00292E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379"/>
      </w:tblGrid>
      <w:tr w:rsidR="00D36C68" w14:paraId="002C6664" w14:textId="77777777" w:rsidTr="00D36C68">
        <w:tc>
          <w:tcPr>
            <w:tcW w:w="4788" w:type="dxa"/>
          </w:tcPr>
          <w:p w14:paraId="7BAE9EDF" w14:textId="77777777" w:rsidR="00D36C68" w:rsidRPr="00292E66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Goods </w:t>
            </w:r>
          </w:p>
        </w:tc>
        <w:tc>
          <w:tcPr>
            <w:tcW w:w="4788" w:type="dxa"/>
          </w:tcPr>
          <w:p w14:paraId="7511BB1B" w14:textId="77777777" w:rsidR="00D36C68" w:rsidRPr="00292E66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66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  <w:p w14:paraId="444402CE" w14:textId="77777777" w:rsidR="00D36C68" w:rsidRPr="00292E66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C68" w14:paraId="14564E1D" w14:textId="77777777" w:rsidTr="00D36C68">
        <w:tc>
          <w:tcPr>
            <w:tcW w:w="4788" w:type="dxa"/>
          </w:tcPr>
          <w:p w14:paraId="4260BDBB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tangible</w:t>
            </w:r>
          </w:p>
        </w:tc>
        <w:tc>
          <w:tcPr>
            <w:tcW w:w="4788" w:type="dxa"/>
          </w:tcPr>
          <w:p w14:paraId="145B79A4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intangible</w:t>
            </w:r>
          </w:p>
        </w:tc>
      </w:tr>
      <w:tr w:rsidR="00D36C68" w14:paraId="5D28D8BD" w14:textId="77777777" w:rsidTr="00D36C68">
        <w:tc>
          <w:tcPr>
            <w:tcW w:w="4788" w:type="dxa"/>
          </w:tcPr>
          <w:p w14:paraId="4DFF7797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</w:p>
        </w:tc>
        <w:tc>
          <w:tcPr>
            <w:tcW w:w="4788" w:type="dxa"/>
          </w:tcPr>
          <w:p w14:paraId="5C9BB984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stored</w:t>
            </w:r>
          </w:p>
        </w:tc>
      </w:tr>
      <w:tr w:rsidR="00D36C68" w14:paraId="72D92AD6" w14:textId="77777777" w:rsidTr="00D36C68">
        <w:tc>
          <w:tcPr>
            <w:tcW w:w="4788" w:type="dxa"/>
          </w:tcPr>
          <w:p w14:paraId="030FB80F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be </w:t>
            </w:r>
            <w:r w:rsidR="00292E66">
              <w:rPr>
                <w:rFonts w:ascii="Times New Roman" w:hAnsi="Times New Roman" w:cs="Times New Roman"/>
                <w:sz w:val="24"/>
                <w:szCs w:val="24"/>
              </w:rPr>
              <w:t>standardized</w:t>
            </w:r>
          </w:p>
        </w:tc>
        <w:tc>
          <w:tcPr>
            <w:tcW w:w="4788" w:type="dxa"/>
          </w:tcPr>
          <w:p w14:paraId="0D14D26C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Cannot be </w:t>
            </w:r>
            <w:r w:rsidR="00292E66">
              <w:rPr>
                <w:rFonts w:ascii="Times New Roman" w:hAnsi="Times New Roman" w:cs="Times New Roman"/>
                <w:sz w:val="24"/>
                <w:szCs w:val="24"/>
              </w:rPr>
              <w:t>standardized</w:t>
            </w:r>
          </w:p>
        </w:tc>
      </w:tr>
      <w:tr w:rsidR="00D36C68" w14:paraId="7F945112" w14:textId="77777777" w:rsidTr="00D36C68">
        <w:tc>
          <w:tcPr>
            <w:tcW w:w="4788" w:type="dxa"/>
          </w:tcPr>
          <w:p w14:paraId="104D4E05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possession(separable from the producer)</w:t>
            </w:r>
          </w:p>
        </w:tc>
        <w:tc>
          <w:tcPr>
            <w:tcW w:w="4788" w:type="dxa"/>
          </w:tcPr>
          <w:p w14:paraId="00B6CAF2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separated from the provider</w:t>
            </w:r>
          </w:p>
        </w:tc>
      </w:tr>
      <w:tr w:rsidR="00D36C68" w14:paraId="2AFBE014" w14:textId="77777777" w:rsidTr="00D36C68">
        <w:tc>
          <w:tcPr>
            <w:tcW w:w="4788" w:type="dxa"/>
          </w:tcPr>
          <w:p w14:paraId="77F7115A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all goods are perishable</w:t>
            </w:r>
          </w:p>
        </w:tc>
        <w:tc>
          <w:tcPr>
            <w:tcW w:w="4788" w:type="dxa"/>
          </w:tcPr>
          <w:p w14:paraId="5C61B223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are highly perishable</w:t>
            </w:r>
          </w:p>
        </w:tc>
      </w:tr>
      <w:tr w:rsidR="00D36C68" w14:paraId="73946843" w14:textId="77777777" w:rsidTr="00D36C68">
        <w:tc>
          <w:tcPr>
            <w:tcW w:w="4788" w:type="dxa"/>
          </w:tcPr>
          <w:p w14:paraId="1BD0204E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can be seen</w:t>
            </w:r>
          </w:p>
        </w:tc>
        <w:tc>
          <w:tcPr>
            <w:tcW w:w="4788" w:type="dxa"/>
          </w:tcPr>
          <w:p w14:paraId="1A741D4A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seen</w:t>
            </w:r>
          </w:p>
        </w:tc>
      </w:tr>
      <w:tr w:rsidR="00D36C68" w14:paraId="163504D8" w14:textId="77777777" w:rsidTr="00D36C68">
        <w:tc>
          <w:tcPr>
            <w:tcW w:w="4788" w:type="dxa"/>
          </w:tcPr>
          <w:p w14:paraId="1F70BE04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in value over time</w:t>
            </w:r>
          </w:p>
        </w:tc>
        <w:tc>
          <w:tcPr>
            <w:tcW w:w="4788" w:type="dxa"/>
          </w:tcPr>
          <w:p w14:paraId="433653AE" w14:textId="77777777" w:rsidR="00D36C68" w:rsidRDefault="00D36C68" w:rsidP="00D36C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change in value since they cannot be stored</w:t>
            </w:r>
          </w:p>
        </w:tc>
      </w:tr>
    </w:tbl>
    <w:p w14:paraId="0B0782A7" w14:textId="77777777" w:rsidR="00E34A28" w:rsidRDefault="00E34A28" w:rsidP="00046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2BEC47" w14:textId="77777777" w:rsidR="00E34A28" w:rsidRPr="00C27265" w:rsidRDefault="00E34A28" w:rsidP="00E34A28">
      <w:pPr>
        <w:rPr>
          <w:rFonts w:ascii="Times New Roman" w:hAnsi="Times New Roman" w:cs="Times New Roman"/>
          <w:sz w:val="24"/>
          <w:szCs w:val="24"/>
        </w:rPr>
      </w:pPr>
    </w:p>
    <w:p w14:paraId="42142EB1" w14:textId="77777777" w:rsidR="00E34A28" w:rsidRPr="00292E66" w:rsidRDefault="00E34A28" w:rsidP="00E3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E66">
        <w:rPr>
          <w:rFonts w:ascii="Times New Roman" w:hAnsi="Times New Roman" w:cs="Times New Roman"/>
          <w:b/>
          <w:sz w:val="24"/>
          <w:szCs w:val="24"/>
        </w:rPr>
        <w:t>State how scarcity, choice and opportunity cost are related (3marks)</w:t>
      </w:r>
    </w:p>
    <w:p w14:paraId="1B502068" w14:textId="77777777" w:rsidR="00E34A28" w:rsidRPr="00300449" w:rsidRDefault="00E34A28" w:rsidP="00E34A28">
      <w:pPr>
        <w:rPr>
          <w:rFonts w:ascii="Times New Roman" w:hAnsi="Times New Roman" w:cs="Times New Roman"/>
          <w:sz w:val="24"/>
          <w:szCs w:val="24"/>
        </w:rPr>
      </w:pPr>
    </w:p>
    <w:p w14:paraId="6BF80308" w14:textId="77777777" w:rsidR="00E34A28" w:rsidRPr="00300449" w:rsidRDefault="00E34A28" w:rsidP="00E34A28">
      <w:pPr>
        <w:ind w:firstLine="180"/>
        <w:rPr>
          <w:rFonts w:ascii="Times New Roman" w:hAnsi="Times New Roman" w:cs="Times New Roman"/>
          <w:sz w:val="24"/>
          <w:szCs w:val="24"/>
        </w:rPr>
      </w:pPr>
    </w:p>
    <w:p w14:paraId="24992E2A" w14:textId="77777777" w:rsidR="002C7B0D" w:rsidRDefault="002C7B0D"/>
    <w:sectPr w:rsidR="002C7B0D" w:rsidSect="00A0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044"/>
    <w:multiLevelType w:val="hybridMultilevel"/>
    <w:tmpl w:val="CFA69E1C"/>
    <w:lvl w:ilvl="0" w:tplc="B7A02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E2BDA"/>
    <w:multiLevelType w:val="hybridMultilevel"/>
    <w:tmpl w:val="24E4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A28"/>
    <w:rsid w:val="00046134"/>
    <w:rsid w:val="00064765"/>
    <w:rsid w:val="00292E66"/>
    <w:rsid w:val="002C7B0D"/>
    <w:rsid w:val="004C3901"/>
    <w:rsid w:val="00521D1E"/>
    <w:rsid w:val="009A7CF1"/>
    <w:rsid w:val="00A067CB"/>
    <w:rsid w:val="00A57E1A"/>
    <w:rsid w:val="00B16995"/>
    <w:rsid w:val="00D36C68"/>
    <w:rsid w:val="00E1723E"/>
    <w:rsid w:val="00E34A28"/>
    <w:rsid w:val="00FC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28"/>
    <w:pPr>
      <w:ind w:left="720"/>
      <w:contextualSpacing/>
    </w:pPr>
  </w:style>
  <w:style w:type="paragraph" w:styleId="NoSpacing">
    <w:name w:val="No Spacing"/>
    <w:uiPriority w:val="1"/>
    <w:qFormat/>
    <w:rsid w:val="00E34A28"/>
    <w:pPr>
      <w:spacing w:after="0" w:line="240" w:lineRule="auto"/>
    </w:pPr>
  </w:style>
  <w:style w:type="table" w:styleId="TableGrid">
    <w:name w:val="Table Grid"/>
    <w:basedOn w:val="TableNormal"/>
    <w:uiPriority w:val="59"/>
    <w:rsid w:val="00D3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4C3901"/>
    <w:pPr>
      <w:widowControl w:val="0"/>
      <w:autoSpaceDE w:val="0"/>
      <w:autoSpaceDN w:val="0"/>
      <w:spacing w:before="100" w:after="0" w:line="240" w:lineRule="auto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4C3901"/>
    <w:rPr>
      <w:rFonts w:ascii="Comic Sans MS" w:eastAsia="Comic Sans MS" w:hAnsi="Comic Sans MS" w:cs="Comic Sans MS"/>
      <w:b/>
      <w:bCs/>
      <w:sz w:val="96"/>
      <w:szCs w:val="9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3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39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Oscar Mwangi</cp:lastModifiedBy>
  <cp:revision>43</cp:revision>
  <dcterms:created xsi:type="dcterms:W3CDTF">2019-01-21T08:38:00Z</dcterms:created>
  <dcterms:modified xsi:type="dcterms:W3CDTF">2023-12-03T13:40:00Z</dcterms:modified>
</cp:coreProperties>
</file>