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1E" w:rsidRPr="00911EF9" w:rsidRDefault="00203D1E" w:rsidP="00203D1E">
      <w:pPr>
        <w:rPr>
          <w:rFonts w:ascii="Century Gothic" w:hAnsi="Century Gothic"/>
          <w:b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              </w:t>
      </w:r>
      <w:r w:rsidRPr="00911EF9">
        <w:rPr>
          <w:rFonts w:ascii="Century Gothic" w:hAnsi="Century Gothic"/>
          <w:b/>
          <w:sz w:val="28"/>
          <w:szCs w:val="28"/>
        </w:rPr>
        <w:t>SOCIAL STUDIES G7</w:t>
      </w:r>
    </w:p>
    <w:p w:rsidR="00203D1E" w:rsidRPr="00911EF9" w:rsidRDefault="00203D1E" w:rsidP="00203D1E">
      <w:pPr>
        <w:rPr>
          <w:rFonts w:ascii="Century Gothic" w:hAnsi="Century Gothic"/>
          <w:b/>
          <w:sz w:val="28"/>
          <w:szCs w:val="28"/>
        </w:rPr>
      </w:pPr>
      <w:r w:rsidRPr="00911EF9">
        <w:rPr>
          <w:rFonts w:ascii="Century Gothic" w:hAnsi="Century Gothic"/>
          <w:b/>
          <w:sz w:val="28"/>
          <w:szCs w:val="28"/>
        </w:rPr>
        <w:t xml:space="preserve">                 MARKING SCHEME</w:t>
      </w:r>
    </w:p>
    <w:p w:rsidR="00203D1E" w:rsidRPr="00911EF9" w:rsidRDefault="00203D1E" w:rsidP="00203D1E">
      <w:pPr>
        <w:spacing w:before="7"/>
        <w:rPr>
          <w:rFonts w:ascii="Century Gothic" w:eastAsia="Calibri" w:hAnsi="Century Gothic" w:cs="Calibri"/>
          <w:sz w:val="28"/>
          <w:szCs w:val="28"/>
        </w:rPr>
      </w:pPr>
    </w:p>
    <w:p w:rsidR="00203D1E" w:rsidRPr="00911EF9" w:rsidRDefault="00203D1E" w:rsidP="00203D1E">
      <w:pPr>
        <w:pStyle w:val="ListParagraph"/>
        <w:numPr>
          <w:ilvl w:val="0"/>
          <w:numId w:val="23"/>
        </w:numPr>
        <w:autoSpaceDE/>
        <w:autoSpaceDN/>
        <w:spacing w:before="34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1"/>
          <w:sz w:val="28"/>
          <w:szCs w:val="28"/>
        </w:rPr>
        <w:t>Mention five opportunities</w:t>
      </w:r>
      <w:r w:rsidRPr="00911EF9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related</w:t>
      </w:r>
      <w:r w:rsidRPr="00911EF9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to</w:t>
      </w:r>
      <w:r w:rsidRPr="00911EF9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social</w:t>
      </w:r>
      <w:r w:rsidRPr="00911EF9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studies. (5 mks)</w:t>
      </w:r>
    </w:p>
    <w:p w:rsidR="00203D1E" w:rsidRPr="00911EF9" w:rsidRDefault="00203D1E" w:rsidP="00203D1E">
      <w:pPr>
        <w:spacing w:line="20" w:lineRule="atLeast"/>
        <w:ind w:left="565"/>
        <w:rPr>
          <w:rFonts w:ascii="Century Gothic" w:eastAsia="Calibri" w:hAnsi="Century Gothic" w:cs="Calibri"/>
          <w:sz w:val="28"/>
          <w:szCs w:val="28"/>
        </w:rPr>
      </w:pP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1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Law -Advocate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-Lawyer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52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 xml:space="preserve">Geology </w:t>
      </w:r>
      <w:r w:rsidRPr="00911EF9">
        <w:rPr>
          <w:rFonts w:ascii="Century Gothic" w:hAnsi="Century Gothic" w:cs="Calibri"/>
          <w:spacing w:val="-1"/>
        </w:rPr>
        <w:t>–</w:t>
      </w:r>
      <w:r w:rsidRPr="00911EF9">
        <w:rPr>
          <w:rFonts w:ascii="Century Gothic" w:hAnsi="Century Gothic"/>
          <w:spacing w:val="-1"/>
        </w:rPr>
        <w:t>studying 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earth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52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 xml:space="preserve">Museology </w:t>
      </w:r>
      <w:r w:rsidRPr="00911EF9">
        <w:rPr>
          <w:rFonts w:ascii="Century Gothic" w:hAnsi="Century Gothic" w:cs="Calibri"/>
          <w:spacing w:val="-1"/>
        </w:rPr>
        <w:t>–</w:t>
      </w:r>
      <w:r w:rsidRPr="00911EF9">
        <w:rPr>
          <w:rFonts w:ascii="Century Gothic" w:hAnsi="Century Gothic"/>
          <w:spacing w:val="-1"/>
        </w:rPr>
        <w:t>study 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museums.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49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Cartography-the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science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or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practice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  <w:spacing w:val="-1"/>
        </w:rPr>
        <w:t>drawing maps.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52" w:line="276" w:lineRule="auto"/>
        <w:ind w:right="776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Urban planning-the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process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of developing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designing urban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areas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 meet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>needs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  <w:spacing w:val="55"/>
        </w:rPr>
        <w:t xml:space="preserve"> </w:t>
      </w:r>
      <w:r w:rsidRPr="00911EF9">
        <w:rPr>
          <w:rFonts w:ascii="Century Gothic" w:hAnsi="Century Gothic"/>
        </w:rPr>
        <w:t>a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community.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Meteorology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climatology-study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of atmosphere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weather pattern over time.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52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Aviation-development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 xml:space="preserve">and </w:t>
      </w:r>
      <w:r w:rsidRPr="00911EF9">
        <w:rPr>
          <w:rFonts w:ascii="Century Gothic" w:hAnsi="Century Gothic"/>
          <w:spacing w:val="-1"/>
        </w:rPr>
        <w:t>operation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of aircrafts.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49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Archaeology-study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human</w:t>
      </w:r>
      <w:r w:rsidRPr="00911EF9">
        <w:rPr>
          <w:rFonts w:ascii="Century Gothic" w:hAnsi="Century Gothic"/>
        </w:rPr>
        <w:t xml:space="preserve"> past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>using material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remains.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52" w:line="276" w:lineRule="auto"/>
        <w:ind w:right="952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Medicine-a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science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practice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 taking care 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patients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by</w:t>
      </w:r>
      <w:r w:rsidRPr="00911EF9">
        <w:rPr>
          <w:rFonts w:ascii="Century Gothic" w:hAnsi="Century Gothic"/>
          <w:spacing w:val="-1"/>
        </w:rPr>
        <w:t xml:space="preserve"> managing and diagnosing them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tabs>
          <w:tab w:val="left" w:pos="960"/>
        </w:tabs>
        <w:autoSpaceDE/>
        <w:autoSpaceDN/>
        <w:spacing w:before="52" w:line="276" w:lineRule="auto"/>
        <w:ind w:right="952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Teaching-passing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knowledge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other</w:t>
      </w:r>
      <w:r w:rsidRPr="00911EF9">
        <w:rPr>
          <w:rFonts w:ascii="Century Gothic" w:hAnsi="Century Gothic"/>
        </w:rPr>
        <w:t xml:space="preserve"> as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a</w:t>
      </w:r>
      <w:r w:rsidRPr="00911EF9">
        <w:rPr>
          <w:rFonts w:ascii="Century Gothic" w:hAnsi="Century Gothic"/>
          <w:spacing w:val="-1"/>
        </w:rPr>
        <w:t xml:space="preserve"> profession.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autoSpaceDE/>
        <w:autoSpaceDN/>
        <w:spacing w:line="274" w:lineRule="auto"/>
        <w:ind w:right="8470"/>
        <w:rPr>
          <w:rFonts w:ascii="Century Gothic" w:hAnsi="Century Gothic"/>
        </w:rPr>
      </w:pPr>
      <w:r w:rsidRPr="00911EF9">
        <w:rPr>
          <w:rFonts w:ascii="Century Gothic" w:hAnsi="Century Gothic"/>
        </w:rPr>
        <w:t>Survey</w:t>
      </w:r>
    </w:p>
    <w:p w:rsidR="00203D1E" w:rsidRPr="00911EF9" w:rsidRDefault="00203D1E" w:rsidP="00203D1E">
      <w:pPr>
        <w:pStyle w:val="BodyText"/>
        <w:numPr>
          <w:ilvl w:val="0"/>
          <w:numId w:val="24"/>
        </w:numPr>
        <w:autoSpaceDE/>
        <w:autoSpaceDN/>
        <w:spacing w:line="274" w:lineRule="auto"/>
        <w:ind w:right="8470"/>
        <w:rPr>
          <w:rFonts w:ascii="Century Gothic" w:hAnsi="Century Gothic"/>
        </w:rPr>
      </w:pPr>
      <w:r w:rsidRPr="00911EF9">
        <w:rPr>
          <w:rFonts w:ascii="Century Gothic" w:hAnsi="Century Gothic"/>
        </w:rPr>
        <w:t>Engineering</w:t>
      </w:r>
    </w:p>
    <w:p w:rsidR="00203D1E" w:rsidRPr="00911EF9" w:rsidRDefault="00203D1E" w:rsidP="00203D1E">
      <w:pPr>
        <w:pStyle w:val="BodyText"/>
        <w:numPr>
          <w:ilvl w:val="0"/>
          <w:numId w:val="23"/>
        </w:numPr>
        <w:tabs>
          <w:tab w:val="left" w:pos="1321"/>
        </w:tabs>
        <w:autoSpaceDE/>
        <w:autoSpaceDN/>
        <w:spacing w:before="16" w:line="272" w:lineRule="auto"/>
        <w:ind w:right="1326"/>
        <w:rPr>
          <w:rFonts w:ascii="Century Gothic" w:hAnsi="Century Gothic"/>
        </w:rPr>
      </w:pPr>
      <w:r w:rsidRPr="00911EF9">
        <w:rPr>
          <w:rFonts w:ascii="Century Gothic" w:hAnsi="Century Gothic"/>
        </w:rPr>
        <w:t>Components of social studies.</w:t>
      </w:r>
    </w:p>
    <w:p w:rsidR="00203D1E" w:rsidRPr="00911EF9" w:rsidRDefault="00203D1E" w:rsidP="00203D1E">
      <w:pPr>
        <w:pStyle w:val="BodyText"/>
        <w:numPr>
          <w:ilvl w:val="1"/>
          <w:numId w:val="23"/>
        </w:numPr>
        <w:tabs>
          <w:tab w:val="left" w:pos="1321"/>
        </w:tabs>
        <w:autoSpaceDE/>
        <w:autoSpaceDN/>
        <w:spacing w:before="16" w:line="272" w:lineRule="auto"/>
        <w:ind w:right="1326"/>
        <w:rPr>
          <w:rFonts w:ascii="Century Gothic" w:hAnsi="Century Gothic"/>
        </w:rPr>
      </w:pPr>
      <w:r w:rsidRPr="00911EF9">
        <w:rPr>
          <w:rFonts w:ascii="Century Gothic" w:hAnsi="Century Gothic"/>
        </w:rPr>
        <w:t>History</w:t>
      </w:r>
    </w:p>
    <w:p w:rsidR="00203D1E" w:rsidRPr="00911EF9" w:rsidRDefault="00203D1E" w:rsidP="00203D1E">
      <w:pPr>
        <w:pStyle w:val="BodyText"/>
        <w:numPr>
          <w:ilvl w:val="1"/>
          <w:numId w:val="23"/>
        </w:numPr>
        <w:tabs>
          <w:tab w:val="left" w:pos="1321"/>
        </w:tabs>
        <w:autoSpaceDE/>
        <w:autoSpaceDN/>
        <w:spacing w:before="16" w:line="272" w:lineRule="auto"/>
        <w:ind w:right="1326"/>
        <w:rPr>
          <w:rFonts w:ascii="Century Gothic" w:hAnsi="Century Gothic"/>
        </w:rPr>
      </w:pPr>
      <w:r w:rsidRPr="00911EF9">
        <w:rPr>
          <w:rFonts w:ascii="Century Gothic" w:hAnsi="Century Gothic"/>
        </w:rPr>
        <w:t xml:space="preserve">Geography </w:t>
      </w:r>
    </w:p>
    <w:p w:rsidR="00203D1E" w:rsidRPr="00911EF9" w:rsidRDefault="00203D1E" w:rsidP="00203D1E">
      <w:pPr>
        <w:pStyle w:val="BodyText"/>
        <w:numPr>
          <w:ilvl w:val="1"/>
          <w:numId w:val="23"/>
        </w:numPr>
        <w:tabs>
          <w:tab w:val="left" w:pos="1321"/>
        </w:tabs>
        <w:autoSpaceDE/>
        <w:autoSpaceDN/>
        <w:spacing w:before="16" w:line="272" w:lineRule="auto"/>
        <w:ind w:right="1326"/>
        <w:rPr>
          <w:rFonts w:ascii="Century Gothic" w:hAnsi="Century Gothic"/>
        </w:rPr>
      </w:pPr>
      <w:r w:rsidRPr="00911EF9">
        <w:rPr>
          <w:rFonts w:ascii="Century Gothic" w:hAnsi="Century Gothic"/>
        </w:rPr>
        <w:t>Citizenship</w:t>
      </w:r>
    </w:p>
    <w:p w:rsidR="00203D1E" w:rsidRPr="00911EF9" w:rsidRDefault="00203D1E" w:rsidP="00203D1E">
      <w:pPr>
        <w:pStyle w:val="BodyText"/>
        <w:numPr>
          <w:ilvl w:val="1"/>
          <w:numId w:val="23"/>
        </w:numPr>
        <w:tabs>
          <w:tab w:val="left" w:pos="1321"/>
        </w:tabs>
        <w:autoSpaceDE/>
        <w:autoSpaceDN/>
        <w:spacing w:before="16" w:line="272" w:lineRule="auto"/>
        <w:ind w:right="1326"/>
        <w:rPr>
          <w:rFonts w:ascii="Century Gothic" w:hAnsi="Century Gothic"/>
        </w:rPr>
      </w:pPr>
      <w:r w:rsidRPr="00911EF9">
        <w:rPr>
          <w:rFonts w:ascii="Century Gothic" w:hAnsi="Century Gothic"/>
        </w:rPr>
        <w:t>life skills</w:t>
      </w:r>
    </w:p>
    <w:p w:rsidR="00203D1E" w:rsidRPr="00911EF9" w:rsidRDefault="00203D1E" w:rsidP="00203D1E">
      <w:pPr>
        <w:rPr>
          <w:rFonts w:ascii="Century Gothic" w:eastAsia="Calibri" w:hAnsi="Century Gothic" w:cs="Calibri"/>
          <w:sz w:val="28"/>
          <w:szCs w:val="28"/>
        </w:rPr>
      </w:pPr>
    </w:p>
    <w:p w:rsidR="00203D1E" w:rsidRPr="00911EF9" w:rsidRDefault="00203D1E" w:rsidP="00203D1E">
      <w:pPr>
        <w:pStyle w:val="BodyText"/>
        <w:numPr>
          <w:ilvl w:val="0"/>
          <w:numId w:val="23"/>
        </w:numPr>
        <w:autoSpaceDE/>
        <w:autoSpaceDN/>
        <w:spacing w:before="4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Some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</w:rPr>
        <w:t xml:space="preserve"> 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entrepreneurial opportunities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 xml:space="preserve">for </w:t>
      </w:r>
      <w:r w:rsidRPr="00911EF9">
        <w:rPr>
          <w:rFonts w:ascii="Century Gothic" w:hAnsi="Century Gothic"/>
          <w:spacing w:val="-1"/>
        </w:rPr>
        <w:t>social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studies</w:t>
      </w:r>
      <w:r w:rsidRPr="00911EF9">
        <w:rPr>
          <w:rFonts w:ascii="Century Gothic" w:hAnsi="Century Gothic"/>
          <w:spacing w:val="-2"/>
        </w:rPr>
        <w:t xml:space="preserve"> in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our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society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include? (4 mks)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49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Pottery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Basketry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Ecotourism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Horticulture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49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Agro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forestry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Fishing</w:t>
      </w:r>
    </w:p>
    <w:p w:rsidR="00203D1E" w:rsidRPr="00911EF9" w:rsidRDefault="00203D1E" w:rsidP="00203D1E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Dairy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farming</w:t>
      </w:r>
    </w:p>
    <w:p w:rsidR="00203D1E" w:rsidRPr="00911EF9" w:rsidRDefault="00203D1E" w:rsidP="00203D1E">
      <w:pPr>
        <w:pStyle w:val="BodyText"/>
        <w:tabs>
          <w:tab w:val="left" w:pos="1321"/>
        </w:tabs>
        <w:rPr>
          <w:rFonts w:ascii="Century Gothic" w:hAnsi="Century Gothic"/>
        </w:rPr>
      </w:pPr>
    </w:p>
    <w:p w:rsidR="00203D1E" w:rsidRPr="00911EF9" w:rsidRDefault="00203D1E" w:rsidP="00203D1E">
      <w:pPr>
        <w:spacing w:before="7"/>
        <w:rPr>
          <w:rFonts w:ascii="Century Gothic" w:eastAsia="Calibri" w:hAnsi="Century Gothic" w:cs="Calibri"/>
          <w:sz w:val="28"/>
          <w:szCs w:val="28"/>
        </w:rPr>
      </w:pPr>
    </w:p>
    <w:p w:rsidR="00203D1E" w:rsidRPr="00911EF9" w:rsidRDefault="00203D1E" w:rsidP="00203D1E">
      <w:pPr>
        <w:rPr>
          <w:rFonts w:ascii="Century Gothic" w:eastAsia="Calibri" w:hAnsi="Century Gothic" w:cs="Calibri"/>
          <w:sz w:val="28"/>
          <w:szCs w:val="28"/>
        </w:rPr>
      </w:pPr>
    </w:p>
    <w:p w:rsidR="00203D1E" w:rsidRPr="00911EF9" w:rsidRDefault="00203D1E" w:rsidP="00203D1E">
      <w:pPr>
        <w:pStyle w:val="ListParagraph"/>
        <w:numPr>
          <w:ilvl w:val="0"/>
          <w:numId w:val="23"/>
        </w:numPr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State four factors</w:t>
      </w:r>
      <w:r w:rsidRPr="00911EF9">
        <w:rPr>
          <w:rFonts w:ascii="Century Gothic" w:hAnsi="Century Gothic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that</w:t>
      </w:r>
      <w:r w:rsidRPr="00911EF9">
        <w:rPr>
          <w:rFonts w:ascii="Century Gothic" w:hAnsi="Century Gothic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2"/>
          <w:sz w:val="28"/>
          <w:szCs w:val="28"/>
        </w:rPr>
        <w:t>led</w:t>
      </w:r>
      <w:r w:rsidRPr="00911EF9">
        <w:rPr>
          <w:rFonts w:ascii="Century Gothic" w:hAnsi="Century Gothic"/>
          <w:sz w:val="28"/>
          <w:szCs w:val="28"/>
        </w:rPr>
        <w:t xml:space="preserve"> to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growth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Ancient Egypt Civilization. (4 mks)</w:t>
      </w:r>
    </w:p>
    <w:p w:rsidR="00203D1E" w:rsidRPr="00911EF9" w:rsidRDefault="00203D1E" w:rsidP="00203D1E">
      <w:pPr>
        <w:tabs>
          <w:tab w:val="left" w:pos="1321"/>
        </w:tabs>
        <w:spacing w:before="16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pacing w:val="-1"/>
          <w:sz w:val="28"/>
          <w:szCs w:val="28"/>
        </w:rPr>
        <w:t>Presence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river </w:t>
      </w:r>
      <w:r w:rsidRPr="00911EF9">
        <w:rPr>
          <w:rFonts w:ascii="Century Gothic" w:hAnsi="Century Gothic"/>
          <w:spacing w:val="-2"/>
          <w:sz w:val="28"/>
          <w:szCs w:val="28"/>
        </w:rPr>
        <w:t>Nile.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1" w:lineRule="auto"/>
        <w:ind w:left="960" w:right="1183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annual flood of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river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Nile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  <w:spacing w:val="-2"/>
        </w:rPr>
        <w:t>and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  <w:spacing w:val="-1"/>
        </w:rPr>
        <w:t>use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 shadoof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method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irrigation boosted</w:t>
      </w:r>
      <w:r w:rsidRPr="00911EF9">
        <w:rPr>
          <w:rFonts w:ascii="Century Gothic" w:hAnsi="Century Gothic"/>
          <w:spacing w:val="35"/>
        </w:rPr>
        <w:t xml:space="preserve"> </w:t>
      </w:r>
      <w:r w:rsidRPr="00911EF9">
        <w:rPr>
          <w:rFonts w:ascii="Century Gothic" w:hAnsi="Century Gothic"/>
          <w:spacing w:val="-1"/>
        </w:rPr>
        <w:t>agriculture</w:t>
      </w:r>
    </w:p>
    <w:p w:rsidR="00203D1E" w:rsidRPr="00911EF9" w:rsidRDefault="00203D1E" w:rsidP="00203D1E">
      <w:pPr>
        <w:tabs>
          <w:tab w:val="left" w:pos="1321"/>
        </w:tabs>
        <w:spacing w:line="349" w:lineRule="exact"/>
        <w:rPr>
          <w:rFonts w:ascii="Century Gothic" w:eastAsia="Calibri" w:hAnsi="Century Gothic" w:cs="Calibri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Early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pacing w:val="-1"/>
          <w:sz w:val="28"/>
          <w:szCs w:val="28"/>
        </w:rPr>
        <w:t>technology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2" w:lineRule="auto"/>
        <w:ind w:left="960" w:right="1110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ushered</w:t>
      </w:r>
      <w:r w:rsidRPr="00911EF9">
        <w:rPr>
          <w:rFonts w:ascii="Century Gothic" w:hAnsi="Century Gothic"/>
        </w:rPr>
        <w:t xml:space="preserve"> in </w:t>
      </w:r>
      <w:r w:rsidRPr="00911EF9">
        <w:rPr>
          <w:rFonts w:ascii="Century Gothic" w:hAnsi="Century Gothic"/>
          <w:spacing w:val="-1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bronze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stage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where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copper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tin</w:t>
      </w:r>
      <w:r w:rsidRPr="00911EF9">
        <w:rPr>
          <w:rFonts w:ascii="Century Gothic" w:hAnsi="Century Gothic"/>
        </w:rPr>
        <w:t xml:space="preserve"> were</w:t>
      </w:r>
      <w:r w:rsidRPr="00911EF9">
        <w:rPr>
          <w:rFonts w:ascii="Century Gothic" w:hAnsi="Century Gothic"/>
          <w:spacing w:val="-2"/>
        </w:rPr>
        <w:t xml:space="preserve"> used</w:t>
      </w:r>
      <w:r w:rsidRPr="00911EF9">
        <w:rPr>
          <w:rFonts w:ascii="Century Gothic" w:hAnsi="Century Gothic"/>
        </w:rPr>
        <w:t xml:space="preserve"> to make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simple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tools</w:t>
      </w:r>
      <w:r w:rsidRPr="00911EF9">
        <w:rPr>
          <w:rFonts w:ascii="Century Gothic" w:hAnsi="Century Gothic"/>
          <w:spacing w:val="43"/>
        </w:rPr>
        <w:t xml:space="preserve"> </w:t>
      </w:r>
      <w:r w:rsidRPr="00911EF9">
        <w:rPr>
          <w:rFonts w:ascii="Century Gothic" w:hAnsi="Century Gothic"/>
          <w:spacing w:val="-1"/>
        </w:rPr>
        <w:t>such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as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chisels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and needles.</w:t>
      </w:r>
    </w:p>
    <w:p w:rsidR="00203D1E" w:rsidRPr="00911EF9" w:rsidRDefault="00203D1E" w:rsidP="00203D1E">
      <w:pPr>
        <w:pStyle w:val="BodyText"/>
        <w:tabs>
          <w:tab w:val="left" w:pos="1321"/>
        </w:tabs>
        <w:spacing w:line="347" w:lineRule="exact"/>
        <w:rPr>
          <w:rFonts w:ascii="Century Gothic" w:hAnsi="Century Gothic"/>
        </w:rPr>
      </w:pPr>
      <w:r w:rsidRPr="00911EF9">
        <w:rPr>
          <w:rFonts w:ascii="Century Gothic" w:hAnsi="Century Gothic" w:cs="Calibri"/>
          <w:spacing w:val="-1"/>
        </w:rPr>
        <w:t>Artisans</w:t>
      </w:r>
      <w:r w:rsidRPr="00911EF9">
        <w:rPr>
          <w:rFonts w:ascii="Century Gothic" w:hAnsi="Century Gothic" w:cs="Calibri"/>
        </w:rPr>
        <w:t xml:space="preserve"> </w:t>
      </w:r>
      <w:r w:rsidRPr="00911EF9">
        <w:rPr>
          <w:rFonts w:ascii="Century Gothic" w:hAnsi="Century Gothic" w:cs="Calibri"/>
          <w:spacing w:val="-1"/>
        </w:rPr>
        <w:t>also</w:t>
      </w:r>
      <w:r w:rsidRPr="00911EF9">
        <w:rPr>
          <w:rFonts w:ascii="Century Gothic" w:hAnsi="Century Gothic" w:cs="Calibri"/>
          <w:spacing w:val="-3"/>
        </w:rPr>
        <w:t xml:space="preserve"> </w:t>
      </w:r>
      <w:r w:rsidRPr="00911EF9">
        <w:rPr>
          <w:rFonts w:ascii="Century Gothic" w:hAnsi="Century Gothic" w:cs="Calibri"/>
          <w:spacing w:val="-1"/>
        </w:rPr>
        <w:t>made</w:t>
      </w:r>
      <w:r w:rsidRPr="00911EF9">
        <w:rPr>
          <w:rFonts w:ascii="Century Gothic" w:hAnsi="Century Gothic" w:cs="Calibri"/>
          <w:spacing w:val="-2"/>
        </w:rPr>
        <w:t xml:space="preserve"> </w:t>
      </w:r>
      <w:r w:rsidRPr="00911EF9">
        <w:rPr>
          <w:rFonts w:ascii="Century Gothic" w:hAnsi="Century Gothic" w:cs="Calibri"/>
          <w:spacing w:val="-1"/>
        </w:rPr>
        <w:t xml:space="preserve">pots </w:t>
      </w:r>
      <w:r w:rsidRPr="00911EF9">
        <w:rPr>
          <w:rFonts w:ascii="Century Gothic" w:hAnsi="Century Gothic" w:cs="Calibri"/>
        </w:rPr>
        <w:t>for</w:t>
      </w:r>
      <w:r w:rsidRPr="00911EF9">
        <w:rPr>
          <w:rFonts w:ascii="Century Gothic" w:hAnsi="Century Gothic" w:cs="Calibri"/>
          <w:spacing w:val="-2"/>
        </w:rPr>
        <w:t xml:space="preserve"> </w:t>
      </w:r>
      <w:r w:rsidRPr="00911EF9">
        <w:rPr>
          <w:rFonts w:ascii="Century Gothic" w:hAnsi="Century Gothic" w:cs="Calibri"/>
        </w:rPr>
        <w:t>storage</w:t>
      </w:r>
      <w:r w:rsidRPr="00911EF9">
        <w:rPr>
          <w:rFonts w:ascii="Century Gothic" w:hAnsi="Century Gothic" w:cs="Calibri"/>
          <w:spacing w:val="-2"/>
        </w:rPr>
        <w:t xml:space="preserve"> and</w:t>
      </w:r>
      <w:r w:rsidRPr="00911EF9">
        <w:rPr>
          <w:rFonts w:ascii="Century Gothic" w:hAnsi="Century Gothic" w:cs="Calibri"/>
        </w:rPr>
        <w:t xml:space="preserve"> </w:t>
      </w:r>
      <w:r w:rsidRPr="00911EF9">
        <w:rPr>
          <w:rFonts w:ascii="Century Gothic" w:hAnsi="Century Gothic" w:cs="Calibri"/>
          <w:spacing w:val="-1"/>
        </w:rPr>
        <w:t>cookery</w:t>
      </w:r>
      <w:r w:rsidRPr="00911EF9">
        <w:rPr>
          <w:rFonts w:ascii="Century Gothic" w:hAnsi="Century Gothic" w:cs="Calibri"/>
          <w:spacing w:val="-3"/>
        </w:rPr>
        <w:t xml:space="preserve"> </w:t>
      </w:r>
      <w:r w:rsidRPr="00911EF9">
        <w:rPr>
          <w:rFonts w:ascii="Century Gothic" w:hAnsi="Century Gothic" w:cs="Calibri"/>
          <w:spacing w:val="-1"/>
        </w:rPr>
        <w:t>purposes</w:t>
      </w:r>
      <w:r w:rsidRPr="00911EF9">
        <w:rPr>
          <w:rFonts w:ascii="Century Gothic" w:hAnsi="Century Gothic" w:cs="Calibri"/>
        </w:rPr>
        <w:t xml:space="preserve"> </w:t>
      </w:r>
      <w:r w:rsidRPr="00911EF9">
        <w:rPr>
          <w:rFonts w:ascii="Century Gothic" w:hAnsi="Century Gothic" w:cs="Calibri"/>
          <w:spacing w:val="-1"/>
        </w:rPr>
        <w:t>using</w:t>
      </w:r>
      <w:r w:rsidRPr="00911EF9">
        <w:rPr>
          <w:rFonts w:ascii="Century Gothic" w:hAnsi="Century Gothic" w:cs="Calibri"/>
          <w:spacing w:val="-2"/>
        </w:rPr>
        <w:t xml:space="preserve"> </w:t>
      </w:r>
      <w:r w:rsidRPr="00911EF9">
        <w:rPr>
          <w:rFonts w:ascii="Century Gothic" w:hAnsi="Century Gothic" w:cs="Calibri"/>
        </w:rPr>
        <w:t>potter’s</w:t>
      </w:r>
      <w:r w:rsidRPr="00911EF9">
        <w:rPr>
          <w:rFonts w:ascii="Century Gothic" w:hAnsi="Century Gothic" w:cs="Calibri"/>
          <w:spacing w:val="5"/>
        </w:rPr>
        <w:t xml:space="preserve"> </w:t>
      </w:r>
      <w:r w:rsidRPr="00911EF9">
        <w:rPr>
          <w:rFonts w:ascii="Century Gothic" w:hAnsi="Century Gothic"/>
          <w:spacing w:val="-1"/>
        </w:rPr>
        <w:t>wheel</w:t>
      </w:r>
    </w:p>
    <w:p w:rsidR="00203D1E" w:rsidRPr="00911EF9" w:rsidRDefault="00203D1E" w:rsidP="00203D1E">
      <w:pPr>
        <w:pStyle w:val="Heading3"/>
        <w:tabs>
          <w:tab w:val="left" w:pos="1321"/>
        </w:tabs>
        <w:spacing w:before="14"/>
        <w:rPr>
          <w:rFonts w:ascii="Century Gothic" w:hAnsi="Century Gothic"/>
          <w:b w:val="0"/>
          <w:bCs w:val="0"/>
          <w:sz w:val="28"/>
          <w:szCs w:val="28"/>
        </w:rPr>
      </w:pPr>
      <w:r w:rsidRPr="00911EF9">
        <w:rPr>
          <w:rFonts w:ascii="Century Gothic" w:hAnsi="Century Gothic"/>
          <w:b w:val="0"/>
          <w:spacing w:val="-1"/>
          <w:sz w:val="28"/>
          <w:szCs w:val="28"/>
        </w:rPr>
        <w:t>Population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/>
        <w:ind w:left="1080"/>
        <w:rPr>
          <w:rFonts w:ascii="Century Gothic" w:hAnsi="Century Gothic"/>
        </w:rPr>
      </w:pPr>
      <w:r w:rsidRPr="00911EF9">
        <w:rPr>
          <w:rFonts w:ascii="Century Gothic" w:hAnsi="Century Gothic"/>
        </w:rPr>
        <w:t>High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population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Ancient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Egypt provided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ready manpower 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market</w:t>
      </w:r>
    </w:p>
    <w:p w:rsidR="00203D1E" w:rsidRPr="00911EF9" w:rsidRDefault="00203D1E" w:rsidP="00203D1E">
      <w:pPr>
        <w:pStyle w:val="Heading3"/>
        <w:tabs>
          <w:tab w:val="left" w:pos="1321"/>
        </w:tabs>
        <w:spacing w:before="16"/>
        <w:rPr>
          <w:rFonts w:ascii="Century Gothic" w:hAnsi="Century Gothic"/>
          <w:b w:val="0"/>
          <w:bCs w:val="0"/>
          <w:sz w:val="28"/>
          <w:szCs w:val="28"/>
        </w:rPr>
      </w:pPr>
      <w:r w:rsidRPr="00911EF9">
        <w:rPr>
          <w:rFonts w:ascii="Century Gothic" w:hAnsi="Century Gothic"/>
          <w:b w:val="0"/>
          <w:spacing w:val="-1"/>
          <w:sz w:val="28"/>
          <w:szCs w:val="28"/>
        </w:rPr>
        <w:t>Strong military</w:t>
      </w:r>
      <w:r w:rsidRPr="00911EF9">
        <w:rPr>
          <w:rFonts w:ascii="Century Gothic" w:hAnsi="Century Gothic"/>
          <w:b w:val="0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b w:val="0"/>
          <w:spacing w:val="-1"/>
          <w:sz w:val="28"/>
          <w:szCs w:val="28"/>
        </w:rPr>
        <w:t>and</w:t>
      </w:r>
      <w:r w:rsidRPr="00911EF9">
        <w:rPr>
          <w:rFonts w:ascii="Century Gothic" w:hAnsi="Century Gothic"/>
          <w:b w:val="0"/>
          <w:sz w:val="28"/>
          <w:szCs w:val="28"/>
        </w:rPr>
        <w:t xml:space="preserve"> </w:t>
      </w:r>
      <w:r w:rsidRPr="00911EF9">
        <w:rPr>
          <w:rFonts w:ascii="Century Gothic" w:hAnsi="Century Gothic"/>
          <w:b w:val="0"/>
          <w:spacing w:val="-1"/>
          <w:sz w:val="28"/>
          <w:szCs w:val="28"/>
        </w:rPr>
        <w:t>leadership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1" w:lineRule="auto"/>
        <w:ind w:left="960" w:right="77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ensured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growth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of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kingdom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through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conquests 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assimilation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  <w:spacing w:val="-1"/>
        </w:rPr>
        <w:t>of conquered</w:t>
      </w:r>
      <w:r w:rsidRPr="00911EF9">
        <w:rPr>
          <w:rFonts w:ascii="Century Gothic" w:hAnsi="Century Gothic"/>
          <w:spacing w:val="37"/>
        </w:rPr>
        <w:t xml:space="preserve"> </w:t>
      </w:r>
      <w:r w:rsidRPr="00911EF9">
        <w:rPr>
          <w:rFonts w:ascii="Century Gothic" w:hAnsi="Century Gothic"/>
          <w:spacing w:val="-1"/>
        </w:rPr>
        <w:t>neighbours into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empire</w:t>
      </w:r>
    </w:p>
    <w:p w:rsidR="00203D1E" w:rsidRPr="00911EF9" w:rsidRDefault="00203D1E" w:rsidP="00203D1E">
      <w:pPr>
        <w:pStyle w:val="Heading3"/>
        <w:tabs>
          <w:tab w:val="left" w:pos="1321"/>
        </w:tabs>
        <w:spacing w:line="348" w:lineRule="exact"/>
        <w:rPr>
          <w:rFonts w:ascii="Century Gothic" w:hAnsi="Century Gothic"/>
          <w:b w:val="0"/>
          <w:bCs w:val="0"/>
          <w:sz w:val="28"/>
          <w:szCs w:val="28"/>
        </w:rPr>
      </w:pPr>
      <w:r w:rsidRPr="00911EF9">
        <w:rPr>
          <w:rFonts w:ascii="Century Gothic" w:hAnsi="Century Gothic"/>
          <w:b w:val="0"/>
          <w:spacing w:val="-1"/>
          <w:sz w:val="28"/>
          <w:szCs w:val="28"/>
        </w:rPr>
        <w:t xml:space="preserve">Use </w:t>
      </w:r>
      <w:r w:rsidRPr="00911EF9">
        <w:rPr>
          <w:rFonts w:ascii="Century Gothic" w:hAnsi="Century Gothic"/>
          <w:b w:val="0"/>
          <w:sz w:val="28"/>
          <w:szCs w:val="28"/>
        </w:rPr>
        <w:t>of</w:t>
      </w:r>
      <w:r w:rsidRPr="00911EF9">
        <w:rPr>
          <w:rFonts w:ascii="Century Gothic" w:hAnsi="Century Gothic"/>
          <w:b w:val="0"/>
          <w:spacing w:val="-1"/>
          <w:sz w:val="28"/>
          <w:szCs w:val="28"/>
        </w:rPr>
        <w:t xml:space="preserve"> hieroglyphic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2" w:lineRule="auto"/>
        <w:ind w:left="960" w:right="1036"/>
        <w:rPr>
          <w:rFonts w:ascii="Century Gothic" w:hAnsi="Century Gothic"/>
        </w:rPr>
      </w:pP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formal writing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>helped keep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reliable </w:t>
      </w:r>
      <w:r w:rsidRPr="00911EF9">
        <w:rPr>
          <w:rFonts w:ascii="Century Gothic" w:hAnsi="Century Gothic"/>
          <w:spacing w:val="-2"/>
        </w:rPr>
        <w:t>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accurate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records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religion,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government</w:t>
      </w:r>
      <w:r w:rsidRPr="00911EF9">
        <w:rPr>
          <w:rFonts w:ascii="Century Gothic" w:hAnsi="Century Gothic"/>
          <w:spacing w:val="75"/>
        </w:rPr>
        <w:t xml:space="preserve"> </w:t>
      </w:r>
      <w:r w:rsidRPr="00911EF9">
        <w:rPr>
          <w:rFonts w:ascii="Century Gothic" w:hAnsi="Century Gothic"/>
          <w:spacing w:val="-1"/>
        </w:rPr>
        <w:t>and history</w:t>
      </w:r>
    </w:p>
    <w:p w:rsidR="00203D1E" w:rsidRPr="00911EF9" w:rsidRDefault="00203D1E" w:rsidP="00203D1E">
      <w:pPr>
        <w:pStyle w:val="Heading3"/>
        <w:tabs>
          <w:tab w:val="left" w:pos="1321"/>
        </w:tabs>
        <w:spacing w:line="347" w:lineRule="exact"/>
        <w:rPr>
          <w:rFonts w:ascii="Century Gothic" w:hAnsi="Century Gothic"/>
          <w:b w:val="0"/>
          <w:bCs w:val="0"/>
          <w:sz w:val="28"/>
          <w:szCs w:val="28"/>
        </w:rPr>
      </w:pPr>
      <w:r w:rsidRPr="00911EF9">
        <w:rPr>
          <w:rFonts w:ascii="Century Gothic" w:hAnsi="Century Gothic"/>
          <w:b w:val="0"/>
          <w:spacing w:val="-1"/>
          <w:sz w:val="28"/>
          <w:szCs w:val="28"/>
        </w:rPr>
        <w:t xml:space="preserve">Use </w:t>
      </w:r>
      <w:r w:rsidRPr="00911EF9">
        <w:rPr>
          <w:rFonts w:ascii="Century Gothic" w:hAnsi="Century Gothic"/>
          <w:b w:val="0"/>
          <w:sz w:val="28"/>
          <w:szCs w:val="28"/>
        </w:rPr>
        <w:t>of</w:t>
      </w:r>
      <w:r w:rsidRPr="00911EF9">
        <w:rPr>
          <w:rFonts w:ascii="Century Gothic" w:hAnsi="Century Gothic"/>
          <w:b w:val="0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b w:val="0"/>
          <w:sz w:val="28"/>
          <w:szCs w:val="28"/>
        </w:rPr>
        <w:t xml:space="preserve">the </w:t>
      </w:r>
      <w:r w:rsidRPr="00911EF9">
        <w:rPr>
          <w:rFonts w:ascii="Century Gothic" w:hAnsi="Century Gothic"/>
          <w:b w:val="0"/>
          <w:spacing w:val="-1"/>
          <w:sz w:val="28"/>
          <w:szCs w:val="28"/>
        </w:rPr>
        <w:t>calendar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4" w:line="272" w:lineRule="auto"/>
        <w:ind w:left="960" w:right="708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Tracking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days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and monitoring events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such</w:t>
      </w:r>
      <w:r w:rsidRPr="00911EF9">
        <w:rPr>
          <w:rFonts w:ascii="Century Gothic" w:hAnsi="Century Gothic"/>
        </w:rPr>
        <w:t xml:space="preserve"> as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  <w:spacing w:val="-2"/>
        </w:rPr>
        <w:t>annual</w:t>
      </w:r>
      <w:r w:rsidRPr="00911EF9">
        <w:rPr>
          <w:rFonts w:ascii="Century Gothic" w:hAnsi="Century Gothic"/>
          <w:spacing w:val="-1"/>
        </w:rPr>
        <w:t xml:space="preserve"> flooding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of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nile,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>planting and</w:t>
      </w:r>
      <w:r w:rsidRPr="00911EF9">
        <w:rPr>
          <w:rFonts w:ascii="Century Gothic" w:hAnsi="Century Gothic"/>
          <w:spacing w:val="59"/>
        </w:rPr>
        <w:t xml:space="preserve"> </w:t>
      </w:r>
      <w:r w:rsidRPr="00911EF9">
        <w:rPr>
          <w:rFonts w:ascii="Century Gothic" w:hAnsi="Century Gothic"/>
          <w:spacing w:val="-1"/>
        </w:rPr>
        <w:t>harvesting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period</w:t>
      </w:r>
    </w:p>
    <w:p w:rsidR="00203D1E" w:rsidRPr="00911EF9" w:rsidRDefault="00203D1E" w:rsidP="00203D1E">
      <w:pPr>
        <w:pStyle w:val="Heading3"/>
        <w:tabs>
          <w:tab w:val="left" w:pos="1321"/>
        </w:tabs>
        <w:spacing w:line="347" w:lineRule="exact"/>
        <w:rPr>
          <w:rFonts w:ascii="Century Gothic" w:hAnsi="Century Gothic"/>
          <w:b w:val="0"/>
          <w:bCs w:val="0"/>
          <w:sz w:val="28"/>
          <w:szCs w:val="28"/>
        </w:rPr>
      </w:pPr>
      <w:r w:rsidRPr="00911EF9">
        <w:rPr>
          <w:rFonts w:ascii="Century Gothic" w:hAnsi="Century Gothic"/>
          <w:b w:val="0"/>
          <w:spacing w:val="-1"/>
          <w:sz w:val="28"/>
          <w:szCs w:val="28"/>
        </w:rPr>
        <w:t>Specialized workers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1" w:lineRule="auto"/>
        <w:ind w:left="960" w:right="1247"/>
        <w:rPr>
          <w:rFonts w:ascii="Century Gothic" w:hAnsi="Century Gothic"/>
          <w:spacing w:val="-1"/>
        </w:rPr>
      </w:pPr>
      <w:r w:rsidRPr="00911EF9">
        <w:rPr>
          <w:rFonts w:ascii="Century Gothic" w:hAnsi="Century Gothic"/>
        </w:rPr>
        <w:t>They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2"/>
        </w:rPr>
        <w:t>worked</w:t>
      </w:r>
      <w:r w:rsidRPr="00911EF9">
        <w:rPr>
          <w:rFonts w:ascii="Century Gothic" w:hAnsi="Century Gothic"/>
        </w:rPr>
        <w:t xml:space="preserve"> in </w:t>
      </w:r>
      <w:r w:rsidRPr="00911EF9">
        <w:rPr>
          <w:rFonts w:ascii="Century Gothic" w:hAnsi="Century Gothic"/>
          <w:spacing w:val="-1"/>
        </w:rPr>
        <w:t>various institutions.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They helped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  <w:spacing w:val="-1"/>
        </w:rPr>
        <w:t xml:space="preserve"> keeping records</w:t>
      </w:r>
      <w:r w:rsidRPr="00911EF9">
        <w:rPr>
          <w:rFonts w:ascii="Century Gothic" w:hAnsi="Century Gothic"/>
        </w:rPr>
        <w:t xml:space="preserve"> in</w:t>
      </w:r>
      <w:r w:rsidRPr="00911EF9">
        <w:rPr>
          <w:rFonts w:ascii="Century Gothic" w:hAnsi="Century Gothic"/>
          <w:spacing w:val="-1"/>
        </w:rPr>
        <w:t xml:space="preserve"> 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Egyptian</w:t>
      </w:r>
      <w:r w:rsidRPr="00911EF9">
        <w:rPr>
          <w:rFonts w:ascii="Century Gothic" w:hAnsi="Century Gothic"/>
          <w:spacing w:val="59"/>
        </w:rPr>
        <w:t xml:space="preserve"> </w:t>
      </w:r>
      <w:r w:rsidRPr="00911EF9">
        <w:rPr>
          <w:rFonts w:ascii="Century Gothic" w:hAnsi="Century Gothic"/>
          <w:spacing w:val="-1"/>
        </w:rPr>
        <w:t>empire.</w:t>
      </w:r>
      <w:r w:rsidRPr="00911EF9">
        <w:rPr>
          <w:rFonts w:ascii="Century Gothic" w:hAnsi="Century Gothic"/>
        </w:rPr>
        <w:t>They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recorded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harvest, finances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history</w:t>
      </w: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1" w:lineRule="auto"/>
        <w:ind w:left="960" w:right="1247"/>
        <w:rPr>
          <w:rFonts w:ascii="Century Gothic" w:hAnsi="Century Gothic"/>
          <w:spacing w:val="-1"/>
        </w:rPr>
      </w:pPr>
    </w:p>
    <w:p w:rsidR="00203D1E" w:rsidRPr="00911EF9" w:rsidRDefault="00203D1E" w:rsidP="00203D1E">
      <w:pPr>
        <w:pStyle w:val="BodyText"/>
        <w:tabs>
          <w:tab w:val="left" w:pos="1321"/>
        </w:tabs>
        <w:spacing w:before="16" w:line="271" w:lineRule="auto"/>
        <w:ind w:left="960" w:right="1247"/>
        <w:rPr>
          <w:rFonts w:ascii="Century Gothic" w:hAnsi="Century Gothic"/>
        </w:rPr>
      </w:pPr>
    </w:p>
    <w:p w:rsidR="00203D1E" w:rsidRPr="00911EF9" w:rsidRDefault="00203D1E" w:rsidP="00203D1E">
      <w:pPr>
        <w:pStyle w:val="Heading4"/>
        <w:numPr>
          <w:ilvl w:val="0"/>
          <w:numId w:val="23"/>
        </w:numPr>
        <w:autoSpaceDE/>
        <w:autoSpaceDN/>
        <w:spacing w:before="44"/>
        <w:rPr>
          <w:rFonts w:ascii="Century Gothic" w:hAnsi="Century Gothic"/>
          <w:b w:val="0"/>
          <w:bCs w:val="0"/>
        </w:rPr>
      </w:pPr>
      <w:r w:rsidRPr="00911EF9">
        <w:rPr>
          <w:rFonts w:ascii="Century Gothic" w:hAnsi="Century Gothic"/>
          <w:b w:val="0"/>
          <w:spacing w:val="-1"/>
        </w:rPr>
        <w:t>State four contributions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  <w:spacing w:val="-1"/>
        </w:rPr>
        <w:t>of</w:t>
      </w:r>
      <w:r w:rsidRPr="00911EF9">
        <w:rPr>
          <w:rFonts w:ascii="Century Gothic" w:hAnsi="Century Gothic"/>
          <w:b w:val="0"/>
          <w:spacing w:val="-3"/>
        </w:rPr>
        <w:t xml:space="preserve"> </w:t>
      </w:r>
      <w:r w:rsidRPr="00911EF9">
        <w:rPr>
          <w:rFonts w:ascii="Century Gothic" w:hAnsi="Century Gothic"/>
          <w:b w:val="0"/>
        </w:rPr>
        <w:t>early</w:t>
      </w:r>
      <w:r w:rsidRPr="00911EF9">
        <w:rPr>
          <w:rFonts w:ascii="Century Gothic" w:hAnsi="Century Gothic"/>
          <w:b w:val="0"/>
          <w:spacing w:val="-1"/>
        </w:rPr>
        <w:t xml:space="preserve"> civilization to modern</w:t>
      </w:r>
      <w:r w:rsidRPr="00911EF9">
        <w:rPr>
          <w:rFonts w:ascii="Century Gothic" w:hAnsi="Century Gothic"/>
          <w:b w:val="0"/>
          <w:spacing w:val="-4"/>
        </w:rPr>
        <w:t xml:space="preserve"> </w:t>
      </w:r>
      <w:r w:rsidRPr="00911EF9">
        <w:rPr>
          <w:rFonts w:ascii="Century Gothic" w:hAnsi="Century Gothic"/>
          <w:b w:val="0"/>
          <w:spacing w:val="-1"/>
        </w:rPr>
        <w:t>world. (4 mks)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before="52" w:line="275" w:lineRule="auto"/>
        <w:ind w:right="1110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 xml:space="preserve">Religion </w:t>
      </w:r>
      <w:r w:rsidRPr="00911EF9">
        <w:rPr>
          <w:rFonts w:ascii="Century Gothic" w:hAnsi="Century Gothic"/>
        </w:rPr>
        <w:t>was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practiced</w:t>
      </w:r>
      <w:r w:rsidRPr="00911EF9">
        <w:rPr>
          <w:rFonts w:ascii="Century Gothic" w:hAnsi="Century Gothic"/>
        </w:rPr>
        <w:t xml:space="preserve"> in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different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communities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</w:rPr>
        <w:t xml:space="preserve"> 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past.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This</w:t>
      </w:r>
      <w:r w:rsidRPr="00911EF9">
        <w:rPr>
          <w:rFonts w:ascii="Century Gothic" w:hAnsi="Century Gothic"/>
        </w:rPr>
        <w:t xml:space="preserve"> has</w:t>
      </w:r>
      <w:r w:rsidRPr="00911EF9">
        <w:rPr>
          <w:rFonts w:ascii="Century Gothic" w:hAnsi="Century Gothic"/>
          <w:spacing w:val="-1"/>
        </w:rPr>
        <w:t xml:space="preserve"> developed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over</w:t>
      </w:r>
      <w:r w:rsidRPr="00911EF9">
        <w:rPr>
          <w:rFonts w:ascii="Century Gothic" w:hAnsi="Century Gothic"/>
          <w:spacing w:val="61"/>
        </w:rPr>
        <w:t xml:space="preserve"> </w:t>
      </w:r>
      <w:r w:rsidRPr="00911EF9">
        <w:rPr>
          <w:rFonts w:ascii="Century Gothic" w:hAnsi="Century Gothic"/>
        </w:rPr>
        <w:t>time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shaping </w:t>
      </w:r>
      <w:r w:rsidRPr="00911EF9">
        <w:rPr>
          <w:rFonts w:ascii="Century Gothic" w:hAnsi="Century Gothic"/>
          <w:spacing w:val="-2"/>
        </w:rPr>
        <w:t>our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spiritual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beliefs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worship.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Different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religions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1"/>
        </w:rPr>
        <w:t>are</w:t>
      </w:r>
      <w:r w:rsidRPr="00911EF9">
        <w:rPr>
          <w:rFonts w:ascii="Century Gothic" w:hAnsi="Century Gothic"/>
          <w:spacing w:val="-1"/>
        </w:rPr>
        <w:t xml:space="preserve"> practiced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  <w:spacing w:val="63"/>
        </w:rPr>
        <w:t xml:space="preserve"> </w:t>
      </w:r>
      <w:r w:rsidRPr="00911EF9">
        <w:rPr>
          <w:rFonts w:ascii="Century Gothic" w:hAnsi="Century Gothic"/>
          <w:spacing w:val="-1"/>
        </w:rPr>
        <w:t>different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countries.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before="1" w:line="276" w:lineRule="auto"/>
        <w:ind w:right="1017"/>
        <w:jc w:val="both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Writing-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Egyptians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hieroglyphics inventions resulted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</w:rPr>
        <w:t xml:space="preserve"> the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  <w:spacing w:val="-1"/>
        </w:rPr>
        <w:t>modern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writing paper</w:t>
      </w:r>
      <w:r w:rsidRPr="00911EF9">
        <w:rPr>
          <w:rFonts w:ascii="Century Gothic" w:hAnsi="Century Gothic"/>
          <w:spacing w:val="55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industries </w:t>
      </w:r>
      <w:r w:rsidRPr="00911EF9">
        <w:rPr>
          <w:rFonts w:ascii="Century Gothic" w:hAnsi="Century Gothic"/>
          <w:spacing w:val="-2"/>
        </w:rPr>
        <w:t xml:space="preserve">also </w:t>
      </w:r>
      <w:r w:rsidRPr="00911EF9">
        <w:rPr>
          <w:rFonts w:ascii="Century Gothic" w:hAnsi="Century Gothic"/>
          <w:spacing w:val="-1"/>
        </w:rPr>
        <w:t>developed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and </w:t>
      </w:r>
      <w:r w:rsidRPr="00911EF9">
        <w:rPr>
          <w:rFonts w:ascii="Century Gothic" w:hAnsi="Century Gothic"/>
        </w:rPr>
        <w:t>were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used</w:t>
      </w:r>
      <w:r w:rsidRPr="00911EF9">
        <w:rPr>
          <w:rFonts w:ascii="Century Gothic" w:hAnsi="Century Gothic"/>
        </w:rPr>
        <w:t xml:space="preserve"> to </w:t>
      </w:r>
      <w:r w:rsidRPr="00911EF9">
        <w:rPr>
          <w:rFonts w:ascii="Century Gothic" w:hAnsi="Century Gothic"/>
          <w:spacing w:val="-1"/>
        </w:rPr>
        <w:t>keep records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developed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into the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  <w:spacing w:val="-1"/>
        </w:rPr>
        <w:t>modern</w:t>
      </w:r>
      <w:r w:rsidRPr="00911EF9">
        <w:rPr>
          <w:rFonts w:ascii="Century Gothic" w:hAnsi="Century Gothic"/>
          <w:spacing w:val="43"/>
        </w:rPr>
        <w:t xml:space="preserve"> </w:t>
      </w:r>
      <w:r w:rsidRPr="00911EF9">
        <w:rPr>
          <w:rFonts w:ascii="Century Gothic" w:hAnsi="Century Gothic"/>
          <w:spacing w:val="-1"/>
        </w:rPr>
        <w:t>writing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education.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line="276" w:lineRule="auto"/>
        <w:ind w:right="1183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Ancient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Egypt was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beginning 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building designs 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construction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permanent</w:t>
      </w:r>
      <w:r w:rsidRPr="00911EF9">
        <w:rPr>
          <w:rFonts w:ascii="Century Gothic" w:hAnsi="Century Gothic"/>
          <w:spacing w:val="69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buildings </w:t>
      </w:r>
      <w:r w:rsidRPr="00911EF9">
        <w:rPr>
          <w:rFonts w:ascii="Century Gothic" w:hAnsi="Century Gothic"/>
        </w:rPr>
        <w:t>we</w:t>
      </w:r>
      <w:r w:rsidRPr="00911EF9">
        <w:rPr>
          <w:rFonts w:ascii="Century Gothic" w:hAnsi="Century Gothic"/>
          <w:spacing w:val="-1"/>
        </w:rPr>
        <w:t xml:space="preserve"> have today.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line="275" w:lineRule="auto"/>
        <w:ind w:right="776"/>
        <w:rPr>
          <w:rFonts w:ascii="Century Gothic" w:hAnsi="Century Gothic"/>
        </w:rPr>
      </w:pP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knowledge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planning</w:t>
      </w:r>
      <w:r w:rsidRPr="00911EF9">
        <w:rPr>
          <w:rFonts w:ascii="Century Gothic" w:hAnsi="Century Gothic"/>
          <w:spacing w:val="-2"/>
        </w:rPr>
        <w:t xml:space="preserve"> 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prediction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seasons based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on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calendar </w:t>
      </w:r>
      <w:r w:rsidRPr="00911EF9">
        <w:rPr>
          <w:rFonts w:ascii="Century Gothic" w:hAnsi="Century Gothic"/>
          <w:spacing w:val="-2"/>
        </w:rPr>
        <w:lastRenderedPageBreak/>
        <w:t>started</w:t>
      </w:r>
      <w:r w:rsidRPr="00911EF9">
        <w:rPr>
          <w:rFonts w:ascii="Century Gothic" w:hAnsi="Century Gothic"/>
        </w:rPr>
        <w:t xml:space="preserve"> in </w:t>
      </w:r>
      <w:r w:rsidRPr="00911EF9">
        <w:rPr>
          <w:rFonts w:ascii="Century Gothic" w:hAnsi="Century Gothic"/>
          <w:spacing w:val="-1"/>
        </w:rPr>
        <w:t>the</w:t>
      </w:r>
      <w:r w:rsidRPr="00911EF9">
        <w:rPr>
          <w:rFonts w:ascii="Century Gothic" w:hAnsi="Century Gothic"/>
          <w:spacing w:val="51"/>
        </w:rPr>
        <w:t xml:space="preserve"> </w:t>
      </w:r>
      <w:r w:rsidRPr="00911EF9">
        <w:rPr>
          <w:rFonts w:ascii="Century Gothic" w:hAnsi="Century Gothic"/>
        </w:rPr>
        <w:t>early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civilization.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Today </w:t>
      </w: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 xml:space="preserve">has </w:t>
      </w:r>
      <w:r w:rsidRPr="00911EF9">
        <w:rPr>
          <w:rFonts w:ascii="Century Gothic" w:hAnsi="Century Gothic"/>
          <w:spacing w:val="-2"/>
        </w:rPr>
        <w:t>been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developed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further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 xml:space="preserve">to </w:t>
      </w:r>
      <w:r w:rsidRPr="00911EF9">
        <w:rPr>
          <w:rFonts w:ascii="Century Gothic" w:hAnsi="Century Gothic"/>
          <w:spacing w:val="-1"/>
        </w:rPr>
        <w:t>include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weather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forecasting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29"/>
        </w:rPr>
        <w:t xml:space="preserve"> </w:t>
      </w:r>
      <w:r w:rsidRPr="00911EF9">
        <w:rPr>
          <w:rFonts w:ascii="Century Gothic" w:hAnsi="Century Gothic"/>
          <w:spacing w:val="-1"/>
        </w:rPr>
        <w:t>predicting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accurate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changes.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before="1" w:line="276" w:lineRule="auto"/>
        <w:ind w:right="890"/>
        <w:rPr>
          <w:rFonts w:ascii="Century Gothic" w:hAnsi="Century Gothic"/>
        </w:rPr>
      </w:pP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industrial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development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ancient kingdoms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was</w:t>
      </w:r>
      <w:r w:rsidRPr="00911EF9">
        <w:rPr>
          <w:rFonts w:ascii="Century Gothic" w:hAnsi="Century Gothic"/>
          <w:spacing w:val="-1"/>
        </w:rPr>
        <w:t xml:space="preserve"> based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on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  <w:spacing w:val="-1"/>
        </w:rPr>
        <w:t>simple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skill.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Copper</w:t>
      </w:r>
      <w:r w:rsidRPr="00911EF9">
        <w:rPr>
          <w:rFonts w:ascii="Century Gothic" w:hAnsi="Century Gothic"/>
          <w:spacing w:val="45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and </w:t>
      </w:r>
      <w:r w:rsidRPr="00911EF9">
        <w:rPr>
          <w:rFonts w:ascii="Century Gothic" w:hAnsi="Century Gothic"/>
        </w:rPr>
        <w:t>tin were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used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ancient Egypt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make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items.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 xml:space="preserve">Today </w:t>
      </w:r>
      <w:r w:rsidRPr="00911EF9">
        <w:rPr>
          <w:rFonts w:ascii="Century Gothic" w:hAnsi="Century Gothic"/>
          <w:spacing w:val="-1"/>
        </w:rPr>
        <w:t>most of</w:t>
      </w:r>
      <w:r w:rsidRPr="00911EF9">
        <w:rPr>
          <w:rFonts w:ascii="Century Gothic" w:hAnsi="Century Gothic"/>
        </w:rPr>
        <w:t xml:space="preserve"> 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industries </w:t>
      </w:r>
      <w:r w:rsidRPr="00911EF9">
        <w:rPr>
          <w:rFonts w:ascii="Century Gothic" w:hAnsi="Century Gothic"/>
          <w:spacing w:val="-2"/>
        </w:rPr>
        <w:t>use</w:t>
      </w:r>
      <w:r w:rsidRPr="00911EF9">
        <w:rPr>
          <w:rFonts w:ascii="Century Gothic" w:hAnsi="Century Gothic"/>
          <w:spacing w:val="50"/>
        </w:rPr>
        <w:t xml:space="preserve"> </w:t>
      </w:r>
      <w:r w:rsidRPr="00911EF9">
        <w:rPr>
          <w:rFonts w:ascii="Century Gothic" w:hAnsi="Century Gothic"/>
          <w:spacing w:val="-1"/>
        </w:rPr>
        <w:t>metals and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alloys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to </w:t>
      </w:r>
      <w:r w:rsidRPr="00911EF9">
        <w:rPr>
          <w:rFonts w:ascii="Century Gothic" w:hAnsi="Century Gothic"/>
        </w:rPr>
        <w:t>make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construction</w:t>
      </w:r>
      <w:r w:rsidRPr="00911EF9">
        <w:rPr>
          <w:rFonts w:ascii="Century Gothic" w:hAnsi="Century Gothic"/>
        </w:rPr>
        <w:t xml:space="preserve"> and </w:t>
      </w:r>
      <w:r w:rsidRPr="00911EF9">
        <w:rPr>
          <w:rFonts w:ascii="Century Gothic" w:hAnsi="Century Gothic"/>
          <w:spacing w:val="-1"/>
        </w:rPr>
        <w:t>infrastructural equipment.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line="274" w:lineRule="auto"/>
        <w:ind w:right="890"/>
        <w:rPr>
          <w:rFonts w:ascii="Century Gothic" w:hAnsi="Century Gothic"/>
        </w:rPr>
      </w:pP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modern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irrigation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technology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 xml:space="preserve">borrows </w:t>
      </w:r>
      <w:r w:rsidRPr="00911EF9">
        <w:rPr>
          <w:rFonts w:ascii="Century Gothic" w:hAnsi="Century Gothic"/>
        </w:rPr>
        <w:t>a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lot</w:t>
      </w:r>
      <w:r w:rsidRPr="00911EF9">
        <w:rPr>
          <w:rFonts w:ascii="Century Gothic" w:hAnsi="Century Gothic"/>
          <w:spacing w:val="-1"/>
        </w:rPr>
        <w:t xml:space="preserve"> from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ancient irrigation techniques</w:t>
      </w:r>
      <w:r w:rsidRPr="00911EF9">
        <w:rPr>
          <w:rFonts w:ascii="Century Gothic" w:hAnsi="Century Gothic"/>
          <w:spacing w:val="39"/>
        </w:rPr>
        <w:t xml:space="preserve"> </w:t>
      </w:r>
      <w:r w:rsidRPr="00911EF9">
        <w:rPr>
          <w:rFonts w:ascii="Century Gothic" w:hAnsi="Century Gothic"/>
          <w:spacing w:val="-1"/>
        </w:rPr>
        <w:t>such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as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shadoof.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This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 xml:space="preserve">has </w:t>
      </w:r>
      <w:r w:rsidRPr="00911EF9">
        <w:rPr>
          <w:rFonts w:ascii="Century Gothic" w:hAnsi="Century Gothic"/>
          <w:spacing w:val="-2"/>
        </w:rPr>
        <w:t>been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applied</w:t>
      </w:r>
      <w:r w:rsidRPr="00911EF9">
        <w:rPr>
          <w:rFonts w:ascii="Century Gothic" w:hAnsi="Century Gothic"/>
        </w:rPr>
        <w:t xml:space="preserve"> in</w:t>
      </w:r>
      <w:r w:rsidRPr="00911EF9">
        <w:rPr>
          <w:rFonts w:ascii="Century Gothic" w:hAnsi="Century Gothic"/>
          <w:spacing w:val="-1"/>
        </w:rPr>
        <w:t xml:space="preserve"> 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agricultural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sector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21"/>
        </w:tabs>
        <w:autoSpaceDE/>
        <w:autoSpaceDN/>
        <w:spacing w:before="2" w:line="276" w:lineRule="auto"/>
        <w:ind w:right="1616"/>
        <w:rPr>
          <w:rFonts w:ascii="Century Gothic" w:hAnsi="Century Gothic"/>
        </w:rPr>
      </w:pPr>
      <w:r w:rsidRPr="00911EF9">
        <w:rPr>
          <w:rFonts w:ascii="Century Gothic" w:hAnsi="Century Gothic"/>
          <w:spacing w:val="-1"/>
        </w:rPr>
        <w:t>Tools such</w:t>
      </w:r>
      <w:r w:rsidRPr="00911EF9">
        <w:rPr>
          <w:rFonts w:ascii="Century Gothic" w:hAnsi="Century Gothic"/>
        </w:rPr>
        <w:t xml:space="preserve"> as </w:t>
      </w:r>
      <w:r w:rsidRPr="00911EF9">
        <w:rPr>
          <w:rFonts w:ascii="Century Gothic" w:hAnsi="Century Gothic"/>
          <w:spacing w:val="-1"/>
        </w:rPr>
        <w:t>jembes/hoes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used</w:t>
      </w:r>
      <w:r w:rsidRPr="00911EF9">
        <w:rPr>
          <w:rFonts w:ascii="Century Gothic" w:hAnsi="Century Gothic"/>
        </w:rPr>
        <w:t xml:space="preserve"> in </w:t>
      </w:r>
      <w:r w:rsidRPr="00911EF9">
        <w:rPr>
          <w:rFonts w:ascii="Century Gothic" w:hAnsi="Century Gothic"/>
          <w:spacing w:val="-1"/>
        </w:rPr>
        <w:t>farming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today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were developed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2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ancient</w:t>
      </w:r>
      <w:r w:rsidRPr="00911EF9">
        <w:rPr>
          <w:rFonts w:ascii="Century Gothic" w:hAnsi="Century Gothic"/>
          <w:spacing w:val="31"/>
        </w:rPr>
        <w:t xml:space="preserve"> </w:t>
      </w:r>
      <w:r w:rsidRPr="00911EF9">
        <w:rPr>
          <w:rFonts w:ascii="Century Gothic" w:hAnsi="Century Gothic"/>
          <w:spacing w:val="-1"/>
        </w:rPr>
        <w:t>civilization</w:t>
      </w:r>
    </w:p>
    <w:p w:rsidR="00203D1E" w:rsidRPr="00911EF9" w:rsidRDefault="00203D1E" w:rsidP="00203D1E">
      <w:pPr>
        <w:pStyle w:val="BodyText"/>
        <w:numPr>
          <w:ilvl w:val="0"/>
          <w:numId w:val="28"/>
        </w:numPr>
        <w:tabs>
          <w:tab w:val="left" w:pos="1383"/>
        </w:tabs>
        <w:autoSpaceDE/>
        <w:autoSpaceDN/>
        <w:spacing w:line="274" w:lineRule="auto"/>
        <w:ind w:right="1838"/>
        <w:rPr>
          <w:rFonts w:ascii="Century Gothic" w:hAnsi="Century Gothic"/>
        </w:rPr>
      </w:pP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  <w:spacing w:val="-1"/>
        </w:rPr>
        <w:t>political structure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  <w:spacing w:val="-1"/>
        </w:rPr>
        <w:t>of modern</w:t>
      </w:r>
      <w:r w:rsidRPr="00911EF9">
        <w:rPr>
          <w:rFonts w:ascii="Century Gothic" w:hAnsi="Century Gothic"/>
        </w:rPr>
        <w:t xml:space="preserve"> </w:t>
      </w:r>
      <w:r w:rsidRPr="00911EF9">
        <w:rPr>
          <w:rFonts w:ascii="Century Gothic" w:hAnsi="Century Gothic"/>
          <w:spacing w:val="-1"/>
        </w:rPr>
        <w:t>government resembles</w:t>
      </w:r>
      <w:r w:rsidRPr="00911EF9">
        <w:rPr>
          <w:rFonts w:ascii="Century Gothic" w:hAnsi="Century Gothic"/>
        </w:rPr>
        <w:t xml:space="preserve"> 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early</w:t>
      </w:r>
      <w:r w:rsidRPr="00911EF9">
        <w:rPr>
          <w:rFonts w:ascii="Century Gothic" w:hAnsi="Century Gothic"/>
          <w:spacing w:val="-1"/>
        </w:rPr>
        <w:t xml:space="preserve"> civilization</w:t>
      </w:r>
      <w:r w:rsidRPr="00911EF9">
        <w:rPr>
          <w:rFonts w:ascii="Century Gothic" w:hAnsi="Century Gothic"/>
          <w:spacing w:val="41"/>
        </w:rPr>
        <w:t xml:space="preserve"> </w:t>
      </w:r>
      <w:r w:rsidRPr="00911EF9">
        <w:rPr>
          <w:rFonts w:ascii="Century Gothic" w:hAnsi="Century Gothic"/>
          <w:spacing w:val="-1"/>
        </w:rPr>
        <w:t>government.</w:t>
      </w:r>
      <w:r w:rsidRPr="00911EF9">
        <w:rPr>
          <w:rFonts w:ascii="Century Gothic" w:hAnsi="Century Gothic"/>
        </w:rPr>
        <w:t xml:space="preserve"> </w:t>
      </w:r>
    </w:p>
    <w:p w:rsidR="00203D1E" w:rsidRPr="00911EF9" w:rsidRDefault="00203D1E" w:rsidP="00203D1E">
      <w:pPr>
        <w:rPr>
          <w:rFonts w:ascii="Century Gothic" w:hAnsi="Century Gothic"/>
          <w:sz w:val="28"/>
          <w:szCs w:val="28"/>
        </w:rPr>
      </w:pPr>
    </w:p>
    <w:p w:rsidR="00203D1E" w:rsidRPr="00911EF9" w:rsidRDefault="00203D1E" w:rsidP="00203D1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Stages of evolution of man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Egyptopithecus /Zinjenthropus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Dryopithecus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Ramapithecus/Kenyapithecus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Australopithecus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Homo Habilis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Homo Erectus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Homo Sapiens</w:t>
      </w:r>
    </w:p>
    <w:p w:rsidR="00203D1E" w:rsidRPr="00911EF9" w:rsidRDefault="00203D1E" w:rsidP="00203D1E">
      <w:pPr>
        <w:pStyle w:val="ListParagraph"/>
        <w:widowControl/>
        <w:numPr>
          <w:ilvl w:val="1"/>
          <w:numId w:val="23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Homo Sapiens Sapiens</w:t>
      </w:r>
    </w:p>
    <w:p w:rsidR="00FD188D" w:rsidRPr="00911EF9" w:rsidRDefault="00FD188D" w:rsidP="00FD188D">
      <w:pPr>
        <w:pStyle w:val="Heading1"/>
        <w:tabs>
          <w:tab w:val="left" w:pos="2481"/>
        </w:tabs>
        <w:ind w:right="1122" w:hanging="2465"/>
        <w:rPr>
          <w:rFonts w:ascii="Century Gothic" w:hAnsi="Century Gothic"/>
          <w:b w:val="0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tabs>
          <w:tab w:val="left" w:pos="1240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State three Factors that led to the presence of Europeans in Africa. (3 mks)</w:t>
      </w:r>
    </w:p>
    <w:p w:rsidR="00FD188D" w:rsidRPr="00911EF9" w:rsidRDefault="00FD188D" w:rsidP="00FD188D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To spread Christianity.</w:t>
      </w:r>
    </w:p>
    <w:p w:rsidR="00FD188D" w:rsidRPr="00911EF9" w:rsidRDefault="00FD188D" w:rsidP="00FD188D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In search of raw materials for their industries in Europe.</w:t>
      </w:r>
    </w:p>
    <w:p w:rsidR="00FD188D" w:rsidRPr="00911EF9" w:rsidRDefault="00FD188D" w:rsidP="00FD188D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Search for markets for their finished goods.</w:t>
      </w:r>
    </w:p>
    <w:p w:rsidR="00FD188D" w:rsidRPr="00911EF9" w:rsidRDefault="00FD188D" w:rsidP="00FD188D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National pride and prestige.</w:t>
      </w:r>
    </w:p>
    <w:p w:rsidR="00FD188D" w:rsidRPr="00911EF9" w:rsidRDefault="00FD188D" w:rsidP="00FD188D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For exploitation.</w:t>
      </w:r>
    </w:p>
    <w:p w:rsidR="00FD188D" w:rsidRPr="00911EF9" w:rsidRDefault="00FD188D" w:rsidP="00FD188D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To spread European civilization.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203D1E" w:rsidRPr="00911EF9" w:rsidRDefault="00203D1E" w:rsidP="00203D1E">
      <w:pPr>
        <w:pStyle w:val="ListParagraph"/>
        <w:numPr>
          <w:ilvl w:val="0"/>
          <w:numId w:val="23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NORTH AMERICA,ASIA,AFRICA,ANTARCTICA,SOUTH AMERICA,AUSTRALIA,EUROPE</w:t>
      </w:r>
    </w:p>
    <w:p w:rsidR="00FD188D" w:rsidRPr="00911EF9" w:rsidRDefault="00FD188D" w:rsidP="00203D1E">
      <w:pPr>
        <w:pStyle w:val="ListParagraph"/>
        <w:numPr>
          <w:ilvl w:val="0"/>
          <w:numId w:val="23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State the countries colonized by the following colonial masters. (7 mks)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6"/>
        <w:gridCol w:w="8638"/>
      </w:tblGrid>
      <w:tr w:rsidR="00911EF9" w:rsidRPr="00911EF9" w:rsidTr="00B5631B">
        <w:trPr>
          <w:trHeight w:val="1243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spacing w:line="411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Colonial</w:t>
            </w:r>
          </w:p>
          <w:p w:rsidR="00FD188D" w:rsidRPr="00911EF9" w:rsidRDefault="00FD188D" w:rsidP="00B5631B">
            <w:pPr>
              <w:pStyle w:val="TableParagraph"/>
              <w:spacing w:before="208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masters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411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Countries</w:t>
            </w:r>
            <w:r w:rsidRPr="00911EF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they</w:t>
            </w:r>
            <w:r w:rsidRPr="00911EF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colonized.</w:t>
            </w:r>
          </w:p>
        </w:tc>
      </w:tr>
      <w:tr w:rsidR="00911EF9" w:rsidRPr="00911EF9" w:rsidTr="00B5631B">
        <w:trPr>
          <w:trHeight w:val="482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Britain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South</w:t>
            </w:r>
            <w:r w:rsidRPr="00911EF9">
              <w:rPr>
                <w:rFonts w:ascii="Century Gothic" w:hAnsi="Century Gothic"/>
                <w:spacing w:val="-3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Africa,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Kenya,</w:t>
            </w:r>
            <w:r w:rsidRPr="00911EF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Nigeria,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Ghana,</w:t>
            </w:r>
            <w:r w:rsidRPr="00911EF9">
              <w:rPr>
                <w:rFonts w:ascii="Century Gothic" w:hAnsi="Century Gothic"/>
                <w:spacing w:val="-5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Zimbabwe.</w:t>
            </w:r>
          </w:p>
        </w:tc>
      </w:tr>
      <w:tr w:rsidR="00911EF9" w:rsidRPr="00911EF9" w:rsidTr="00B5631B">
        <w:trPr>
          <w:trHeight w:val="482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Belgium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Congo,</w:t>
            </w:r>
            <w:r w:rsidRPr="00911EF9">
              <w:rPr>
                <w:rFonts w:ascii="Century Gothic" w:hAnsi="Century Gothic"/>
                <w:spacing w:val="-3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Rwanda.</w:t>
            </w:r>
          </w:p>
        </w:tc>
      </w:tr>
      <w:tr w:rsidR="00911EF9" w:rsidRPr="00911EF9" w:rsidTr="00B5631B">
        <w:trPr>
          <w:trHeight w:val="484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spacing w:before="2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Portugal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17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Angola,</w:t>
            </w:r>
            <w:r w:rsidRPr="00911EF9">
              <w:rPr>
                <w:rFonts w:ascii="Century Gothic" w:hAnsi="Century Gothic"/>
                <w:spacing w:val="-7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Mozambique.</w:t>
            </w:r>
          </w:p>
        </w:tc>
      </w:tr>
      <w:tr w:rsidR="00911EF9" w:rsidRPr="00911EF9" w:rsidTr="00B5631B">
        <w:trPr>
          <w:trHeight w:val="482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Germany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Namibia,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Tanzania.</w:t>
            </w:r>
          </w:p>
        </w:tc>
      </w:tr>
      <w:tr w:rsidR="00911EF9" w:rsidRPr="00911EF9" w:rsidTr="00B5631B">
        <w:trPr>
          <w:trHeight w:val="484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Italy.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Libya,</w:t>
            </w:r>
          </w:p>
        </w:tc>
      </w:tr>
      <w:tr w:rsidR="00911EF9" w:rsidRPr="00911EF9" w:rsidTr="00B5631B">
        <w:trPr>
          <w:trHeight w:val="481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Spain.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Western</w:t>
            </w:r>
            <w:r w:rsidRPr="00911EF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Sahara,</w:t>
            </w:r>
            <w:r w:rsidRPr="00911EF9">
              <w:rPr>
                <w:rFonts w:ascii="Century Gothic" w:hAnsi="Century Gothic"/>
                <w:spacing w:val="-3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Equatorial</w:t>
            </w:r>
            <w:r w:rsidRPr="00911EF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Guinea,</w:t>
            </w:r>
          </w:p>
        </w:tc>
      </w:tr>
      <w:tr w:rsidR="00FD188D" w:rsidRPr="00911EF9" w:rsidTr="00B5631B">
        <w:trPr>
          <w:trHeight w:val="1449"/>
        </w:trPr>
        <w:tc>
          <w:tcPr>
            <w:tcW w:w="2156" w:type="dxa"/>
          </w:tcPr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France</w:t>
            </w:r>
          </w:p>
        </w:tc>
        <w:tc>
          <w:tcPr>
            <w:tcW w:w="8638" w:type="dxa"/>
          </w:tcPr>
          <w:p w:rsidR="00FD188D" w:rsidRPr="00911EF9" w:rsidRDefault="00FD188D" w:rsidP="00B5631B">
            <w:pPr>
              <w:pStyle w:val="TableParagraph"/>
              <w:spacing w:line="360" w:lineRule="auto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Mauritania, Mali, Niger, Chad, Central African Republic, Ivory coast,</w:t>
            </w:r>
            <w:r w:rsidRPr="00911EF9">
              <w:rPr>
                <w:rFonts w:ascii="Century Gothic" w:hAnsi="Century Gothic"/>
                <w:spacing w:val="1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Guinea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Bissau,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Algeria,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Morocco,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Burkina</w:t>
            </w:r>
            <w:r w:rsidRPr="00911EF9">
              <w:rPr>
                <w:rFonts w:ascii="Century Gothic" w:hAnsi="Century Gothic"/>
                <w:spacing w:val="-6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Faso,</w:t>
            </w:r>
            <w:r w:rsidRPr="00911EF9">
              <w:rPr>
                <w:rFonts w:ascii="Century Gothic" w:hAnsi="Century Gothic"/>
                <w:spacing w:val="-5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Tunisia,</w:t>
            </w:r>
            <w:r w:rsidRPr="00911EF9">
              <w:rPr>
                <w:rFonts w:ascii="Century Gothic" w:hAnsi="Century Gothic"/>
                <w:spacing w:val="1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Madagascar.</w:t>
            </w:r>
          </w:p>
          <w:p w:rsidR="00FD188D" w:rsidRPr="00911EF9" w:rsidRDefault="00FD188D" w:rsidP="00B5631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911EF9">
              <w:rPr>
                <w:rFonts w:ascii="Century Gothic" w:hAnsi="Century Gothic"/>
                <w:sz w:val="28"/>
                <w:szCs w:val="28"/>
              </w:rPr>
              <w:t>Senegal,</w:t>
            </w:r>
            <w:r w:rsidRPr="00911EF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911EF9">
              <w:rPr>
                <w:rFonts w:ascii="Century Gothic" w:hAnsi="Century Gothic"/>
                <w:sz w:val="28"/>
                <w:szCs w:val="28"/>
              </w:rPr>
              <w:t>Burundi</w:t>
            </w:r>
          </w:p>
        </w:tc>
      </w:tr>
    </w:tbl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tabs>
          <w:tab w:val="left" w:pos="1202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State four terms of the Berlin Conference of 1884-1885 on partitioning of Africa.(4 mks)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Congo, Niger and Zambezi rivers are free for navigation and commerce.</w:t>
      </w:r>
    </w:p>
    <w:p w:rsidR="00FD188D" w:rsidRPr="00911EF9" w:rsidRDefault="00FD188D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Declare the spheres of influence and colonies.</w:t>
      </w:r>
    </w:p>
    <w:p w:rsidR="00FD188D" w:rsidRPr="00911EF9" w:rsidRDefault="00FD188D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Solve any boundaries dispute through negotiations.</w:t>
      </w:r>
    </w:p>
    <w:p w:rsidR="00FD188D" w:rsidRPr="00911EF9" w:rsidRDefault="00FD188D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Ensure security of all Europeans in our colonies.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Name the countries marked UVWX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                                                     </w:t>
      </w:r>
      <w:r w:rsidR="00BB0968" w:rsidRPr="00911EF9">
        <w:rPr>
          <w:rFonts w:ascii="Century Gothic" w:hAnsi="Century Gothic"/>
          <w:sz w:val="28"/>
          <w:szCs w:val="28"/>
        </w:rPr>
        <w:t xml:space="preserve">                              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BB0968" w:rsidP="00FD188D">
      <w:pPr>
        <w:ind w:left="2160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W-LIBYA</w:t>
      </w:r>
      <w:r w:rsidR="00FD188D" w:rsidRPr="00911EF9">
        <w:rPr>
          <w:rFonts w:ascii="Century Gothic" w:hAnsi="Century Gothic"/>
          <w:sz w:val="28"/>
          <w:szCs w:val="28"/>
        </w:rPr>
        <w:t xml:space="preserve"> </w:t>
      </w:r>
    </w:p>
    <w:p w:rsidR="00FD188D" w:rsidRPr="00911EF9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911EF9" w:rsidRDefault="00BB0968" w:rsidP="00FD188D">
      <w:pPr>
        <w:ind w:left="2160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X-SOMALIA</w:t>
      </w:r>
    </w:p>
    <w:p w:rsidR="00FD188D" w:rsidRPr="00911EF9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911EF9" w:rsidRDefault="00BB0968" w:rsidP="00FD188D">
      <w:pPr>
        <w:ind w:left="2160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Y-MALAWI</w:t>
      </w:r>
    </w:p>
    <w:p w:rsidR="00FD188D" w:rsidRPr="00911EF9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911EF9" w:rsidRDefault="00BB0968" w:rsidP="00FD188D">
      <w:pPr>
        <w:ind w:left="2160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Z-CONGO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Heading4"/>
        <w:numPr>
          <w:ilvl w:val="0"/>
          <w:numId w:val="23"/>
        </w:numPr>
        <w:spacing w:before="163"/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Name two types</w:t>
      </w:r>
      <w:r w:rsidRPr="00911EF9">
        <w:rPr>
          <w:rFonts w:ascii="Century Gothic" w:hAnsi="Century Gothic"/>
          <w:b w:val="0"/>
          <w:spacing w:val="-3"/>
        </w:rPr>
        <w:t xml:space="preserve"> </w:t>
      </w:r>
      <w:r w:rsidRPr="00911EF9">
        <w:rPr>
          <w:rFonts w:ascii="Century Gothic" w:hAnsi="Century Gothic"/>
          <w:b w:val="0"/>
        </w:rPr>
        <w:t>of</w:t>
      </w:r>
      <w:r w:rsidRPr="00911EF9">
        <w:rPr>
          <w:rFonts w:ascii="Century Gothic" w:hAnsi="Century Gothic"/>
          <w:b w:val="0"/>
          <w:spacing w:val="-3"/>
        </w:rPr>
        <w:t xml:space="preserve"> </w:t>
      </w:r>
      <w:r w:rsidRPr="00911EF9">
        <w:rPr>
          <w:rFonts w:ascii="Century Gothic" w:hAnsi="Century Gothic"/>
          <w:b w:val="0"/>
        </w:rPr>
        <w:t>democracy.(2 mks)</w:t>
      </w:r>
    </w:p>
    <w:p w:rsidR="00FD188D" w:rsidRPr="00911EF9" w:rsidRDefault="00FD188D" w:rsidP="00FD188D">
      <w:pPr>
        <w:pStyle w:val="Heading4"/>
        <w:numPr>
          <w:ilvl w:val="1"/>
          <w:numId w:val="3"/>
        </w:numPr>
        <w:spacing w:before="163"/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Direct democracy</w:t>
      </w:r>
    </w:p>
    <w:p w:rsidR="00FD188D" w:rsidRPr="00911EF9" w:rsidRDefault="00FD188D" w:rsidP="00FD188D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right="581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His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is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type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democracy</w:t>
      </w:r>
      <w:r w:rsidRPr="00911EF9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that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involves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inclusion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citizens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in</w:t>
      </w:r>
      <w:r w:rsidRPr="00911EF9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the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formulation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laws</w:t>
      </w:r>
      <w:r w:rsidRPr="00911EF9">
        <w:rPr>
          <w:rFonts w:ascii="Century Gothic" w:hAnsi="Century Gothic"/>
          <w:spacing w:val="-67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and government policies. The citizens have a strong influence on operations of</w:t>
      </w:r>
      <w:r w:rsidRPr="00911EF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government institutions.</w:t>
      </w:r>
    </w:p>
    <w:p w:rsidR="00FD188D" w:rsidRPr="00911EF9" w:rsidRDefault="00FD188D" w:rsidP="00FD188D">
      <w:pPr>
        <w:pStyle w:val="BodyText"/>
        <w:spacing w:before="4"/>
        <w:rPr>
          <w:rFonts w:ascii="Century Gothic" w:hAnsi="Century Gothic"/>
        </w:rPr>
      </w:pPr>
    </w:p>
    <w:p w:rsidR="00FD188D" w:rsidRPr="00911EF9" w:rsidRDefault="00FD188D" w:rsidP="00FD188D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Representative or indirect democracy.</w:t>
      </w:r>
    </w:p>
    <w:p w:rsidR="00FD188D" w:rsidRPr="00911EF9" w:rsidRDefault="00FD188D" w:rsidP="00FD188D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37" w:lineRule="auto"/>
        <w:ind w:right="792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Citizens take part in governance of their own country indirectly through elected</w:t>
      </w:r>
      <w:r w:rsidRPr="00911EF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representatives.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The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representatives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make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decisions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that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reflect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lastRenderedPageBreak/>
        <w:t>the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will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the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people.</w:t>
      </w:r>
    </w:p>
    <w:p w:rsidR="00BB0968" w:rsidRPr="00911EF9" w:rsidRDefault="00BB0968" w:rsidP="00BB0968">
      <w:pPr>
        <w:pStyle w:val="BodyText"/>
        <w:numPr>
          <w:ilvl w:val="0"/>
          <w:numId w:val="23"/>
        </w:numPr>
        <w:spacing w:before="158"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State three Importance of the Constitution.(3 mks)</w:t>
      </w:r>
    </w:p>
    <w:p w:rsidR="00BB0968" w:rsidRPr="00911EF9" w:rsidRDefault="00BB0968" w:rsidP="00BB0968">
      <w:pPr>
        <w:pStyle w:val="BodyText"/>
        <w:numPr>
          <w:ilvl w:val="0"/>
          <w:numId w:val="17"/>
        </w:numPr>
        <w:spacing w:before="158"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Allows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representation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people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parliament.</w:t>
      </w:r>
    </w:p>
    <w:p w:rsidR="00BB0968" w:rsidRPr="00911EF9" w:rsidRDefault="00BB0968" w:rsidP="00BB0968">
      <w:pPr>
        <w:pStyle w:val="BodyText"/>
        <w:numPr>
          <w:ilvl w:val="0"/>
          <w:numId w:val="17"/>
        </w:numPr>
        <w:rPr>
          <w:rFonts w:ascii="Century Gothic" w:hAnsi="Century Gothic"/>
        </w:rPr>
      </w:pPr>
      <w:r w:rsidRPr="00911EF9">
        <w:rPr>
          <w:rFonts w:ascii="Century Gothic" w:hAnsi="Century Gothic"/>
        </w:rPr>
        <w:t>Ensures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justice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followed.</w:t>
      </w:r>
    </w:p>
    <w:p w:rsidR="00BB0968" w:rsidRPr="00911EF9" w:rsidRDefault="00BB0968" w:rsidP="00BB0968">
      <w:pPr>
        <w:pStyle w:val="BodyText"/>
        <w:numPr>
          <w:ilvl w:val="0"/>
          <w:numId w:val="17"/>
        </w:numPr>
        <w:spacing w:before="2"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gives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privilege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dual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citizenship.</w:t>
      </w:r>
    </w:p>
    <w:p w:rsidR="00BB0968" w:rsidRPr="00911EF9" w:rsidRDefault="00BB0968" w:rsidP="00BB0968">
      <w:pPr>
        <w:pStyle w:val="BodyText"/>
        <w:numPr>
          <w:ilvl w:val="0"/>
          <w:numId w:val="17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clearly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states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rights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responsibilities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individuals.</w:t>
      </w:r>
    </w:p>
    <w:p w:rsidR="00BB0968" w:rsidRPr="00911EF9" w:rsidRDefault="00BB0968" w:rsidP="00BB0968">
      <w:pPr>
        <w:pStyle w:val="BodyText"/>
        <w:numPr>
          <w:ilvl w:val="0"/>
          <w:numId w:val="17"/>
        </w:numPr>
        <w:spacing w:line="320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outlines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structure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how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resources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be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shared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equally.</w:t>
      </w:r>
    </w:p>
    <w:p w:rsidR="00BB0968" w:rsidRPr="00911EF9" w:rsidRDefault="00BB0968" w:rsidP="00BB0968">
      <w:pPr>
        <w:pStyle w:val="BodyText"/>
        <w:numPr>
          <w:ilvl w:val="0"/>
          <w:numId w:val="17"/>
        </w:numPr>
        <w:spacing w:line="321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spells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out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responsibilities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those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power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hence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promoting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good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governance.</w:t>
      </w:r>
    </w:p>
    <w:p w:rsidR="00BB0968" w:rsidRPr="00911EF9" w:rsidRDefault="00BB0968" w:rsidP="00BB0968">
      <w:pPr>
        <w:pStyle w:val="BodyText"/>
        <w:numPr>
          <w:ilvl w:val="0"/>
          <w:numId w:val="23"/>
        </w:numPr>
        <w:spacing w:line="321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State three National Values provided in the Constitution of Kenya.(3 mks)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before="158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Patriotism.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before="1"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National</w:t>
      </w:r>
      <w:r w:rsidRPr="00911EF9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unity.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Rule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law.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Equity.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Inclusiveness-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Social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justice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before="1"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Equality-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Integrity</w:t>
      </w:r>
    </w:p>
    <w:p w:rsidR="00BB0968" w:rsidRPr="00911EF9" w:rsidRDefault="00BB0968" w:rsidP="00BB0968">
      <w:pPr>
        <w:pStyle w:val="ListParagraph"/>
        <w:numPr>
          <w:ilvl w:val="0"/>
          <w:numId w:val="16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Human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rights</w:t>
      </w:r>
    </w:p>
    <w:p w:rsidR="00FD188D" w:rsidRPr="00911EF9" w:rsidRDefault="00FD188D" w:rsidP="00203D1E">
      <w:pPr>
        <w:pStyle w:val="Heading4"/>
        <w:numPr>
          <w:ilvl w:val="0"/>
          <w:numId w:val="23"/>
        </w:numPr>
        <w:spacing w:before="167"/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State three importance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of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Democracy in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the</w:t>
      </w:r>
      <w:r w:rsidRPr="00911EF9">
        <w:rPr>
          <w:rFonts w:ascii="Century Gothic" w:hAnsi="Century Gothic"/>
          <w:b w:val="0"/>
          <w:spacing w:val="-4"/>
        </w:rPr>
        <w:t xml:space="preserve"> </w:t>
      </w:r>
      <w:r w:rsidRPr="00911EF9">
        <w:rPr>
          <w:rFonts w:ascii="Century Gothic" w:hAnsi="Century Gothic"/>
          <w:b w:val="0"/>
        </w:rPr>
        <w:t>society. (3 mks)</w:t>
      </w:r>
    </w:p>
    <w:p w:rsidR="00FD188D" w:rsidRPr="00911EF9" w:rsidRDefault="00FD188D" w:rsidP="00FD188D">
      <w:pPr>
        <w:pStyle w:val="ListParagraph"/>
        <w:numPr>
          <w:ilvl w:val="0"/>
          <w:numId w:val="15"/>
        </w:numPr>
        <w:tabs>
          <w:tab w:val="left" w:pos="961"/>
        </w:tabs>
        <w:spacing w:before="158"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It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allows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us to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elect leaders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our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choice.</w:t>
      </w:r>
    </w:p>
    <w:p w:rsidR="00FD188D" w:rsidRPr="00911EF9" w:rsidRDefault="00FD188D" w:rsidP="00FD188D">
      <w:pPr>
        <w:pStyle w:val="ListParagraph"/>
        <w:numPr>
          <w:ilvl w:val="0"/>
          <w:numId w:val="15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It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promotes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freedom</w:t>
      </w:r>
      <w:r w:rsidRPr="00911EF9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speech,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expression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and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association.</w:t>
      </w:r>
    </w:p>
    <w:p w:rsidR="00FD188D" w:rsidRPr="00911EF9" w:rsidRDefault="00FD188D" w:rsidP="00FD188D">
      <w:pPr>
        <w:pStyle w:val="ListParagraph"/>
        <w:numPr>
          <w:ilvl w:val="0"/>
          <w:numId w:val="15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It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protects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us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from</w:t>
      </w:r>
      <w:r w:rsidRPr="00911EF9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bad</w:t>
      </w:r>
      <w:r w:rsidRPr="00911EF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governance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and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leadership.</w:t>
      </w:r>
    </w:p>
    <w:p w:rsidR="00FD188D" w:rsidRPr="00911EF9" w:rsidRDefault="00FD188D" w:rsidP="00FD188D">
      <w:pPr>
        <w:pStyle w:val="ListParagraph"/>
        <w:numPr>
          <w:ilvl w:val="0"/>
          <w:numId w:val="15"/>
        </w:numPr>
        <w:tabs>
          <w:tab w:val="left" w:pos="96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Allows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us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to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enjoy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human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rights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in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our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society.</w:t>
      </w:r>
    </w:p>
    <w:p w:rsidR="00FD188D" w:rsidRPr="00911EF9" w:rsidRDefault="00FD188D" w:rsidP="00FD188D">
      <w:pPr>
        <w:pStyle w:val="ListParagraph"/>
        <w:numPr>
          <w:ilvl w:val="0"/>
          <w:numId w:val="15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It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promotes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rule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law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in our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society.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What is the Role of Citizens in democracy representation.(3 mks)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Take part in vetting process of our leaders before allowing then to vie for elective seats or positions.</w:t>
      </w:r>
    </w:p>
    <w:p w:rsidR="00FD188D" w:rsidRPr="00911EF9" w:rsidRDefault="00FD188D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Respect leaders elected through democratic process.</w:t>
      </w:r>
    </w:p>
    <w:p w:rsidR="00FD188D" w:rsidRPr="00911EF9" w:rsidRDefault="00FD188D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Participate in voting. Ensure elected leaders have integrity, vision and a reputable development record.</w:t>
      </w:r>
    </w:p>
    <w:p w:rsidR="00FD188D" w:rsidRPr="00911EF9" w:rsidRDefault="00FD188D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Citizens must put their elected leaders into account on what they do with public funds.</w:t>
      </w:r>
    </w:p>
    <w:p w:rsidR="00FD188D" w:rsidRPr="00911EF9" w:rsidRDefault="00FD188D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Respect rule of law that given points to our electoral system and democratic process.</w:t>
      </w:r>
    </w:p>
    <w:p w:rsidR="00FD188D" w:rsidRPr="00911EF9" w:rsidRDefault="00FD188D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Public participation in projects, policies and plans at various electoral </w:t>
      </w:r>
      <w:r w:rsidRPr="00911EF9">
        <w:rPr>
          <w:rFonts w:ascii="Century Gothic" w:hAnsi="Century Gothic"/>
          <w:sz w:val="28"/>
          <w:szCs w:val="28"/>
        </w:rPr>
        <w:lastRenderedPageBreak/>
        <w:t>representation levels.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List down four proofs that the earth is spherical </w:t>
      </w:r>
    </w:p>
    <w:p w:rsidR="00FD188D" w:rsidRPr="00911EF9" w:rsidRDefault="00FD188D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circumnavigation </w:t>
      </w:r>
    </w:p>
    <w:p w:rsidR="00FD188D" w:rsidRPr="00911EF9" w:rsidRDefault="00FD188D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Approaching ship</w:t>
      </w:r>
    </w:p>
    <w:p w:rsidR="00FD188D" w:rsidRPr="00911EF9" w:rsidRDefault="00FD188D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earth rotates from west to East </w:t>
      </w:r>
    </w:p>
    <w:p w:rsidR="00FD188D" w:rsidRPr="00911EF9" w:rsidRDefault="00FD188D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Eclipse of the moon</w:t>
      </w:r>
    </w:p>
    <w:p w:rsidR="00FD188D" w:rsidRPr="00911EF9" w:rsidRDefault="00FD188D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Earth curved horizon </w:t>
      </w:r>
    </w:p>
    <w:p w:rsidR="00FD188D" w:rsidRPr="00911EF9" w:rsidRDefault="00FD188D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All other planets are round </w:t>
      </w:r>
    </w:p>
    <w:p w:rsidR="00FD188D" w:rsidRPr="00911EF9" w:rsidRDefault="00FD188D" w:rsidP="00203D1E">
      <w:pPr>
        <w:pStyle w:val="ListParagraph"/>
        <w:numPr>
          <w:ilvl w:val="0"/>
          <w:numId w:val="23"/>
        </w:numPr>
        <w:spacing w:before="6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Identify the following parts of internal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structure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the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 xml:space="preserve">earth </w:t>
      </w:r>
    </w:p>
    <w:p w:rsidR="00FD188D" w:rsidRPr="00911EF9" w:rsidRDefault="00FD188D" w:rsidP="00FD188D">
      <w:pPr>
        <w:pStyle w:val="BodyText"/>
        <w:rPr>
          <w:rFonts w:ascii="Century Gothic" w:hAnsi="Century Gothic"/>
        </w:rPr>
      </w:pPr>
    </w:p>
    <w:p w:rsidR="00FD188D" w:rsidRPr="00911EF9" w:rsidRDefault="00FD188D" w:rsidP="00FD188D">
      <w:pPr>
        <w:pStyle w:val="BodyText"/>
        <w:rPr>
          <w:rFonts w:ascii="Century Gothic" w:hAnsi="Century Gothic"/>
        </w:rPr>
      </w:pPr>
    </w:p>
    <w:p w:rsidR="00FD188D" w:rsidRPr="00911EF9" w:rsidRDefault="00FD188D" w:rsidP="00FD188D">
      <w:pPr>
        <w:pStyle w:val="BodyText"/>
        <w:tabs>
          <w:tab w:val="left" w:pos="1590"/>
        </w:tabs>
        <w:rPr>
          <w:rFonts w:ascii="Century Gothic" w:hAnsi="Century Gothic"/>
        </w:rPr>
      </w:pPr>
      <w:r w:rsidRPr="00911EF9">
        <w:rPr>
          <w:rFonts w:ascii="Century Gothic" w:hAnsi="Century Gothic"/>
        </w:rPr>
        <w:tab/>
      </w:r>
      <w:r w:rsidRPr="00911EF9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4F744A17" wp14:editId="3B4B371D">
            <wp:extent cx="4985468" cy="4229294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7181" cy="423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  <w:sectPr w:rsidR="00FD188D" w:rsidRPr="00911EF9" w:rsidSect="00DB414B">
          <w:footerReference w:type="default" r:id="rId8"/>
          <w:pgSz w:w="12240" w:h="15840"/>
          <w:pgMar w:top="640" w:right="420" w:bottom="1200" w:left="480" w:header="0" w:footer="10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D188D" w:rsidRPr="00911EF9" w:rsidRDefault="00FD188D" w:rsidP="00FD188D">
      <w:pPr>
        <w:pStyle w:val="Heading4"/>
        <w:tabs>
          <w:tab w:val="left" w:pos="11071"/>
        </w:tabs>
        <w:spacing w:before="75"/>
        <w:rPr>
          <w:rFonts w:ascii="Century Gothic" w:hAnsi="Century Gothic"/>
          <w:b w:val="0"/>
        </w:rPr>
      </w:pPr>
    </w:p>
    <w:p w:rsidR="00FD188D" w:rsidRPr="00911EF9" w:rsidRDefault="00FD188D" w:rsidP="00FD188D">
      <w:pPr>
        <w:pStyle w:val="BodyText"/>
        <w:tabs>
          <w:tab w:val="left" w:pos="388"/>
          <w:tab w:val="left" w:pos="389"/>
        </w:tabs>
        <w:rPr>
          <w:rFonts w:ascii="Century Gothic" w:hAnsi="Century Gothic"/>
        </w:rPr>
      </w:pPr>
    </w:p>
    <w:p w:rsidR="00FD188D" w:rsidRPr="00911EF9" w:rsidRDefault="00FD188D" w:rsidP="00FD188D">
      <w:pPr>
        <w:pStyle w:val="BodyText"/>
        <w:rPr>
          <w:rFonts w:ascii="Century Gothic" w:hAnsi="Century Gothic"/>
        </w:rPr>
      </w:pPr>
    </w:p>
    <w:p w:rsidR="00FD188D" w:rsidRPr="00911EF9" w:rsidRDefault="00FD188D" w:rsidP="00203D1E">
      <w:pPr>
        <w:pStyle w:val="BodyText"/>
        <w:numPr>
          <w:ilvl w:val="0"/>
          <w:numId w:val="23"/>
        </w:numPr>
        <w:spacing w:before="155"/>
        <w:rPr>
          <w:rFonts w:ascii="Century Gothic" w:hAnsi="Century Gothic"/>
        </w:rPr>
      </w:pP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following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ways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can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be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used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promote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equity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non-discrimination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society. Namely. (4 mks)</w:t>
      </w:r>
    </w:p>
    <w:p w:rsidR="00FD188D" w:rsidRPr="00911EF9" w:rsidRDefault="00FD188D" w:rsidP="00FD188D">
      <w:pPr>
        <w:pStyle w:val="BodyText"/>
        <w:numPr>
          <w:ilvl w:val="0"/>
          <w:numId w:val="11"/>
        </w:numPr>
        <w:spacing w:before="123" w:line="347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Providing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food,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shelter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caring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for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8"/>
        </w:rPr>
        <w:t xml:space="preserve"> </w:t>
      </w:r>
      <w:r w:rsidRPr="00911EF9">
        <w:rPr>
          <w:rFonts w:ascii="Century Gothic" w:hAnsi="Century Gothic"/>
        </w:rPr>
        <w:t>orphans.</w:t>
      </w:r>
    </w:p>
    <w:p w:rsidR="00FD188D" w:rsidRPr="00911EF9" w:rsidRDefault="00FD188D" w:rsidP="00FD188D">
      <w:pPr>
        <w:pStyle w:val="BodyText"/>
        <w:numPr>
          <w:ilvl w:val="0"/>
          <w:numId w:val="11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Donating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wheelchairs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physically</w:t>
      </w:r>
      <w:r w:rsidRPr="00911EF9">
        <w:rPr>
          <w:rFonts w:ascii="Century Gothic" w:hAnsi="Century Gothic"/>
          <w:spacing w:val="-10"/>
        </w:rPr>
        <w:t xml:space="preserve"> </w:t>
      </w:r>
      <w:r w:rsidRPr="00911EF9">
        <w:rPr>
          <w:rFonts w:ascii="Century Gothic" w:hAnsi="Century Gothic"/>
        </w:rPr>
        <w:t>challenged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people.</w:t>
      </w:r>
    </w:p>
    <w:p w:rsidR="00FD188D" w:rsidRPr="00911EF9" w:rsidRDefault="00FD188D" w:rsidP="00FD188D">
      <w:pPr>
        <w:pStyle w:val="BodyText"/>
        <w:numPr>
          <w:ilvl w:val="0"/>
          <w:numId w:val="11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Ensuring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laws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that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protect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women,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disabled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other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minorities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are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respected.</w:t>
      </w:r>
    </w:p>
    <w:p w:rsidR="00FD188D" w:rsidRPr="00911EF9" w:rsidRDefault="00FD188D" w:rsidP="00FD188D">
      <w:pPr>
        <w:pStyle w:val="BodyText"/>
        <w:numPr>
          <w:ilvl w:val="0"/>
          <w:numId w:val="11"/>
        </w:numPr>
        <w:spacing w:before="19" w:line="322" w:lineRule="exact"/>
        <w:ind w:right="853"/>
        <w:rPr>
          <w:rFonts w:ascii="Century Gothic" w:hAnsi="Century Gothic"/>
        </w:rPr>
      </w:pPr>
      <w:r w:rsidRPr="00911EF9">
        <w:rPr>
          <w:rFonts w:ascii="Century Gothic" w:hAnsi="Century Gothic"/>
        </w:rPr>
        <w:t>Creating public awareness to support equity and non-discrimination through schools,</w:t>
      </w:r>
      <w:r w:rsidRPr="00911EF9">
        <w:rPr>
          <w:rFonts w:ascii="Century Gothic" w:hAnsi="Century Gothic"/>
          <w:spacing w:val="-67"/>
        </w:rPr>
        <w:t xml:space="preserve"> </w:t>
      </w:r>
      <w:r w:rsidRPr="00911EF9">
        <w:rPr>
          <w:rFonts w:ascii="Century Gothic" w:hAnsi="Century Gothic"/>
        </w:rPr>
        <w:t>media,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support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groups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among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others.</w:t>
      </w:r>
    </w:p>
    <w:p w:rsidR="00FD188D" w:rsidRPr="00911EF9" w:rsidRDefault="00FD188D" w:rsidP="00203D1E">
      <w:pPr>
        <w:pStyle w:val="Heading4"/>
        <w:numPr>
          <w:ilvl w:val="0"/>
          <w:numId w:val="23"/>
        </w:numPr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Describe three factors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that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contributed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to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the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presence</w:t>
      </w:r>
      <w:r w:rsidRPr="00911EF9">
        <w:rPr>
          <w:rFonts w:ascii="Century Gothic" w:hAnsi="Century Gothic"/>
          <w:b w:val="0"/>
          <w:spacing w:val="-5"/>
        </w:rPr>
        <w:t xml:space="preserve"> </w:t>
      </w:r>
      <w:r w:rsidRPr="00911EF9">
        <w:rPr>
          <w:rFonts w:ascii="Century Gothic" w:hAnsi="Century Gothic"/>
          <w:b w:val="0"/>
        </w:rPr>
        <w:t>of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African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Diasporas across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the</w:t>
      </w:r>
      <w:r w:rsidRPr="00911EF9">
        <w:rPr>
          <w:rFonts w:ascii="Century Gothic" w:hAnsi="Century Gothic"/>
          <w:b w:val="0"/>
          <w:spacing w:val="-1"/>
        </w:rPr>
        <w:t xml:space="preserve"> </w:t>
      </w:r>
      <w:r w:rsidRPr="00911EF9">
        <w:rPr>
          <w:rFonts w:ascii="Century Gothic" w:hAnsi="Century Gothic"/>
          <w:b w:val="0"/>
        </w:rPr>
        <w:t>World. (3 mks)</w:t>
      </w:r>
    </w:p>
    <w:p w:rsidR="00FD188D" w:rsidRPr="00911EF9" w:rsidRDefault="00FD188D" w:rsidP="00FD188D">
      <w:pPr>
        <w:pStyle w:val="BodyText"/>
        <w:numPr>
          <w:ilvl w:val="0"/>
          <w:numId w:val="10"/>
        </w:numPr>
        <w:tabs>
          <w:tab w:val="left" w:pos="390"/>
        </w:tabs>
        <w:spacing w:line="315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Trans-Atlantic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trade.</w:t>
      </w:r>
    </w:p>
    <w:p w:rsidR="00FD188D" w:rsidRPr="00911EF9" w:rsidRDefault="00FD188D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Refugees.</w:t>
      </w:r>
    </w:p>
    <w:p w:rsidR="00FD188D" w:rsidRPr="00911EF9" w:rsidRDefault="00FD188D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Search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for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education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opportunities.</w:t>
      </w:r>
    </w:p>
    <w:p w:rsidR="00FD188D" w:rsidRPr="00911EF9" w:rsidRDefault="00FD188D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African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seeking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asylum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due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political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instability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community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hostility.</w:t>
      </w:r>
    </w:p>
    <w:p w:rsidR="00FD188D" w:rsidRPr="00911EF9" w:rsidRDefault="00FD188D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Search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for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employment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opportunities.</w:t>
      </w:r>
    </w:p>
    <w:p w:rsidR="00FD188D" w:rsidRPr="00911EF9" w:rsidRDefault="00FD188D" w:rsidP="00FD188D">
      <w:pPr>
        <w:pStyle w:val="BodyText"/>
        <w:spacing w:before="3"/>
        <w:rPr>
          <w:rFonts w:ascii="Century Gothic" w:hAnsi="Century Gothic"/>
        </w:rPr>
      </w:pPr>
    </w:p>
    <w:p w:rsidR="00FD188D" w:rsidRPr="00911EF9" w:rsidRDefault="00FD188D" w:rsidP="00203D1E">
      <w:pPr>
        <w:pStyle w:val="BodyText"/>
        <w:numPr>
          <w:ilvl w:val="0"/>
          <w:numId w:val="23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Africans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diaspora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play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an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important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role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political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development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Africa. Mention at least three roles. (3 mks)</w:t>
      </w:r>
    </w:p>
    <w:p w:rsidR="00FD188D" w:rsidRPr="00911EF9" w:rsidRDefault="00FD188D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 help formulate policies that improve the political environment in their home countries.</w:t>
      </w:r>
    </w:p>
    <w:p w:rsidR="00FD188D" w:rsidRPr="00911EF9" w:rsidRDefault="00FD188D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 also help in voting during general elections.</w:t>
      </w:r>
    </w:p>
    <w:p w:rsidR="00FD188D" w:rsidRPr="00911EF9" w:rsidRDefault="00FD188D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 help in funding political parties during elections.</w:t>
      </w:r>
    </w:p>
    <w:p w:rsidR="00FD188D" w:rsidRPr="00911EF9" w:rsidRDefault="00FD188D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 protect political asylum in the diaspora.</w:t>
      </w:r>
    </w:p>
    <w:p w:rsidR="00FD188D" w:rsidRPr="00911EF9" w:rsidRDefault="00FD188D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 help in pushing for political changes in countries that have leaders who abuse power.</w:t>
      </w:r>
    </w:p>
    <w:p w:rsidR="00FD188D" w:rsidRPr="00911EF9" w:rsidRDefault="00FD188D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They provide funds to organizations that help in civic education</w:t>
      </w:r>
    </w:p>
    <w:p w:rsidR="00FD188D" w:rsidRPr="00911EF9" w:rsidRDefault="00FD188D" w:rsidP="00FD188D">
      <w:pPr>
        <w:pStyle w:val="BodyText"/>
        <w:spacing w:before="6"/>
        <w:rPr>
          <w:rFonts w:ascii="Century Gothic" w:hAnsi="Century Gothic"/>
        </w:rPr>
      </w:pPr>
    </w:p>
    <w:p w:rsidR="00BB0968" w:rsidRPr="00911EF9" w:rsidRDefault="00BB0968" w:rsidP="00BB0968">
      <w:pPr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tabs>
          <w:tab w:val="left" w:pos="4850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lastRenderedPageBreak/>
        <w:t xml:space="preserve">                                                      </w:t>
      </w: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</w:r>
    </w:p>
    <w:p w:rsidR="00BB0968" w:rsidRPr="00911EF9" w:rsidRDefault="00BB0968" w:rsidP="00BB0968">
      <w:pPr>
        <w:tabs>
          <w:tab w:val="left" w:pos="4850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</w:r>
    </w:p>
    <w:p w:rsidR="00BB0968" w:rsidRPr="00911EF9" w:rsidRDefault="00BB0968" w:rsidP="00BB0968">
      <w:pPr>
        <w:pStyle w:val="ListParagraph"/>
        <w:numPr>
          <w:ilvl w:val="0"/>
          <w:numId w:val="23"/>
        </w:numPr>
        <w:tabs>
          <w:tab w:val="left" w:pos="4850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7FE9FAF3" wp14:editId="4E4D300A">
            <wp:simplePos x="0" y="0"/>
            <wp:positionH relativeFrom="column">
              <wp:posOffset>999214</wp:posOffset>
            </wp:positionH>
            <wp:positionV relativeFrom="paragraph">
              <wp:posOffset>16289</wp:posOffset>
            </wp:positionV>
            <wp:extent cx="1304014" cy="1208598"/>
            <wp:effectExtent l="95250" t="95250" r="86995" b="8699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1" cy="12103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  <w:t xml:space="preserve"> HOMOHABILIS </w:t>
      </w:r>
    </w:p>
    <w:p w:rsidR="00BB0968" w:rsidRPr="00911EF9" w:rsidRDefault="00BB0968" w:rsidP="00BB0968">
      <w:pPr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                                  </w:t>
      </w:r>
    </w:p>
    <w:p w:rsidR="00BB0968" w:rsidRPr="00911EF9" w:rsidRDefault="00BB0968" w:rsidP="00BB0968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</w:p>
    <w:p w:rsidR="00BB0968" w:rsidRPr="00911EF9" w:rsidRDefault="00BB0968" w:rsidP="00BB0968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                    </w:t>
      </w: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</w:r>
      <w:r w:rsidRPr="00911EF9">
        <w:rPr>
          <w:rFonts w:ascii="Century Gothic" w:hAnsi="Century Gothic"/>
          <w:sz w:val="28"/>
          <w:szCs w:val="28"/>
        </w:rPr>
        <w:tab/>
      </w:r>
    </w:p>
    <w:p w:rsidR="00FD188D" w:rsidRPr="00911EF9" w:rsidRDefault="00FD188D" w:rsidP="00FD188D">
      <w:pPr>
        <w:tabs>
          <w:tab w:val="left" w:pos="1677"/>
        </w:tabs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tabs>
          <w:tab w:val="left" w:pos="959"/>
          <w:tab w:val="left" w:pos="960"/>
        </w:tabs>
        <w:spacing w:before="156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pacing w:val="-2"/>
          <w:sz w:val="28"/>
          <w:szCs w:val="28"/>
        </w:rPr>
        <w:t xml:space="preserve">State three </w:t>
      </w:r>
      <w:r w:rsidRPr="00911EF9">
        <w:rPr>
          <w:rFonts w:ascii="Century Gothic" w:hAnsi="Century Gothic"/>
          <w:sz w:val="28"/>
          <w:szCs w:val="28"/>
        </w:rPr>
        <w:t>Positive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effects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of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globalization. (3 mks)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before="155"/>
        <w:rPr>
          <w:rFonts w:ascii="Century Gothic" w:hAnsi="Century Gothic"/>
        </w:rPr>
      </w:pPr>
      <w:r w:rsidRPr="00911EF9">
        <w:rPr>
          <w:rFonts w:ascii="Century Gothic" w:hAnsi="Century Gothic"/>
        </w:rPr>
        <w:t>Improvement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economy.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Led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poverty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reduction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general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development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some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countries.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Creation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employment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opportunities</w:t>
      </w:r>
      <w:r w:rsidRPr="00911EF9">
        <w:rPr>
          <w:rFonts w:ascii="Century Gothic" w:hAnsi="Century Gothic"/>
          <w:spacing w:val="2"/>
        </w:rPr>
        <w:t xml:space="preserve"> </w:t>
      </w:r>
      <w:r w:rsidRPr="00911EF9">
        <w:rPr>
          <w:rFonts w:ascii="Century Gothic" w:hAnsi="Century Gothic"/>
        </w:rPr>
        <w:t>or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jobs.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There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is greater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access to technology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due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sharing.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There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cultural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diversity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due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ease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movement around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world.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tabs>
          <w:tab w:val="left" w:pos="1029"/>
        </w:tabs>
        <w:rPr>
          <w:rFonts w:ascii="Century Gothic" w:hAnsi="Century Gothic"/>
        </w:rPr>
      </w:pPr>
      <w:r w:rsidRPr="00911EF9">
        <w:rPr>
          <w:rFonts w:ascii="Century Gothic" w:hAnsi="Century Gothic"/>
        </w:rPr>
        <w:t>Enable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easy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communication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flow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information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around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world.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before="2"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Has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enables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importation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cheap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affordable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goods.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line="320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Has led to access to new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talents.</w:t>
      </w:r>
    </w:p>
    <w:p w:rsidR="00FD188D" w:rsidRPr="00911EF9" w:rsidRDefault="00FD188D" w:rsidP="00FD188D">
      <w:pPr>
        <w:pStyle w:val="BodyText"/>
        <w:numPr>
          <w:ilvl w:val="0"/>
          <w:numId w:val="8"/>
        </w:numPr>
        <w:spacing w:line="321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Led to access to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new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markets.</w:t>
      </w:r>
    </w:p>
    <w:p w:rsidR="00FD188D" w:rsidRPr="00911EF9" w:rsidRDefault="00FD188D" w:rsidP="00FD188D">
      <w:pPr>
        <w:spacing w:line="321" w:lineRule="exact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Heading5"/>
        <w:numPr>
          <w:ilvl w:val="0"/>
          <w:numId w:val="23"/>
        </w:numPr>
        <w:spacing w:before="77"/>
        <w:rPr>
          <w:rFonts w:ascii="Century Gothic" w:hAnsi="Century Gothic"/>
          <w:b w:val="0"/>
          <w:i w:val="0"/>
        </w:rPr>
      </w:pPr>
      <w:r w:rsidRPr="00911EF9">
        <w:rPr>
          <w:rFonts w:ascii="Century Gothic" w:hAnsi="Century Gothic"/>
          <w:b w:val="0"/>
          <w:i w:val="0"/>
          <w:spacing w:val="-2"/>
        </w:rPr>
        <w:t xml:space="preserve">State the </w:t>
      </w:r>
      <w:r w:rsidRPr="00911EF9">
        <w:rPr>
          <w:rFonts w:ascii="Century Gothic" w:hAnsi="Century Gothic"/>
          <w:b w:val="0"/>
          <w:i w:val="0"/>
        </w:rPr>
        <w:t>Negative</w:t>
      </w:r>
      <w:r w:rsidRPr="00911EF9">
        <w:rPr>
          <w:rFonts w:ascii="Century Gothic" w:hAnsi="Century Gothic"/>
          <w:b w:val="0"/>
          <w:i w:val="0"/>
          <w:spacing w:val="-4"/>
        </w:rPr>
        <w:t xml:space="preserve"> </w:t>
      </w:r>
      <w:r w:rsidRPr="00911EF9">
        <w:rPr>
          <w:rFonts w:ascii="Century Gothic" w:hAnsi="Century Gothic"/>
          <w:b w:val="0"/>
          <w:i w:val="0"/>
        </w:rPr>
        <w:t>effects</w:t>
      </w:r>
      <w:r w:rsidRPr="00911EF9">
        <w:rPr>
          <w:rFonts w:ascii="Century Gothic" w:hAnsi="Century Gothic"/>
          <w:b w:val="0"/>
          <w:i w:val="0"/>
          <w:spacing w:val="-2"/>
        </w:rPr>
        <w:t xml:space="preserve"> </w:t>
      </w:r>
      <w:r w:rsidRPr="00911EF9">
        <w:rPr>
          <w:rFonts w:ascii="Century Gothic" w:hAnsi="Century Gothic"/>
          <w:b w:val="0"/>
          <w:i w:val="0"/>
        </w:rPr>
        <w:t>of</w:t>
      </w:r>
      <w:r w:rsidRPr="00911EF9">
        <w:rPr>
          <w:rFonts w:ascii="Century Gothic" w:hAnsi="Century Gothic"/>
          <w:b w:val="0"/>
          <w:i w:val="0"/>
          <w:spacing w:val="-5"/>
        </w:rPr>
        <w:t xml:space="preserve"> </w:t>
      </w:r>
      <w:r w:rsidRPr="00911EF9">
        <w:rPr>
          <w:rFonts w:ascii="Century Gothic" w:hAnsi="Century Gothic"/>
          <w:b w:val="0"/>
          <w:i w:val="0"/>
        </w:rPr>
        <w:t>globalization</w:t>
      </w:r>
      <w:r w:rsidRPr="00911EF9">
        <w:rPr>
          <w:rFonts w:ascii="Century Gothic" w:hAnsi="Century Gothic"/>
          <w:b w:val="0"/>
          <w:i w:val="0"/>
          <w:spacing w:val="-5"/>
        </w:rPr>
        <w:t xml:space="preserve"> </w:t>
      </w:r>
      <w:r w:rsidRPr="00911EF9">
        <w:rPr>
          <w:rFonts w:ascii="Century Gothic" w:hAnsi="Century Gothic"/>
          <w:b w:val="0"/>
          <w:i w:val="0"/>
        </w:rPr>
        <w:t>include;(4 mks)</w:t>
      </w:r>
    </w:p>
    <w:p w:rsidR="00FD188D" w:rsidRPr="00911EF9" w:rsidRDefault="00FD188D" w:rsidP="00FD188D">
      <w:pPr>
        <w:pStyle w:val="BodyText"/>
        <w:numPr>
          <w:ilvl w:val="0"/>
          <w:numId w:val="7"/>
        </w:numPr>
        <w:spacing w:before="156"/>
        <w:rPr>
          <w:rFonts w:ascii="Century Gothic" w:hAnsi="Century Gothic"/>
        </w:rPr>
      </w:pPr>
      <w:r w:rsidRPr="00911EF9">
        <w:rPr>
          <w:rFonts w:ascii="Century Gothic" w:hAnsi="Century Gothic"/>
        </w:rPr>
        <w:t>Loss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cultural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identity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due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integration.</w:t>
      </w:r>
    </w:p>
    <w:p w:rsidR="00FD188D" w:rsidRPr="00911EF9" w:rsidRDefault="00FD188D" w:rsidP="00FD188D">
      <w:pPr>
        <w:pStyle w:val="BodyText"/>
        <w:numPr>
          <w:ilvl w:val="0"/>
          <w:numId w:val="7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Widens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gap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between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developed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countries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developing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countries.</w:t>
      </w:r>
    </w:p>
    <w:p w:rsidR="00FD188D" w:rsidRPr="00911EF9" w:rsidRDefault="00FD188D" w:rsidP="00FD188D">
      <w:pPr>
        <w:pStyle w:val="BodyText"/>
        <w:numPr>
          <w:ilvl w:val="0"/>
          <w:numId w:val="7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It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has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led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collapsing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local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industries.</w:t>
      </w:r>
    </w:p>
    <w:p w:rsidR="00FD188D" w:rsidRPr="00911EF9" w:rsidRDefault="00FD188D" w:rsidP="00FD188D">
      <w:pPr>
        <w:pStyle w:val="BodyText"/>
        <w:numPr>
          <w:ilvl w:val="0"/>
          <w:numId w:val="7"/>
        </w:numPr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Has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led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 unequal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business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growth.</w:t>
      </w:r>
    </w:p>
    <w:p w:rsidR="00FD188D" w:rsidRPr="00911EF9" w:rsidRDefault="00FD188D" w:rsidP="00FD188D">
      <w:pPr>
        <w:pStyle w:val="BodyText"/>
        <w:numPr>
          <w:ilvl w:val="0"/>
          <w:numId w:val="7"/>
        </w:numPr>
        <w:ind w:right="517"/>
        <w:rPr>
          <w:rFonts w:ascii="Century Gothic" w:hAnsi="Century Gothic"/>
        </w:rPr>
      </w:pPr>
      <w:r w:rsidRPr="00911EF9">
        <w:rPr>
          <w:rFonts w:ascii="Century Gothic" w:hAnsi="Century Gothic"/>
        </w:rPr>
        <w:lastRenderedPageBreak/>
        <w:t>It has also led to job displacement where people involuntarily losses jobs due to closure</w:t>
      </w:r>
      <w:r w:rsidRPr="00911EF9">
        <w:rPr>
          <w:rFonts w:ascii="Century Gothic" w:hAnsi="Century Gothic"/>
          <w:spacing w:val="-67"/>
        </w:rPr>
        <w:t xml:space="preserve"> </w:t>
      </w:r>
      <w:r w:rsidRPr="00911EF9">
        <w:rPr>
          <w:rFonts w:ascii="Century Gothic" w:hAnsi="Century Gothic"/>
        </w:rPr>
        <w:t>of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firms.</w:t>
      </w:r>
    </w:p>
    <w:p w:rsidR="00FD188D" w:rsidRPr="00911EF9" w:rsidRDefault="00FD188D" w:rsidP="00203D1E">
      <w:pPr>
        <w:pStyle w:val="BodyText"/>
        <w:numPr>
          <w:ilvl w:val="0"/>
          <w:numId w:val="23"/>
        </w:numPr>
        <w:spacing w:before="3"/>
        <w:rPr>
          <w:rFonts w:ascii="Century Gothic" w:hAnsi="Century Gothic"/>
        </w:rPr>
      </w:pPr>
      <w:r w:rsidRPr="00911EF9">
        <w:rPr>
          <w:rFonts w:ascii="Century Gothic" w:hAnsi="Century Gothic"/>
        </w:rPr>
        <w:t>Mention three Qualities of a global citizen in the modern society.(3 mks)</w:t>
      </w:r>
    </w:p>
    <w:p w:rsidR="00FD188D" w:rsidRPr="00911EF9" w:rsidRDefault="00FD188D" w:rsidP="00FD188D">
      <w:pPr>
        <w:pStyle w:val="BodyText"/>
        <w:rPr>
          <w:rFonts w:ascii="Century Gothic" w:hAnsi="Century Gothic"/>
        </w:rPr>
      </w:pP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15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understand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other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people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have</w:t>
      </w:r>
      <w:r w:rsidRPr="00911EF9">
        <w:rPr>
          <w:rFonts w:ascii="Century Gothic" w:hAnsi="Century Gothic"/>
          <w:spacing w:val="2"/>
        </w:rPr>
        <w:t xml:space="preserve"> </w:t>
      </w:r>
      <w:r w:rsidRPr="00911EF9">
        <w:rPr>
          <w:rFonts w:ascii="Century Gothic" w:hAnsi="Century Gothic"/>
        </w:rPr>
        <w:t>empathy.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act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fairly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his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or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her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choices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and decisions.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before="2"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Believes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that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all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people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are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equal.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rPr>
          <w:rFonts w:ascii="Century Gothic" w:hAnsi="Century Gothic"/>
        </w:rPr>
      </w:pPr>
      <w:r w:rsidRPr="00911EF9">
        <w:rPr>
          <w:rFonts w:ascii="Century Gothic" w:hAnsi="Century Gothic"/>
        </w:rPr>
        <w:t>Accepts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differences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among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people.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Cooperatives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with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others.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be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curious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ants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know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about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others.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be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open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minded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confident.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be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able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respect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universal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human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rights.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con</w:t>
      </w:r>
      <w:bookmarkStart w:id="0" w:name="_GoBack"/>
      <w:bookmarkEnd w:id="0"/>
      <w:r w:rsidRPr="00911EF9">
        <w:rPr>
          <w:rFonts w:ascii="Century Gothic" w:hAnsi="Century Gothic"/>
        </w:rPr>
        <w:t>serve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environment.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before="1" w:line="322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Believes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making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positive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changes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in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the</w:t>
      </w:r>
      <w:r w:rsidRPr="00911EF9">
        <w:rPr>
          <w:rFonts w:ascii="Century Gothic" w:hAnsi="Century Gothic"/>
          <w:spacing w:val="-6"/>
        </w:rPr>
        <w:t xml:space="preserve"> </w:t>
      </w:r>
      <w:r w:rsidRPr="00911EF9">
        <w:rPr>
          <w:rFonts w:ascii="Century Gothic" w:hAnsi="Century Gothic"/>
        </w:rPr>
        <w:t>world.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20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advocate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for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peace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in all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areas.</w:t>
      </w:r>
    </w:p>
    <w:p w:rsidR="00FD188D" w:rsidRPr="00911EF9" w:rsidRDefault="00FD188D" w:rsidP="00FD188D">
      <w:pPr>
        <w:pStyle w:val="BodyText"/>
        <w:numPr>
          <w:ilvl w:val="0"/>
          <w:numId w:val="6"/>
        </w:numPr>
        <w:tabs>
          <w:tab w:val="left" w:pos="390"/>
        </w:tabs>
        <w:spacing w:line="321" w:lineRule="exact"/>
        <w:rPr>
          <w:rFonts w:ascii="Century Gothic" w:hAnsi="Century Gothic"/>
        </w:rPr>
      </w:pPr>
      <w:r w:rsidRPr="00911EF9">
        <w:rPr>
          <w:rFonts w:ascii="Century Gothic" w:hAnsi="Century Gothic"/>
        </w:rPr>
        <w:t>Should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be</w:t>
      </w:r>
      <w:r w:rsidRPr="00911EF9">
        <w:rPr>
          <w:rFonts w:ascii="Century Gothic" w:hAnsi="Century Gothic"/>
          <w:spacing w:val="-3"/>
        </w:rPr>
        <w:t xml:space="preserve"> </w:t>
      </w:r>
      <w:r w:rsidRPr="00911EF9">
        <w:rPr>
          <w:rFonts w:ascii="Century Gothic" w:hAnsi="Century Gothic"/>
        </w:rPr>
        <w:t>adaptable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flexible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any</w:t>
      </w:r>
      <w:r w:rsidRPr="00911EF9">
        <w:rPr>
          <w:rFonts w:ascii="Century Gothic" w:hAnsi="Century Gothic"/>
          <w:spacing w:val="-7"/>
        </w:rPr>
        <w:t xml:space="preserve"> </w:t>
      </w:r>
      <w:r w:rsidRPr="00911EF9">
        <w:rPr>
          <w:rFonts w:ascii="Century Gothic" w:hAnsi="Century Gothic"/>
        </w:rPr>
        <w:t>global</w:t>
      </w:r>
      <w:r w:rsidRPr="00911EF9">
        <w:rPr>
          <w:rFonts w:ascii="Century Gothic" w:hAnsi="Century Gothic"/>
          <w:spacing w:val="-2"/>
        </w:rPr>
        <w:t xml:space="preserve"> </w:t>
      </w:r>
      <w:r w:rsidRPr="00911EF9">
        <w:rPr>
          <w:rFonts w:ascii="Century Gothic" w:hAnsi="Century Gothic"/>
        </w:rPr>
        <w:t>challenges</w:t>
      </w:r>
    </w:p>
    <w:p w:rsidR="00FD188D" w:rsidRPr="00911EF9" w:rsidRDefault="00FD188D" w:rsidP="00FD188D">
      <w:pPr>
        <w:ind w:left="960" w:right="647" w:hanging="361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203D1E">
      <w:pPr>
        <w:pStyle w:val="ListParagraph"/>
        <w:numPr>
          <w:ilvl w:val="0"/>
          <w:numId w:val="23"/>
        </w:numPr>
        <w:ind w:right="64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 Who were the founders of OAU?(6 mks)</w:t>
      </w:r>
    </w:p>
    <w:p w:rsidR="00FD188D" w:rsidRPr="00911EF9" w:rsidRDefault="00FD188D" w:rsidP="00FD188D">
      <w:pPr>
        <w:ind w:left="960" w:right="647" w:hanging="361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ind w:left="960" w:right="647" w:hanging="361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Kwame Nkurumah from Ghana, </w:t>
      </w:r>
    </w:p>
    <w:p w:rsidR="00FD188D" w:rsidRPr="00911EF9" w:rsidRDefault="00FD188D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Haille Selassie from</w:t>
      </w:r>
      <w:r w:rsidRPr="00911EF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 xml:space="preserve">Ethiopia, </w:t>
      </w:r>
    </w:p>
    <w:p w:rsidR="00FD188D" w:rsidRPr="00911EF9" w:rsidRDefault="00FD188D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Julius Nyerere from Tanzania, </w:t>
      </w:r>
    </w:p>
    <w:p w:rsidR="00FD188D" w:rsidRPr="00911EF9" w:rsidRDefault="00FD188D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Gamal Abdel Nasser from Egypt, </w:t>
      </w:r>
    </w:p>
    <w:p w:rsidR="00FD188D" w:rsidRPr="00911EF9" w:rsidRDefault="00FD188D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pacing w:val="3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Leopolld</w:t>
      </w:r>
      <w:r w:rsidRPr="00911EF9">
        <w:rPr>
          <w:rFonts w:ascii="Century Gothic" w:hAnsi="Century Gothic"/>
          <w:spacing w:val="-67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Sedar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Senghor from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Senegal and</w:t>
      </w:r>
      <w:r w:rsidRPr="00911EF9">
        <w:rPr>
          <w:rFonts w:ascii="Century Gothic" w:hAnsi="Century Gothic"/>
          <w:spacing w:val="3"/>
          <w:sz w:val="28"/>
          <w:szCs w:val="28"/>
        </w:rPr>
        <w:t xml:space="preserve"> </w:t>
      </w:r>
    </w:p>
    <w:p w:rsidR="00FD188D" w:rsidRPr="00911EF9" w:rsidRDefault="00FD188D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Ahmed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Bella</w:t>
      </w:r>
      <w:r w:rsidRPr="00911EF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Ben from</w:t>
      </w:r>
      <w:r w:rsidRPr="00911EF9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Algeria.</w:t>
      </w:r>
    </w:p>
    <w:p w:rsidR="00FD188D" w:rsidRPr="00911EF9" w:rsidRDefault="00FD188D" w:rsidP="00FD188D">
      <w:pPr>
        <w:pStyle w:val="BodyText"/>
        <w:spacing w:before="5"/>
        <w:rPr>
          <w:rFonts w:ascii="Century Gothic" w:hAnsi="Century Gothic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pStyle w:val="BodyText"/>
        <w:spacing w:before="6"/>
        <w:rPr>
          <w:rFonts w:ascii="Century Gothic" w:hAnsi="Century Gothic"/>
        </w:rPr>
      </w:pPr>
    </w:p>
    <w:p w:rsidR="00FD188D" w:rsidRPr="00911EF9" w:rsidRDefault="00FD188D" w:rsidP="00203D1E">
      <w:pPr>
        <w:pStyle w:val="BodyText"/>
        <w:numPr>
          <w:ilvl w:val="0"/>
          <w:numId w:val="23"/>
        </w:numPr>
        <w:spacing w:before="89"/>
        <w:ind w:right="799"/>
        <w:rPr>
          <w:rFonts w:ascii="Century Gothic" w:hAnsi="Century Gothic"/>
        </w:rPr>
      </w:pPr>
      <w:r w:rsidRPr="00911EF9">
        <w:rPr>
          <w:rFonts w:ascii="Century Gothic" w:hAnsi="Century Gothic"/>
        </w:rPr>
        <w:t>What is?</w:t>
      </w:r>
    </w:p>
    <w:p w:rsidR="00FD188D" w:rsidRPr="00911EF9" w:rsidRDefault="00FD188D" w:rsidP="00FD188D">
      <w:pPr>
        <w:pStyle w:val="BodyText"/>
        <w:spacing w:before="89"/>
        <w:ind w:left="360" w:right="799"/>
        <w:rPr>
          <w:rFonts w:ascii="Century Gothic" w:hAnsi="Century Gothic"/>
        </w:rPr>
      </w:pPr>
      <w:r w:rsidRPr="00911EF9">
        <w:rPr>
          <w:rFonts w:ascii="Century Gothic" w:hAnsi="Century Gothic"/>
        </w:rPr>
        <w:t>Evolution is a natural process of gradual and continuous change of living organisms from a</w:t>
      </w:r>
      <w:r w:rsidRPr="00911EF9">
        <w:rPr>
          <w:rFonts w:ascii="Century Gothic" w:hAnsi="Century Gothic"/>
          <w:spacing w:val="-67"/>
        </w:rPr>
        <w:t xml:space="preserve">  </w:t>
      </w:r>
      <w:r w:rsidRPr="00911EF9">
        <w:rPr>
          <w:rFonts w:ascii="Century Gothic" w:hAnsi="Century Gothic"/>
        </w:rPr>
        <w:t>lower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(simpler)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state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to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a</w:t>
      </w:r>
      <w:r w:rsidRPr="00911EF9">
        <w:rPr>
          <w:rFonts w:ascii="Century Gothic" w:hAnsi="Century Gothic"/>
          <w:spacing w:val="-5"/>
        </w:rPr>
        <w:t xml:space="preserve"> </w:t>
      </w:r>
      <w:r w:rsidRPr="00911EF9">
        <w:rPr>
          <w:rFonts w:ascii="Century Gothic" w:hAnsi="Century Gothic"/>
        </w:rPr>
        <w:lastRenderedPageBreak/>
        <w:t>better-adapted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(complex)</w:t>
      </w:r>
      <w:r w:rsidRPr="00911EF9">
        <w:rPr>
          <w:rFonts w:ascii="Century Gothic" w:hAnsi="Century Gothic"/>
          <w:spacing w:val="-1"/>
        </w:rPr>
        <w:t xml:space="preserve"> </w:t>
      </w:r>
      <w:r w:rsidRPr="00911EF9">
        <w:rPr>
          <w:rFonts w:ascii="Century Gothic" w:hAnsi="Century Gothic"/>
        </w:rPr>
        <w:t>and</w:t>
      </w:r>
      <w:r w:rsidRPr="00911EF9">
        <w:rPr>
          <w:rFonts w:ascii="Century Gothic" w:hAnsi="Century Gothic"/>
          <w:spacing w:val="1"/>
        </w:rPr>
        <w:t xml:space="preserve"> </w:t>
      </w:r>
      <w:r w:rsidRPr="00911EF9">
        <w:rPr>
          <w:rFonts w:ascii="Century Gothic" w:hAnsi="Century Gothic"/>
        </w:rPr>
        <w:t>superior</w:t>
      </w:r>
      <w:r w:rsidRPr="00911EF9">
        <w:rPr>
          <w:rFonts w:ascii="Century Gothic" w:hAnsi="Century Gothic"/>
          <w:spacing w:val="-4"/>
        </w:rPr>
        <w:t xml:space="preserve"> </w:t>
      </w:r>
      <w:r w:rsidRPr="00911EF9">
        <w:rPr>
          <w:rFonts w:ascii="Century Gothic" w:hAnsi="Century Gothic"/>
        </w:rPr>
        <w:t>one.</w:t>
      </w:r>
    </w:p>
    <w:p w:rsidR="00FD188D" w:rsidRPr="00911EF9" w:rsidRDefault="00FD188D" w:rsidP="00FD188D">
      <w:pPr>
        <w:pStyle w:val="BodyText"/>
        <w:spacing w:before="5"/>
        <w:rPr>
          <w:rFonts w:ascii="Century Gothic" w:hAnsi="Century Gothic"/>
        </w:rPr>
      </w:pPr>
    </w:p>
    <w:p w:rsidR="00FD188D" w:rsidRPr="00911EF9" w:rsidRDefault="00FD188D" w:rsidP="00FD188D">
      <w:pPr>
        <w:pStyle w:val="Heading4"/>
        <w:tabs>
          <w:tab w:val="left" w:pos="961"/>
        </w:tabs>
        <w:spacing w:before="1" w:line="319" w:lineRule="exact"/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Archaeological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site</w:t>
      </w:r>
      <w:r w:rsidRPr="00911EF9">
        <w:rPr>
          <w:rFonts w:ascii="Century Gothic" w:hAnsi="Century Gothic"/>
          <w:b w:val="0"/>
          <w:spacing w:val="-5"/>
        </w:rPr>
        <w:t xml:space="preserve"> </w:t>
      </w:r>
      <w:r w:rsidRPr="00911EF9">
        <w:rPr>
          <w:rFonts w:ascii="Century Gothic" w:hAnsi="Century Gothic"/>
          <w:b w:val="0"/>
        </w:rPr>
        <w:t>or</w:t>
      </w:r>
      <w:r w:rsidRPr="00911EF9">
        <w:rPr>
          <w:rFonts w:ascii="Century Gothic" w:hAnsi="Century Gothic"/>
          <w:b w:val="0"/>
          <w:spacing w:val="-2"/>
        </w:rPr>
        <w:t xml:space="preserve"> </w:t>
      </w:r>
      <w:r w:rsidRPr="00911EF9">
        <w:rPr>
          <w:rFonts w:ascii="Century Gothic" w:hAnsi="Century Gothic"/>
          <w:b w:val="0"/>
        </w:rPr>
        <w:t>prehistoric</w:t>
      </w:r>
      <w:r w:rsidRPr="00911EF9">
        <w:rPr>
          <w:rFonts w:ascii="Century Gothic" w:hAnsi="Century Gothic"/>
          <w:b w:val="0"/>
          <w:spacing w:val="-5"/>
        </w:rPr>
        <w:t xml:space="preserve"> </w:t>
      </w:r>
      <w:r w:rsidRPr="00911EF9">
        <w:rPr>
          <w:rFonts w:ascii="Century Gothic" w:hAnsi="Century Gothic"/>
          <w:b w:val="0"/>
        </w:rPr>
        <w:t>site</w:t>
      </w:r>
    </w:p>
    <w:p w:rsidR="00FD188D" w:rsidRPr="00911EF9" w:rsidRDefault="00FD188D" w:rsidP="00FD188D">
      <w:pPr>
        <w:pStyle w:val="ListParagraph"/>
        <w:numPr>
          <w:ilvl w:val="0"/>
          <w:numId w:val="1"/>
        </w:numPr>
        <w:tabs>
          <w:tab w:val="left" w:pos="961"/>
        </w:tabs>
        <w:spacing w:line="319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Is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a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place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where</w:t>
      </w:r>
      <w:r w:rsidRPr="00911EF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human remains were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found.</w:t>
      </w:r>
    </w:p>
    <w:p w:rsidR="00FD188D" w:rsidRPr="00911EF9" w:rsidRDefault="00FD188D" w:rsidP="00FD188D">
      <w:pPr>
        <w:pStyle w:val="Heading4"/>
        <w:tabs>
          <w:tab w:val="left" w:pos="961"/>
        </w:tabs>
        <w:spacing w:before="4" w:line="321" w:lineRule="exact"/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Archaeologists</w:t>
      </w:r>
    </w:p>
    <w:p w:rsidR="00FD188D" w:rsidRPr="00911EF9" w:rsidRDefault="00FD188D" w:rsidP="00FD188D">
      <w:pPr>
        <w:pStyle w:val="ListParagraph"/>
        <w:numPr>
          <w:ilvl w:val="0"/>
          <w:numId w:val="1"/>
        </w:numPr>
        <w:tabs>
          <w:tab w:val="left" w:pos="961"/>
        </w:tabs>
        <w:spacing w:line="321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Are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scientists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who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excavated</w:t>
      </w:r>
      <w:r w:rsidRPr="00911EF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the</w:t>
      </w:r>
      <w:r w:rsidRPr="00911EF9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human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remains</w:t>
      </w:r>
      <w:r w:rsidRPr="00911EF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for</w:t>
      </w:r>
      <w:r w:rsidRPr="00911EF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study</w:t>
      </w:r>
    </w:p>
    <w:p w:rsidR="00FD188D" w:rsidRPr="00911EF9" w:rsidRDefault="00FD188D" w:rsidP="00FD188D">
      <w:pPr>
        <w:pStyle w:val="Heading4"/>
        <w:tabs>
          <w:tab w:val="left" w:pos="961"/>
        </w:tabs>
        <w:spacing w:before="5" w:line="319" w:lineRule="exact"/>
        <w:rPr>
          <w:rFonts w:ascii="Century Gothic" w:hAnsi="Century Gothic"/>
          <w:b w:val="0"/>
        </w:rPr>
      </w:pPr>
      <w:r w:rsidRPr="00911EF9">
        <w:rPr>
          <w:rFonts w:ascii="Century Gothic" w:hAnsi="Century Gothic"/>
          <w:b w:val="0"/>
        </w:rPr>
        <w:t>Fossils</w:t>
      </w:r>
    </w:p>
    <w:p w:rsidR="00FD188D" w:rsidRPr="00911EF9" w:rsidRDefault="00FD188D" w:rsidP="00FD188D">
      <w:pPr>
        <w:pStyle w:val="ListParagraph"/>
        <w:numPr>
          <w:ilvl w:val="0"/>
          <w:numId w:val="1"/>
        </w:numPr>
        <w:tabs>
          <w:tab w:val="left" w:pos="961"/>
        </w:tabs>
        <w:spacing w:line="319" w:lineRule="exact"/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>Refers</w:t>
      </w:r>
      <w:r w:rsidRPr="00911EF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to human</w:t>
      </w:r>
      <w:r w:rsidRPr="00911EF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911EF9">
        <w:rPr>
          <w:rFonts w:ascii="Century Gothic" w:hAnsi="Century Gothic"/>
          <w:sz w:val="28"/>
          <w:szCs w:val="28"/>
        </w:rPr>
        <w:t>remains.</w:t>
      </w:r>
    </w:p>
    <w:p w:rsidR="00FD188D" w:rsidRPr="00911EF9" w:rsidRDefault="00FD188D" w:rsidP="00FD188D">
      <w:pPr>
        <w:spacing w:line="319" w:lineRule="exact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spacing w:line="319" w:lineRule="exact"/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pStyle w:val="Heading4"/>
        <w:tabs>
          <w:tab w:val="left" w:pos="663"/>
          <w:tab w:val="left" w:pos="11071"/>
        </w:tabs>
        <w:spacing w:before="66"/>
        <w:ind w:left="662"/>
        <w:rPr>
          <w:rFonts w:ascii="Century Gothic" w:hAnsi="Century Gothic"/>
          <w:b w:val="0"/>
        </w:rPr>
      </w:pPr>
    </w:p>
    <w:p w:rsidR="00FD188D" w:rsidRPr="00911EF9" w:rsidRDefault="00FD188D" w:rsidP="00FD188D">
      <w:pPr>
        <w:pStyle w:val="Heading4"/>
        <w:tabs>
          <w:tab w:val="left" w:pos="663"/>
          <w:tab w:val="left" w:pos="11071"/>
        </w:tabs>
        <w:spacing w:before="66"/>
        <w:ind w:left="0"/>
        <w:rPr>
          <w:rFonts w:ascii="Century Gothic" w:hAnsi="Century Gothic"/>
          <w:b w:val="0"/>
        </w:rPr>
      </w:pPr>
    </w:p>
    <w:p w:rsidR="00FD188D" w:rsidRPr="00911EF9" w:rsidRDefault="00FD188D" w:rsidP="00FD188D">
      <w:pPr>
        <w:pStyle w:val="BodyText"/>
        <w:spacing w:before="1"/>
        <w:rPr>
          <w:rFonts w:ascii="Century Gothic" w:hAnsi="Century Gothic"/>
        </w:rPr>
      </w:pPr>
    </w:p>
    <w:p w:rsidR="00FD188D" w:rsidRPr="00911EF9" w:rsidRDefault="00FD188D" w:rsidP="00FD188D">
      <w:pPr>
        <w:pStyle w:val="BodyText"/>
        <w:spacing w:before="5"/>
        <w:rPr>
          <w:rFonts w:ascii="Century Gothic" w:hAnsi="Century Gothic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  <w:r w:rsidRPr="00911EF9">
        <w:rPr>
          <w:rFonts w:ascii="Century Gothic" w:hAnsi="Century Gothic"/>
          <w:sz w:val="28"/>
          <w:szCs w:val="28"/>
        </w:rPr>
        <w:t xml:space="preserve">  </w:t>
      </w: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tabs>
          <w:tab w:val="left" w:pos="4008"/>
        </w:tabs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911EF9" w:rsidRDefault="00FD188D" w:rsidP="00FD188D">
      <w:pPr>
        <w:rPr>
          <w:rFonts w:ascii="Century Gothic" w:hAnsi="Century Gothic"/>
          <w:sz w:val="28"/>
          <w:szCs w:val="28"/>
        </w:rPr>
      </w:pPr>
    </w:p>
    <w:p w:rsidR="00D566B3" w:rsidRPr="00911EF9" w:rsidRDefault="00D566B3">
      <w:pPr>
        <w:rPr>
          <w:rFonts w:ascii="Century Gothic" w:hAnsi="Century Gothic"/>
          <w:sz w:val="28"/>
          <w:szCs w:val="28"/>
        </w:rPr>
      </w:pPr>
    </w:p>
    <w:sectPr w:rsidR="00D566B3" w:rsidRPr="0091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7D" w:rsidRDefault="00C4437D">
      <w:r>
        <w:separator/>
      </w:r>
    </w:p>
  </w:endnote>
  <w:endnote w:type="continuationSeparator" w:id="0">
    <w:p w:rsidR="00C4437D" w:rsidRDefault="00C4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E1" w:rsidRDefault="00FD188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7678B29" wp14:editId="1A527D96">
              <wp:simplePos x="0" y="0"/>
              <wp:positionH relativeFrom="page">
                <wp:posOffset>6526530</wp:posOffset>
              </wp:positionH>
              <wp:positionV relativeFrom="page">
                <wp:posOffset>9274175</wp:posOffset>
              </wp:positionV>
              <wp:extent cx="842645" cy="165735"/>
              <wp:effectExtent l="190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EE1" w:rsidRDefault="00FD188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EF9">
                            <w:rPr>
                              <w:rFonts w:ascii="Calibri"/>
                              <w:b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78B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3.9pt;margin-top:730.25pt;width:66.3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x5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" filled="f" stroked="f">
              <v:textbox inset="0,0,0,0">
                <w:txbxContent>
                  <w:p w:rsidR="00423EE1" w:rsidRDefault="00FD188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EF9">
                      <w:rPr>
                        <w:rFonts w:ascii="Calibri"/>
                        <w:b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7D" w:rsidRDefault="00C4437D">
      <w:r>
        <w:separator/>
      </w:r>
    </w:p>
  </w:footnote>
  <w:footnote w:type="continuationSeparator" w:id="0">
    <w:p w:rsidR="00C4437D" w:rsidRDefault="00C4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8D"/>
    <w:multiLevelType w:val="hybridMultilevel"/>
    <w:tmpl w:val="C94E5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19"/>
    <w:multiLevelType w:val="hybridMultilevel"/>
    <w:tmpl w:val="2A1A7636"/>
    <w:lvl w:ilvl="0" w:tplc="04090019">
      <w:start w:val="1"/>
      <w:numFmt w:val="lowerLetter"/>
      <w:lvlText w:val="%1."/>
      <w:lvlJc w:val="left"/>
      <w:pPr>
        <w:ind w:left="30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2" w15:restartNumberingAfterBreak="0">
    <w:nsid w:val="05BB767B"/>
    <w:multiLevelType w:val="hybridMultilevel"/>
    <w:tmpl w:val="2030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6948"/>
    <w:multiLevelType w:val="hybridMultilevel"/>
    <w:tmpl w:val="9DAEA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7524"/>
    <w:multiLevelType w:val="hybridMultilevel"/>
    <w:tmpl w:val="F9CC8EF6"/>
    <w:lvl w:ilvl="0" w:tplc="EEDE3C76">
      <w:numFmt w:val="bullet"/>
      <w:lvlText w:val=""/>
      <w:lvlJc w:val="left"/>
      <w:pPr>
        <w:ind w:left="960" w:hanging="361"/>
      </w:pPr>
      <w:rPr>
        <w:rFonts w:ascii="Wingdings" w:eastAsia="Wingdings" w:hAnsi="Wingdings" w:cs="Wingdings" w:hint="default"/>
        <w:color w:val="00B050"/>
        <w:w w:val="100"/>
        <w:sz w:val="28"/>
        <w:szCs w:val="28"/>
        <w:lang w:val="en-US" w:eastAsia="en-US" w:bidi="ar-SA"/>
      </w:rPr>
    </w:lvl>
    <w:lvl w:ilvl="1" w:tplc="FED03178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4E708D64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D3668AE0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26F6FA40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FD1C9FA4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C0E0D2A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B0BA716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17AEBFD2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0C306BE"/>
    <w:multiLevelType w:val="hybridMultilevel"/>
    <w:tmpl w:val="9F1ED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94B"/>
    <w:multiLevelType w:val="hybridMultilevel"/>
    <w:tmpl w:val="2448471C"/>
    <w:lvl w:ilvl="0" w:tplc="0A128F98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559C4"/>
    <w:multiLevelType w:val="hybridMultilevel"/>
    <w:tmpl w:val="FA6CB69A"/>
    <w:lvl w:ilvl="0" w:tplc="08090019">
      <w:start w:val="1"/>
      <w:numFmt w:val="lowerLetter"/>
      <w:lvlText w:val="%1."/>
      <w:lvlJc w:val="left"/>
      <w:pPr>
        <w:ind w:left="960" w:hanging="360"/>
        <w:jc w:val="left"/>
      </w:pPr>
      <w:rPr>
        <w:rFonts w:hint="default"/>
        <w:spacing w:val="-1"/>
        <w:sz w:val="28"/>
        <w:szCs w:val="28"/>
      </w:rPr>
    </w:lvl>
    <w:lvl w:ilvl="1" w:tplc="60643906">
      <w:start w:val="1"/>
      <w:numFmt w:val="decimal"/>
      <w:lvlText w:val="%2."/>
      <w:lvlJc w:val="left"/>
      <w:pPr>
        <w:ind w:left="132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FEF812F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F092C7D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3068915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1812D6A0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260B6D0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FB46644E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6A0CC098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8" w15:restartNumberingAfterBreak="0">
    <w:nsid w:val="37591A0B"/>
    <w:multiLevelType w:val="hybridMultilevel"/>
    <w:tmpl w:val="94E473A0"/>
    <w:lvl w:ilvl="0" w:tplc="08090019">
      <w:start w:val="1"/>
      <w:numFmt w:val="lowerLetter"/>
      <w:lvlText w:val="%1."/>
      <w:lvlJc w:val="left"/>
      <w:pPr>
        <w:ind w:left="960" w:hanging="360"/>
        <w:jc w:val="left"/>
      </w:pPr>
      <w:rPr>
        <w:rFonts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9" w15:restartNumberingAfterBreak="0">
    <w:nsid w:val="3AD37ACE"/>
    <w:multiLevelType w:val="hybridMultilevel"/>
    <w:tmpl w:val="156E8B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04000"/>
    <w:multiLevelType w:val="hybridMultilevel"/>
    <w:tmpl w:val="23143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6D9A"/>
    <w:multiLevelType w:val="hybridMultilevel"/>
    <w:tmpl w:val="D5EA2D6C"/>
    <w:lvl w:ilvl="0" w:tplc="04090019">
      <w:start w:val="1"/>
      <w:numFmt w:val="lowerLetter"/>
      <w:lvlText w:val="%1."/>
      <w:lvlJc w:val="left"/>
      <w:pPr>
        <w:ind w:left="30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12" w15:restartNumberingAfterBreak="0">
    <w:nsid w:val="43427A69"/>
    <w:multiLevelType w:val="hybridMultilevel"/>
    <w:tmpl w:val="AE243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B3C8A"/>
    <w:multiLevelType w:val="hybridMultilevel"/>
    <w:tmpl w:val="816C78A2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093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4" w15:restartNumberingAfterBreak="0">
    <w:nsid w:val="4B983EF1"/>
    <w:multiLevelType w:val="hybridMultilevel"/>
    <w:tmpl w:val="858A6BBE"/>
    <w:lvl w:ilvl="0" w:tplc="D1820D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5520F"/>
    <w:multiLevelType w:val="hybridMultilevel"/>
    <w:tmpl w:val="3B1035C8"/>
    <w:lvl w:ilvl="0" w:tplc="B948B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82670"/>
    <w:multiLevelType w:val="hybridMultilevel"/>
    <w:tmpl w:val="90DA8D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156A41"/>
    <w:multiLevelType w:val="hybridMultilevel"/>
    <w:tmpl w:val="0AF23EF0"/>
    <w:lvl w:ilvl="0" w:tplc="04090019">
      <w:start w:val="1"/>
      <w:numFmt w:val="lowerLetter"/>
      <w:lvlText w:val="%1."/>
      <w:lvlJc w:val="left"/>
      <w:pPr>
        <w:ind w:left="13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8" w15:restartNumberingAfterBreak="0">
    <w:nsid w:val="5DD343F9"/>
    <w:multiLevelType w:val="hybridMultilevel"/>
    <w:tmpl w:val="85A48264"/>
    <w:lvl w:ilvl="0" w:tplc="AD480E48">
      <w:start w:val="1"/>
      <w:numFmt w:val="lowerLetter"/>
      <w:lvlText w:val="%1."/>
      <w:lvlJc w:val="left"/>
      <w:pPr>
        <w:ind w:left="2345" w:hanging="360"/>
      </w:pPr>
      <w:rPr>
        <w:rFonts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5B4AA470">
      <w:start w:val="4"/>
      <w:numFmt w:val="bullet"/>
      <w:lvlText w:val=""/>
      <w:lvlJc w:val="left"/>
      <w:pPr>
        <w:ind w:left="3965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4505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5FBF5A8A"/>
    <w:multiLevelType w:val="hybridMultilevel"/>
    <w:tmpl w:val="4752848C"/>
    <w:lvl w:ilvl="0" w:tplc="04090019">
      <w:start w:val="1"/>
      <w:numFmt w:val="lowerLetter"/>
      <w:lvlText w:val="%1."/>
      <w:lvlJc w:val="left"/>
      <w:pPr>
        <w:ind w:left="13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0" w15:restartNumberingAfterBreak="0">
    <w:nsid w:val="62BF094A"/>
    <w:multiLevelType w:val="hybridMultilevel"/>
    <w:tmpl w:val="1DBE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F733A"/>
    <w:multiLevelType w:val="hybridMultilevel"/>
    <w:tmpl w:val="93000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22168"/>
    <w:multiLevelType w:val="hybridMultilevel"/>
    <w:tmpl w:val="B202A174"/>
    <w:lvl w:ilvl="0" w:tplc="04090019">
      <w:start w:val="1"/>
      <w:numFmt w:val="lowerLetter"/>
      <w:lvlText w:val="%1."/>
      <w:lvlJc w:val="left"/>
      <w:pPr>
        <w:ind w:left="96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350EA824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FAE26B8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6D26CBFC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2BDAD33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8536FDD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8BFCD39C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99246D16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82D82848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A632846"/>
    <w:multiLevelType w:val="hybridMultilevel"/>
    <w:tmpl w:val="68DAD8E2"/>
    <w:lvl w:ilvl="0" w:tplc="08090019">
      <w:start w:val="1"/>
      <w:numFmt w:val="lowerLetter"/>
      <w:lvlText w:val="%1."/>
      <w:lvlJc w:val="left"/>
      <w:pPr>
        <w:ind w:left="959" w:hanging="360"/>
      </w:pPr>
    </w:lvl>
    <w:lvl w:ilvl="1" w:tplc="08090019" w:tentative="1">
      <w:start w:val="1"/>
      <w:numFmt w:val="lowerLetter"/>
      <w:lvlText w:val="%2."/>
      <w:lvlJc w:val="left"/>
      <w:pPr>
        <w:ind w:left="1679" w:hanging="360"/>
      </w:pPr>
    </w:lvl>
    <w:lvl w:ilvl="2" w:tplc="0809001B" w:tentative="1">
      <w:start w:val="1"/>
      <w:numFmt w:val="lowerRoman"/>
      <w:lvlText w:val="%3."/>
      <w:lvlJc w:val="right"/>
      <w:pPr>
        <w:ind w:left="2399" w:hanging="180"/>
      </w:pPr>
    </w:lvl>
    <w:lvl w:ilvl="3" w:tplc="0809000F" w:tentative="1">
      <w:start w:val="1"/>
      <w:numFmt w:val="decimal"/>
      <w:lvlText w:val="%4."/>
      <w:lvlJc w:val="left"/>
      <w:pPr>
        <w:ind w:left="3119" w:hanging="360"/>
      </w:pPr>
    </w:lvl>
    <w:lvl w:ilvl="4" w:tplc="08090019" w:tentative="1">
      <w:start w:val="1"/>
      <w:numFmt w:val="lowerLetter"/>
      <w:lvlText w:val="%5."/>
      <w:lvlJc w:val="left"/>
      <w:pPr>
        <w:ind w:left="3839" w:hanging="360"/>
      </w:pPr>
    </w:lvl>
    <w:lvl w:ilvl="5" w:tplc="0809001B" w:tentative="1">
      <w:start w:val="1"/>
      <w:numFmt w:val="lowerRoman"/>
      <w:lvlText w:val="%6."/>
      <w:lvlJc w:val="right"/>
      <w:pPr>
        <w:ind w:left="4559" w:hanging="180"/>
      </w:pPr>
    </w:lvl>
    <w:lvl w:ilvl="6" w:tplc="0809000F" w:tentative="1">
      <w:start w:val="1"/>
      <w:numFmt w:val="decimal"/>
      <w:lvlText w:val="%7."/>
      <w:lvlJc w:val="left"/>
      <w:pPr>
        <w:ind w:left="5279" w:hanging="360"/>
      </w:pPr>
    </w:lvl>
    <w:lvl w:ilvl="7" w:tplc="08090019" w:tentative="1">
      <w:start w:val="1"/>
      <w:numFmt w:val="lowerLetter"/>
      <w:lvlText w:val="%8."/>
      <w:lvlJc w:val="left"/>
      <w:pPr>
        <w:ind w:left="5999" w:hanging="360"/>
      </w:pPr>
    </w:lvl>
    <w:lvl w:ilvl="8" w:tplc="08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73734CFD"/>
    <w:multiLevelType w:val="hybridMultilevel"/>
    <w:tmpl w:val="76700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76C0A"/>
    <w:multiLevelType w:val="hybridMultilevel"/>
    <w:tmpl w:val="09602080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6" w15:restartNumberingAfterBreak="0">
    <w:nsid w:val="79DC3C2F"/>
    <w:multiLevelType w:val="hybridMultilevel"/>
    <w:tmpl w:val="3BBAA0CA"/>
    <w:lvl w:ilvl="0" w:tplc="04090019">
      <w:start w:val="1"/>
      <w:numFmt w:val="lowerLetter"/>
      <w:lvlText w:val="%1."/>
      <w:lvlJc w:val="left"/>
      <w:pPr>
        <w:ind w:left="3088" w:hanging="360"/>
      </w:pPr>
    </w:lvl>
    <w:lvl w:ilvl="1" w:tplc="04090019" w:tentative="1">
      <w:start w:val="1"/>
      <w:numFmt w:val="lowerLetter"/>
      <w:lvlText w:val="%2."/>
      <w:lvlJc w:val="left"/>
      <w:pPr>
        <w:ind w:left="3808" w:hanging="360"/>
      </w:pPr>
    </w:lvl>
    <w:lvl w:ilvl="2" w:tplc="0409001B" w:tentative="1">
      <w:start w:val="1"/>
      <w:numFmt w:val="lowerRoman"/>
      <w:lvlText w:val="%3."/>
      <w:lvlJc w:val="right"/>
      <w:pPr>
        <w:ind w:left="4528" w:hanging="180"/>
      </w:pPr>
    </w:lvl>
    <w:lvl w:ilvl="3" w:tplc="0409000F" w:tentative="1">
      <w:start w:val="1"/>
      <w:numFmt w:val="decimal"/>
      <w:lvlText w:val="%4."/>
      <w:lvlJc w:val="left"/>
      <w:pPr>
        <w:ind w:left="5248" w:hanging="360"/>
      </w:pPr>
    </w:lvl>
    <w:lvl w:ilvl="4" w:tplc="04090019" w:tentative="1">
      <w:start w:val="1"/>
      <w:numFmt w:val="lowerLetter"/>
      <w:lvlText w:val="%5."/>
      <w:lvlJc w:val="left"/>
      <w:pPr>
        <w:ind w:left="5968" w:hanging="360"/>
      </w:pPr>
    </w:lvl>
    <w:lvl w:ilvl="5" w:tplc="0409001B" w:tentative="1">
      <w:start w:val="1"/>
      <w:numFmt w:val="lowerRoman"/>
      <w:lvlText w:val="%6."/>
      <w:lvlJc w:val="right"/>
      <w:pPr>
        <w:ind w:left="6688" w:hanging="180"/>
      </w:pPr>
    </w:lvl>
    <w:lvl w:ilvl="6" w:tplc="0409000F" w:tentative="1">
      <w:start w:val="1"/>
      <w:numFmt w:val="decimal"/>
      <w:lvlText w:val="%7."/>
      <w:lvlJc w:val="left"/>
      <w:pPr>
        <w:ind w:left="7408" w:hanging="360"/>
      </w:pPr>
    </w:lvl>
    <w:lvl w:ilvl="7" w:tplc="04090019" w:tentative="1">
      <w:start w:val="1"/>
      <w:numFmt w:val="lowerLetter"/>
      <w:lvlText w:val="%8."/>
      <w:lvlJc w:val="left"/>
      <w:pPr>
        <w:ind w:left="8128" w:hanging="360"/>
      </w:pPr>
    </w:lvl>
    <w:lvl w:ilvl="8" w:tplc="040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7" w15:restartNumberingAfterBreak="0">
    <w:nsid w:val="7F58158E"/>
    <w:multiLevelType w:val="hybridMultilevel"/>
    <w:tmpl w:val="2C505DB2"/>
    <w:lvl w:ilvl="0" w:tplc="04090019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26"/>
  </w:num>
  <w:num w:numId="5">
    <w:abstractNumId w:val="17"/>
  </w:num>
  <w:num w:numId="6">
    <w:abstractNumId w:val="27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18"/>
  </w:num>
  <w:num w:numId="13">
    <w:abstractNumId w:val="21"/>
  </w:num>
  <w:num w:numId="14">
    <w:abstractNumId w:val="5"/>
  </w:num>
  <w:num w:numId="15">
    <w:abstractNumId w:val="19"/>
  </w:num>
  <w:num w:numId="16">
    <w:abstractNumId w:val="22"/>
  </w:num>
  <w:num w:numId="17">
    <w:abstractNumId w:val="3"/>
  </w:num>
  <w:num w:numId="18">
    <w:abstractNumId w:val="12"/>
  </w:num>
  <w:num w:numId="19">
    <w:abstractNumId w:val="24"/>
  </w:num>
  <w:num w:numId="20">
    <w:abstractNumId w:val="16"/>
  </w:num>
  <w:num w:numId="21">
    <w:abstractNumId w:val="0"/>
  </w:num>
  <w:num w:numId="22">
    <w:abstractNumId w:val="9"/>
  </w:num>
  <w:num w:numId="23">
    <w:abstractNumId w:val="6"/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  <w:num w:numId="28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D"/>
    <w:rsid w:val="00203D1E"/>
    <w:rsid w:val="002236A9"/>
    <w:rsid w:val="00701ABC"/>
    <w:rsid w:val="00911EF9"/>
    <w:rsid w:val="00BB0968"/>
    <w:rsid w:val="00C4437D"/>
    <w:rsid w:val="00D566B3"/>
    <w:rsid w:val="00E47692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7D143-24F7-402F-A7BB-2089A86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D188D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FD188D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D188D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FD188D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FD188D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188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FD18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D188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FD18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FD188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D188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188D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D188D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D188D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FD188D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FD188D"/>
  </w:style>
  <w:style w:type="paragraph" w:styleId="BalloonText">
    <w:name w:val="Balloon Text"/>
    <w:basedOn w:val="Normal"/>
    <w:link w:val="BalloonTextChar"/>
    <w:uiPriority w:val="99"/>
    <w:semiHidden/>
    <w:unhideWhenUsed/>
    <w:rsid w:val="00FD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8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18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FD188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FD188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FD188D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FD188D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FD188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8D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FD188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FD1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7</cp:revision>
  <dcterms:created xsi:type="dcterms:W3CDTF">2024-01-27T06:18:00Z</dcterms:created>
  <dcterms:modified xsi:type="dcterms:W3CDTF">2024-05-20T14:19:00Z</dcterms:modified>
</cp:coreProperties>
</file>