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3E" w:rsidRDefault="007C003E" w:rsidP="007C003E">
      <w:pPr>
        <w:spacing w:line="0" w:lineRule="atLeast"/>
        <w:rPr>
          <w:rFonts w:ascii="Forte" w:eastAsia="Times New Roman" w:hAnsi="Fort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5073015</wp:posOffset>
                </wp:positionV>
                <wp:extent cx="10553700" cy="302895"/>
                <wp:effectExtent l="9525" t="5080" r="11430" b="13970"/>
                <wp:wrapNone/>
                <wp:docPr id="14" name="Up Ribb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53700" cy="302895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B9BD5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AF9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4" o:spid="_x0000_s1026" type="#_x0000_t54" style="position:absolute;margin-left:129.45pt;margin-top:399.45pt;width:831pt;height:23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" adj=",14400" fillcolor="#deebf7">
                <v:fill color2="#5b9bd5" focus="100%" type="gradient"/>
              </v:shape>
            </w:pict>
          </mc:Fallback>
        </mc:AlternateContent>
      </w: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-5590540</wp:posOffset>
                </wp:positionH>
                <wp:positionV relativeFrom="paragraph">
                  <wp:posOffset>5030470</wp:posOffset>
                </wp:positionV>
                <wp:extent cx="10553700" cy="388620"/>
                <wp:effectExtent l="9525" t="5080" r="11430" b="13970"/>
                <wp:wrapNone/>
                <wp:docPr id="13" name="Up Ribb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53700" cy="388620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A472" id="Up Ribbon 13" o:spid="_x0000_s1026" type="#_x0000_t54" style="position:absolute;margin-left:-440.2pt;margin-top:396.1pt;width:831pt;height:30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" adj=",14400" fillcolor="#5b9bd5">
                <v:fill color2="#deebf7" focus="100%" type="gradient"/>
              </v:shape>
            </w:pict>
          </mc:Fallback>
        </mc:AlternateContent>
      </w:r>
      <w:r>
        <w:rPr>
          <w:rFonts w:ascii="Forte" w:eastAsia="Times New Roman" w:hAnsi="Forte"/>
          <w:b/>
          <w:sz w:val="52"/>
        </w:rPr>
        <w:t>JUNIOR SCHOOL EDUCATION ASSESSMENT</w:t>
      </w:r>
    </w:p>
    <w:p w:rsidR="007C003E" w:rsidRDefault="007C003E" w:rsidP="007C003E">
      <w:pPr>
        <w:spacing w:line="0" w:lineRule="atLeast"/>
        <w:rPr>
          <w:rFonts w:ascii="Calibri Light" w:eastAsia="Times New Roman" w:hAnsi="Calibri Light"/>
          <w:b/>
          <w:sz w:val="72"/>
        </w:rPr>
      </w:pPr>
      <w:r>
        <w:rPr>
          <w:rFonts w:ascii="Calibri Light" w:eastAsia="Times New Roman" w:hAnsi="Calibri Light"/>
          <w:b/>
          <w:sz w:val="72"/>
        </w:rPr>
        <w:t xml:space="preserve">                    2</w:t>
      </w:r>
      <w:r>
        <w:rPr>
          <w:rFonts w:ascii="Calibri Light" w:eastAsia="Times New Roman" w:hAnsi="Calibri Light"/>
          <w:b/>
          <w:sz w:val="72"/>
          <w:vertAlign w:val="superscript"/>
        </w:rPr>
        <w:t>ND</w:t>
      </w:r>
      <w:r>
        <w:rPr>
          <w:rFonts w:ascii="Calibri Light" w:eastAsia="Times New Roman" w:hAnsi="Calibri Light"/>
          <w:b/>
          <w:sz w:val="72"/>
        </w:rPr>
        <w:t xml:space="preserve"> TERM 2024</w:t>
      </w:r>
    </w:p>
    <w:p w:rsidR="007C003E" w:rsidRDefault="00A26C1F" w:rsidP="007C003E">
      <w:pPr>
        <w:spacing w:line="0" w:lineRule="atLeast"/>
        <w:rPr>
          <w:rFonts w:ascii="Bernard MT Condensed" w:eastAsia="Times New Roman" w:hAnsi="Bernard MT Condensed"/>
          <w:b/>
          <w:sz w:val="24"/>
        </w:rPr>
      </w:pPr>
      <w:r>
        <w:rPr>
          <w:rFonts w:ascii="Bernard MT Condensed" w:eastAsia="Times New Roman" w:hAnsi="Bernard MT Condensed"/>
          <w:b/>
          <w:noProof/>
          <w:sz w:val="72"/>
        </w:rPr>
        <w:drawing>
          <wp:anchor distT="0" distB="0" distL="114300" distR="114300" simplePos="0" relativeHeight="251665408" behindDoc="1" locked="0" layoutInCell="1" allowOverlap="1" wp14:anchorId="68C5BCBB" wp14:editId="04E64840">
            <wp:simplePos x="0" y="0"/>
            <wp:positionH relativeFrom="column">
              <wp:posOffset>5206771</wp:posOffset>
            </wp:positionH>
            <wp:positionV relativeFrom="paragraph">
              <wp:posOffset>397916</wp:posOffset>
            </wp:positionV>
            <wp:extent cx="1464158" cy="1381536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4158" cy="138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03E">
        <w:rPr>
          <w:rFonts w:ascii="Bernard MT Condensed" w:eastAsia="Times New Roman" w:hAnsi="Bernard MT Condensed"/>
          <w:b/>
          <w:sz w:val="72"/>
        </w:rPr>
        <w:t xml:space="preserve">                      GRADE 7</w:t>
      </w:r>
    </w:p>
    <w:p w:rsidR="007C003E" w:rsidRDefault="00A26C1F" w:rsidP="007C00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Bernard MT Condensed" w:eastAsia="Times New Roman" w:hAnsi="Bernard MT Condensed"/>
          <w:b/>
          <w:noProof/>
          <w:sz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153162</wp:posOffset>
            </wp:positionH>
            <wp:positionV relativeFrom="paragraph">
              <wp:posOffset>15875</wp:posOffset>
            </wp:positionV>
            <wp:extent cx="1374363" cy="13817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363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1437843</wp:posOffset>
                </wp:positionH>
                <wp:positionV relativeFrom="paragraph">
                  <wp:posOffset>153187</wp:posOffset>
                </wp:positionV>
                <wp:extent cx="4029075" cy="904875"/>
                <wp:effectExtent l="19050" t="19050" r="47625" b="476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003E" w:rsidRDefault="007C003E" w:rsidP="007C003E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</w:rPr>
                            </w:pPr>
                            <w:r>
                              <w:rPr>
                                <w:rFonts w:ascii="Impact" w:hAnsi="Impact"/>
                                <w:sz w:val="44"/>
                              </w:rPr>
                              <w:t>SOCIAL STUDIES</w:t>
                            </w:r>
                          </w:p>
                          <w:p w:rsidR="007C003E" w:rsidRDefault="007C003E" w:rsidP="007C003E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44"/>
                              </w:rPr>
                              <w:t>END OF MAY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style="position:absolute;margin-left:113.2pt;margin-top:12.05pt;width:317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" strokecolor="#70ad47" strokeweight="5pt">
                <v:stroke linestyle="thickThin"/>
                <v:shadow color="#868686"/>
                <v:textbox>
                  <w:txbxContent>
                    <w:p w:rsidR="007C003E" w:rsidRDefault="007C003E" w:rsidP="007C003E">
                      <w:pPr>
                        <w:jc w:val="center"/>
                        <w:rPr>
                          <w:rFonts w:ascii="Impact" w:hAnsi="Impact"/>
                          <w:sz w:val="44"/>
                        </w:rPr>
                      </w:pPr>
                      <w:r>
                        <w:rPr>
                          <w:rFonts w:ascii="Impact" w:hAnsi="Impact"/>
                          <w:sz w:val="44"/>
                        </w:rPr>
                        <w:t>SOCIAL STUDIES</w:t>
                      </w:r>
                    </w:p>
                    <w:p w:rsidR="007C003E" w:rsidRDefault="007C003E" w:rsidP="007C003E">
                      <w:pPr>
                        <w:jc w:val="center"/>
                        <w:rPr>
                          <w:rFonts w:ascii="Impact" w:hAnsi="Impact"/>
                          <w:color w:val="00B050"/>
                          <w:sz w:val="44"/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44"/>
                        </w:rPr>
                        <w:t>END OF MAY ASSESSMENT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NAME: ____________________________________</w:t>
      </w:r>
      <w:bookmarkStart w:id="1" w:name="_GoBack"/>
      <w:bookmarkEnd w:id="1"/>
      <w:r>
        <w:rPr>
          <w:rFonts w:ascii="Impact" w:eastAsia="Times New Roman" w:hAnsi="Impact"/>
          <w:sz w:val="32"/>
        </w:rPr>
        <w:t>___________________</w:t>
      </w: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SCHOOL: _____________________________________________________</w:t>
      </w:r>
    </w:p>
    <w:p w:rsidR="007C003E" w:rsidRDefault="007C003E" w:rsidP="007C003E">
      <w:pPr>
        <w:spacing w:line="249" w:lineRule="exact"/>
        <w:rPr>
          <w:rFonts w:ascii="Impact" w:eastAsia="Times New Roman" w:hAnsi="Impact"/>
          <w:sz w:val="32"/>
        </w:rPr>
      </w:pPr>
    </w:p>
    <w:p w:rsidR="007C003E" w:rsidRDefault="007C003E" w:rsidP="007C003E">
      <w:pPr>
        <w:spacing w:line="0" w:lineRule="atLeast"/>
        <w:rPr>
          <w:rFonts w:ascii="Impact" w:eastAsia="Times New Roman" w:hAnsi="Impact"/>
          <w:sz w:val="32"/>
        </w:rPr>
      </w:pPr>
      <w:r>
        <w:rPr>
          <w:rFonts w:ascii="Impact" w:eastAsia="Times New Roman" w:hAnsi="Impact"/>
          <w:sz w:val="32"/>
        </w:rPr>
        <w:t>ASSESSMENT NUMBER ____________________ DATE___________________</w:t>
      </w:r>
    </w:p>
    <w:p w:rsidR="007C003E" w:rsidRDefault="007C003E" w:rsidP="007C003E">
      <w:pPr>
        <w:spacing w:line="249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108585</wp:posOffset>
            </wp:positionV>
            <wp:extent cx="6915150" cy="19538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C003E" w:rsidRDefault="007C003E" w:rsidP="007C003E">
      <w:pPr>
        <w:spacing w:line="0" w:lineRule="atLeast"/>
        <w:ind w:left="216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LEARNER’S INSTRUCTIONS</w:t>
      </w:r>
    </w:p>
    <w:p w:rsidR="007C003E" w:rsidRDefault="007C003E" w:rsidP="007C003E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Write your name, School, Assessment Number and the exam date in the spaces provided above.</w:t>
      </w:r>
    </w:p>
    <w:p w:rsidR="007C003E" w:rsidRDefault="007C003E" w:rsidP="007C003E">
      <w:pPr>
        <w:spacing w:line="9" w:lineRule="exact"/>
        <w:rPr>
          <w:rFonts w:ascii="Century Gothic" w:eastAsia="Times New Roman" w:hAnsi="Century Gothic"/>
          <w:sz w:val="28"/>
        </w:rPr>
      </w:pP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Answer all the questions in this paper.</w:t>
      </w: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Any rough work must be done in this paper.</w:t>
      </w:r>
    </w:p>
    <w:p w:rsidR="007C003E" w:rsidRDefault="007C003E" w:rsidP="007C003E">
      <w:pPr>
        <w:spacing w:line="9" w:lineRule="exact"/>
        <w:rPr>
          <w:rFonts w:ascii="Century Gothic" w:eastAsia="Times New Roman" w:hAnsi="Century Gothic"/>
          <w:sz w:val="28"/>
        </w:rPr>
      </w:pP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All your answers must be written in the spaces provided in the question paper.</w:t>
      </w: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Writing and giving relevant examples is highly recommended.</w:t>
      </w: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It’s highly recommended to draw illustrations when explaining a concept.</w:t>
      </w:r>
    </w:p>
    <w:p w:rsidR="007C003E" w:rsidRDefault="007C003E" w:rsidP="007C003E">
      <w:pPr>
        <w:spacing w:line="19" w:lineRule="exact"/>
        <w:rPr>
          <w:rFonts w:ascii="Century Gothic" w:eastAsia="Times New Roman" w:hAnsi="Century Gothic"/>
          <w:sz w:val="28"/>
        </w:rPr>
      </w:pP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237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Learners should check the question paper to ascertain that all the pages are printed as indicated and that no questions are missing.</w:t>
      </w: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237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Your answers must be clearly written (Legible) and well organized.</w:t>
      </w: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237" w:lineRule="auto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Use blue or black pens when writing answers and a pencil when drawing.</w:t>
      </w:r>
    </w:p>
    <w:p w:rsidR="007C003E" w:rsidRDefault="007C003E" w:rsidP="007C003E">
      <w:pPr>
        <w:spacing w:line="10" w:lineRule="exact"/>
        <w:rPr>
          <w:rFonts w:ascii="Century Gothic" w:eastAsia="Times New Roman" w:hAnsi="Century Gothic"/>
          <w:sz w:val="28"/>
        </w:rPr>
      </w:pPr>
    </w:p>
    <w:p w:rsidR="007C003E" w:rsidRDefault="007C003E" w:rsidP="007C003E">
      <w:pPr>
        <w:numPr>
          <w:ilvl w:val="0"/>
          <w:numId w:val="10"/>
        </w:numPr>
        <w:tabs>
          <w:tab w:val="left" w:pos="600"/>
        </w:tabs>
        <w:spacing w:line="0" w:lineRule="atLeast"/>
        <w:rPr>
          <w:rFonts w:ascii="Century Gothic" w:eastAsia="Times New Roman" w:hAnsi="Century Gothic"/>
          <w:sz w:val="28"/>
        </w:rPr>
      </w:pPr>
      <w:r>
        <w:rPr>
          <w:rFonts w:ascii="Century Gothic" w:eastAsia="Times New Roman" w:hAnsi="Century Gothic"/>
          <w:sz w:val="28"/>
        </w:rPr>
        <w:t>Learners must answer the questions in English.</w:t>
      </w:r>
    </w:p>
    <w:p w:rsidR="007C003E" w:rsidRDefault="007C003E" w:rsidP="007C003E">
      <w:pPr>
        <w:tabs>
          <w:tab w:val="left" w:pos="600"/>
        </w:tabs>
        <w:spacing w:line="0" w:lineRule="atLeast"/>
        <w:ind w:left="600" w:hanging="304"/>
        <w:rPr>
          <w:rFonts w:ascii="Times New Roman" w:eastAsia="Times New Roman" w:hAnsi="Times New Roman"/>
          <w:sz w:val="24"/>
        </w:rPr>
        <w:sectPr w:rsidR="007C003E" w:rsidSect="00AD437A">
          <w:pgSz w:w="11900" w:h="16838"/>
          <w:pgMar w:top="0" w:right="686" w:bottom="1440" w:left="680" w:header="0" w:footer="0" w:gutter="0"/>
          <w:cols w:space="0" w:equalWidth="0">
            <w:col w:w="10540"/>
          </w:cols>
          <w:docGrid w:linePitch="360"/>
        </w:sect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bookmarkStart w:id="2" w:name="page2"/>
      <w:bookmarkEnd w:id="2"/>
      <w:r w:rsidRPr="007C003E">
        <w:rPr>
          <w:rFonts w:ascii="Century Gothic" w:hAnsi="Century Gothic"/>
          <w:sz w:val="26"/>
          <w:szCs w:val="26"/>
        </w:rPr>
        <w:lastRenderedPageBreak/>
        <w:t>1.</w:t>
      </w:r>
      <w:r w:rsidRPr="007C003E">
        <w:rPr>
          <w:rFonts w:ascii="Century Gothic" w:hAnsi="Century Gothic"/>
          <w:sz w:val="26"/>
          <w:szCs w:val="26"/>
        </w:rPr>
        <w:tab/>
        <w:t>Explain the importance of interpersonal skills in resolving conflicts among students. Provide an example of how these skills can be applied. (2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a)</w:t>
      </w:r>
      <w:r w:rsidRPr="007C003E">
        <w:rPr>
          <w:rFonts w:ascii="Century Gothic" w:hAnsi="Century Gothic"/>
          <w:sz w:val="26"/>
          <w:szCs w:val="26"/>
        </w:rPr>
        <w:tab/>
        <w:t>________________________________________________________________________________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b)</w:t>
      </w:r>
      <w:r w:rsidRPr="007C003E">
        <w:rPr>
          <w:rFonts w:ascii="Century Gothic" w:hAnsi="Century Gothic"/>
          <w:sz w:val="26"/>
          <w:szCs w:val="26"/>
        </w:rPr>
        <w:tab/>
        <w:t>________________________________________________________________________________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2.</w:t>
      </w:r>
      <w:r w:rsidRPr="007C003E">
        <w:rPr>
          <w:rFonts w:ascii="Century Gothic" w:hAnsi="Century Gothic"/>
          <w:sz w:val="26"/>
          <w:szCs w:val="26"/>
        </w:rPr>
        <w:tab/>
        <w:t>The time in Nairobi 36 degrees east of the Greenwich meridian is 10am. What will be the time in Cape Verde 17 degrees west? (Show your working)</w:t>
      </w:r>
      <w:r w:rsidRPr="007C003E">
        <w:rPr>
          <w:rFonts w:ascii="Century Gothic" w:hAnsi="Century Gothic"/>
          <w:sz w:val="26"/>
          <w:szCs w:val="26"/>
        </w:rPr>
        <w:tab/>
        <w:t>(3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3.</w:t>
      </w:r>
      <w:r w:rsidRPr="007C003E">
        <w:rPr>
          <w:rFonts w:ascii="Century Gothic" w:hAnsi="Century Gothic"/>
          <w:sz w:val="26"/>
          <w:szCs w:val="26"/>
        </w:rPr>
        <w:tab/>
        <w:t>State two theories that explain the origin of the solar system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pStyle w:val="ListParagraph"/>
        <w:numPr>
          <w:ilvl w:val="0"/>
          <w:numId w:val="11"/>
        </w:num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 xml:space="preserve">b. </w:t>
      </w:r>
      <w:r w:rsidRPr="007C003E">
        <w:rPr>
          <w:rFonts w:ascii="Century Gothic" w:hAnsi="Century Gothic"/>
          <w:sz w:val="26"/>
          <w:szCs w:val="26"/>
        </w:rPr>
        <w:t>______________________________________________________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4.</w:t>
      </w:r>
      <w:r w:rsidRPr="007C003E">
        <w:rPr>
          <w:rFonts w:ascii="Century Gothic" w:hAnsi="Century Gothic"/>
          <w:sz w:val="26"/>
          <w:szCs w:val="26"/>
        </w:rPr>
        <w:tab/>
        <w:t>What is a demographic dividend?</w:t>
      </w:r>
      <w:r w:rsidRPr="007C003E">
        <w:rPr>
          <w:rFonts w:ascii="Century Gothic" w:hAnsi="Century Gothic"/>
          <w:sz w:val="26"/>
          <w:szCs w:val="26"/>
        </w:rPr>
        <w:tab/>
        <w:t>(1 Mark)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5.</w:t>
      </w:r>
      <w:r w:rsidRPr="007C003E">
        <w:rPr>
          <w:rFonts w:ascii="Century Gothic" w:hAnsi="Century Gothic"/>
          <w:sz w:val="26"/>
          <w:szCs w:val="26"/>
        </w:rPr>
        <w:tab/>
        <w:t>How do cultural beliefs influence population growth in some African societies?</w:t>
      </w:r>
      <w:r w:rsidRPr="007C003E">
        <w:rPr>
          <w:rFonts w:ascii="Century Gothic" w:hAnsi="Century Gothic"/>
          <w:sz w:val="26"/>
          <w:szCs w:val="26"/>
        </w:rPr>
        <w:tab/>
        <w:t>(2 Mark)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6.</w:t>
      </w:r>
      <w:r w:rsidRPr="007C003E">
        <w:rPr>
          <w:rFonts w:ascii="Century Gothic" w:hAnsi="Century Gothic"/>
          <w:sz w:val="26"/>
          <w:szCs w:val="26"/>
        </w:rPr>
        <w:tab/>
        <w:t>Describe the social hierarchy within caravans that facilitated the Trans-Saharan Slave Trade. (4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7.</w:t>
      </w:r>
      <w:r w:rsidRPr="007C003E">
        <w:rPr>
          <w:rFonts w:ascii="Century Gothic" w:hAnsi="Century Gothic"/>
          <w:sz w:val="26"/>
          <w:szCs w:val="26"/>
        </w:rPr>
        <w:tab/>
        <w:t>Which European countries were involved in the Trans-Saharan trade by sourcing African</w:t>
      </w:r>
      <w:r w:rsidRPr="007C003E">
        <w:rPr>
          <w:rFonts w:ascii="Century Gothic" w:hAnsi="Century Gothic"/>
          <w:sz w:val="26"/>
          <w:szCs w:val="26"/>
        </w:rPr>
        <w:tab/>
        <w:t>slaves?</w:t>
      </w:r>
      <w:r>
        <w:rPr>
          <w:rFonts w:ascii="Century Gothic" w:hAnsi="Century Gothic"/>
          <w:sz w:val="26"/>
          <w:szCs w:val="26"/>
        </w:rPr>
        <w:t xml:space="preserve">                                                                 </w:t>
      </w:r>
      <w:r w:rsidRPr="007C003E">
        <w:rPr>
          <w:rFonts w:ascii="Century Gothic" w:hAnsi="Century Gothic"/>
          <w:sz w:val="26"/>
          <w:szCs w:val="26"/>
        </w:rPr>
        <w:t>(1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8.</w:t>
      </w:r>
      <w:r w:rsidRPr="007C003E">
        <w:rPr>
          <w:rFonts w:ascii="Century Gothic" w:hAnsi="Century Gothic"/>
          <w:sz w:val="26"/>
          <w:szCs w:val="26"/>
        </w:rPr>
        <w:tab/>
        <w:t>Examine the evolution of bipedalism and its advantages for early human survival and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proofErr w:type="gramStart"/>
      <w:r w:rsidRPr="007C003E">
        <w:rPr>
          <w:rFonts w:ascii="Century Gothic" w:hAnsi="Century Gothic"/>
          <w:sz w:val="26"/>
          <w:szCs w:val="26"/>
        </w:rPr>
        <w:t>lifestyle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lastRenderedPageBreak/>
        <w:t>9.</w:t>
      </w:r>
      <w:r w:rsidRPr="007C003E">
        <w:rPr>
          <w:rFonts w:ascii="Century Gothic" w:hAnsi="Century Gothic"/>
          <w:sz w:val="26"/>
          <w:szCs w:val="26"/>
        </w:rPr>
        <w:tab/>
        <w:t>Grade 7 social studies teacher asked learners in grade 7 to identify six career opportunities related to social studies. Which one did they give?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</w:t>
      </w:r>
      <w:r w:rsidRPr="007C003E">
        <w:rPr>
          <w:rFonts w:ascii="Century Gothic" w:hAnsi="Century Gothic"/>
          <w:sz w:val="26"/>
          <w:szCs w:val="26"/>
        </w:rPr>
        <w:tab/>
        <w:t>(3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10.</w:t>
      </w:r>
      <w:r w:rsidRPr="007C003E">
        <w:rPr>
          <w:rFonts w:ascii="Century Gothic" w:hAnsi="Century Gothic"/>
          <w:sz w:val="26"/>
          <w:szCs w:val="26"/>
        </w:rPr>
        <w:tab/>
        <w:t>What species is considered the only surviving early human and the one modern humans</w:t>
      </w:r>
      <w:r w:rsidRPr="007C003E">
        <w:rPr>
          <w:rFonts w:ascii="Century Gothic" w:hAnsi="Century Gothic"/>
          <w:sz w:val="26"/>
          <w:szCs w:val="26"/>
        </w:rPr>
        <w:tab/>
        <w:t>(1 Mark)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proofErr w:type="gramStart"/>
      <w:r w:rsidRPr="007C003E">
        <w:rPr>
          <w:rFonts w:ascii="Century Gothic" w:hAnsi="Century Gothic"/>
          <w:sz w:val="26"/>
          <w:szCs w:val="26"/>
        </w:rPr>
        <w:t>belong</w:t>
      </w:r>
      <w:proofErr w:type="gramEnd"/>
      <w:r w:rsidRPr="007C003E">
        <w:rPr>
          <w:rFonts w:ascii="Century Gothic" w:hAnsi="Century Gothic"/>
          <w:sz w:val="26"/>
          <w:szCs w:val="26"/>
        </w:rPr>
        <w:t xml:space="preserve"> to?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11.</w:t>
      </w:r>
      <w:r w:rsidRPr="007C003E">
        <w:rPr>
          <w:rFonts w:ascii="Century Gothic" w:hAnsi="Century Gothic"/>
          <w:sz w:val="26"/>
          <w:szCs w:val="26"/>
        </w:rPr>
        <w:tab/>
        <w:t>What impact does promoting interpersonal skills have on a student's school life?</w:t>
      </w:r>
      <w:r w:rsidRPr="007C003E">
        <w:rPr>
          <w:rFonts w:ascii="Century Gothic" w:hAnsi="Century Gothic"/>
          <w:sz w:val="26"/>
          <w:szCs w:val="26"/>
        </w:rPr>
        <w:tab/>
        <w:t>(1 Mark)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12.</w:t>
      </w:r>
      <w:r w:rsidRPr="007C003E">
        <w:rPr>
          <w:rFonts w:ascii="Century Gothic" w:hAnsi="Century Gothic"/>
          <w:sz w:val="26"/>
          <w:szCs w:val="26"/>
        </w:rPr>
        <w:tab/>
        <w:t>Mention two theories explaining the origin of the earth.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13.</w:t>
      </w:r>
      <w:r w:rsidRPr="007C003E">
        <w:rPr>
          <w:rFonts w:ascii="Century Gothic" w:hAnsi="Century Gothic"/>
          <w:sz w:val="26"/>
          <w:szCs w:val="26"/>
        </w:rPr>
        <w:tab/>
        <w:t>Discuss the cultural consequences of the Trans-Saharan Slave Trade on North African societies.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(3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(3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14.</w:t>
      </w:r>
      <w:r w:rsidRPr="007C003E">
        <w:rPr>
          <w:rFonts w:ascii="Century Gothic" w:hAnsi="Century Gothic"/>
          <w:sz w:val="26"/>
          <w:szCs w:val="26"/>
        </w:rPr>
        <w:tab/>
        <w:t>Name three effects of revolution of the earth on human activities.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a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b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c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15.</w:t>
      </w:r>
      <w:r w:rsidRPr="007C003E">
        <w:rPr>
          <w:rFonts w:ascii="Century Gothic" w:hAnsi="Century Gothic"/>
          <w:sz w:val="26"/>
          <w:szCs w:val="26"/>
        </w:rPr>
        <w:tab/>
        <w:t>What is the term for the study of population statistics?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16.</w:t>
      </w:r>
      <w:r w:rsidRPr="007C003E">
        <w:rPr>
          <w:rFonts w:ascii="Century Gothic" w:hAnsi="Century Gothic"/>
          <w:sz w:val="26"/>
          <w:szCs w:val="26"/>
        </w:rPr>
        <w:tab/>
        <w:t>Discuss the involvement of African rulers in the Trans-Saharan Slave Trade and its implications.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17.</w:t>
      </w:r>
      <w:r w:rsidRPr="007C003E">
        <w:rPr>
          <w:rFonts w:ascii="Century Gothic" w:hAnsi="Century Gothic"/>
          <w:sz w:val="26"/>
          <w:szCs w:val="26"/>
        </w:rPr>
        <w:tab/>
        <w:t>Define the term stereotypes.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18.</w:t>
      </w:r>
      <w:r w:rsidRPr="007C003E">
        <w:rPr>
          <w:rFonts w:ascii="Century Gothic" w:hAnsi="Century Gothic"/>
          <w:sz w:val="26"/>
          <w:szCs w:val="26"/>
        </w:rPr>
        <w:tab/>
        <w:t xml:space="preserve">Scientists generally agree modern human cognition and </w:t>
      </w:r>
      <w:proofErr w:type="spellStart"/>
      <w:r w:rsidRPr="007C003E">
        <w:rPr>
          <w:rFonts w:ascii="Century Gothic" w:hAnsi="Century Gothic"/>
          <w:sz w:val="26"/>
          <w:szCs w:val="26"/>
        </w:rPr>
        <w:t>behaviors</w:t>
      </w:r>
      <w:proofErr w:type="spellEnd"/>
      <w:r w:rsidRPr="007C003E">
        <w:rPr>
          <w:rFonts w:ascii="Century Gothic" w:hAnsi="Century Gothic"/>
          <w:sz w:val="26"/>
          <w:szCs w:val="26"/>
        </w:rPr>
        <w:t xml:space="preserve"> fully developed when based on evidence like control of fire and complex stone tools.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19.  What main factor drove the demand for slaves in the Trans-Saharan Slave Trade?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20.  How can students show respect for diversity?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21.</w:t>
      </w:r>
      <w:r w:rsidRPr="007C003E">
        <w:rPr>
          <w:rFonts w:ascii="Century Gothic" w:hAnsi="Century Gothic"/>
          <w:sz w:val="26"/>
          <w:szCs w:val="26"/>
        </w:rPr>
        <w:tab/>
        <w:t>Approximately how many years ago did the earliest humans beings evolve according to</w:t>
      </w:r>
      <w:r w:rsidRPr="007C003E">
        <w:rPr>
          <w:rFonts w:ascii="Century Gothic" w:hAnsi="Century Gothic"/>
          <w:sz w:val="26"/>
          <w:szCs w:val="26"/>
        </w:rPr>
        <w:tab/>
        <w:t xml:space="preserve">(2 </w:t>
      </w:r>
      <w:proofErr w:type="gramStart"/>
      <w:r w:rsidRPr="007C003E">
        <w:rPr>
          <w:rFonts w:ascii="Century Gothic" w:hAnsi="Century Gothic"/>
          <w:sz w:val="26"/>
          <w:szCs w:val="26"/>
        </w:rPr>
        <w:t>Marks</w:t>
      </w:r>
      <w:proofErr w:type="gramEnd"/>
      <w:r w:rsidRPr="007C003E">
        <w:rPr>
          <w:rFonts w:ascii="Century Gothic" w:hAnsi="Century Gothic"/>
          <w:sz w:val="26"/>
          <w:szCs w:val="26"/>
        </w:rPr>
        <w:t>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proofErr w:type="gramStart"/>
      <w:r w:rsidRPr="007C003E">
        <w:rPr>
          <w:rFonts w:ascii="Century Gothic" w:hAnsi="Century Gothic"/>
          <w:sz w:val="26"/>
          <w:szCs w:val="26"/>
        </w:rPr>
        <w:t>scientific</w:t>
      </w:r>
      <w:proofErr w:type="gramEnd"/>
      <w:r w:rsidRPr="007C003E">
        <w:rPr>
          <w:rFonts w:ascii="Century Gothic" w:hAnsi="Century Gothic"/>
          <w:sz w:val="26"/>
          <w:szCs w:val="26"/>
        </w:rPr>
        <w:t xml:space="preserve"> dating?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lastRenderedPageBreak/>
        <w:t>22.</w:t>
      </w:r>
      <w:r w:rsidRPr="007C003E">
        <w:rPr>
          <w:rFonts w:ascii="Century Gothic" w:hAnsi="Century Gothic"/>
          <w:sz w:val="26"/>
          <w:szCs w:val="26"/>
        </w:rPr>
        <w:tab/>
        <w:t>What is inclusion in the context of education, and why is it significant?</w:t>
      </w:r>
      <w:r w:rsidRPr="007C003E">
        <w:rPr>
          <w:rFonts w:ascii="Century Gothic" w:hAnsi="Century Gothic"/>
          <w:sz w:val="26"/>
          <w:szCs w:val="26"/>
        </w:rPr>
        <w:tab/>
        <w:t>(5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23.</w:t>
      </w:r>
      <w:r w:rsidRPr="007C003E">
        <w:rPr>
          <w:rFonts w:ascii="Century Gothic" w:hAnsi="Century Gothic"/>
          <w:sz w:val="26"/>
          <w:szCs w:val="26"/>
        </w:rPr>
        <w:tab/>
        <w:t>Name two types of maps.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24.</w:t>
      </w:r>
      <w:r w:rsidRPr="007C003E">
        <w:rPr>
          <w:rFonts w:ascii="Century Gothic" w:hAnsi="Century Gothic"/>
          <w:sz w:val="26"/>
          <w:szCs w:val="26"/>
        </w:rPr>
        <w:tab/>
        <w:t>What is the name of the famous Australopithecus afarensis skeleton discovered in Ethiopia?  (1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25.</w:t>
      </w:r>
      <w:r w:rsidRPr="007C003E">
        <w:rPr>
          <w:rFonts w:ascii="Century Gothic" w:hAnsi="Century Gothic"/>
          <w:sz w:val="26"/>
          <w:szCs w:val="26"/>
        </w:rPr>
        <w:tab/>
        <w:t>What script of the Indus civilization has still not been deciphered but showed early linguistic</w:t>
      </w:r>
      <w:r>
        <w:rPr>
          <w:rFonts w:ascii="Century Gothic" w:hAnsi="Century Gothic"/>
          <w:sz w:val="26"/>
          <w:szCs w:val="26"/>
        </w:rPr>
        <w:t xml:space="preserve"> </w:t>
      </w:r>
      <w:r w:rsidRPr="007C003E">
        <w:rPr>
          <w:rFonts w:ascii="Century Gothic" w:hAnsi="Century Gothic"/>
          <w:sz w:val="26"/>
          <w:szCs w:val="26"/>
        </w:rPr>
        <w:t>and administrative abilities? 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26.</w:t>
      </w:r>
      <w:r w:rsidRPr="007C003E">
        <w:rPr>
          <w:rFonts w:ascii="Century Gothic" w:hAnsi="Century Gothic"/>
          <w:sz w:val="26"/>
          <w:szCs w:val="26"/>
        </w:rPr>
        <w:tab/>
        <w:t>What is the scientific name for the species of early humans that existed from around 500,000 to 100,000 years ago and may have co-existed with modern humans? 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27.</w:t>
      </w:r>
      <w:r w:rsidRPr="007C003E">
        <w:rPr>
          <w:rFonts w:ascii="Century Gothic" w:hAnsi="Century Gothic"/>
          <w:sz w:val="26"/>
          <w:szCs w:val="26"/>
        </w:rPr>
        <w:tab/>
        <w:t>Name one item, besides gold, that was traded from sub-Saharan Africa to North Africa.</w:t>
      </w:r>
      <w:r w:rsidRPr="007C003E">
        <w:rPr>
          <w:rFonts w:ascii="Century Gothic" w:hAnsi="Century Gothic"/>
          <w:sz w:val="26"/>
          <w:szCs w:val="26"/>
        </w:rPr>
        <w:tab/>
        <w:t>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28.</w:t>
      </w:r>
      <w:r w:rsidRPr="007C003E">
        <w:rPr>
          <w:rFonts w:ascii="Century Gothic" w:hAnsi="Century Gothic"/>
          <w:sz w:val="26"/>
          <w:szCs w:val="26"/>
        </w:rPr>
        <w:tab/>
        <w:t>How does healthcare improvement affect population growth?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29.</w:t>
      </w:r>
      <w:r w:rsidRPr="007C003E">
        <w:rPr>
          <w:rFonts w:ascii="Century Gothic" w:hAnsi="Century Gothic"/>
          <w:sz w:val="26"/>
          <w:szCs w:val="26"/>
        </w:rPr>
        <w:tab/>
        <w:t>Explain the significance of the discovery of 'Lucy' in understanding human evolution.</w:t>
      </w:r>
      <w:r w:rsidRPr="007C003E">
        <w:rPr>
          <w:rFonts w:ascii="Century Gothic" w:hAnsi="Century Gothic"/>
          <w:sz w:val="26"/>
          <w:szCs w:val="26"/>
        </w:rPr>
        <w:tab/>
        <w:t>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30.</w:t>
      </w:r>
      <w:r w:rsidRPr="007C003E">
        <w:rPr>
          <w:rFonts w:ascii="Century Gothic" w:hAnsi="Century Gothic"/>
          <w:sz w:val="26"/>
          <w:szCs w:val="26"/>
        </w:rPr>
        <w:tab/>
        <w:t>How does migration affect population distribution in Africa?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31.</w:t>
      </w:r>
      <w:r w:rsidRPr="007C003E">
        <w:rPr>
          <w:rFonts w:ascii="Century Gothic" w:hAnsi="Century Gothic"/>
          <w:sz w:val="26"/>
          <w:szCs w:val="26"/>
        </w:rPr>
        <w:tab/>
        <w:t>How does population growth affect water resources?</w:t>
      </w:r>
      <w:r w:rsidRPr="007C003E">
        <w:rPr>
          <w:rFonts w:ascii="Century Gothic" w:hAnsi="Century Gothic"/>
          <w:sz w:val="26"/>
          <w:szCs w:val="26"/>
        </w:rPr>
        <w:tab/>
        <w:t>(3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lastRenderedPageBreak/>
        <w:t>32.</w:t>
      </w:r>
      <w:r w:rsidRPr="007C003E">
        <w:rPr>
          <w:rFonts w:ascii="Century Gothic" w:hAnsi="Century Gothic"/>
          <w:sz w:val="26"/>
          <w:szCs w:val="26"/>
        </w:rPr>
        <w:tab/>
        <w:t>What was a key destination for slaves traded across the Sahara?</w:t>
      </w:r>
      <w:r w:rsidRPr="007C003E">
        <w:rPr>
          <w:rFonts w:ascii="Century Gothic" w:hAnsi="Century Gothic"/>
          <w:sz w:val="26"/>
          <w:szCs w:val="26"/>
        </w:rPr>
        <w:tab/>
        <w:t>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33.</w:t>
      </w:r>
      <w:r w:rsidRPr="007C003E">
        <w:rPr>
          <w:rFonts w:ascii="Century Gothic" w:hAnsi="Century Gothic"/>
          <w:sz w:val="26"/>
          <w:szCs w:val="26"/>
        </w:rPr>
        <w:tab/>
        <w:t>What impact does diversity have on the learning experience of students?</w:t>
      </w:r>
      <w:r w:rsidRPr="007C003E">
        <w:rPr>
          <w:rFonts w:ascii="Century Gothic" w:hAnsi="Century Gothic"/>
          <w:sz w:val="26"/>
          <w:szCs w:val="26"/>
        </w:rPr>
        <w:tab/>
        <w:t>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34.</w:t>
      </w:r>
      <w:r w:rsidRPr="007C003E">
        <w:rPr>
          <w:rFonts w:ascii="Century Gothic" w:hAnsi="Century Gothic"/>
          <w:sz w:val="26"/>
          <w:szCs w:val="26"/>
        </w:rPr>
        <w:tab/>
        <w:t>Describe the shape of Africa.</w:t>
      </w:r>
      <w:r w:rsidRPr="007C003E">
        <w:rPr>
          <w:rFonts w:ascii="Century Gothic" w:hAnsi="Century Gothic"/>
          <w:sz w:val="26"/>
          <w:szCs w:val="26"/>
        </w:rPr>
        <w:tab/>
        <w:t>(3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35.</w:t>
      </w:r>
      <w:r w:rsidRPr="007C003E">
        <w:rPr>
          <w:rFonts w:ascii="Century Gothic" w:hAnsi="Century Gothic"/>
          <w:sz w:val="26"/>
          <w:szCs w:val="26"/>
        </w:rPr>
        <w:tab/>
      </w:r>
      <w:proofErr w:type="spellStart"/>
      <w:r w:rsidRPr="007C003E">
        <w:rPr>
          <w:rFonts w:ascii="Century Gothic" w:hAnsi="Century Gothic"/>
          <w:sz w:val="26"/>
          <w:szCs w:val="26"/>
        </w:rPr>
        <w:t>Analyze</w:t>
      </w:r>
      <w:proofErr w:type="spellEnd"/>
      <w:r w:rsidRPr="007C003E">
        <w:rPr>
          <w:rFonts w:ascii="Century Gothic" w:hAnsi="Century Gothic"/>
          <w:sz w:val="26"/>
          <w:szCs w:val="26"/>
        </w:rPr>
        <w:t xml:space="preserve"> how the Trans-Saharan Slave Trade influenced the political landscape of West</w:t>
      </w:r>
      <w:r w:rsidRPr="007C003E">
        <w:rPr>
          <w:rFonts w:ascii="Century Gothic" w:hAnsi="Century Gothic"/>
          <w:sz w:val="26"/>
          <w:szCs w:val="26"/>
        </w:rPr>
        <w:tab/>
        <w:t>Africa. 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36.</w:t>
      </w:r>
      <w:r w:rsidRPr="007C003E">
        <w:rPr>
          <w:rFonts w:ascii="Century Gothic" w:hAnsi="Century Gothic"/>
          <w:sz w:val="26"/>
          <w:szCs w:val="26"/>
        </w:rPr>
        <w:tab/>
        <w:t>According to the evolution theory, which creature discovered fire?</w:t>
      </w:r>
      <w:r w:rsidRPr="007C003E">
        <w:rPr>
          <w:rFonts w:ascii="Century Gothic" w:hAnsi="Century Gothic"/>
          <w:sz w:val="26"/>
          <w:szCs w:val="26"/>
        </w:rPr>
        <w:tab/>
        <w:t>(1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…...............................................................................................................................................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37.</w:t>
      </w:r>
      <w:r w:rsidRPr="007C003E">
        <w:rPr>
          <w:rFonts w:ascii="Century Gothic" w:hAnsi="Century Gothic"/>
          <w:sz w:val="26"/>
          <w:szCs w:val="26"/>
        </w:rPr>
        <w:tab/>
        <w:t>After how long does Kenya hold general elections?</w:t>
      </w:r>
      <w:r w:rsidRPr="007C003E">
        <w:rPr>
          <w:rFonts w:ascii="Century Gothic" w:hAnsi="Century Gothic"/>
          <w:sz w:val="26"/>
          <w:szCs w:val="26"/>
        </w:rPr>
        <w:tab/>
        <w:t>(1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38.</w:t>
      </w:r>
      <w:r w:rsidRPr="007C003E">
        <w:rPr>
          <w:rFonts w:ascii="Century Gothic" w:hAnsi="Century Gothic"/>
          <w:sz w:val="26"/>
          <w:szCs w:val="26"/>
        </w:rPr>
        <w:tab/>
        <w:t>Name one country in Africa with a rapidly growing population.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39.</w:t>
      </w:r>
      <w:r w:rsidRPr="007C003E">
        <w:rPr>
          <w:rFonts w:ascii="Century Gothic" w:hAnsi="Century Gothic"/>
          <w:sz w:val="26"/>
          <w:szCs w:val="26"/>
        </w:rPr>
        <w:tab/>
        <w:t>Name one item, apart from slaves, that was traded from Sub-Saharan Africa across the</w:t>
      </w:r>
      <w:r w:rsidRPr="007C003E">
        <w:rPr>
          <w:rFonts w:ascii="Century Gothic" w:hAnsi="Century Gothic"/>
          <w:sz w:val="26"/>
          <w:szCs w:val="26"/>
        </w:rPr>
        <w:tab/>
        <w:t>Sahara. (5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40.</w:t>
      </w:r>
      <w:r w:rsidRPr="007C003E">
        <w:rPr>
          <w:rFonts w:ascii="Century Gothic" w:hAnsi="Century Gothic"/>
          <w:sz w:val="26"/>
          <w:szCs w:val="26"/>
        </w:rPr>
        <w:tab/>
        <w:t>Name one interpersonal skill important for teamwork.</w:t>
      </w:r>
      <w:r w:rsidRPr="007C003E">
        <w:rPr>
          <w:rFonts w:ascii="Century Gothic" w:hAnsi="Century Gothic"/>
          <w:sz w:val="26"/>
          <w:szCs w:val="26"/>
        </w:rPr>
        <w:tab/>
        <w:t>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41.</w:t>
      </w:r>
      <w:r w:rsidRPr="007C003E">
        <w:rPr>
          <w:rFonts w:ascii="Century Gothic" w:hAnsi="Century Gothic"/>
          <w:sz w:val="26"/>
          <w:szCs w:val="26"/>
        </w:rPr>
        <w:tab/>
        <w:t>Which migration out of Africa around 60,000 years ago is thought to be when modern</w:t>
      </w:r>
      <w:r w:rsidRPr="007C003E">
        <w:rPr>
          <w:rFonts w:ascii="Century Gothic" w:hAnsi="Century Gothic"/>
          <w:sz w:val="26"/>
          <w:szCs w:val="26"/>
        </w:rPr>
        <w:tab/>
        <w:t>humans dispersed worldwide, replacing other hominin species?</w:t>
      </w:r>
      <w:r w:rsidRPr="007C003E">
        <w:rPr>
          <w:rFonts w:ascii="Century Gothic" w:hAnsi="Century Gothic"/>
          <w:sz w:val="26"/>
          <w:szCs w:val="26"/>
        </w:rPr>
        <w:tab/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 xml:space="preserve"> (2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ab/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42.</w:t>
      </w:r>
      <w:r w:rsidRPr="007C003E">
        <w:rPr>
          <w:rFonts w:ascii="Century Gothic" w:hAnsi="Century Gothic"/>
          <w:sz w:val="26"/>
          <w:szCs w:val="26"/>
        </w:rPr>
        <w:tab/>
        <w:t>Describe the ways in which a school can promote interpersonal skills among its students, and (5 Marks) explain why these skills are important.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lastRenderedPageBreak/>
        <w:t>43.</w:t>
      </w:r>
      <w:r w:rsidRPr="007C003E">
        <w:rPr>
          <w:rFonts w:ascii="Century Gothic" w:hAnsi="Century Gothic"/>
          <w:sz w:val="26"/>
          <w:szCs w:val="26"/>
        </w:rPr>
        <w:tab/>
        <w:t>What is the name of the theory that suggests humans evolved from ape-like ancestors?</w:t>
      </w:r>
      <w:r w:rsidRPr="007C003E">
        <w:rPr>
          <w:rFonts w:ascii="Century Gothic" w:hAnsi="Century Gothic"/>
          <w:sz w:val="26"/>
          <w:szCs w:val="26"/>
        </w:rPr>
        <w:tab/>
        <w:t>(1 Marks)</w:t>
      </w: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44.</w:t>
      </w:r>
      <w:r w:rsidRPr="007C003E">
        <w:rPr>
          <w:rFonts w:ascii="Century Gothic" w:hAnsi="Century Gothic"/>
          <w:sz w:val="26"/>
          <w:szCs w:val="26"/>
        </w:rPr>
        <w:tab/>
        <w:t>Name 3 methods of resolving conflicts in the society.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a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b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proofErr w:type="gramStart"/>
      <w:r w:rsidRPr="007C003E">
        <w:rPr>
          <w:rFonts w:ascii="Century Gothic" w:hAnsi="Century Gothic"/>
          <w:sz w:val="26"/>
          <w:szCs w:val="26"/>
        </w:rPr>
        <w:t>c</w:t>
      </w:r>
      <w:proofErr w:type="gramEnd"/>
      <w:r w:rsidRPr="007C003E">
        <w:rPr>
          <w:rFonts w:ascii="Century Gothic" w:hAnsi="Century Gothic"/>
          <w:sz w:val="26"/>
          <w:szCs w:val="26"/>
        </w:rPr>
        <w:t>.</w:t>
      </w:r>
      <w:r w:rsidRPr="007C003E">
        <w:rPr>
          <w:rFonts w:ascii="Century Gothic" w:hAnsi="Century Gothic"/>
          <w:sz w:val="26"/>
          <w:szCs w:val="26"/>
        </w:rPr>
        <w:tab/>
        <w:t>…..............................................................................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45.</w:t>
      </w:r>
      <w:r w:rsidRPr="007C003E">
        <w:rPr>
          <w:rFonts w:ascii="Century Gothic" w:hAnsi="Century Gothic"/>
          <w:sz w:val="26"/>
          <w:szCs w:val="26"/>
        </w:rPr>
        <w:tab/>
        <w:t>Identify 6 benefits of social studies for personal development and service to humanity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</w:p>
    <w:p w:rsidR="007C003E" w:rsidRPr="007C003E" w:rsidRDefault="007C003E" w:rsidP="007C003E">
      <w:pPr>
        <w:rPr>
          <w:rFonts w:ascii="Century Gothic" w:hAnsi="Century Gothic"/>
          <w:sz w:val="26"/>
          <w:szCs w:val="26"/>
        </w:rPr>
      </w:pPr>
      <w:r w:rsidRPr="007C003E">
        <w:rPr>
          <w:rFonts w:ascii="Century Gothic" w:hAnsi="Century Gothic"/>
          <w:sz w:val="26"/>
          <w:szCs w:val="26"/>
        </w:rPr>
        <w:t>_______________________________________________________</w:t>
      </w:r>
    </w:p>
    <w:p w:rsidR="00374654" w:rsidRDefault="00374654" w:rsidP="007C003E"/>
    <w:sectPr w:rsidR="00374654" w:rsidSect="007C003E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E066BC6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80115BE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35BA860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7398C88"/>
    <w:lvl w:ilvl="0" w:tplc="FFFFFFFF">
      <w:start w:val="25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354FE9F8"/>
    <w:lvl w:ilvl="0" w:tplc="FFFFFFFF">
      <w:start w:val="3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5B5AF5C"/>
    <w:lvl w:ilvl="0" w:tplc="FFFFFFFF">
      <w:start w:val="4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741226BA"/>
    <w:lvl w:ilvl="0" w:tplc="FFFFFFFF">
      <w:start w:val="6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D34B6A8"/>
    <w:lvl w:ilvl="0" w:tplc="FFFFFFFF">
      <w:start w:val="7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0A12707"/>
    <w:multiLevelType w:val="hybridMultilevel"/>
    <w:tmpl w:val="DA4ADC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14F26"/>
    <w:multiLevelType w:val="hybridMultilevel"/>
    <w:tmpl w:val="E0D6F30C"/>
    <w:lvl w:ilvl="0" w:tplc="2D764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E"/>
    <w:rsid w:val="00374654"/>
    <w:rsid w:val="007C003E"/>
    <w:rsid w:val="00A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6A3FB-A137-4B06-9192-2E7D3BF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3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0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2024-05-20T10:30:00Z</dcterms:created>
  <dcterms:modified xsi:type="dcterms:W3CDTF">2024-05-20T10:45:00Z</dcterms:modified>
</cp:coreProperties>
</file>