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8A" w:rsidRPr="00F71540" w:rsidRDefault="008D5D8A" w:rsidP="008D5D8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>FORM THREE CRE PAPER 1</w:t>
      </w:r>
      <w:r w:rsidR="00F7154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320C">
        <w:rPr>
          <w:rFonts w:ascii="Times New Roman" w:hAnsi="Times New Roman" w:cs="Times New Roman"/>
          <w:b/>
          <w:sz w:val="40"/>
          <w:szCs w:val="40"/>
        </w:rPr>
        <w:t>2023</w:t>
      </w:r>
      <w:bookmarkStart w:id="0" w:name="_GoBack"/>
      <w:bookmarkEnd w:id="0"/>
    </w:p>
    <w:p w:rsidR="008D5D8A" w:rsidRPr="00F71540" w:rsidRDefault="008D5D8A" w:rsidP="008D5D8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>MARKING SCHEME</w:t>
      </w:r>
    </w:p>
    <w:p w:rsidR="008D5D8A" w:rsidRPr="00F71540" w:rsidRDefault="008D5D8A" w:rsidP="008D5D8A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8D5D8A" w:rsidRPr="00F71540" w:rsidRDefault="008D5D8A" w:rsidP="008D5D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1.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715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Why C.R.E is studied in secondary schools in Kenya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) </w:t>
      </w:r>
      <w:r w:rsidRPr="00F71540">
        <w:rPr>
          <w:rFonts w:ascii="Times New Roman" w:hAnsi="Times New Roman" w:cs="Times New Roman"/>
          <w:sz w:val="24"/>
          <w:szCs w:val="24"/>
        </w:rPr>
        <w:tab/>
        <w:t>It creates awareness of God / Spiritual development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leads to moral development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leads to development of careers related to it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 law and teaching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leads to the development of Positive attitude to other faiths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It promotes social interrelations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 xml:space="preserve">(vi) </w:t>
      </w:r>
      <w:r w:rsidRPr="00F71540">
        <w:rPr>
          <w:rFonts w:ascii="Times New Roman" w:hAnsi="Times New Roman" w:cs="Times New Roman"/>
          <w:sz w:val="24"/>
          <w:szCs w:val="24"/>
        </w:rPr>
        <w:tab/>
        <w:t>It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cultivates in a student respect for God’s creation.</w:t>
      </w:r>
    </w:p>
    <w:p w:rsidR="00976FE7" w:rsidRDefault="008D5D8A" w:rsidP="00976FE7">
      <w:pPr>
        <w:spacing w:before="240" w:line="276" w:lineRule="auto"/>
        <w:ind w:left="1440" w:hanging="78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(vii) 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It helps a student to understand and achieve the natural goals of educational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  <w:r w:rsidR="00976F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 xml:space="preserve">self </w:t>
      </w:r>
      <w:r w:rsidR="00D345E3" w:rsidRPr="00F71540">
        <w:rPr>
          <w:rFonts w:ascii="Times New Roman" w:hAnsi="Times New Roman" w:cs="Times New Roman"/>
          <w:sz w:val="24"/>
          <w:szCs w:val="24"/>
        </w:rPr>
        <w:t>fulfillment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 or individual developments.                      </w:t>
      </w:r>
      <w:r w:rsidR="00976FE7">
        <w:rPr>
          <w:rFonts w:ascii="Times New Roman" w:hAnsi="Times New Roman" w:cs="Times New Roman"/>
          <w:sz w:val="24"/>
          <w:szCs w:val="24"/>
        </w:rPr>
        <w:t xml:space="preserve">                   (7 x 1</w:t>
      </w:r>
      <w:r w:rsidRPr="00F71540">
        <w:rPr>
          <w:rFonts w:ascii="Times New Roman" w:hAnsi="Times New Roman" w:cs="Times New Roman"/>
          <w:sz w:val="24"/>
          <w:szCs w:val="24"/>
        </w:rPr>
        <w:t>=</w:t>
      </w:r>
      <w:r w:rsidR="00976FE7">
        <w:rPr>
          <w:rFonts w:ascii="Times New Roman" w:hAnsi="Times New Roman" w:cs="Times New Roman"/>
          <w:sz w:val="24"/>
          <w:szCs w:val="24"/>
        </w:rPr>
        <w:t>7mks)</w:t>
      </w:r>
    </w:p>
    <w:p w:rsidR="00976FE7" w:rsidRPr="00FE1F53" w:rsidRDefault="008D5D8A" w:rsidP="00976FE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  <w:r w:rsidR="00976FE7" w:rsidRPr="00FE1F53">
        <w:rPr>
          <w:rFonts w:ascii="Times New Roman" w:hAnsi="Times New Roman" w:cs="Times New Roman"/>
          <w:b/>
        </w:rPr>
        <w:t>b)</w:t>
      </w:r>
      <w:r w:rsidR="00976FE7" w:rsidRPr="00FE1F53">
        <w:rPr>
          <w:rFonts w:ascii="Times New Roman" w:hAnsi="Times New Roman" w:cs="Times New Roman"/>
          <w:b/>
        </w:rPr>
        <w:tab/>
        <w:t xml:space="preserve">Give </w:t>
      </w:r>
      <w:r w:rsidR="00976FE7">
        <w:rPr>
          <w:rFonts w:ascii="Times New Roman" w:hAnsi="Times New Roman" w:cs="Times New Roman"/>
          <w:b/>
        </w:rPr>
        <w:t>six</w:t>
      </w:r>
      <w:r w:rsidR="00976FE7" w:rsidRPr="00FE1F53">
        <w:rPr>
          <w:rFonts w:ascii="Times New Roman" w:hAnsi="Times New Roman" w:cs="Times New Roman"/>
          <w:b/>
        </w:rPr>
        <w:t xml:space="preserve"> reasons why the Bible is referred to as the word of God</w:t>
      </w:r>
      <w:r w:rsidR="00976FE7" w:rsidRPr="00FE1F53">
        <w:rPr>
          <w:rFonts w:ascii="Times New Roman" w:hAnsi="Times New Roman" w:cs="Times New Roman"/>
          <w:b/>
        </w:rPr>
        <w:tab/>
      </w:r>
      <w:r w:rsidR="00976FE7" w:rsidRPr="00FE1F53">
        <w:rPr>
          <w:rFonts w:ascii="Times New Roman" w:hAnsi="Times New Roman" w:cs="Times New Roman"/>
          <w:b/>
        </w:rPr>
        <w:tab/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</w:t>
      </w:r>
      <w:proofErr w:type="spellStart"/>
      <w:r w:rsidRPr="00FE1F53">
        <w:rPr>
          <w:rFonts w:ascii="Times New Roman" w:hAnsi="Times New Roman" w:cs="Times New Roman"/>
        </w:rPr>
        <w:t>i</w:t>
      </w:r>
      <w:proofErr w:type="spellEnd"/>
      <w:r w:rsidRPr="00FE1F53">
        <w:rPr>
          <w:rFonts w:ascii="Times New Roman" w:hAnsi="Times New Roman" w:cs="Times New Roman"/>
        </w:rPr>
        <w:t>)</w:t>
      </w:r>
      <w:r w:rsidRPr="00FE1F53">
        <w:rPr>
          <w:rFonts w:ascii="Times New Roman" w:hAnsi="Times New Roman" w:cs="Times New Roman"/>
        </w:rPr>
        <w:tab/>
        <w:t>The authors of the Bible wrote it under the influence of the Holy Spirit.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(ii)</w:t>
      </w:r>
      <w:r w:rsidRPr="00FE1F53">
        <w:rPr>
          <w:rFonts w:ascii="Times New Roman" w:hAnsi="Times New Roman" w:cs="Times New Roman"/>
        </w:rPr>
        <w:tab/>
        <w:t>The Bible was inspired by God.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(iii)</w:t>
      </w:r>
      <w:r w:rsidRPr="00FE1F53">
        <w:rPr>
          <w:rFonts w:ascii="Times New Roman" w:hAnsi="Times New Roman" w:cs="Times New Roman"/>
        </w:rPr>
        <w:tab/>
        <w:t xml:space="preserve">The Bible is God’s revelation to human being’s 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</w:r>
      <w:proofErr w:type="gramStart"/>
      <w:r w:rsidRPr="00FE1F53">
        <w:rPr>
          <w:rFonts w:ascii="Times New Roman" w:hAnsi="Times New Roman" w:cs="Times New Roman"/>
        </w:rPr>
        <w:t>(iv)</w:t>
      </w:r>
      <w:r w:rsidRPr="00FE1F53">
        <w:rPr>
          <w:rFonts w:ascii="Times New Roman" w:hAnsi="Times New Roman" w:cs="Times New Roman"/>
        </w:rPr>
        <w:tab/>
        <w:t>The</w:t>
      </w:r>
      <w:proofErr w:type="gramEnd"/>
      <w:r w:rsidRPr="00FE1F53">
        <w:rPr>
          <w:rFonts w:ascii="Times New Roman" w:hAnsi="Times New Roman" w:cs="Times New Roman"/>
        </w:rPr>
        <w:t xml:space="preserve"> rules and regulations of God are found in the Bible </w:t>
      </w:r>
      <w:proofErr w:type="spellStart"/>
      <w:r w:rsidRPr="00FE1F53">
        <w:rPr>
          <w:rFonts w:ascii="Times New Roman" w:hAnsi="Times New Roman" w:cs="Times New Roman"/>
        </w:rPr>
        <w:t>I.e</w:t>
      </w:r>
      <w:proofErr w:type="spellEnd"/>
      <w:r w:rsidRPr="00FE1F53">
        <w:rPr>
          <w:rFonts w:ascii="Times New Roman" w:hAnsi="Times New Roman" w:cs="Times New Roman"/>
        </w:rPr>
        <w:t xml:space="preserve"> the Ten Commandments.</w:t>
      </w:r>
    </w:p>
    <w:p w:rsidR="00976FE7" w:rsidRPr="00FE1F53" w:rsidRDefault="00976FE7" w:rsidP="00976FE7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>(v)</w:t>
      </w:r>
      <w:r w:rsidRPr="00FE1F53">
        <w:rPr>
          <w:rFonts w:ascii="Times New Roman" w:hAnsi="Times New Roman" w:cs="Times New Roman"/>
        </w:rPr>
        <w:tab/>
        <w:t xml:space="preserve">Through the Bible we get to know what </w:t>
      </w:r>
      <w:r w:rsidR="005C0CCC">
        <w:rPr>
          <w:rFonts w:ascii="Times New Roman" w:hAnsi="Times New Roman" w:cs="Times New Roman"/>
        </w:rPr>
        <w:t>G</w:t>
      </w:r>
      <w:r w:rsidRPr="00FE1F53">
        <w:rPr>
          <w:rFonts w:ascii="Times New Roman" w:hAnsi="Times New Roman" w:cs="Times New Roman"/>
        </w:rPr>
        <w:t xml:space="preserve">od does, wants, acts </w:t>
      </w:r>
      <w:proofErr w:type="spellStart"/>
      <w:r w:rsidRPr="00FE1F53">
        <w:rPr>
          <w:rFonts w:ascii="Times New Roman" w:hAnsi="Times New Roman" w:cs="Times New Roman"/>
        </w:rPr>
        <w:t>e.t.c</w:t>
      </w:r>
      <w:proofErr w:type="spellEnd"/>
      <w:r w:rsidRPr="00FE1F53">
        <w:rPr>
          <w:rFonts w:ascii="Times New Roman" w:hAnsi="Times New Roman" w:cs="Times New Roman"/>
        </w:rPr>
        <w:t xml:space="preserve"> therefore we </w:t>
      </w:r>
    </w:p>
    <w:p w:rsidR="00976FE7" w:rsidRPr="00FE1F53" w:rsidRDefault="00976FE7" w:rsidP="00976FE7">
      <w:pPr>
        <w:spacing w:line="276" w:lineRule="auto"/>
        <w:ind w:left="720" w:firstLine="720"/>
        <w:jc w:val="both"/>
        <w:rPr>
          <w:rFonts w:ascii="Times New Roman" w:hAnsi="Times New Roman" w:cs="Times New Roman"/>
        </w:rPr>
      </w:pPr>
      <w:proofErr w:type="gramStart"/>
      <w:r w:rsidRPr="00FE1F53">
        <w:rPr>
          <w:rFonts w:ascii="Times New Roman" w:hAnsi="Times New Roman" w:cs="Times New Roman"/>
        </w:rPr>
        <w:t>understand</w:t>
      </w:r>
      <w:proofErr w:type="gramEnd"/>
      <w:r w:rsidRPr="00FE1F53">
        <w:rPr>
          <w:rFonts w:ascii="Times New Roman" w:hAnsi="Times New Roman" w:cs="Times New Roman"/>
        </w:rPr>
        <w:t xml:space="preserve"> his nature &amp; character from the Bible. 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</w:r>
      <w:proofErr w:type="gramStart"/>
      <w:r w:rsidRPr="00FE1F53">
        <w:rPr>
          <w:rFonts w:ascii="Times New Roman" w:hAnsi="Times New Roman" w:cs="Times New Roman"/>
        </w:rPr>
        <w:t>(vi)</w:t>
      </w:r>
      <w:r w:rsidRPr="00FE1F53">
        <w:rPr>
          <w:rFonts w:ascii="Times New Roman" w:hAnsi="Times New Roman" w:cs="Times New Roman"/>
        </w:rPr>
        <w:tab/>
        <w:t>It</w:t>
      </w:r>
      <w:proofErr w:type="gramEnd"/>
      <w:r w:rsidRPr="00FE1F53">
        <w:rPr>
          <w:rFonts w:ascii="Times New Roman" w:hAnsi="Times New Roman" w:cs="Times New Roman"/>
        </w:rPr>
        <w:t xml:space="preserve"> contains words spoken by God directly </w:t>
      </w:r>
      <w:proofErr w:type="spellStart"/>
      <w:r w:rsidRPr="00FE1F53">
        <w:rPr>
          <w:rFonts w:ascii="Times New Roman" w:hAnsi="Times New Roman" w:cs="Times New Roman"/>
        </w:rPr>
        <w:t>I.e</w:t>
      </w:r>
      <w:proofErr w:type="spellEnd"/>
      <w:r w:rsidRPr="00FE1F53">
        <w:rPr>
          <w:rFonts w:ascii="Times New Roman" w:hAnsi="Times New Roman" w:cs="Times New Roman"/>
        </w:rPr>
        <w:t xml:space="preserve"> let there be.</w:t>
      </w:r>
    </w:p>
    <w:p w:rsidR="00976FE7" w:rsidRPr="00FE1F53" w:rsidRDefault="00976FE7" w:rsidP="00976FE7">
      <w:pPr>
        <w:spacing w:line="276" w:lineRule="auto"/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ab/>
        <w:t>(vii)</w:t>
      </w:r>
      <w:r w:rsidRPr="00FE1F53">
        <w:rPr>
          <w:rFonts w:ascii="Times New Roman" w:hAnsi="Times New Roman" w:cs="Times New Roman"/>
        </w:rPr>
        <w:tab/>
        <w:t>Give’s a record of the supernatural creation activity of God.</w:t>
      </w:r>
    </w:p>
    <w:p w:rsidR="00976FE7" w:rsidRPr="00FE1F53" w:rsidRDefault="00976FE7" w:rsidP="00976F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1F53">
        <w:rPr>
          <w:rFonts w:ascii="Times New Roman" w:hAnsi="Times New Roman" w:cs="Times New Roman"/>
        </w:rPr>
        <w:t xml:space="preserve">The Bible says that no one should add or take away anything from the scripture </w:t>
      </w:r>
    </w:p>
    <w:p w:rsidR="00976FE7" w:rsidRPr="00FE1F53" w:rsidRDefault="00976FE7" w:rsidP="00976FE7">
      <w:pPr>
        <w:pStyle w:val="ListParagraph"/>
        <w:ind w:left="1440"/>
        <w:jc w:val="both"/>
        <w:rPr>
          <w:rFonts w:ascii="Times New Roman" w:hAnsi="Times New Roman" w:cs="Times New Roman"/>
        </w:rPr>
      </w:pPr>
      <w:proofErr w:type="gramStart"/>
      <w:r w:rsidRPr="00FE1F53">
        <w:rPr>
          <w:rFonts w:ascii="Times New Roman" w:hAnsi="Times New Roman" w:cs="Times New Roman"/>
        </w:rPr>
        <w:t>because</w:t>
      </w:r>
      <w:proofErr w:type="gramEnd"/>
      <w:r w:rsidRPr="00FE1F53">
        <w:rPr>
          <w:rFonts w:ascii="Times New Roman" w:hAnsi="Times New Roman" w:cs="Times New Roman"/>
        </w:rPr>
        <w:t xml:space="preserve"> it is God’s word.</w:t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 w:rsidRPr="00FE1F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(1 x 6 </w:t>
      </w:r>
      <w:proofErr w:type="gramStart"/>
      <w:r>
        <w:rPr>
          <w:rFonts w:ascii="Times New Roman" w:hAnsi="Times New Roman" w:cs="Times New Roman"/>
          <w:b/>
        </w:rPr>
        <w:t xml:space="preserve">= </w:t>
      </w:r>
      <w:r w:rsidRPr="00FE1F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FE1F53">
        <w:rPr>
          <w:rFonts w:ascii="Times New Roman" w:hAnsi="Times New Roman" w:cs="Times New Roman"/>
          <w:b/>
        </w:rPr>
        <w:t>mks</w:t>
      </w:r>
      <w:proofErr w:type="gramEnd"/>
      <w:r w:rsidRPr="00FE1F53">
        <w:rPr>
          <w:rFonts w:ascii="Times New Roman" w:hAnsi="Times New Roman" w:cs="Times New Roman"/>
          <w:b/>
        </w:rPr>
        <w:t xml:space="preserve">) 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Importance of the bible to Christians today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) </w:t>
      </w:r>
      <w:r w:rsidRPr="00F71540">
        <w:rPr>
          <w:rFonts w:ascii="Times New Roman" w:hAnsi="Times New Roman" w:cs="Times New Roman"/>
          <w:sz w:val="24"/>
          <w:szCs w:val="24"/>
        </w:rPr>
        <w:tab/>
        <w:t>Strengthens the faith of Christians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(ii)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 in spreading the gospel to different people and community.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Helps Christians to compose Christian’s songs and hymns.</w:t>
      </w:r>
    </w:p>
    <w:p w:rsidR="008D5D8A" w:rsidRPr="00F71540" w:rsidRDefault="008D5D8A" w:rsidP="008D5D8A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(iv) 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Helps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Christians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scholars and authors to write Christian textbooks, pamphlets and magazines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Helps preachers to correct new people who had not believed in Christianity.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 xml:space="preserve">(vi)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Christians to understand the word of God deeply and properly.</w:t>
      </w:r>
    </w:p>
    <w:p w:rsidR="008D5D8A" w:rsidRPr="00F71540" w:rsidRDefault="008D5D8A" w:rsidP="008D5D8A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(vii) </w:t>
      </w:r>
      <w:r w:rsidRPr="00F71540">
        <w:rPr>
          <w:rFonts w:ascii="Times New Roman" w:hAnsi="Times New Roman" w:cs="Times New Roman"/>
          <w:sz w:val="24"/>
          <w:szCs w:val="24"/>
        </w:rPr>
        <w:tab/>
        <w:t>Helps Christians to provide guidance and counseling to fellow Christians who have problems.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Promotes communication between God and Christians.</w:t>
      </w:r>
    </w:p>
    <w:p w:rsidR="008D5D8A" w:rsidRPr="00F71540" w:rsidRDefault="008D5D8A" w:rsidP="008D5D8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ix)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To get comfort / consolation when undergoing problems.</w:t>
      </w:r>
    </w:p>
    <w:p w:rsidR="008D5D8A" w:rsidRPr="00F71540" w:rsidRDefault="008D5D8A" w:rsidP="008D5D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73" w:rsidRPr="00F71540" w:rsidRDefault="00DC3B73" w:rsidP="00DC3B73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2.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715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Describe the preparation that Moses asked Israelites to make in readiness for </w:t>
      </w:r>
    </w:p>
    <w:p w:rsidR="00DC3B73" w:rsidRPr="00F71540" w:rsidRDefault="00DC3B73" w:rsidP="00DC3B73">
      <w:pPr>
        <w:spacing w:line="276" w:lineRule="auto"/>
        <w:ind w:left="81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exodus</w:t>
      </w:r>
      <w:proofErr w:type="gramEnd"/>
    </w:p>
    <w:p w:rsidR="00DC3B73" w:rsidRPr="00F71540" w:rsidRDefault="00DC3B73" w:rsidP="00DC3B73">
      <w:pPr>
        <w:spacing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lastRenderedPageBreak/>
        <w:tab/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>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Moses called the elders of the Israelites to instruct them on what to do in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readiness to leave Egypt.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Each family was to slaughter a male lamb or a young male goat one year old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without blemish 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Small families were team up together and share the sacrificial lamb.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Each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family to use a bunch of hyssop, dip it in blood of the lamb and paint their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door posts if their houses with blood.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All Israelites were to remain indoors for the night so as to be saved from the angel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of death.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They were to roast the lamb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whole .</w:t>
      </w:r>
      <w:proofErr w:type="gramEnd"/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>They were to eat meat with bitter herbs.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>If any meat remained, they were to burn it.</w:t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(xi)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were to eat the meat quickly/ dressed / while standing ready for the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journey.</w:t>
      </w:r>
      <w:r w:rsidRPr="00F71540">
        <w:rPr>
          <w:rFonts w:ascii="Times New Roman" w:hAnsi="Times New Roman" w:cs="Times New Roman"/>
          <w:sz w:val="24"/>
          <w:szCs w:val="24"/>
        </w:rPr>
        <w:tab/>
      </w:r>
    </w:p>
    <w:p w:rsidR="00DC3B73" w:rsidRPr="00F71540" w:rsidRDefault="00DC3B73" w:rsidP="00DC3B73">
      <w:pPr>
        <w:tabs>
          <w:tab w:val="left" w:pos="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They were to prepare </w:t>
      </w:r>
      <w:r w:rsidR="005C0CCC" w:rsidRPr="00F71540">
        <w:rPr>
          <w:rFonts w:ascii="Times New Roman" w:hAnsi="Times New Roman" w:cs="Times New Roman"/>
          <w:sz w:val="24"/>
          <w:szCs w:val="24"/>
        </w:rPr>
        <w:t>unleavened</w:t>
      </w:r>
      <w:r w:rsidRPr="00F71540">
        <w:rPr>
          <w:rFonts w:ascii="Times New Roman" w:hAnsi="Times New Roman" w:cs="Times New Roman"/>
          <w:sz w:val="24"/>
          <w:szCs w:val="24"/>
        </w:rPr>
        <w:t xml:space="preserve"> dough to take with them.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(xi) 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Israelites were </w:t>
      </w:r>
      <w:r w:rsidR="005C0CCC" w:rsidRPr="00F71540">
        <w:rPr>
          <w:rFonts w:ascii="Times New Roman" w:hAnsi="Times New Roman" w:cs="Times New Roman"/>
          <w:sz w:val="24"/>
          <w:szCs w:val="24"/>
        </w:rPr>
        <w:t>advised</w:t>
      </w:r>
      <w:r w:rsidRPr="00F71540">
        <w:rPr>
          <w:rFonts w:ascii="Times New Roman" w:hAnsi="Times New Roman" w:cs="Times New Roman"/>
          <w:sz w:val="24"/>
          <w:szCs w:val="24"/>
        </w:rPr>
        <w:t xml:space="preserve"> to take </w:t>
      </w:r>
      <w:proofErr w:type="gramStart"/>
      <w:r w:rsidR="005C0CCC" w:rsidRPr="00F71540">
        <w:rPr>
          <w:rFonts w:ascii="Times New Roman" w:hAnsi="Times New Roman" w:cs="Times New Roman"/>
          <w:sz w:val="24"/>
          <w:szCs w:val="24"/>
        </w:rPr>
        <w:t>Jewelry</w:t>
      </w:r>
      <w:r w:rsidRPr="00F715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gold , silver and clothing from their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Egyptians master.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(xii)</w:t>
      </w:r>
      <w:r w:rsidRPr="00F71540">
        <w:rPr>
          <w:rFonts w:ascii="Times New Roman" w:hAnsi="Times New Roman" w:cs="Times New Roman"/>
          <w:sz w:val="24"/>
          <w:szCs w:val="24"/>
        </w:rPr>
        <w:tab/>
        <w:t>Israelites were to commemorate the event in the new land.</w:t>
      </w:r>
      <w:r w:rsidRPr="00F71540">
        <w:rPr>
          <w:rFonts w:ascii="Times New Roman" w:hAnsi="Times New Roman" w:cs="Times New Roman"/>
          <w:sz w:val="24"/>
          <w:szCs w:val="24"/>
        </w:rPr>
        <w:tab/>
        <w:t>(6 x 1 = 6mks)</w:t>
      </w:r>
    </w:p>
    <w:p w:rsidR="00DC3B73" w:rsidRPr="00F71540" w:rsidRDefault="00DC3B73" w:rsidP="00DC3B73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(b)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What problems did </w:t>
      </w:r>
      <w:r w:rsidR="00241189">
        <w:rPr>
          <w:rFonts w:ascii="Times New Roman" w:hAnsi="Times New Roman" w:cs="Times New Roman"/>
          <w:b/>
          <w:sz w:val="24"/>
          <w:szCs w:val="24"/>
        </w:rPr>
        <w:t>Moses</w:t>
      </w:r>
      <w:r w:rsidRPr="00F71540">
        <w:rPr>
          <w:rFonts w:ascii="Times New Roman" w:hAnsi="Times New Roman" w:cs="Times New Roman"/>
          <w:b/>
          <w:sz w:val="24"/>
          <w:szCs w:val="24"/>
        </w:rPr>
        <w:t xml:space="preserve"> face as he led the Israelites during the </w:t>
      </w: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exodus.</w:t>
      </w:r>
      <w:proofErr w:type="gramEnd"/>
      <w:r w:rsidRPr="00F71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B73" w:rsidRPr="00F71540" w:rsidRDefault="00DC3B73" w:rsidP="00DC3B73">
      <w:pPr>
        <w:spacing w:line="276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(8mks)</w:t>
      </w:r>
    </w:p>
    <w:p w:rsidR="00DC3B73" w:rsidRPr="00F71540" w:rsidRDefault="00DC3B73" w:rsidP="00DC3B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When the Israelites saw the Egyptians soldiers following them they panicked and turned against Moses.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Moses had to solve the problem of lack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of  food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when people were in wilderness.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Israelites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encountered  unfriendly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tribes in the wilderness whom they had to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fight 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Moses had a problem of organizing and uniting the Israelites for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management .</w:t>
      </w:r>
      <w:proofErr w:type="gramEnd"/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Problem of lack of water in the desert 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disobeyed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Moses ,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grumbled and sometimes lost confidence in him.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broke the commandment of God by worshiping a golden calf when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Moses was away.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>The people experienced harsh desert condition.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people faced dangers </w:t>
      </w:r>
      <w:r w:rsidR="005C0CCC" w:rsidRPr="00F71540">
        <w:rPr>
          <w:rFonts w:ascii="Times New Roman" w:hAnsi="Times New Roman" w:cs="Times New Roman"/>
          <w:sz w:val="24"/>
          <w:szCs w:val="24"/>
        </w:rPr>
        <w:t>posed</w:t>
      </w:r>
      <w:r w:rsidRPr="00F71540">
        <w:rPr>
          <w:rFonts w:ascii="Times New Roman" w:hAnsi="Times New Roman" w:cs="Times New Roman"/>
          <w:sz w:val="24"/>
          <w:szCs w:val="24"/>
        </w:rPr>
        <w:t xml:space="preserve"> by wild animals like snakes.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>Moses faced problems of settling disputes among the people.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(8 x 1 = 8mks)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State six leadership qualities that Christians can derive from Moses. 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) </w:t>
      </w:r>
      <w:r w:rsidRPr="00F71540">
        <w:rPr>
          <w:rFonts w:ascii="Times New Roman" w:hAnsi="Times New Roman" w:cs="Times New Roman"/>
          <w:sz w:val="24"/>
          <w:szCs w:val="24"/>
        </w:rPr>
        <w:tab/>
        <w:t>Wisdom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F71540">
        <w:rPr>
          <w:rFonts w:ascii="Times New Roman" w:hAnsi="Times New Roman" w:cs="Times New Roman"/>
          <w:sz w:val="24"/>
          <w:szCs w:val="24"/>
        </w:rPr>
        <w:tab/>
        <w:t>Obedience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Pr="00F71540">
        <w:rPr>
          <w:rFonts w:ascii="Times New Roman" w:hAnsi="Times New Roman" w:cs="Times New Roman"/>
          <w:sz w:val="24"/>
          <w:szCs w:val="24"/>
        </w:rPr>
        <w:tab/>
        <w:t>Patience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 xml:space="preserve">iv) </w:t>
      </w:r>
      <w:r w:rsidRPr="00F71540">
        <w:rPr>
          <w:rFonts w:ascii="Times New Roman" w:hAnsi="Times New Roman" w:cs="Times New Roman"/>
          <w:sz w:val="24"/>
          <w:szCs w:val="24"/>
        </w:rPr>
        <w:tab/>
        <w:t>Courage</w:t>
      </w:r>
      <w:proofErr w:type="gramEnd"/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v) </w:t>
      </w:r>
      <w:r w:rsidRPr="00F71540">
        <w:rPr>
          <w:rFonts w:ascii="Times New Roman" w:hAnsi="Times New Roman" w:cs="Times New Roman"/>
          <w:sz w:val="24"/>
          <w:szCs w:val="24"/>
        </w:rPr>
        <w:tab/>
        <w:t>Faith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 xml:space="preserve">vi) </w:t>
      </w:r>
      <w:r w:rsidRPr="00F71540">
        <w:rPr>
          <w:rFonts w:ascii="Times New Roman" w:hAnsi="Times New Roman" w:cs="Times New Roman"/>
          <w:sz w:val="24"/>
          <w:szCs w:val="24"/>
        </w:rPr>
        <w:tab/>
        <w:t>Compassion</w:t>
      </w:r>
      <w:proofErr w:type="gramEnd"/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vii) </w:t>
      </w:r>
      <w:r w:rsidRPr="00F71540">
        <w:rPr>
          <w:rFonts w:ascii="Times New Roman" w:hAnsi="Times New Roman" w:cs="Times New Roman"/>
          <w:sz w:val="24"/>
          <w:szCs w:val="24"/>
        </w:rPr>
        <w:tab/>
        <w:t>Readiness to forgive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 xml:space="preserve">viii) </w:t>
      </w:r>
      <w:r w:rsidRPr="00F71540">
        <w:rPr>
          <w:rFonts w:ascii="Times New Roman" w:hAnsi="Times New Roman" w:cs="Times New Roman"/>
          <w:sz w:val="24"/>
          <w:szCs w:val="24"/>
        </w:rPr>
        <w:tab/>
        <w:t>Respect</w:t>
      </w:r>
    </w:p>
    <w:p w:rsidR="00DC3B73" w:rsidRPr="00F71540" w:rsidRDefault="00DC3B73" w:rsidP="00DC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ix)</w:t>
      </w:r>
      <w:r w:rsidRPr="00F71540">
        <w:rPr>
          <w:rFonts w:ascii="Times New Roman" w:hAnsi="Times New Roman" w:cs="Times New Roman"/>
          <w:sz w:val="24"/>
          <w:szCs w:val="24"/>
        </w:rPr>
        <w:tab/>
        <w:t>Humility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3.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71540">
        <w:rPr>
          <w:rFonts w:ascii="Times New Roman" w:hAnsi="Times New Roman" w:cs="Times New Roman"/>
          <w:b/>
          <w:sz w:val="24"/>
          <w:szCs w:val="24"/>
        </w:rPr>
        <w:t>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Give reasons why Samuel was against kingship system in Israel.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>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force their sons to serve him as soldiers in the army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create forced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He would grab their land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It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would be seen as a rejection of God as their unseen king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>They would lose their identity as the people of God/ chosen people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The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king would overtax them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make their daughters to be perfumers / cooks / bakers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king would make them slaves to serve in his palace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>The king would torture them and God will not answer their cries.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(7x1 = 7mks)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ab/>
        <w:t>(b)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To what extent was David a model king in Israel.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>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brought peace / security in Israel after defeating the philistines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captured Jerusalem from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Jebusites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/made it the capital city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established friendly diplomatic relations with other states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He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expanded the geographical boundaries of Israel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brought the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ark of the covenant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from the house of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Abinadab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 in Shiloh and </w:t>
      </w:r>
    </w:p>
    <w:p w:rsidR="00664C7B" w:rsidRPr="00F71540" w:rsidRDefault="00664C7B" w:rsidP="00664C7B">
      <w:p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>brought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it to Jerusalem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He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was a repentant king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respected the prophets of God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was a shrewd administrator who choose wise elders and counselors to advice </w:t>
      </w:r>
    </w:p>
    <w:p w:rsidR="00664C7B" w:rsidRPr="00F71540" w:rsidRDefault="00664C7B" w:rsidP="00664C7B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>him</w:t>
      </w:r>
      <w:proofErr w:type="gramEnd"/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>He expressed great faith in God / managed to kill Goliath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had remarkable leadership qualities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wanted to build the first temple in Jerusalem </w:t>
      </w:r>
    </w:p>
    <w:p w:rsidR="00664C7B" w:rsidRPr="00F71540" w:rsidRDefault="00664C7B" w:rsidP="00664C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He made Jerusalem a religious </w:t>
      </w:r>
      <w:r w:rsidR="005C0CCC" w:rsidRPr="00F71540">
        <w:rPr>
          <w:rFonts w:ascii="Times New Roman" w:hAnsi="Times New Roman" w:cs="Times New Roman"/>
          <w:sz w:val="24"/>
          <w:szCs w:val="24"/>
        </w:rPr>
        <w:t>Centre</w:t>
      </w:r>
      <w:r w:rsidRPr="00F71540">
        <w:rPr>
          <w:rFonts w:ascii="Times New Roman" w:hAnsi="Times New Roman" w:cs="Times New Roman"/>
          <w:sz w:val="24"/>
          <w:szCs w:val="24"/>
        </w:rPr>
        <w:t>.</w:t>
      </w:r>
    </w:p>
    <w:p w:rsidR="00664C7B" w:rsidRPr="00F71540" w:rsidRDefault="00664C7B" w:rsidP="00664C7B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(c)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Mention five forms of corruption that Prophet Elijah would condemn our </w:t>
      </w:r>
    </w:p>
    <w:p w:rsidR="00664C7B" w:rsidRPr="00F71540" w:rsidRDefault="00664C7B" w:rsidP="00664C7B">
      <w:pPr>
        <w:spacing w:line="276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society</w:t>
      </w:r>
      <w:proofErr w:type="gramEnd"/>
      <w:r w:rsidRPr="00F71540">
        <w:rPr>
          <w:rFonts w:ascii="Times New Roman" w:hAnsi="Times New Roman" w:cs="Times New Roman"/>
          <w:b/>
          <w:sz w:val="24"/>
          <w:szCs w:val="24"/>
        </w:rPr>
        <w:t xml:space="preserve"> today 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Stealing from the government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Tribalism / ethnicity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Nepotism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Grabbing of public property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Dishonesty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 xml:space="preserve">Misuse of public property </w:t>
      </w:r>
    </w:p>
    <w:p w:rsidR="00664C7B" w:rsidRPr="00F71540" w:rsidRDefault="00664C7B" w:rsidP="00664C7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Cheating in business / exorbitant prices/ overcharging the poor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(5x1= 5mks</w:t>
      </w:r>
    </w:p>
    <w:p w:rsidR="00E92AEF" w:rsidRPr="00F71540" w:rsidRDefault="00DC3B73" w:rsidP="00DC3B73">
      <w:pPr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92AEF" w:rsidRPr="00F71540" w:rsidRDefault="00E92AEF" w:rsidP="00E92AEF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4.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 w:rsidRPr="00F71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71540">
        <w:rPr>
          <w:rFonts w:ascii="Times New Roman" w:hAnsi="Times New Roman" w:cs="Times New Roman"/>
          <w:b/>
          <w:sz w:val="24"/>
          <w:szCs w:val="24"/>
        </w:rPr>
        <w:t>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State four differences between prophet in Old Testament and prophets in </w:t>
      </w:r>
    </w:p>
    <w:p w:rsidR="00E92AEF" w:rsidRPr="00F71540" w:rsidRDefault="00E92AEF" w:rsidP="00E92AEF">
      <w:pPr>
        <w:spacing w:line="276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b/>
          <w:sz w:val="24"/>
          <w:szCs w:val="24"/>
        </w:rPr>
        <w:t>African traditional society.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E92AEF" w:rsidRPr="00F71540" w:rsidRDefault="00E92AEF" w:rsidP="00E92AEF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>)</w:t>
      </w:r>
      <w:r w:rsidRPr="00F71540">
        <w:rPr>
          <w:rFonts w:ascii="Times New Roman" w:hAnsi="Times New Roman" w:cs="Times New Roman"/>
          <w:sz w:val="24"/>
          <w:szCs w:val="24"/>
        </w:rPr>
        <w:tab/>
        <w:t>The O.T proph</w:t>
      </w:r>
      <w:r w:rsidR="00241189">
        <w:rPr>
          <w:rFonts w:ascii="Times New Roman" w:hAnsi="Times New Roman" w:cs="Times New Roman"/>
          <w:sz w:val="24"/>
          <w:szCs w:val="24"/>
        </w:rPr>
        <w:t>ets received their powers from G</w:t>
      </w:r>
      <w:r w:rsidRPr="00F71540">
        <w:rPr>
          <w:rFonts w:ascii="Times New Roman" w:hAnsi="Times New Roman" w:cs="Times New Roman"/>
          <w:sz w:val="24"/>
          <w:szCs w:val="24"/>
        </w:rPr>
        <w:t>od while in Africa societies prophets received power through inheritance or spirit</w:t>
      </w:r>
    </w:p>
    <w:p w:rsidR="00E92AEF" w:rsidRPr="00F71540" w:rsidRDefault="00E92AEF" w:rsidP="00E92AEF">
      <w:pPr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While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Testament prophets were universal in their prophetic ministries the African traditional prophets confirmed their work within their communities</w:t>
      </w:r>
    </w:p>
    <w:p w:rsidR="00E92AEF" w:rsidRPr="00F71540" w:rsidRDefault="00E92AEF" w:rsidP="00E92AE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The African prophet were mostly liked while Old </w:t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testament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prophets were made </w:t>
      </w:r>
    </w:p>
    <w:p w:rsidR="00E92AEF" w:rsidRPr="00F71540" w:rsidRDefault="00E92AEF" w:rsidP="00E92AE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rejections</w:t>
      </w:r>
    </w:p>
    <w:p w:rsidR="00E92AEF" w:rsidRPr="00F71540" w:rsidRDefault="00E92AEF" w:rsidP="00E92AE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O.T prophets recognized one God while traditional prophets were polytheistic in </w:t>
      </w:r>
    </w:p>
    <w:p w:rsidR="00E92AEF" w:rsidRPr="00F71540" w:rsidRDefault="00E92AEF" w:rsidP="00E92AE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40">
        <w:rPr>
          <w:rFonts w:ascii="Times New Roman" w:hAnsi="Times New Roman" w:cs="Times New Roman"/>
          <w:sz w:val="24"/>
          <w:szCs w:val="24"/>
        </w:rPr>
        <w:t>nature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>.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</w:t>
      </w:r>
      <w:r w:rsidR="005C0CCC">
        <w:rPr>
          <w:rFonts w:ascii="Times New Roman" w:hAnsi="Times New Roman" w:cs="Times New Roman"/>
          <w:sz w:val="24"/>
          <w:szCs w:val="24"/>
        </w:rPr>
        <w:t>4</w:t>
      </w:r>
      <w:r w:rsidRPr="00F71540">
        <w:rPr>
          <w:rFonts w:ascii="Times New Roman" w:hAnsi="Times New Roman" w:cs="Times New Roman"/>
          <w:sz w:val="24"/>
          <w:szCs w:val="24"/>
        </w:rPr>
        <w:t>x</w:t>
      </w:r>
      <w:r w:rsidR="005C0CCC">
        <w:rPr>
          <w:rFonts w:ascii="Times New Roman" w:hAnsi="Times New Roman" w:cs="Times New Roman"/>
          <w:sz w:val="24"/>
          <w:szCs w:val="24"/>
        </w:rPr>
        <w:t>2</w:t>
      </w:r>
      <w:r w:rsidRPr="00F71540">
        <w:rPr>
          <w:rFonts w:ascii="Times New Roman" w:hAnsi="Times New Roman" w:cs="Times New Roman"/>
          <w:sz w:val="24"/>
          <w:szCs w:val="24"/>
        </w:rPr>
        <w:t>= 8mks)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(b)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Give seven social injustices condemned by prophet Amos in Israel.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 xml:space="preserve"> (7mks)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>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Oppression of the poor by the rich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>Corruption and bribery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Sexual immoralities / prostitutions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Dishonesty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/ cheating in business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Idolatry / prophesying in the name of God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Drunkedness</w:t>
      </w:r>
      <w:proofErr w:type="spellEnd"/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Robbery and violence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Greed and excessive luxury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Self indulgence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 xml:space="preserve"> and false sense of security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Bride in material procession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(xi)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Selling of debtors / slavery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(1x7 = 7mks)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b/>
          <w:sz w:val="24"/>
          <w:szCs w:val="24"/>
        </w:rPr>
        <w:t>(c)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In which ways are the rich exploiting the poor in Kenya today</w:t>
      </w:r>
      <w:r w:rsidRPr="00F71540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540">
        <w:rPr>
          <w:rFonts w:ascii="Times New Roman" w:hAnsi="Times New Roman" w:cs="Times New Roman"/>
          <w:sz w:val="24"/>
          <w:szCs w:val="24"/>
        </w:rPr>
        <w:t>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Grabbing their land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(ii)</w:t>
      </w:r>
      <w:r w:rsidRPr="00F71540">
        <w:rPr>
          <w:rFonts w:ascii="Times New Roman" w:hAnsi="Times New Roman" w:cs="Times New Roman"/>
          <w:sz w:val="24"/>
          <w:szCs w:val="24"/>
        </w:rPr>
        <w:tab/>
        <w:t>Underpayment in cases of casual jobs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(iii)</w:t>
      </w:r>
      <w:r w:rsidRPr="00F71540">
        <w:rPr>
          <w:rFonts w:ascii="Times New Roman" w:hAnsi="Times New Roman" w:cs="Times New Roman"/>
          <w:sz w:val="24"/>
          <w:szCs w:val="24"/>
        </w:rPr>
        <w:tab/>
        <w:t>Failure to pay them all their dues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(iv)</w:t>
      </w:r>
      <w:r w:rsidRPr="00F71540">
        <w:rPr>
          <w:rFonts w:ascii="Times New Roman" w:hAnsi="Times New Roman" w:cs="Times New Roman"/>
          <w:sz w:val="24"/>
          <w:szCs w:val="24"/>
        </w:rPr>
        <w:tab/>
        <w:t>Sexual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exploitation 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(v)</w:t>
      </w:r>
      <w:r w:rsidRPr="00F71540">
        <w:rPr>
          <w:rFonts w:ascii="Times New Roman" w:hAnsi="Times New Roman" w:cs="Times New Roman"/>
          <w:sz w:val="24"/>
          <w:szCs w:val="24"/>
        </w:rPr>
        <w:tab/>
        <w:t>Overcharging in certain commodities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540">
        <w:rPr>
          <w:rFonts w:ascii="Times New Roman" w:hAnsi="Times New Roman" w:cs="Times New Roman"/>
          <w:sz w:val="24"/>
          <w:szCs w:val="24"/>
        </w:rPr>
        <w:t>(vi)</w:t>
      </w:r>
      <w:r w:rsidRPr="00F71540">
        <w:rPr>
          <w:rFonts w:ascii="Times New Roman" w:hAnsi="Times New Roman" w:cs="Times New Roman"/>
          <w:sz w:val="24"/>
          <w:szCs w:val="24"/>
        </w:rPr>
        <w:tab/>
        <w:t>Human</w:t>
      </w:r>
      <w:proofErr w:type="gramEnd"/>
      <w:r w:rsidRPr="00F71540">
        <w:rPr>
          <w:rFonts w:ascii="Times New Roman" w:hAnsi="Times New Roman" w:cs="Times New Roman"/>
          <w:sz w:val="24"/>
          <w:szCs w:val="24"/>
        </w:rPr>
        <w:t xml:space="preserve"> trafficking in foreign countries</w:t>
      </w:r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Child </w:t>
      </w:r>
      <w:proofErr w:type="spellStart"/>
      <w:r w:rsidRPr="00F71540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E92AEF" w:rsidRPr="00F71540" w:rsidRDefault="00E92AEF" w:rsidP="00E92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  <w:t>(viii)</w:t>
      </w:r>
      <w:r w:rsidRPr="00F71540">
        <w:rPr>
          <w:rFonts w:ascii="Times New Roman" w:hAnsi="Times New Roman" w:cs="Times New Roman"/>
          <w:sz w:val="24"/>
          <w:szCs w:val="24"/>
        </w:rPr>
        <w:tab/>
        <w:t xml:space="preserve">Poor working condition </w:t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  <w:t>(1x5 = 5mks)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color w:val="auto"/>
        </w:rPr>
        <w:t>5.</w:t>
      </w:r>
      <w:r w:rsidRPr="00F71540">
        <w:rPr>
          <w:b/>
          <w:bCs/>
          <w:color w:val="auto"/>
        </w:rPr>
        <w:tab/>
      </w:r>
      <w:r w:rsidRPr="00F71540">
        <w:rPr>
          <w:b/>
          <w:bCs/>
          <w:i/>
          <w:iCs/>
          <w:color w:val="auto"/>
        </w:rPr>
        <w:t>(</w:t>
      </w:r>
      <w:proofErr w:type="gramStart"/>
      <w:r w:rsidRPr="00F71540">
        <w:rPr>
          <w:b/>
          <w:bCs/>
          <w:i/>
          <w:iCs/>
          <w:color w:val="auto"/>
        </w:rPr>
        <w:t>a</w:t>
      </w:r>
      <w:proofErr w:type="gramEnd"/>
      <w:r w:rsidRPr="00F71540">
        <w:rPr>
          <w:b/>
          <w:bCs/>
          <w:i/>
          <w:iCs/>
          <w:color w:val="auto"/>
        </w:rPr>
        <w:t>) Lessons Christians learn from the call of Prophet Jeremiah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</w:t>
      </w:r>
      <w:proofErr w:type="spellStart"/>
      <w:r w:rsidRPr="00F71540">
        <w:rPr>
          <w:color w:val="auto"/>
        </w:rPr>
        <w:t>i</w:t>
      </w:r>
      <w:proofErr w:type="spellEnd"/>
      <w:r w:rsidRPr="00F71540">
        <w:rPr>
          <w:color w:val="auto"/>
        </w:rPr>
        <w:t>) They can be chosen to work for God regardless of their age.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They are assured of God’s protection as they serve God.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Christians should encourage young people to serve God.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(iv) Christians</w:t>
      </w:r>
      <w:proofErr w:type="gramEnd"/>
      <w:r w:rsidRPr="00F71540">
        <w:rPr>
          <w:color w:val="auto"/>
        </w:rPr>
        <w:t xml:space="preserve"> should be courageous to serve God without fear.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Christians should seek God’s revelation as they serve the people.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(vi) Christians</w:t>
      </w:r>
      <w:proofErr w:type="gramEnd"/>
      <w:r w:rsidRPr="00F71540">
        <w:rPr>
          <w:color w:val="auto"/>
        </w:rPr>
        <w:t xml:space="preserve"> should read God’s word and pass </w:t>
      </w:r>
      <w:r w:rsidRPr="00F71540">
        <w:rPr>
          <w:color w:val="auto"/>
        </w:rPr>
        <w:tab/>
        <w:t>it to others.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lastRenderedPageBreak/>
        <w:tab/>
        <w:t>(vii) Christians should respond to God’s call positively.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7 x 1 = 7mks)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ab/>
        <w:t>(b) Instructions given to the Israelites or how to lead better life while in captivity in Babylon according to Jeremiah 29:1-10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</w:t>
      </w:r>
      <w:proofErr w:type="spellStart"/>
      <w:r w:rsidRPr="00F71540">
        <w:rPr>
          <w:color w:val="auto"/>
        </w:rPr>
        <w:t>i</w:t>
      </w:r>
      <w:proofErr w:type="spellEnd"/>
      <w:r w:rsidRPr="00F71540">
        <w:rPr>
          <w:color w:val="auto"/>
        </w:rPr>
        <w:t>) To build houses and live in them.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To plant gardens and eat their produce.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To marry and have children.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(iv) To</w:t>
      </w:r>
      <w:proofErr w:type="gramEnd"/>
      <w:r w:rsidRPr="00F71540">
        <w:rPr>
          <w:color w:val="auto"/>
        </w:rPr>
        <w:t xml:space="preserve"> live in peace and promote the welfare of </w:t>
      </w:r>
      <w:r w:rsidRPr="00F71540">
        <w:rPr>
          <w:color w:val="auto"/>
        </w:rPr>
        <w:tab/>
        <w:t>the cities where they are living.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To pray for their masters.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(vi) Not</w:t>
      </w:r>
      <w:proofErr w:type="gramEnd"/>
      <w:r w:rsidRPr="00F71540">
        <w:rPr>
          <w:color w:val="auto"/>
        </w:rPr>
        <w:t xml:space="preserve"> to listen to the words of false prophets and diviners.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To trust in God and not to give up.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(viii) To believe that God was accessible to them </w:t>
      </w:r>
      <w:r w:rsidRPr="00F71540">
        <w:rPr>
          <w:color w:val="auto"/>
        </w:rPr>
        <w:tab/>
        <w:t>even in exile.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To believe that God would restore them back after 70 years.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7 x 1 = 7mks)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 xml:space="preserve">(c) </w:t>
      </w:r>
      <w:r w:rsidRPr="00F71540">
        <w:rPr>
          <w:b/>
          <w:bCs/>
          <w:i/>
          <w:iCs/>
          <w:color w:val="auto"/>
        </w:rPr>
        <w:tab/>
        <w:t>Methods used by Christians to communicate God’s message today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</w:t>
      </w:r>
      <w:proofErr w:type="spellStart"/>
      <w:r w:rsidRPr="00F71540">
        <w:rPr>
          <w:color w:val="auto"/>
        </w:rPr>
        <w:t>i</w:t>
      </w:r>
      <w:proofErr w:type="spellEnd"/>
      <w:r w:rsidRPr="00F71540">
        <w:rPr>
          <w:color w:val="auto"/>
        </w:rPr>
        <w:t>) Preaching to the congregations.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Using print media.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Going out for missions.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(iv) Visiting</w:t>
      </w:r>
      <w:proofErr w:type="gramEnd"/>
      <w:r w:rsidRPr="00F71540">
        <w:rPr>
          <w:color w:val="auto"/>
        </w:rPr>
        <w:t xml:space="preserve"> the needy/sick and giving them medical care.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Using electronic media.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(vi) Composing</w:t>
      </w:r>
      <w:proofErr w:type="gramEnd"/>
      <w:r w:rsidRPr="00F71540">
        <w:rPr>
          <w:color w:val="auto"/>
        </w:rPr>
        <w:t xml:space="preserve"> songs/singing groups/choirs.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Translating/publishing Bibles.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(viii) Support teaching of C.R.E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Sending/financing missionaries.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(x) </w:t>
      </w:r>
      <w:proofErr w:type="spellStart"/>
      <w:r w:rsidRPr="00F71540">
        <w:rPr>
          <w:color w:val="auto"/>
        </w:rPr>
        <w:t>Organising</w:t>
      </w:r>
      <w:proofErr w:type="spellEnd"/>
      <w:r w:rsidRPr="00F71540">
        <w:rPr>
          <w:color w:val="auto"/>
        </w:rPr>
        <w:t xml:space="preserve"> youth camps/retreats and conventions.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6 x 1 = 6mks)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color w:val="auto"/>
        </w:rPr>
        <w:t>6.</w:t>
      </w:r>
      <w:r w:rsidRPr="00F71540">
        <w:rPr>
          <w:b/>
          <w:bCs/>
          <w:color w:val="auto"/>
        </w:rPr>
        <w:tab/>
      </w:r>
      <w:r w:rsidRPr="00F71540">
        <w:rPr>
          <w:b/>
          <w:bCs/>
          <w:i/>
          <w:iCs/>
          <w:color w:val="auto"/>
        </w:rPr>
        <w:t>(</w:t>
      </w:r>
      <w:proofErr w:type="gramStart"/>
      <w:r w:rsidRPr="00F71540">
        <w:rPr>
          <w:b/>
          <w:bCs/>
          <w:i/>
          <w:iCs/>
          <w:color w:val="auto"/>
        </w:rPr>
        <w:t>a</w:t>
      </w:r>
      <w:proofErr w:type="gramEnd"/>
      <w:r w:rsidRPr="00F71540">
        <w:rPr>
          <w:b/>
          <w:bCs/>
          <w:i/>
          <w:iCs/>
          <w:color w:val="auto"/>
        </w:rPr>
        <w:t>) Roles performed by Ancestors in the Traditional African communities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</w:t>
      </w:r>
      <w:proofErr w:type="spellStart"/>
      <w:r w:rsidRPr="00F71540">
        <w:rPr>
          <w:color w:val="auto"/>
        </w:rPr>
        <w:t>i</w:t>
      </w:r>
      <w:proofErr w:type="spellEnd"/>
      <w:r w:rsidRPr="00F71540">
        <w:rPr>
          <w:color w:val="auto"/>
        </w:rPr>
        <w:t>) Acted as mediators between God and the living.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Gave instruction to the living as to what   should be done during certain occasions.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</w:t>
      </w:r>
      <w:proofErr w:type="gramStart"/>
      <w:r w:rsidRPr="00F71540">
        <w:rPr>
          <w:color w:val="auto"/>
        </w:rPr>
        <w:t>iii</w:t>
      </w:r>
      <w:proofErr w:type="gramEnd"/>
      <w:r w:rsidRPr="00F71540">
        <w:rPr>
          <w:color w:val="auto"/>
        </w:rPr>
        <w:t xml:space="preserve">) Warned the living of impending punishment </w:t>
      </w:r>
      <w:proofErr w:type="spellStart"/>
      <w:r w:rsidRPr="00F71540">
        <w:rPr>
          <w:color w:val="auto"/>
        </w:rPr>
        <w:t>incase</w:t>
      </w:r>
      <w:proofErr w:type="spellEnd"/>
      <w:r w:rsidRPr="00F71540">
        <w:rPr>
          <w:color w:val="auto"/>
        </w:rPr>
        <w:t xml:space="preserve"> of wrong doing.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(iv) Appeared</w:t>
      </w:r>
      <w:proofErr w:type="gramEnd"/>
      <w:r w:rsidRPr="00F71540">
        <w:rPr>
          <w:color w:val="auto"/>
        </w:rPr>
        <w:t xml:space="preserve"> to people in dreams/visi</w:t>
      </w:r>
      <w:r w:rsidR="005C0CCC">
        <w:rPr>
          <w:color w:val="auto"/>
        </w:rPr>
        <w:t>ons</w:t>
      </w:r>
      <w:r w:rsidRPr="00F71540">
        <w:rPr>
          <w:color w:val="auto"/>
        </w:rPr>
        <w:t xml:space="preserve"> to deliver messages from the spirit world.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They provide people with a sense of identity.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(vi) They</w:t>
      </w:r>
      <w:proofErr w:type="gramEnd"/>
      <w:r w:rsidRPr="00F71540">
        <w:rPr>
          <w:color w:val="auto"/>
        </w:rPr>
        <w:t xml:space="preserve"> are the custodians of cultural/religious </w:t>
      </w:r>
      <w:r w:rsidRPr="00F71540">
        <w:rPr>
          <w:color w:val="auto"/>
        </w:rPr>
        <w:tab/>
        <w:t>practices of the communities.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They give blessing during rites of passage.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(viii) Punish those who break customs/taboos.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They create a sense of security/protection for the community.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  <w:t>(x) They intercede for the community’s needs to God.</w:t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8 x 1 = 8mks)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ab/>
        <w:t>(b) Importance of initiation in the Traditional African society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</w:t>
      </w:r>
      <w:proofErr w:type="spellStart"/>
      <w:r w:rsidRPr="00F71540">
        <w:rPr>
          <w:color w:val="auto"/>
        </w:rPr>
        <w:t>i</w:t>
      </w:r>
      <w:proofErr w:type="spellEnd"/>
      <w:r w:rsidRPr="00F71540">
        <w:rPr>
          <w:color w:val="auto"/>
        </w:rPr>
        <w:t xml:space="preserve">) Marked the transition from childhood to </w:t>
      </w:r>
      <w:r w:rsidRPr="00F71540">
        <w:rPr>
          <w:color w:val="auto"/>
        </w:rPr>
        <w:tab/>
        <w:t>adulthood.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lastRenderedPageBreak/>
        <w:tab/>
        <w:t xml:space="preserve">(ii) Provided an opportunity for the initiates to learn new responsibilities and privileges as </w:t>
      </w:r>
      <w:r w:rsidRPr="00F71540">
        <w:rPr>
          <w:color w:val="auto"/>
        </w:rPr>
        <w:tab/>
        <w:t xml:space="preserve">     adults.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(iii) Gave the initiates a feeling of a higher status </w:t>
      </w:r>
      <w:r w:rsidRPr="00F71540">
        <w:rPr>
          <w:color w:val="auto"/>
        </w:rPr>
        <w:tab/>
        <w:t>in the society.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(iv)</w:t>
      </w:r>
      <w:proofErr w:type="gramEnd"/>
      <w:r w:rsidRPr="00F71540">
        <w:rPr>
          <w:color w:val="auto"/>
        </w:rPr>
        <w:t>Enabled initiates to learn the secrets of the community.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 xml:space="preserve">(v) United the members of the community as each member was involved in the preparation </w:t>
      </w:r>
      <w:r w:rsidRPr="00F71540">
        <w:rPr>
          <w:color w:val="auto"/>
        </w:rPr>
        <w:tab/>
        <w:t xml:space="preserve">     and the success of the operation.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(vi) It</w:t>
      </w:r>
      <w:proofErr w:type="gramEnd"/>
      <w:r w:rsidRPr="00F71540">
        <w:rPr>
          <w:color w:val="auto"/>
        </w:rPr>
        <w:t xml:space="preserve"> was a mark of identity among community </w:t>
      </w:r>
      <w:r w:rsidRPr="00F71540">
        <w:rPr>
          <w:color w:val="auto"/>
        </w:rPr>
        <w:tab/>
        <w:t>members and gave one a sense of belonging.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 xml:space="preserve">(vii) Was a way of preserving and enhancing the community </w:t>
      </w:r>
      <w:proofErr w:type="gramStart"/>
      <w:r w:rsidRPr="00F71540">
        <w:rPr>
          <w:color w:val="auto"/>
        </w:rPr>
        <w:t>culture.</w:t>
      </w:r>
      <w:proofErr w:type="gramEnd"/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(viii) Gave the initiates an opportunity to explore their talents, abilities and duties.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(ix) Created a strong bond between the initiates, the community and the ancestors.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7 x 1 = 7mks)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b/>
          <w:bCs/>
          <w:i/>
          <w:iCs/>
          <w:color w:val="auto"/>
        </w:rPr>
        <w:tab/>
        <w:t xml:space="preserve">(c) Changes that have occurred in </w:t>
      </w:r>
      <w:proofErr w:type="gramStart"/>
      <w:r w:rsidRPr="00F71540">
        <w:rPr>
          <w:b/>
          <w:bCs/>
          <w:i/>
          <w:iCs/>
          <w:color w:val="auto"/>
        </w:rPr>
        <w:t xml:space="preserve">land </w:t>
      </w:r>
      <w:r w:rsidRPr="00F71540">
        <w:rPr>
          <w:color w:val="auto"/>
        </w:rPr>
        <w:t xml:space="preserve"> </w:t>
      </w:r>
      <w:r w:rsidRPr="00F71540">
        <w:rPr>
          <w:b/>
          <w:bCs/>
          <w:i/>
          <w:iCs/>
          <w:color w:val="auto"/>
        </w:rPr>
        <w:t>ownership</w:t>
      </w:r>
      <w:proofErr w:type="gramEnd"/>
      <w:r w:rsidRPr="00F71540">
        <w:rPr>
          <w:b/>
          <w:bCs/>
          <w:i/>
          <w:iCs/>
          <w:color w:val="auto"/>
        </w:rPr>
        <w:t xml:space="preserve"> in Kenya today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b/>
          <w:bCs/>
          <w:i/>
          <w:iCs/>
          <w:color w:val="auto"/>
        </w:rPr>
        <w:tab/>
      </w:r>
      <w:r w:rsidRPr="00F71540">
        <w:rPr>
          <w:color w:val="auto"/>
        </w:rPr>
        <w:t>(</w:t>
      </w:r>
      <w:proofErr w:type="spellStart"/>
      <w:r w:rsidRPr="00F71540">
        <w:rPr>
          <w:color w:val="auto"/>
        </w:rPr>
        <w:t>i</w:t>
      </w:r>
      <w:proofErr w:type="spellEnd"/>
      <w:r w:rsidRPr="00F71540">
        <w:rPr>
          <w:color w:val="auto"/>
        </w:rPr>
        <w:t>) It is individually owned.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(ii) Communal land is very rare today.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(iii) Land is sold and bought at will.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(iv) The</w:t>
      </w:r>
      <w:proofErr w:type="gramEnd"/>
      <w:r w:rsidRPr="00F71540">
        <w:rPr>
          <w:color w:val="auto"/>
        </w:rPr>
        <w:t xml:space="preserve"> owner acquires a title deed.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(v) One can own land outside one’s community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</w:r>
      <w:proofErr w:type="gramStart"/>
      <w:r w:rsidRPr="00F71540">
        <w:rPr>
          <w:color w:val="auto"/>
        </w:rPr>
        <w:t>(vi) Government</w:t>
      </w:r>
      <w:proofErr w:type="gramEnd"/>
      <w:r w:rsidRPr="00F71540">
        <w:rPr>
          <w:color w:val="auto"/>
        </w:rPr>
        <w:t xml:space="preserve"> is the overall custodian of land.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color w:val="auto"/>
        </w:rPr>
      </w:pPr>
      <w:r w:rsidRPr="00F71540">
        <w:rPr>
          <w:color w:val="auto"/>
        </w:rPr>
        <w:tab/>
        <w:t>(vii) Government has set specific areas of land or public land i.e. dams</w:t>
      </w:r>
      <w:proofErr w:type="gramStart"/>
      <w:r w:rsidRPr="00F71540">
        <w:rPr>
          <w:color w:val="auto"/>
        </w:rPr>
        <w:t>,  cattle</w:t>
      </w:r>
      <w:proofErr w:type="gramEnd"/>
      <w:r w:rsidRPr="00F71540">
        <w:rPr>
          <w:color w:val="auto"/>
        </w:rPr>
        <w:t xml:space="preserve"> dips, </w:t>
      </w:r>
      <w:r w:rsidRPr="00F71540">
        <w:rPr>
          <w:color w:val="auto"/>
        </w:rPr>
        <w:tab/>
        <w:t xml:space="preserve">     schools, playing fields </w:t>
      </w:r>
      <w:proofErr w:type="spellStart"/>
      <w:r w:rsidRPr="00F71540">
        <w:rPr>
          <w:color w:val="auto"/>
        </w:rPr>
        <w:t>e.t.c</w:t>
      </w:r>
      <w:proofErr w:type="spellEnd"/>
      <w:r w:rsidRPr="00F71540">
        <w:rPr>
          <w:color w:val="auto"/>
        </w:rPr>
        <w:t>.</w:t>
      </w:r>
    </w:p>
    <w:p w:rsidR="00286F4B" w:rsidRPr="00F71540" w:rsidRDefault="00286F4B" w:rsidP="00286F4B">
      <w:pPr>
        <w:pStyle w:val="BodyText1"/>
        <w:tabs>
          <w:tab w:val="left" w:pos="451"/>
        </w:tabs>
        <w:spacing w:line="276" w:lineRule="auto"/>
        <w:ind w:left="451" w:hanging="451"/>
        <w:jc w:val="both"/>
        <w:rPr>
          <w:b/>
          <w:bCs/>
          <w:i/>
          <w:iCs/>
          <w:color w:val="auto"/>
        </w:rPr>
      </w:pP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color w:val="auto"/>
        </w:rPr>
        <w:tab/>
      </w:r>
      <w:r w:rsidRPr="00F71540">
        <w:rPr>
          <w:b/>
          <w:bCs/>
          <w:i/>
          <w:iCs/>
          <w:color w:val="auto"/>
        </w:rPr>
        <w:tab/>
        <w:t>(Any 5 x 1 = 5mks)</w:t>
      </w:r>
    </w:p>
    <w:p w:rsidR="00004BC5" w:rsidRPr="00F71540" w:rsidRDefault="00DC3B73" w:rsidP="00DC3B73">
      <w:pPr>
        <w:rPr>
          <w:rFonts w:ascii="Times New Roman" w:hAnsi="Times New Roman" w:cs="Times New Roman"/>
          <w:sz w:val="24"/>
          <w:szCs w:val="24"/>
        </w:rPr>
      </w:pPr>
      <w:r w:rsidRPr="00F71540">
        <w:rPr>
          <w:rFonts w:ascii="Times New Roman" w:hAnsi="Times New Roman" w:cs="Times New Roman"/>
          <w:sz w:val="24"/>
          <w:szCs w:val="24"/>
        </w:rPr>
        <w:tab/>
      </w:r>
      <w:r w:rsidRPr="00F71540">
        <w:rPr>
          <w:rFonts w:ascii="Times New Roman" w:hAnsi="Times New Roman" w:cs="Times New Roman"/>
          <w:sz w:val="24"/>
          <w:szCs w:val="24"/>
        </w:rPr>
        <w:tab/>
      </w:r>
    </w:p>
    <w:p w:rsidR="00664C7B" w:rsidRPr="00F71540" w:rsidRDefault="00664C7B" w:rsidP="00DC3B73">
      <w:pPr>
        <w:rPr>
          <w:rFonts w:ascii="Times New Roman" w:hAnsi="Times New Roman" w:cs="Times New Roman"/>
          <w:sz w:val="24"/>
          <w:szCs w:val="24"/>
        </w:rPr>
      </w:pPr>
    </w:p>
    <w:sectPr w:rsidR="00664C7B" w:rsidRPr="00F71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4B15"/>
    <w:multiLevelType w:val="hybridMultilevel"/>
    <w:tmpl w:val="829AF4B2"/>
    <w:lvl w:ilvl="0" w:tplc="E3049FA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4A6865"/>
    <w:multiLevelType w:val="hybridMultilevel"/>
    <w:tmpl w:val="81169316"/>
    <w:lvl w:ilvl="0" w:tplc="6D70F6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F20AB"/>
    <w:multiLevelType w:val="hybridMultilevel"/>
    <w:tmpl w:val="2FD2F20C"/>
    <w:lvl w:ilvl="0" w:tplc="4784E5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3A"/>
    <w:rsid w:val="00241189"/>
    <w:rsid w:val="00286F4B"/>
    <w:rsid w:val="002C4864"/>
    <w:rsid w:val="005C0CCC"/>
    <w:rsid w:val="005D0D18"/>
    <w:rsid w:val="00664C7B"/>
    <w:rsid w:val="0072202F"/>
    <w:rsid w:val="008436C0"/>
    <w:rsid w:val="008D5D8A"/>
    <w:rsid w:val="00976FE7"/>
    <w:rsid w:val="00D345E3"/>
    <w:rsid w:val="00DC3B73"/>
    <w:rsid w:val="00E6320C"/>
    <w:rsid w:val="00E92AEF"/>
    <w:rsid w:val="00EF533A"/>
    <w:rsid w:val="00F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8D3FC-285C-405C-937F-103A934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D8A"/>
    <w:pPr>
      <w:spacing w:after="0" w:line="36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3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odyText1">
    <w:name w:val="Body Text1"/>
    <w:rsid w:val="00286F4B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17</cp:revision>
  <dcterms:created xsi:type="dcterms:W3CDTF">2019-09-13T08:22:00Z</dcterms:created>
  <dcterms:modified xsi:type="dcterms:W3CDTF">2023-09-22T07:05:00Z</dcterms:modified>
</cp:coreProperties>
</file>