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3DF" w:rsidRPr="003D319F" w:rsidRDefault="001663DF" w:rsidP="001663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D319F">
        <w:rPr>
          <w:rFonts w:ascii="Times New Roman" w:hAnsi="Times New Roman" w:cs="Times New Roman"/>
          <w:b/>
          <w:sz w:val="24"/>
          <w:szCs w:val="24"/>
        </w:rPr>
        <w:t xml:space="preserve">Name: …………….…………………………………….………….. Adm No:…………………... </w:t>
      </w:r>
    </w:p>
    <w:p w:rsidR="001663DF" w:rsidRPr="003D319F" w:rsidRDefault="00F40457" w:rsidP="001663D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19F">
        <w:rPr>
          <w:rFonts w:ascii="Times New Roman" w:hAnsi="Times New Roman" w:cs="Times New Roman"/>
          <w:b/>
          <w:sz w:val="24"/>
          <w:szCs w:val="24"/>
        </w:rPr>
        <w:t>Candidate’s signature</w:t>
      </w:r>
      <w:r w:rsidR="001663DF" w:rsidRPr="003D319F">
        <w:rPr>
          <w:rFonts w:ascii="Times New Roman" w:hAnsi="Times New Roman" w:cs="Times New Roman"/>
          <w:b/>
          <w:sz w:val="24"/>
          <w:szCs w:val="24"/>
        </w:rPr>
        <w:t>: …….………</w:t>
      </w:r>
    </w:p>
    <w:p w:rsidR="001663DF" w:rsidRPr="003D319F" w:rsidRDefault="001663DF" w:rsidP="001663D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19F">
        <w:rPr>
          <w:rFonts w:ascii="Times New Roman" w:hAnsi="Times New Roman" w:cs="Times New Roman"/>
          <w:b/>
          <w:sz w:val="24"/>
          <w:szCs w:val="24"/>
        </w:rPr>
        <w:t>Date: ………..……………………….</w:t>
      </w:r>
    </w:p>
    <w:p w:rsidR="001663DF" w:rsidRPr="003D319F" w:rsidRDefault="001663DF" w:rsidP="001663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663DF" w:rsidRPr="009513D4" w:rsidRDefault="001663DF" w:rsidP="001663D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13D4">
        <w:rPr>
          <w:rFonts w:ascii="Times New Roman" w:hAnsi="Times New Roman" w:cs="Times New Roman"/>
          <w:b/>
          <w:sz w:val="40"/>
          <w:szCs w:val="40"/>
        </w:rPr>
        <w:t>JOINT EVALUATION EXAMINATION</w:t>
      </w:r>
    </w:p>
    <w:p w:rsidR="001663DF" w:rsidRPr="009513D4" w:rsidRDefault="001663DF" w:rsidP="001663DF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9513D4">
        <w:rPr>
          <w:rFonts w:ascii="Times New Roman" w:hAnsi="Times New Roman" w:cs="Times New Roman"/>
          <w:b/>
          <w:sz w:val="40"/>
          <w:szCs w:val="40"/>
        </w:rPr>
        <w:t>233/3</w:t>
      </w:r>
    </w:p>
    <w:p w:rsidR="001663DF" w:rsidRPr="003D319F" w:rsidRDefault="001663DF" w:rsidP="001663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D319F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1663DF" w:rsidRPr="003D319F" w:rsidRDefault="001663DF" w:rsidP="001663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D319F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1663DF" w:rsidRPr="003D319F" w:rsidRDefault="001663DF" w:rsidP="001663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663DF" w:rsidRDefault="001663DF" w:rsidP="001663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D319F">
        <w:rPr>
          <w:rFonts w:ascii="Times New Roman" w:hAnsi="Times New Roman" w:cs="Times New Roman"/>
          <w:b/>
          <w:sz w:val="24"/>
          <w:szCs w:val="24"/>
        </w:rPr>
        <w:t>Time: 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D319F">
        <w:rPr>
          <w:rFonts w:ascii="Times New Roman" w:hAnsi="Times New Roman" w:cs="Times New Roman"/>
          <w:b/>
          <w:sz w:val="24"/>
          <w:szCs w:val="24"/>
        </w:rPr>
        <w:t>Hours</w:t>
      </w:r>
    </w:p>
    <w:p w:rsidR="006C25C0" w:rsidRDefault="006C25C0" w:rsidP="001663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25C0" w:rsidRDefault="006C25C0" w:rsidP="001663D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5C0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6C25C0" w:rsidRPr="009513D4" w:rsidRDefault="006C25C0" w:rsidP="001663DF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E6B4C" w:rsidRPr="009513D4" w:rsidRDefault="00F40457" w:rsidP="00F404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513D4">
        <w:rPr>
          <w:rFonts w:ascii="Times New Roman" w:hAnsi="Times New Roman" w:cs="Times New Roman"/>
          <w:sz w:val="32"/>
          <w:szCs w:val="32"/>
        </w:rPr>
        <w:t>Write your name, admission number and sign in the spaces provided above</w:t>
      </w:r>
    </w:p>
    <w:p w:rsidR="00F40457" w:rsidRPr="009513D4" w:rsidRDefault="00F40457" w:rsidP="00F404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513D4">
        <w:rPr>
          <w:rFonts w:ascii="Times New Roman" w:hAnsi="Times New Roman" w:cs="Times New Roman"/>
          <w:sz w:val="32"/>
          <w:szCs w:val="32"/>
        </w:rPr>
        <w:t xml:space="preserve">Answer all questions in the spaces provided </w:t>
      </w:r>
    </w:p>
    <w:p w:rsidR="00F40457" w:rsidRPr="009513D4" w:rsidRDefault="00F40457" w:rsidP="00F404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513D4">
        <w:rPr>
          <w:rFonts w:ascii="Times New Roman" w:hAnsi="Times New Roman" w:cs="Times New Roman"/>
          <w:sz w:val="32"/>
          <w:szCs w:val="32"/>
        </w:rPr>
        <w:t>Non-programmable silent electronic calculators and KNEC mathematics tables may be used.</w:t>
      </w:r>
    </w:p>
    <w:p w:rsidR="00F40457" w:rsidRPr="009513D4" w:rsidRDefault="00F40457" w:rsidP="00F404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513D4">
        <w:rPr>
          <w:rFonts w:ascii="Times New Roman" w:hAnsi="Times New Roman" w:cs="Times New Roman"/>
          <w:sz w:val="32"/>
          <w:szCs w:val="32"/>
        </w:rPr>
        <w:t>All questions should be answered in English</w:t>
      </w:r>
    </w:p>
    <w:p w:rsidR="00F40457" w:rsidRPr="009513D4" w:rsidRDefault="00F40457" w:rsidP="00F4045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D319F" w:rsidRPr="009513D4" w:rsidRDefault="003D319F">
      <w:pPr>
        <w:rPr>
          <w:rFonts w:ascii="Times New Roman" w:hAnsi="Times New Roman" w:cs="Times New Roman"/>
          <w:b/>
          <w:sz w:val="24"/>
          <w:szCs w:val="24"/>
        </w:rPr>
      </w:pPr>
    </w:p>
    <w:p w:rsidR="003D319F" w:rsidRPr="009513D4" w:rsidRDefault="00F40457">
      <w:pPr>
        <w:rPr>
          <w:rFonts w:ascii="Times New Roman" w:hAnsi="Times New Roman" w:cs="Times New Roman"/>
          <w:b/>
          <w:sz w:val="24"/>
          <w:szCs w:val="24"/>
        </w:rPr>
      </w:pPr>
      <w:r w:rsidRPr="009513D4">
        <w:rPr>
          <w:rFonts w:ascii="Times New Roman" w:hAnsi="Times New Roman" w:cs="Times New Roman"/>
          <w:b/>
          <w:sz w:val="24"/>
          <w:szCs w:val="24"/>
        </w:rPr>
        <w:t>For Examiners only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330"/>
        <w:gridCol w:w="2093"/>
        <w:gridCol w:w="2160"/>
      </w:tblGrid>
      <w:tr w:rsidR="00010879" w:rsidTr="00010879">
        <w:trPr>
          <w:trHeight w:val="782"/>
        </w:trPr>
        <w:tc>
          <w:tcPr>
            <w:tcW w:w="3330" w:type="dxa"/>
          </w:tcPr>
          <w:p w:rsidR="00010879" w:rsidRPr="009513D4" w:rsidRDefault="00010879" w:rsidP="00F4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4">
              <w:rPr>
                <w:rFonts w:ascii="Times New Roman" w:hAnsi="Times New Roman" w:cs="Times New Roman"/>
                <w:b/>
                <w:sz w:val="24"/>
                <w:szCs w:val="24"/>
              </w:rPr>
              <w:t>QUESTION 1</w:t>
            </w:r>
          </w:p>
        </w:tc>
        <w:tc>
          <w:tcPr>
            <w:tcW w:w="2093" w:type="dxa"/>
          </w:tcPr>
          <w:p w:rsidR="00010879" w:rsidRDefault="000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                                </w:t>
            </w:r>
          </w:p>
        </w:tc>
        <w:tc>
          <w:tcPr>
            <w:tcW w:w="2160" w:type="dxa"/>
          </w:tcPr>
          <w:p w:rsidR="00010879" w:rsidRDefault="0001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79" w:rsidTr="00010879">
        <w:trPr>
          <w:trHeight w:val="800"/>
        </w:trPr>
        <w:tc>
          <w:tcPr>
            <w:tcW w:w="3330" w:type="dxa"/>
          </w:tcPr>
          <w:p w:rsidR="00010879" w:rsidRPr="009513D4" w:rsidRDefault="00010879" w:rsidP="00F4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2</w:t>
            </w:r>
          </w:p>
        </w:tc>
        <w:tc>
          <w:tcPr>
            <w:tcW w:w="2093" w:type="dxa"/>
          </w:tcPr>
          <w:p w:rsidR="00010879" w:rsidRDefault="000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010879" w:rsidRDefault="0001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79" w:rsidTr="00010879">
        <w:trPr>
          <w:trHeight w:val="710"/>
        </w:trPr>
        <w:tc>
          <w:tcPr>
            <w:tcW w:w="3330" w:type="dxa"/>
          </w:tcPr>
          <w:p w:rsidR="00010879" w:rsidRPr="009513D4" w:rsidRDefault="00010879" w:rsidP="00F4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D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93" w:type="dxa"/>
          </w:tcPr>
          <w:p w:rsidR="00010879" w:rsidRDefault="0001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010879" w:rsidRDefault="0001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457" w:rsidRPr="003D319F" w:rsidRDefault="00F40457">
      <w:pPr>
        <w:rPr>
          <w:rFonts w:ascii="Times New Roman" w:hAnsi="Times New Roman" w:cs="Times New Roman"/>
          <w:sz w:val="24"/>
          <w:szCs w:val="24"/>
        </w:rPr>
      </w:pPr>
    </w:p>
    <w:p w:rsidR="003D319F" w:rsidRDefault="00010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879" w:rsidRDefault="00010879">
      <w:pPr>
        <w:rPr>
          <w:rFonts w:ascii="Times New Roman" w:hAnsi="Times New Roman" w:cs="Times New Roman"/>
          <w:sz w:val="24"/>
          <w:szCs w:val="24"/>
        </w:rPr>
      </w:pPr>
    </w:p>
    <w:p w:rsidR="00010879" w:rsidRPr="003D319F" w:rsidRDefault="00010879">
      <w:pPr>
        <w:rPr>
          <w:rFonts w:ascii="Times New Roman" w:hAnsi="Times New Roman" w:cs="Times New Roman"/>
          <w:sz w:val="24"/>
          <w:szCs w:val="24"/>
        </w:rPr>
      </w:pPr>
    </w:p>
    <w:p w:rsidR="003D319F" w:rsidRPr="003D319F" w:rsidRDefault="003D319F">
      <w:pPr>
        <w:rPr>
          <w:rFonts w:ascii="Times New Roman" w:hAnsi="Times New Roman" w:cs="Times New Roman"/>
          <w:sz w:val="24"/>
          <w:szCs w:val="24"/>
        </w:rPr>
      </w:pPr>
    </w:p>
    <w:p w:rsidR="009513D4" w:rsidRDefault="009513D4">
      <w:pPr>
        <w:rPr>
          <w:rFonts w:ascii="Times New Roman" w:hAnsi="Times New Roman" w:cs="Times New Roman"/>
          <w:sz w:val="24"/>
          <w:szCs w:val="24"/>
        </w:rPr>
      </w:pPr>
    </w:p>
    <w:p w:rsidR="001663DF" w:rsidRPr="003D319F" w:rsidRDefault="001663DF">
      <w:p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3D319F">
        <w:rPr>
          <w:rFonts w:ascii="Times New Roman" w:hAnsi="Times New Roman" w:cs="Times New Roman"/>
          <w:b/>
          <w:sz w:val="24"/>
          <w:szCs w:val="24"/>
        </w:rPr>
        <w:t>. You are provided with:</w:t>
      </w:r>
      <w:r w:rsidRPr="003D3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F05" w:rsidRPr="003D319F" w:rsidRDefault="004E4F05" w:rsidP="004E4F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5 g of impure anhydrous sodium carbonate labelled as solid X</w:t>
      </w:r>
    </w:p>
    <w:p w:rsidR="004E4F05" w:rsidRDefault="004E4F05" w:rsidP="004E4F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2M hydrochloric acid labelled as solution Y</w:t>
      </w:r>
    </w:p>
    <w:p w:rsidR="00AE1354" w:rsidRPr="003D319F" w:rsidRDefault="00AE1354" w:rsidP="004E4F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0.4M sodium hydroxide solution as solution </w:t>
      </w:r>
      <w:r w:rsidR="000E2E50">
        <w:rPr>
          <w:rFonts w:ascii="Times New Roman" w:hAnsi="Times New Roman" w:cs="Times New Roman"/>
          <w:sz w:val="24"/>
          <w:szCs w:val="24"/>
        </w:rPr>
        <w:t>Z</w:t>
      </w:r>
    </w:p>
    <w:p w:rsidR="004E4F05" w:rsidRPr="003D319F" w:rsidRDefault="004E4F05" w:rsidP="004E4F05">
      <w:p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You are required to determine the percentage purity of solid X. </w:t>
      </w:r>
    </w:p>
    <w:p w:rsidR="004E4F05" w:rsidRPr="003D319F" w:rsidRDefault="004E4F05" w:rsidP="004E4F05">
      <w:pPr>
        <w:rPr>
          <w:rFonts w:ascii="Times New Roman" w:hAnsi="Times New Roman" w:cs="Times New Roman"/>
          <w:b/>
          <w:sz w:val="24"/>
          <w:szCs w:val="24"/>
        </w:rPr>
      </w:pPr>
      <w:r w:rsidRPr="003D319F">
        <w:rPr>
          <w:rFonts w:ascii="Times New Roman" w:hAnsi="Times New Roman" w:cs="Times New Roman"/>
          <w:b/>
          <w:sz w:val="24"/>
          <w:szCs w:val="24"/>
        </w:rPr>
        <w:t>Procedure</w:t>
      </w:r>
    </w:p>
    <w:p w:rsidR="004E4F05" w:rsidRPr="003D319F" w:rsidRDefault="004E4F05" w:rsidP="004E4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Using a measuring cylinder place 80cm</w:t>
      </w:r>
      <w:r w:rsidRPr="003D31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319F">
        <w:rPr>
          <w:rFonts w:ascii="Times New Roman" w:hAnsi="Times New Roman" w:cs="Times New Roman"/>
          <w:sz w:val="24"/>
          <w:szCs w:val="24"/>
        </w:rPr>
        <w:t xml:space="preserve"> of solution Y in a beaker.</w:t>
      </w:r>
    </w:p>
    <w:p w:rsidR="004E4F05" w:rsidRPr="003D319F" w:rsidRDefault="004E4F05" w:rsidP="004E4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Add all solid X and stir the solution using a stirring rod until effervescence stops.</w:t>
      </w:r>
    </w:p>
    <w:p w:rsidR="004E4F05" w:rsidRPr="003D319F" w:rsidRDefault="004E4F05" w:rsidP="004E4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Transfer this solution into a 250 cm</w:t>
      </w:r>
      <w:r w:rsidRPr="003D31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319F">
        <w:rPr>
          <w:rFonts w:ascii="Times New Roman" w:hAnsi="Times New Roman" w:cs="Times New Roman"/>
          <w:sz w:val="24"/>
          <w:szCs w:val="24"/>
        </w:rPr>
        <w:t xml:space="preserve"> volumetric flask and add distilled water to the mark. Label this as solution T.</w:t>
      </w:r>
    </w:p>
    <w:p w:rsidR="004E4F05" w:rsidRPr="003D319F" w:rsidRDefault="004E4F05" w:rsidP="004E4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Place solution T in a clean burette.</w:t>
      </w:r>
    </w:p>
    <w:p w:rsidR="004E4F05" w:rsidRPr="003D319F" w:rsidRDefault="004E4F05" w:rsidP="004E4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Using a pipette filler, put 25 cm</w:t>
      </w:r>
      <w:r w:rsidRPr="003D319F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3D319F">
        <w:rPr>
          <w:rFonts w:ascii="Times New Roman" w:hAnsi="Times New Roman" w:cs="Times New Roman"/>
          <w:sz w:val="24"/>
          <w:szCs w:val="24"/>
        </w:rPr>
        <w:t>of solution Z in a conical flask.</w:t>
      </w:r>
    </w:p>
    <w:p w:rsidR="004E4F05" w:rsidRPr="003D319F" w:rsidRDefault="004E4F05" w:rsidP="004E4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Add 2 drops of methyl-orange and titrate using solution T.</w:t>
      </w:r>
    </w:p>
    <w:p w:rsidR="004E4F05" w:rsidRPr="003D319F" w:rsidRDefault="004E4F05" w:rsidP="004E4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Repeat the titration two more times and complete the table below.</w:t>
      </w:r>
    </w:p>
    <w:p w:rsidR="004E4F05" w:rsidRPr="003D319F" w:rsidRDefault="004E4F05" w:rsidP="004E4F05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35"/>
        <w:gridCol w:w="1620"/>
        <w:gridCol w:w="1710"/>
        <w:gridCol w:w="1525"/>
      </w:tblGrid>
      <w:tr w:rsidR="00BC7831" w:rsidRPr="003D319F" w:rsidTr="00BC7831">
        <w:trPr>
          <w:trHeight w:val="692"/>
        </w:trPr>
        <w:tc>
          <w:tcPr>
            <w:tcW w:w="4135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C7831" w:rsidRPr="00EB20C9" w:rsidRDefault="00E27196" w:rsidP="00E2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10" w:type="dxa"/>
          </w:tcPr>
          <w:p w:rsidR="00BC7831" w:rsidRPr="00EB20C9" w:rsidRDefault="00E27196" w:rsidP="00E2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25" w:type="dxa"/>
          </w:tcPr>
          <w:p w:rsidR="00BC7831" w:rsidRPr="00EB20C9" w:rsidRDefault="00E27196" w:rsidP="00E2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BC7831" w:rsidRPr="003D319F" w:rsidTr="00BC7831">
        <w:trPr>
          <w:trHeight w:val="440"/>
        </w:trPr>
        <w:tc>
          <w:tcPr>
            <w:tcW w:w="4135" w:type="dxa"/>
          </w:tcPr>
          <w:p w:rsidR="00BC7831" w:rsidRPr="00EB20C9" w:rsidRDefault="00E27196" w:rsidP="004E4F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Final burette reading (cm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31" w:rsidRPr="003D319F" w:rsidTr="00BC7831">
        <w:trPr>
          <w:trHeight w:val="440"/>
        </w:trPr>
        <w:tc>
          <w:tcPr>
            <w:tcW w:w="4135" w:type="dxa"/>
          </w:tcPr>
          <w:p w:rsidR="00BC7831" w:rsidRPr="00EB20C9" w:rsidRDefault="00E27196" w:rsidP="004E4F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Initial burette reading (cm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31" w:rsidRPr="003D319F" w:rsidTr="00BC7831">
        <w:trPr>
          <w:trHeight w:val="530"/>
        </w:trPr>
        <w:tc>
          <w:tcPr>
            <w:tcW w:w="4135" w:type="dxa"/>
          </w:tcPr>
          <w:p w:rsidR="00BC7831" w:rsidRPr="00EB20C9" w:rsidRDefault="00E27196" w:rsidP="004E4F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Volume of solution T used (cm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F05" w:rsidRPr="003D319F" w:rsidRDefault="000E2E50" w:rsidP="004E4F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</w:t>
      </w:r>
      <w:r w:rsidR="004E4F05" w:rsidRPr="003D3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4mks)</w:t>
      </w:r>
    </w:p>
    <w:p w:rsidR="00E27196" w:rsidRPr="003D319F" w:rsidRDefault="00E27196" w:rsidP="004E4F05">
      <w:pPr>
        <w:ind w:left="360"/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a) Calculate the: </w:t>
      </w:r>
    </w:p>
    <w:p w:rsidR="00E27196" w:rsidRDefault="00E27196" w:rsidP="00E271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Avera</w:t>
      </w:r>
      <w:r w:rsidR="00EB20C9">
        <w:rPr>
          <w:rFonts w:ascii="Times New Roman" w:hAnsi="Times New Roman" w:cs="Times New Roman"/>
          <w:sz w:val="24"/>
          <w:szCs w:val="24"/>
        </w:rPr>
        <w:t xml:space="preserve">ge volume of solution T used </w:t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EB20C9" w:rsidRP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C14F59" w:rsidRPr="003D319F" w:rsidRDefault="00C14F59" w:rsidP="00C14F59">
      <w:pPr>
        <w:rPr>
          <w:rFonts w:ascii="Times New Roman" w:hAnsi="Times New Roman" w:cs="Times New Roman"/>
          <w:sz w:val="24"/>
          <w:szCs w:val="24"/>
        </w:rPr>
      </w:pPr>
    </w:p>
    <w:p w:rsidR="00E27196" w:rsidRDefault="00E27196" w:rsidP="00E271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The number of moles of </w:t>
      </w:r>
      <w:r w:rsidR="00EB20C9">
        <w:rPr>
          <w:rFonts w:ascii="Times New Roman" w:hAnsi="Times New Roman" w:cs="Times New Roman"/>
          <w:sz w:val="24"/>
          <w:szCs w:val="24"/>
        </w:rPr>
        <w:t>solution Z used in titration</w:t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010879">
        <w:rPr>
          <w:rFonts w:ascii="Times New Roman" w:hAnsi="Times New Roman" w:cs="Times New Roman"/>
          <w:sz w:val="24"/>
          <w:szCs w:val="24"/>
        </w:rPr>
        <w:t>(2</w:t>
      </w:r>
      <w:r w:rsidRPr="003D319F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EB20C9" w:rsidRP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C14F59" w:rsidRPr="003D319F" w:rsidRDefault="00C14F59" w:rsidP="00C14F59">
      <w:pPr>
        <w:rPr>
          <w:rFonts w:ascii="Times New Roman" w:hAnsi="Times New Roman" w:cs="Times New Roman"/>
          <w:sz w:val="24"/>
          <w:szCs w:val="24"/>
        </w:rPr>
      </w:pPr>
    </w:p>
    <w:p w:rsidR="00C14F59" w:rsidRDefault="00C14F59" w:rsidP="00C14F59">
      <w:pPr>
        <w:rPr>
          <w:rFonts w:ascii="Times New Roman" w:hAnsi="Times New Roman" w:cs="Times New Roman"/>
          <w:sz w:val="24"/>
          <w:szCs w:val="24"/>
        </w:rPr>
      </w:pPr>
    </w:p>
    <w:p w:rsidR="00EB20C9" w:rsidRPr="003D319F" w:rsidRDefault="00EB20C9" w:rsidP="00C14F59">
      <w:pPr>
        <w:rPr>
          <w:rFonts w:ascii="Times New Roman" w:hAnsi="Times New Roman" w:cs="Times New Roman"/>
          <w:sz w:val="24"/>
          <w:szCs w:val="24"/>
        </w:rPr>
      </w:pPr>
    </w:p>
    <w:p w:rsidR="00E27196" w:rsidRDefault="00E27196" w:rsidP="00E271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lastRenderedPageBreak/>
        <w:t xml:space="preserve">Concentration of solution T in moles per </w:t>
      </w:r>
      <w:r w:rsidR="00EB20C9" w:rsidRPr="003D319F">
        <w:rPr>
          <w:rFonts w:ascii="Times New Roman" w:hAnsi="Times New Roman" w:cs="Times New Roman"/>
          <w:sz w:val="24"/>
          <w:szCs w:val="24"/>
        </w:rPr>
        <w:t>liter</w:t>
      </w:r>
      <w:r w:rsidRPr="003D319F">
        <w:rPr>
          <w:rFonts w:ascii="Times New Roman" w:hAnsi="Times New Roman" w:cs="Times New Roman"/>
          <w:sz w:val="24"/>
          <w:szCs w:val="24"/>
        </w:rPr>
        <w:t>.</w:t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EB20C9" w:rsidRP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C14F59" w:rsidRPr="003D319F" w:rsidRDefault="00C14F59" w:rsidP="00C14F59">
      <w:pPr>
        <w:rPr>
          <w:rFonts w:ascii="Times New Roman" w:hAnsi="Times New Roman" w:cs="Times New Roman"/>
          <w:sz w:val="24"/>
          <w:szCs w:val="24"/>
        </w:rPr>
      </w:pPr>
    </w:p>
    <w:p w:rsidR="00C14F59" w:rsidRDefault="00C14F59" w:rsidP="00C14F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Calculate the mass of sodium carbonate that reacted with solution Y.  (Na= 23, C= 12, O= 16)</w:t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E35477" w:rsidRDefault="00E35477" w:rsidP="00EB20C9">
      <w:pPr>
        <w:rPr>
          <w:rFonts w:ascii="Times New Roman" w:hAnsi="Times New Roman" w:cs="Times New Roman"/>
          <w:sz w:val="24"/>
          <w:szCs w:val="24"/>
        </w:rPr>
      </w:pPr>
    </w:p>
    <w:p w:rsidR="00E35477" w:rsidRDefault="00E35477" w:rsidP="00EB20C9">
      <w:pPr>
        <w:rPr>
          <w:rFonts w:ascii="Times New Roman" w:hAnsi="Times New Roman" w:cs="Times New Roman"/>
          <w:sz w:val="24"/>
          <w:szCs w:val="24"/>
        </w:rPr>
      </w:pPr>
    </w:p>
    <w:p w:rsidR="00E35477" w:rsidRDefault="00E35477" w:rsidP="00EB20C9">
      <w:pPr>
        <w:rPr>
          <w:rFonts w:ascii="Times New Roman" w:hAnsi="Times New Roman" w:cs="Times New Roman"/>
          <w:sz w:val="24"/>
          <w:szCs w:val="24"/>
        </w:rPr>
      </w:pPr>
    </w:p>
    <w:p w:rsidR="00E35477" w:rsidRDefault="00E35477" w:rsidP="00EB20C9">
      <w:pPr>
        <w:rPr>
          <w:rFonts w:ascii="Times New Roman" w:hAnsi="Times New Roman" w:cs="Times New Roman"/>
          <w:sz w:val="24"/>
          <w:szCs w:val="24"/>
        </w:rPr>
      </w:pPr>
    </w:p>
    <w:p w:rsidR="00E35477" w:rsidRDefault="00E35477" w:rsidP="00EB20C9">
      <w:pPr>
        <w:rPr>
          <w:rFonts w:ascii="Times New Roman" w:hAnsi="Times New Roman" w:cs="Times New Roman"/>
          <w:sz w:val="24"/>
          <w:szCs w:val="24"/>
        </w:rPr>
      </w:pPr>
    </w:p>
    <w:p w:rsidR="00E35477" w:rsidRDefault="00E35477" w:rsidP="00EB20C9">
      <w:pPr>
        <w:rPr>
          <w:rFonts w:ascii="Times New Roman" w:hAnsi="Times New Roman" w:cs="Times New Roman"/>
          <w:sz w:val="24"/>
          <w:szCs w:val="24"/>
        </w:rPr>
      </w:pPr>
    </w:p>
    <w:p w:rsidR="00E35477" w:rsidRDefault="00E35477" w:rsidP="00EB20C9">
      <w:pPr>
        <w:rPr>
          <w:rFonts w:ascii="Times New Roman" w:hAnsi="Times New Roman" w:cs="Times New Roman"/>
          <w:sz w:val="24"/>
          <w:szCs w:val="24"/>
        </w:rPr>
      </w:pPr>
    </w:p>
    <w:p w:rsidR="00E35477" w:rsidRDefault="00E35477" w:rsidP="00EB20C9">
      <w:pPr>
        <w:rPr>
          <w:rFonts w:ascii="Times New Roman" w:hAnsi="Times New Roman" w:cs="Times New Roman"/>
          <w:sz w:val="24"/>
          <w:szCs w:val="24"/>
        </w:rPr>
      </w:pPr>
    </w:p>
    <w:p w:rsidR="00E35477" w:rsidRDefault="00E35477" w:rsidP="00EB20C9">
      <w:pPr>
        <w:rPr>
          <w:rFonts w:ascii="Times New Roman" w:hAnsi="Times New Roman" w:cs="Times New Roman"/>
          <w:sz w:val="24"/>
          <w:szCs w:val="24"/>
        </w:rPr>
      </w:pPr>
    </w:p>
    <w:p w:rsidR="00E35477" w:rsidRDefault="00E35477" w:rsidP="00EB20C9">
      <w:pPr>
        <w:rPr>
          <w:rFonts w:ascii="Times New Roman" w:hAnsi="Times New Roman" w:cs="Times New Roman"/>
          <w:sz w:val="24"/>
          <w:szCs w:val="24"/>
        </w:rPr>
      </w:pPr>
    </w:p>
    <w:p w:rsidR="00EB20C9" w:rsidRP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C14F59" w:rsidRPr="003D319F" w:rsidRDefault="00C14F59" w:rsidP="00C14F59">
      <w:pPr>
        <w:rPr>
          <w:rFonts w:ascii="Times New Roman" w:hAnsi="Times New Roman" w:cs="Times New Roman"/>
          <w:sz w:val="24"/>
          <w:szCs w:val="24"/>
        </w:rPr>
      </w:pPr>
    </w:p>
    <w:p w:rsidR="00BF50C5" w:rsidRPr="003D319F" w:rsidRDefault="00BF50C5" w:rsidP="00C14F59">
      <w:pPr>
        <w:rPr>
          <w:rFonts w:ascii="Times New Roman" w:hAnsi="Times New Roman" w:cs="Times New Roman"/>
          <w:sz w:val="24"/>
          <w:szCs w:val="24"/>
        </w:rPr>
      </w:pPr>
    </w:p>
    <w:p w:rsidR="00C14F59" w:rsidRDefault="00C14F59" w:rsidP="00C14F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Work out the percentage purity of solid X.</w:t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B20C9" w:rsidRDefault="00EB20C9" w:rsidP="00EB20C9">
      <w:pPr>
        <w:rPr>
          <w:rFonts w:ascii="Times New Roman" w:hAnsi="Times New Roman" w:cs="Times New Roman"/>
          <w:sz w:val="24"/>
          <w:szCs w:val="24"/>
        </w:rPr>
      </w:pPr>
    </w:p>
    <w:p w:rsidR="00BF50C5" w:rsidRPr="003D319F" w:rsidRDefault="00BF50C5" w:rsidP="00BF50C5">
      <w:pPr>
        <w:rPr>
          <w:rFonts w:ascii="Times New Roman" w:hAnsi="Times New Roman" w:cs="Times New Roman"/>
          <w:sz w:val="24"/>
          <w:szCs w:val="24"/>
        </w:rPr>
      </w:pPr>
    </w:p>
    <w:p w:rsidR="00C14F59" w:rsidRPr="003D319F" w:rsidRDefault="00C14F59" w:rsidP="00C14F59">
      <w:p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       b) Write the ionic equation between solid X and solution Y.</w:t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>(1 mark)</w:t>
      </w:r>
    </w:p>
    <w:p w:rsidR="00BF50C5" w:rsidRDefault="00BF50C5" w:rsidP="00EB20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20C9" w:rsidRPr="003D319F" w:rsidRDefault="00EB20C9" w:rsidP="00C14F59">
      <w:pPr>
        <w:rPr>
          <w:rFonts w:ascii="Times New Roman" w:hAnsi="Times New Roman" w:cs="Times New Roman"/>
          <w:sz w:val="24"/>
          <w:szCs w:val="24"/>
        </w:rPr>
      </w:pPr>
    </w:p>
    <w:p w:rsidR="003D319F" w:rsidRPr="00EB20C9" w:rsidRDefault="00010879" w:rsidP="00C14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D319F" w:rsidRPr="003D319F">
        <w:rPr>
          <w:rFonts w:ascii="Times New Roman" w:hAnsi="Times New Roman" w:cs="Times New Roman"/>
          <w:sz w:val="24"/>
          <w:szCs w:val="24"/>
        </w:rPr>
        <w:t xml:space="preserve">. </w:t>
      </w:r>
      <w:r w:rsidR="003D319F" w:rsidRPr="00EB20C9">
        <w:rPr>
          <w:rFonts w:ascii="Times New Roman" w:hAnsi="Times New Roman" w:cs="Times New Roman"/>
          <w:b/>
          <w:sz w:val="24"/>
          <w:szCs w:val="24"/>
        </w:rPr>
        <w:t>You are provided with solid L. Carry out the test below and record your observations and inferences in the spaces provided.</w:t>
      </w:r>
    </w:p>
    <w:p w:rsidR="00EB20C9" w:rsidRDefault="003D319F" w:rsidP="00C14F59">
      <w:p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a) Describe solid. </w:t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B20C9" w:rsidRPr="003D319F" w:rsidRDefault="00EB20C9" w:rsidP="00C14F59">
      <w:pPr>
        <w:rPr>
          <w:rFonts w:ascii="Times New Roman" w:hAnsi="Times New Roman" w:cs="Times New Roman"/>
          <w:sz w:val="24"/>
          <w:szCs w:val="24"/>
        </w:rPr>
      </w:pPr>
    </w:p>
    <w:p w:rsidR="003D319F" w:rsidRPr="003D319F" w:rsidRDefault="003D319F" w:rsidP="00C14F59">
      <w:p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b) Place half spatula of L in a non-luminous flame of a Bunsen burner.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3D319F" w:rsidRPr="003D319F" w:rsidTr="00143619">
        <w:tc>
          <w:tcPr>
            <w:tcW w:w="414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23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3D319F" w:rsidRPr="003D319F" w:rsidTr="00143619">
        <w:trPr>
          <w:trHeight w:val="1538"/>
        </w:trPr>
        <w:tc>
          <w:tcPr>
            <w:tcW w:w="414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E13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</w:t>
            </w:r>
            <w:r w:rsidR="00AE13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AE13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13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423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54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</w:tbl>
    <w:p w:rsidR="003D319F" w:rsidRDefault="003D319F" w:rsidP="00C14F59">
      <w:pPr>
        <w:rPr>
          <w:rFonts w:ascii="Times New Roman" w:hAnsi="Times New Roman" w:cs="Times New Roman"/>
          <w:sz w:val="24"/>
          <w:szCs w:val="24"/>
        </w:rPr>
      </w:pPr>
    </w:p>
    <w:p w:rsidR="009A053A" w:rsidRPr="003D319F" w:rsidRDefault="009A053A" w:rsidP="00C14F59">
      <w:pPr>
        <w:rPr>
          <w:rFonts w:ascii="Times New Roman" w:hAnsi="Times New Roman" w:cs="Times New Roman"/>
          <w:sz w:val="24"/>
          <w:szCs w:val="24"/>
        </w:rPr>
      </w:pPr>
    </w:p>
    <w:p w:rsidR="003D319F" w:rsidRPr="003D319F" w:rsidRDefault="003D319F" w:rsidP="00C14F59">
      <w:p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c) Dissolve the remaining solid L in the distilled water and divide the solution into four portions. </w:t>
      </w:r>
    </w:p>
    <w:p w:rsidR="003D319F" w:rsidRPr="003D319F" w:rsidRDefault="003D319F" w:rsidP="003D31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To the fourth portion, add few drops of acidified potassium chromate (vii) and warm.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3D319F" w:rsidRPr="003D319F" w:rsidTr="00143619">
        <w:tc>
          <w:tcPr>
            <w:tcW w:w="414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23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3D319F" w:rsidRPr="003D319F" w:rsidTr="00143619">
        <w:trPr>
          <w:trHeight w:val="1538"/>
        </w:trPr>
        <w:tc>
          <w:tcPr>
            <w:tcW w:w="414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23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319F" w:rsidRPr="003D319F" w:rsidRDefault="003D319F" w:rsidP="00EB20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319F" w:rsidRPr="003D319F" w:rsidRDefault="003D319F" w:rsidP="003D31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To the second portion, add few drops of bromine water and warm.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3D319F" w:rsidRPr="003D319F" w:rsidTr="00143619">
        <w:tc>
          <w:tcPr>
            <w:tcW w:w="414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23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3D319F" w:rsidRPr="003D319F" w:rsidTr="00143619">
        <w:trPr>
          <w:trHeight w:val="1538"/>
        </w:trPr>
        <w:tc>
          <w:tcPr>
            <w:tcW w:w="414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23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3D319F" w:rsidRPr="003D319F" w:rsidRDefault="003D319F" w:rsidP="00EB20C9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AE1354" w:rsidRDefault="00AE1354" w:rsidP="00AE13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354" w:rsidRDefault="00AE1354" w:rsidP="00AE13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354" w:rsidRDefault="00AE1354" w:rsidP="00AE13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319F" w:rsidRPr="003D319F" w:rsidRDefault="003D319F" w:rsidP="003D31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To the third portion add few drops of acidified potassium manganite (vii) and warm.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3D319F" w:rsidRPr="003D319F" w:rsidTr="00143619">
        <w:tc>
          <w:tcPr>
            <w:tcW w:w="414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Observations</w:t>
            </w:r>
          </w:p>
        </w:tc>
        <w:tc>
          <w:tcPr>
            <w:tcW w:w="423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3D319F" w:rsidRPr="003D319F" w:rsidTr="00143619">
        <w:trPr>
          <w:trHeight w:val="1538"/>
        </w:trPr>
        <w:tc>
          <w:tcPr>
            <w:tcW w:w="414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54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23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C9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EB20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E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319F" w:rsidRPr="00EB20C9" w:rsidRDefault="003D319F" w:rsidP="00EB20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319F" w:rsidRPr="003D319F" w:rsidRDefault="003D319F" w:rsidP="003D31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To the fourth portion add a quarter spatula end-full of sodium hydrogen carbonate.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3D319F" w:rsidRPr="003D319F" w:rsidTr="00143619">
        <w:tc>
          <w:tcPr>
            <w:tcW w:w="414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23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3D319F" w:rsidRPr="003D319F" w:rsidTr="00143619">
        <w:trPr>
          <w:trHeight w:val="1538"/>
        </w:trPr>
        <w:tc>
          <w:tcPr>
            <w:tcW w:w="414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EB20C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23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E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3D319F" w:rsidRPr="003D319F" w:rsidRDefault="003D319F" w:rsidP="00EB20C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sectPr w:rsidR="003D319F" w:rsidRPr="003D3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0BD"/>
    <w:multiLevelType w:val="hybridMultilevel"/>
    <w:tmpl w:val="AF0C01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C4970"/>
    <w:multiLevelType w:val="hybridMultilevel"/>
    <w:tmpl w:val="48F08D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263AB"/>
    <w:multiLevelType w:val="hybridMultilevel"/>
    <w:tmpl w:val="C7C0A4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143BBF"/>
    <w:multiLevelType w:val="hybridMultilevel"/>
    <w:tmpl w:val="A70E6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F395A"/>
    <w:multiLevelType w:val="hybridMultilevel"/>
    <w:tmpl w:val="C162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653168">
    <w:abstractNumId w:val="4"/>
  </w:num>
  <w:num w:numId="2" w16cid:durableId="657540468">
    <w:abstractNumId w:val="0"/>
  </w:num>
  <w:num w:numId="3" w16cid:durableId="1141263138">
    <w:abstractNumId w:val="2"/>
  </w:num>
  <w:num w:numId="4" w16cid:durableId="1506018160">
    <w:abstractNumId w:val="1"/>
  </w:num>
  <w:num w:numId="5" w16cid:durableId="1552376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3DF"/>
    <w:rsid w:val="00010879"/>
    <w:rsid w:val="000C380B"/>
    <w:rsid w:val="000E2E50"/>
    <w:rsid w:val="001663DF"/>
    <w:rsid w:val="003D319F"/>
    <w:rsid w:val="004E4F05"/>
    <w:rsid w:val="006C25C0"/>
    <w:rsid w:val="009513D4"/>
    <w:rsid w:val="009A053A"/>
    <w:rsid w:val="00AE1354"/>
    <w:rsid w:val="00B977BF"/>
    <w:rsid w:val="00BC7831"/>
    <w:rsid w:val="00BF50C5"/>
    <w:rsid w:val="00C14F59"/>
    <w:rsid w:val="00C54505"/>
    <w:rsid w:val="00DE6B4C"/>
    <w:rsid w:val="00E27196"/>
    <w:rsid w:val="00E35477"/>
    <w:rsid w:val="00E520A2"/>
    <w:rsid w:val="00E97E78"/>
    <w:rsid w:val="00EB20C9"/>
    <w:rsid w:val="00F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46CB"/>
  <w15:docId w15:val="{6C5B7582-F1D2-44DB-B142-67BFBB6A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3DF"/>
    <w:pPr>
      <w:spacing w:after="0" w:line="240" w:lineRule="auto"/>
    </w:pPr>
    <w:rPr>
      <w:rFonts w:ascii="Calibri" w:eastAsia="Calibri" w:hAnsi="Calibri" w:cs="SimSun"/>
    </w:rPr>
  </w:style>
  <w:style w:type="character" w:styleId="PlaceholderText">
    <w:name w:val="Placeholder Text"/>
    <w:basedOn w:val="DefaultParagraphFont"/>
    <w:uiPriority w:val="99"/>
    <w:semiHidden/>
    <w:rsid w:val="001663DF"/>
    <w:rPr>
      <w:color w:val="808080"/>
    </w:rPr>
  </w:style>
  <w:style w:type="paragraph" w:styleId="ListParagraph">
    <w:name w:val="List Paragraph"/>
    <w:basedOn w:val="Normal"/>
    <w:uiPriority w:val="34"/>
    <w:qFormat/>
    <w:rsid w:val="004E4F05"/>
    <w:pPr>
      <w:ind w:left="720"/>
      <w:contextualSpacing/>
    </w:pPr>
  </w:style>
  <w:style w:type="table" w:styleId="TableGrid">
    <w:name w:val="Table Grid"/>
    <w:basedOn w:val="TableNormal"/>
    <w:uiPriority w:val="39"/>
    <w:rsid w:val="00BC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Blessed Family</dc:creator>
  <cp:lastModifiedBy>user</cp:lastModifiedBy>
  <cp:revision>5</cp:revision>
  <dcterms:created xsi:type="dcterms:W3CDTF">2022-11-01T08:22:00Z</dcterms:created>
  <dcterms:modified xsi:type="dcterms:W3CDTF">2023-09-22T12:40:00Z</dcterms:modified>
</cp:coreProperties>
</file>