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DF" w:rsidRPr="00553707" w:rsidRDefault="005039DF" w:rsidP="005039DF">
      <w:pPr>
        <w:keepNext/>
        <w:keepLines/>
        <w:spacing w:after="2" w:line="476" w:lineRule="auto"/>
        <w:ind w:right="1044" w:firstLine="218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AGRICULTURE </w:t>
      </w:r>
      <w:r w:rsid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FORM THREE </w:t>
      </w:r>
      <w:r w:rsidR="00F14274">
        <w:rPr>
          <w:rFonts w:ascii="Times New Roman" w:eastAsia="Times New Roman" w:hAnsi="Times New Roman" w:cs="Times New Roman"/>
          <w:b/>
          <w:color w:val="000000"/>
          <w:sz w:val="24"/>
        </w:rPr>
        <w:t>PAPER 1 2023</w:t>
      </w:r>
      <w:bookmarkStart w:id="0" w:name="_GoBack"/>
      <w:bookmarkEnd w:id="0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039DF" w:rsidRPr="00553707" w:rsidRDefault="005039DF" w:rsidP="005039DF">
      <w:pPr>
        <w:keepNext/>
        <w:keepLines/>
        <w:spacing w:after="2" w:line="476" w:lineRule="auto"/>
        <w:ind w:right="1044" w:firstLine="218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SECTION A (30 MARKS)</w:t>
      </w:r>
    </w:p>
    <w:p w:rsidR="005039DF" w:rsidRPr="00553707" w:rsidRDefault="005039DF" w:rsidP="005039DF">
      <w:pPr>
        <w:keepNext/>
        <w:keepLines/>
        <w:spacing w:after="332" w:line="249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Answer ALL the questions in this section in the spaces provided </w:t>
      </w:r>
    </w:p>
    <w:p w:rsidR="005039DF" w:rsidRPr="00553707" w:rsidRDefault="005039DF" w:rsidP="005039DF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Outline three reasons for treating water for use in  the farm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kill disease causing micro-organism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remove chemical or impurities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remove bad smell and taste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remove sediments</w:t>
      </w:r>
    </w:p>
    <w:p w:rsidR="005039DF" w:rsidRPr="00553707" w:rsidRDefault="005039DF" w:rsidP="005039DF">
      <w:pPr>
        <w:numPr>
          <w:ilvl w:val="0"/>
          <w:numId w:val="1"/>
        </w:numPr>
        <w:spacing w:after="336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four advantages of carrying out minimum tillage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(2mks)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36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reduce cost of cultivation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36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control soil erosion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36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consume soil moisture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maintain soil structure</w:t>
      </w:r>
    </w:p>
    <w:p w:rsidR="005039DF" w:rsidRPr="00553707" w:rsidRDefault="005039DF" w:rsidP="005039DF">
      <w:pPr>
        <w:pStyle w:val="ListParagraph"/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disadvantages of communal land tenure system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No incentive among the users to conserve the land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There is  tendency to overstock and well graze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Problems in controlling livestock breeding programs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Impossible to secure loans by no title deed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There are diseases and parasites</w:t>
      </w:r>
    </w:p>
    <w:p w:rsidR="005039DF" w:rsidRPr="00553707" w:rsidRDefault="005039DF" w:rsidP="005039DF">
      <w:pPr>
        <w:pStyle w:val="ListParagraph"/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any four surface sou</w:t>
      </w:r>
      <w:r w:rsidR="00222829">
        <w:rPr>
          <w:rFonts w:ascii="Times New Roman" w:eastAsia="Times New Roman" w:hAnsi="Times New Roman" w:cs="Times New Roman"/>
          <w:b/>
          <w:color w:val="000000"/>
          <w:sz w:val="24"/>
        </w:rPr>
        <w:t>rces of water in the farm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(2kms)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 xml:space="preserve">Dam  </w:t>
      </w:r>
    </w:p>
    <w:p w:rsidR="005039DF" w:rsidRDefault="00222829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Weir 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River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Swamp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lake</w:t>
      </w:r>
    </w:p>
    <w:p w:rsidR="005039DF" w:rsidRDefault="005039DF" w:rsidP="005039DF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important reasons of keeping farm records in the farm…….(2mks) 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shows the history of the farm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shows whether the farm is making profit or loss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shows assets and liabilities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Used when supporting insurance claims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Used in planning or budgeting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Used when sharing profits</w:t>
      </w:r>
    </w:p>
    <w:p w:rsidR="005039DF" w:rsidRPr="00F93481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When settling disputes</w:t>
      </w:r>
    </w:p>
    <w:p w:rsidR="00F93481" w:rsidRPr="00553707" w:rsidRDefault="00F93481" w:rsidP="00F93481">
      <w:pPr>
        <w:pStyle w:val="ListParagraph"/>
        <w:spacing w:after="269" w:line="249" w:lineRule="auto"/>
        <w:ind w:left="108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5039DF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organic mulch helps in the control of soil erosion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2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It reduces the speed of the surface run-off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2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lastRenderedPageBreak/>
        <w:t>I helps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intercepting the rain drops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It assists in increasing the rate of infiltration</w:t>
      </w:r>
    </w:p>
    <w:p w:rsidR="005039DF" w:rsidRPr="00F93481" w:rsidRDefault="005039DF" w:rsidP="00F93481">
      <w:pPr>
        <w:pStyle w:val="ListParagraph"/>
        <w:numPr>
          <w:ilvl w:val="0"/>
          <w:numId w:val="1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934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any two examples of farm structures that are used in crop production </w:t>
      </w:r>
      <w:r w:rsidRPr="00F93481">
        <w:rPr>
          <w:rFonts w:ascii="Times New Roman" w:eastAsia="Times New Roman" w:hAnsi="Times New Roman" w:cs="Times New Roman"/>
          <w:b/>
          <w:color w:val="000000"/>
          <w:sz w:val="24"/>
        </w:rPr>
        <w:tab/>
        <w:t>(1mk)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>Nursery bed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>Silos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 xml:space="preserve"> Stores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>Green houses</w:t>
      </w:r>
    </w:p>
    <w:p w:rsidR="005039DF" w:rsidRPr="00553707" w:rsidRDefault="005039DF" w:rsidP="00F93481">
      <w:pPr>
        <w:numPr>
          <w:ilvl w:val="0"/>
          <w:numId w:val="1"/>
        </w:numPr>
        <w:spacing w:after="263" w:line="240" w:lineRule="auto"/>
        <w:ind w:left="395" w:right="3" w:hangingChars="164" w:hanging="395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reasons for siting a nursery bed at a well sheltered place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5039DF" w:rsidRPr="00553707" w:rsidRDefault="005039DF" w:rsidP="00F93481">
      <w:pPr>
        <w:pStyle w:val="ListParagraph"/>
        <w:numPr>
          <w:ilvl w:val="0"/>
          <w:numId w:val="9"/>
        </w:numPr>
        <w:spacing w:after="252" w:line="240" w:lineRule="auto"/>
        <w:ind w:left="394" w:hangingChars="164" w:hanging="39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 prevent high rate of evaporation</w:t>
      </w:r>
    </w:p>
    <w:p w:rsidR="005039DF" w:rsidRPr="00553707" w:rsidRDefault="005039DF" w:rsidP="00F93481">
      <w:pPr>
        <w:pStyle w:val="ListParagraph"/>
        <w:numPr>
          <w:ilvl w:val="0"/>
          <w:numId w:val="9"/>
        </w:numPr>
        <w:spacing w:after="252" w:line="240" w:lineRule="auto"/>
        <w:ind w:left="394" w:hangingChars="164" w:hanging="39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 prevent strong winds</w:t>
      </w:r>
    </w:p>
    <w:p w:rsidR="005039DF" w:rsidRPr="00553707" w:rsidRDefault="005039DF" w:rsidP="005039DF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reasons as to why burning </w:t>
      </w:r>
      <w:r w:rsidR="00222829">
        <w:rPr>
          <w:rFonts w:ascii="Times New Roman" w:eastAsia="Times New Roman" w:hAnsi="Times New Roman" w:cs="Times New Roman"/>
          <w:b/>
          <w:color w:val="000000"/>
          <w:sz w:val="24"/>
        </w:rPr>
        <w:t>is not recommended in land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Destroys organic matter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Destroys soil nutrients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Kills soil living organisms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Leads to loss of soil water</w:t>
      </w:r>
    </w:p>
    <w:p w:rsidR="005039DF" w:rsidRPr="00553707" w:rsidRDefault="005039DF" w:rsidP="005039DF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Give four advantages of using certified seeds during during planting……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Give high yields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all germinate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give products of high quality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are free from diseases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have high germination percentage.</w:t>
      </w:r>
    </w:p>
    <w:p w:rsidR="005039DF" w:rsidRPr="00553707" w:rsidRDefault="005039DF" w:rsidP="005039DF">
      <w:pPr>
        <w:numPr>
          <w:ilvl w:val="0"/>
          <w:numId w:val="1"/>
        </w:numPr>
        <w:spacing w:after="0" w:line="240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Why is it necessary to allow freshly cut sorghum (Columbus grass) to wilt before </w:t>
      </w:r>
    </w:p>
    <w:p w:rsidR="005039DF" w:rsidRPr="00553707" w:rsidRDefault="005039DF" w:rsidP="005039DF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feeding it to livestock?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 xml:space="preserve"> to prevent poisoning</w:t>
      </w:r>
      <w:r w:rsidR="00222829">
        <w:rPr>
          <w:rFonts w:ascii="Times New Roman" w:eastAsia="Times New Roman" w:hAnsi="Times New Roman" w:cs="Times New Roman"/>
          <w:color w:val="000000"/>
          <w:sz w:val="24"/>
        </w:rPr>
        <w:t xml:space="preserve"> by prussic acid</w:t>
      </w:r>
    </w:p>
    <w:p w:rsidR="005039DF" w:rsidRPr="00553707" w:rsidRDefault="005039DF" w:rsidP="005039DF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roles of nitrogen in maize production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Increases size of grains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Helps to increase carbohydrate content</w:t>
      </w:r>
    </w:p>
    <w:p w:rsidR="005039DF" w:rsidRPr="00553707" w:rsidRDefault="005039DF" w:rsidP="005039DF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Distinguish between the terms hybrid and composite as used in maize breeding </w:t>
      </w:r>
    </w:p>
    <w:p w:rsidR="005039DF" w:rsidRDefault="005039DF" w:rsidP="005039DF">
      <w:pPr>
        <w:spacing w:after="260" w:line="251" w:lineRule="auto"/>
        <w:ind w:left="10" w:right="737" w:firstLine="7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( 1mk) 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73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Hybrid- they are crops varieties developed by crossing two pure lines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73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Composites- these are maize varieties </w:t>
      </w:r>
      <w:r w:rsidR="001C1967">
        <w:rPr>
          <w:rFonts w:ascii="Times New Roman" w:eastAsia="Times New Roman" w:hAnsi="Times New Roman" w:cs="Times New Roman"/>
          <w:color w:val="000000"/>
          <w:sz w:val="24"/>
        </w:rPr>
        <w:t xml:space="preserve">developed through repeated mass </w:t>
      </w:r>
      <w:r>
        <w:rPr>
          <w:rFonts w:ascii="Times New Roman" w:eastAsia="Times New Roman" w:hAnsi="Times New Roman" w:cs="Times New Roman"/>
          <w:color w:val="000000"/>
          <w:sz w:val="24"/>
        </w:rPr>
        <w:t>section</w:t>
      </w:r>
    </w:p>
    <w:p w:rsidR="005039DF" w:rsidRDefault="005039DF" w:rsidP="001C1967">
      <w:pPr>
        <w:numPr>
          <w:ilvl w:val="0"/>
          <w:numId w:val="1"/>
        </w:numPr>
        <w:spacing w:after="263" w:line="249" w:lineRule="auto"/>
        <w:ind w:left="36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Outline three important aspects of rainfall a farmer should consider when growing crops (1 ½ mks)</w:t>
      </w:r>
    </w:p>
    <w:p w:rsidR="005039DF" w:rsidRPr="00D7559D" w:rsidRDefault="005039DF" w:rsidP="001C1967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reliability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distribution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intensity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amount</w:t>
      </w:r>
    </w:p>
    <w:p w:rsidR="005039DF" w:rsidRDefault="005039DF" w:rsidP="001C1967">
      <w:pPr>
        <w:numPr>
          <w:ilvl w:val="0"/>
          <w:numId w:val="1"/>
        </w:numPr>
        <w:spacing w:after="263" w:line="249" w:lineRule="auto"/>
        <w:ind w:right="3" w:hanging="27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two harmful effects of strong wind in agricultural production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(1mk)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D7559D">
        <w:rPr>
          <w:rFonts w:ascii="Times New Roman" w:eastAsia="Times New Roman" w:hAnsi="Times New Roman" w:cs="Times New Roman"/>
          <w:color w:val="000000"/>
          <w:sz w:val="24"/>
        </w:rPr>
        <w:t>Cause s</w:t>
      </w:r>
      <w:r>
        <w:rPr>
          <w:rFonts w:ascii="Times New Roman" w:eastAsia="Times New Roman" w:hAnsi="Times New Roman" w:cs="Times New Roman"/>
          <w:color w:val="000000"/>
          <w:sz w:val="24"/>
        </w:rPr>
        <w:t>oil erosion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Destruction of farm structures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Cause lo</w:t>
      </w:r>
      <w:r w:rsidR="00222829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ging of cereals</w:t>
      </w:r>
    </w:p>
    <w:p w:rsidR="005039DF" w:rsidRDefault="005039DF" w:rsidP="001C1967">
      <w:pPr>
        <w:pStyle w:val="ListParagraph"/>
        <w:numPr>
          <w:ilvl w:val="0"/>
          <w:numId w:val="1"/>
        </w:numPr>
        <w:spacing w:after="336" w:line="25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cover crops help  to conserve water  in the  soil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(1</w:t>
      </w: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1C1967" w:rsidRPr="001C1967" w:rsidRDefault="004D25B1" w:rsidP="001C1967">
      <w:pPr>
        <w:pStyle w:val="ListParagraph"/>
        <w:numPr>
          <w:ilvl w:val="0"/>
          <w:numId w:val="9"/>
        </w:numPr>
        <w:spacing w:after="336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1967">
        <w:rPr>
          <w:rFonts w:ascii="Times New Roman" w:eastAsia="Times New Roman" w:hAnsi="Times New Roman" w:cs="Times New Roman"/>
          <w:color w:val="000000"/>
          <w:sz w:val="24"/>
        </w:rPr>
        <w:t>Increase the rate of infiltration</w:t>
      </w:r>
    </w:p>
    <w:p w:rsidR="001C1967" w:rsidRPr="001C1967" w:rsidRDefault="004D25B1" w:rsidP="001C1967">
      <w:pPr>
        <w:pStyle w:val="ListParagraph"/>
        <w:numPr>
          <w:ilvl w:val="0"/>
          <w:numId w:val="9"/>
        </w:numPr>
        <w:spacing w:after="336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1967">
        <w:rPr>
          <w:rFonts w:ascii="Times New Roman" w:eastAsia="Times New Roman" w:hAnsi="Times New Roman" w:cs="Times New Roman"/>
          <w:color w:val="000000"/>
          <w:sz w:val="24"/>
        </w:rPr>
        <w:t>Prevent evaporation</w:t>
      </w:r>
    </w:p>
    <w:p w:rsidR="001C1967" w:rsidRPr="001C1967" w:rsidRDefault="004D25B1" w:rsidP="001C1967">
      <w:pPr>
        <w:pStyle w:val="ListParagraph"/>
        <w:numPr>
          <w:ilvl w:val="0"/>
          <w:numId w:val="9"/>
        </w:numPr>
        <w:spacing w:after="336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1967">
        <w:rPr>
          <w:rFonts w:ascii="Times New Roman" w:eastAsia="Times New Roman" w:hAnsi="Times New Roman" w:cs="Times New Roman"/>
          <w:color w:val="000000"/>
          <w:sz w:val="24"/>
        </w:rPr>
        <w:t>Prevent surface runoff</w:t>
      </w:r>
    </w:p>
    <w:p w:rsidR="005039DF" w:rsidRPr="00553707" w:rsidRDefault="005039DF" w:rsidP="004D25B1">
      <w:pPr>
        <w:numPr>
          <w:ilvl w:val="0"/>
          <w:numId w:val="1"/>
        </w:numPr>
        <w:spacing w:after="0" w:line="240" w:lineRule="auto"/>
        <w:ind w:left="806" w:hanging="36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a reason for </w:t>
      </w:r>
      <w:r w:rsidR="004D25B1" w:rsidRPr="00553707">
        <w:rPr>
          <w:rFonts w:ascii="Times New Roman" w:eastAsia="Times New Roman" w:hAnsi="Times New Roman" w:cs="Times New Roman"/>
          <w:b/>
          <w:color w:val="000000"/>
          <w:sz w:val="24"/>
        </w:rPr>
        <w:t>carrying out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each of the following  management  practices on a tree nursery </w:t>
      </w:r>
    </w:p>
    <w:p w:rsidR="005039DF" w:rsidRPr="00553707" w:rsidRDefault="005039DF" w:rsidP="00D4688D">
      <w:pPr>
        <w:numPr>
          <w:ilvl w:val="1"/>
          <w:numId w:val="1"/>
        </w:numPr>
        <w:spacing w:after="282" w:line="240" w:lineRule="auto"/>
        <w:ind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Pricking out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 mk) </w:t>
      </w:r>
    </w:p>
    <w:p w:rsidR="004D25B1" w:rsidRPr="004D25B1" w:rsidRDefault="004D25B1" w:rsidP="00D4688D">
      <w:pPr>
        <w:spacing w:after="282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To prevent overcrowding in the nursery</w:t>
      </w:r>
    </w:p>
    <w:p w:rsidR="00222829" w:rsidRDefault="00222829" w:rsidP="00222829">
      <w:pPr>
        <w:pStyle w:val="ListParagraph"/>
        <w:numPr>
          <w:ilvl w:val="1"/>
          <w:numId w:val="1"/>
        </w:numPr>
        <w:spacing w:after="268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Shading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(1mk)</w:t>
      </w:r>
    </w:p>
    <w:p w:rsidR="00222829" w:rsidRDefault="00222829" w:rsidP="00222829">
      <w:pPr>
        <w:pStyle w:val="ListParagraph"/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Prevents splash erosion</w:t>
      </w:r>
    </w:p>
    <w:p w:rsidR="00222829" w:rsidRDefault="00222829" w:rsidP="00222829">
      <w:pPr>
        <w:pStyle w:val="ListParagraph"/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Prevents excessive evapotranspiration</w:t>
      </w:r>
    </w:p>
    <w:p w:rsidR="00222829" w:rsidRDefault="00222829" w:rsidP="00222829">
      <w:pPr>
        <w:pStyle w:val="ListParagraph"/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Prevents direct sunlight which leads to excessive evaporation</w:t>
      </w:r>
    </w:p>
    <w:p w:rsidR="005039DF" w:rsidRPr="00222829" w:rsidRDefault="00222829" w:rsidP="00222829">
      <w:pPr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18) </w:t>
      </w:r>
      <w:r w:rsidR="005039DF" w:rsidRPr="00222829">
        <w:rPr>
          <w:rFonts w:ascii="Times New Roman" w:eastAsia="Times New Roman" w:hAnsi="Times New Roman" w:cs="Times New Roman"/>
          <w:b/>
          <w:color w:val="000000"/>
          <w:sz w:val="24"/>
        </w:rPr>
        <w:t>Outline two ways of controlling damping off disea</w:t>
      </w:r>
      <w:r w:rsidR="004D25B1" w:rsidRPr="00222829">
        <w:rPr>
          <w:rFonts w:ascii="Times New Roman" w:eastAsia="Times New Roman" w:hAnsi="Times New Roman" w:cs="Times New Roman"/>
          <w:b/>
          <w:color w:val="000000"/>
          <w:sz w:val="24"/>
        </w:rPr>
        <w:t>se off 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isease of cabbages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5039DF" w:rsidRPr="004D25B1" w:rsidRDefault="004D25B1" w:rsidP="004D25B1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Removing shade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Reducing the amount of water</w:t>
      </w:r>
    </w:p>
    <w:p w:rsidR="004D25B1" w:rsidRPr="00222829" w:rsidRDefault="005039DF" w:rsidP="00222829">
      <w:pPr>
        <w:pStyle w:val="ListParagraph"/>
        <w:numPr>
          <w:ilvl w:val="0"/>
          <w:numId w:val="11"/>
        </w:numPr>
        <w:spacing w:after="19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effects of pests with both piercing and </w:t>
      </w:r>
      <w:r w:rsidR="004D25B1"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sucking mouth parts on </w:t>
      </w:r>
    </w:p>
    <w:p w:rsidR="005039DF" w:rsidRPr="00553707" w:rsidRDefault="004D25B1" w:rsidP="004D25B1">
      <w:pPr>
        <w:spacing w:after="19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Crops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(2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5039DF" w:rsidRPr="00553707" w:rsidRDefault="005039DF" w:rsidP="00D4688D">
      <w:pPr>
        <w:spacing w:after="22" w:line="240" w:lineRule="auto"/>
        <w:ind w:left="720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25B1" w:rsidRPr="004D25B1" w:rsidRDefault="004D25B1" w:rsidP="00D4688D">
      <w:pPr>
        <w:pStyle w:val="ListParagraph"/>
        <w:numPr>
          <w:ilvl w:val="0"/>
          <w:numId w:val="9"/>
        </w:numPr>
        <w:spacing w:after="19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Suck all the photosynthesized food substances</w:t>
      </w:r>
    </w:p>
    <w:p w:rsidR="005039DF" w:rsidRPr="004D25B1" w:rsidRDefault="004D25B1" w:rsidP="00D4688D">
      <w:pPr>
        <w:pStyle w:val="ListParagraph"/>
        <w:numPr>
          <w:ilvl w:val="0"/>
          <w:numId w:val="9"/>
        </w:numPr>
        <w:spacing w:after="19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Leading to distortion of leaves </w:t>
      </w:r>
    </w:p>
    <w:p w:rsidR="005039DF" w:rsidRDefault="005039DF" w:rsidP="005039DF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2829" w:rsidRPr="00553707" w:rsidRDefault="00222829" w:rsidP="005039DF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222829" w:rsidRDefault="005039DF" w:rsidP="00222829">
      <w:pPr>
        <w:pStyle w:val="ListParagraph"/>
        <w:numPr>
          <w:ilvl w:val="0"/>
          <w:numId w:val="11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Name four natural factors that may influence soil erosion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D25B1" w:rsidRPr="00222829">
        <w:rPr>
          <w:rFonts w:ascii="Times New Roman" w:eastAsia="Times New Roman" w:hAnsi="Times New Roman" w:cs="Times New Roman"/>
          <w:b/>
          <w:color w:val="000000"/>
          <w:sz w:val="24"/>
        </w:rPr>
        <w:t>(2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Topography or gradient of slope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Rainfall intensity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lastRenderedPageBreak/>
        <w:t>Soil depth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Soil type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Vegetation cover</w:t>
      </w:r>
    </w:p>
    <w:p w:rsidR="00222829" w:rsidRPr="00222829" w:rsidRDefault="00222829" w:rsidP="00222829">
      <w:pPr>
        <w:pStyle w:val="ListParagraph"/>
        <w:numPr>
          <w:ilvl w:val="0"/>
          <w:numId w:val="11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Opportunity cost – value of the best foregone alternative </w:t>
      </w:r>
    </w:p>
    <w:p w:rsidR="005039DF" w:rsidRPr="00222829" w:rsidRDefault="00222829" w:rsidP="00222829">
      <w:pPr>
        <w:pStyle w:val="ListParagraph"/>
        <w:spacing w:after="268" w:line="249" w:lineRule="auto"/>
        <w:ind w:left="1080" w:right="3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  </w:t>
      </w:r>
      <w:r w:rsidR="005039DF" w:rsidRPr="0022282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SECTION B ( 20 MARKS) </w:t>
      </w:r>
    </w:p>
    <w:p w:rsidR="005039DF" w:rsidRPr="00553707" w:rsidRDefault="005039DF" w:rsidP="005039DF">
      <w:pPr>
        <w:keepNext/>
        <w:keepLines/>
        <w:spacing w:after="257" w:line="249" w:lineRule="auto"/>
        <w:ind w:left="730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Answer ALL the questions in this section in the spaces provided </w:t>
      </w:r>
    </w:p>
    <w:p w:rsidR="005039DF" w:rsidRPr="004D25B1" w:rsidRDefault="005039DF" w:rsidP="00222829">
      <w:pPr>
        <w:pStyle w:val="ListParagraph"/>
        <w:numPr>
          <w:ilvl w:val="0"/>
          <w:numId w:val="11"/>
        </w:num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The diagram below illustrates a maize cob attacked by a disease.  Study it carefully and answer the questions that follow. </w:t>
      </w:r>
    </w:p>
    <w:p w:rsidR="005039DF" w:rsidRPr="00553707" w:rsidRDefault="005039DF" w:rsidP="005039DF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5039DF">
      <w:pPr>
        <w:spacing w:after="0" w:line="259" w:lineRule="auto"/>
        <w:ind w:left="19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  <w:lang w:val="en-GB" w:eastAsia="en-GB"/>
        </w:rPr>
        <w:drawing>
          <wp:inline distT="0" distB="0" distL="0" distR="0">
            <wp:extent cx="1760220" cy="2743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" name="Picture 4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DF" w:rsidRPr="00553707" w:rsidRDefault="005039DF" w:rsidP="005039DF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5039DF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Identify the disease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D25B1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4D25B1" w:rsidRPr="00D4688D" w:rsidRDefault="00D4688D" w:rsidP="00D4688D">
      <w:pPr>
        <w:spacing w:after="282" w:line="259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222829">
        <w:rPr>
          <w:rFonts w:ascii="Times New Roman" w:eastAsia="Times New Roman" w:hAnsi="Times New Roman" w:cs="Times New Roman"/>
          <w:color w:val="000000"/>
          <w:sz w:val="24"/>
        </w:rPr>
        <w:t>Maize smu</w:t>
      </w:r>
      <w:r w:rsidR="004D25B1" w:rsidRPr="00D4688D">
        <w:rPr>
          <w:rFonts w:ascii="Times New Roman" w:eastAsia="Times New Roman" w:hAnsi="Times New Roman" w:cs="Times New Roman"/>
          <w:color w:val="000000"/>
          <w:sz w:val="24"/>
        </w:rPr>
        <w:t>t</w:t>
      </w:r>
    </w:p>
    <w:p w:rsidR="005039DF" w:rsidRPr="00D4688D" w:rsidRDefault="005039DF" w:rsidP="004D25B1">
      <w:pPr>
        <w:numPr>
          <w:ilvl w:val="1"/>
          <w:numId w:val="3"/>
        </w:numPr>
        <w:spacing w:after="268" w:line="250" w:lineRule="auto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Apart from maize, give two other crops that may be attacked by the disease  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D25B1" w:rsidRPr="00D4688D">
        <w:rPr>
          <w:rFonts w:ascii="Times New Roman" w:eastAsia="Times New Roman" w:hAnsi="Times New Roman" w:cs="Times New Roman"/>
          <w:b/>
          <w:color w:val="000000"/>
          <w:sz w:val="24"/>
        </w:rPr>
        <w:t>(1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5039DF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4D25B1" w:rsidRPr="00A43EDD">
        <w:rPr>
          <w:rFonts w:ascii="Times New Roman" w:eastAsia="Times New Roman" w:hAnsi="Times New Roman" w:cs="Times New Roman"/>
          <w:color w:val="000000"/>
          <w:sz w:val="24"/>
        </w:rPr>
        <w:t>or</w:t>
      </w:r>
      <w:r w:rsidRPr="00A43EDD">
        <w:rPr>
          <w:rFonts w:ascii="Times New Roman" w:eastAsia="Times New Roman" w:hAnsi="Times New Roman" w:cs="Times New Roman"/>
          <w:color w:val="000000"/>
          <w:sz w:val="24"/>
        </w:rPr>
        <w:t>ghum</w:t>
      </w:r>
    </w:p>
    <w:p w:rsidR="00A43EDD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Wheat</w:t>
      </w:r>
    </w:p>
    <w:p w:rsidR="00A43EDD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Oats</w:t>
      </w:r>
    </w:p>
    <w:p w:rsidR="00A43EDD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Millet</w:t>
      </w:r>
    </w:p>
    <w:p w:rsidR="00A43EDD" w:rsidRDefault="00222829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A43EDD" w:rsidRPr="00A43EDD">
        <w:rPr>
          <w:rFonts w:ascii="Times New Roman" w:eastAsia="Times New Roman" w:hAnsi="Times New Roman" w:cs="Times New Roman"/>
          <w:color w:val="000000"/>
          <w:sz w:val="24"/>
        </w:rPr>
        <w:t>arley</w:t>
      </w:r>
    </w:p>
    <w:p w:rsidR="00222829" w:rsidRPr="00A43EDD" w:rsidRDefault="00222829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sugercane</w:t>
      </w:r>
    </w:p>
    <w:p w:rsidR="005039DF" w:rsidRPr="00553707" w:rsidRDefault="005039DF" w:rsidP="005039DF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two methods of controlling the diseases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5039DF" w:rsidRPr="00A43EDD" w:rsidRDefault="00A43EDD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lastRenderedPageBreak/>
        <w:t>Useof copper sulphate</w:t>
      </w:r>
    </w:p>
    <w:p w:rsidR="00A43EDD" w:rsidRPr="00A43EDD" w:rsidRDefault="00A43EDD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 xml:space="preserve">Planting resistant crop varieties </w:t>
      </w:r>
    </w:p>
    <w:p w:rsidR="00A43EDD" w:rsidRPr="00A43EDD" w:rsidRDefault="00A43EDD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Crop rotation</w:t>
      </w:r>
    </w:p>
    <w:p w:rsidR="00A43EDD" w:rsidRPr="00A43EDD" w:rsidRDefault="00222829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Planting certified</w:t>
      </w:r>
      <w:r w:rsidR="00A43EDD" w:rsidRPr="00A43EDD">
        <w:rPr>
          <w:rFonts w:ascii="Times New Roman" w:eastAsia="Times New Roman" w:hAnsi="Times New Roman" w:cs="Times New Roman"/>
          <w:color w:val="000000"/>
          <w:sz w:val="24"/>
        </w:rPr>
        <w:t xml:space="preserve"> seeds</w:t>
      </w:r>
    </w:p>
    <w:p w:rsidR="005039DF" w:rsidRPr="00553707" w:rsidRDefault="005039DF" w:rsidP="00D4688D">
      <w:pPr>
        <w:numPr>
          <w:ilvl w:val="0"/>
          <w:numId w:val="3"/>
        </w:num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The diagram below illustrates an experiment on soil. Study it carefully and answer the  questions  that follow </w:t>
      </w:r>
    </w:p>
    <w:p w:rsidR="005039DF" w:rsidRPr="00553707" w:rsidRDefault="005039DF" w:rsidP="005039DF">
      <w:pPr>
        <w:spacing w:after="183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  <w:lang w:val="en-GB" w:eastAsia="en-GB"/>
        </w:rPr>
        <w:drawing>
          <wp:inline distT="0" distB="0" distL="0" distR="0">
            <wp:extent cx="5486400" cy="3444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DF" w:rsidRDefault="005039DF" w:rsidP="00D4688D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State the aim of the experiment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( 1mk) </w:t>
      </w:r>
    </w:p>
    <w:p w:rsidR="00A43EDD" w:rsidRPr="00A43EDD" w:rsidRDefault="00A43EDD" w:rsidP="00A43EDD">
      <w:pPr>
        <w:pStyle w:val="ListParagraph"/>
        <w:numPr>
          <w:ilvl w:val="0"/>
          <w:numId w:val="9"/>
        </w:numPr>
        <w:spacing w:after="22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To experiment the rate of infiltration or water holding capacity of the soil</w:t>
      </w:r>
    </w:p>
    <w:p w:rsidR="005039DF" w:rsidRPr="00553707" w:rsidRDefault="005039DF" w:rsidP="00D4688D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If the volume of water illustrated in the measuring cylinders was observed after one hour, identify the soil samples labeled A and B. </w:t>
      </w:r>
    </w:p>
    <w:p w:rsidR="005039DF" w:rsidRPr="00D4688D" w:rsidRDefault="00A43EDD" w:rsidP="00D4688D">
      <w:pPr>
        <w:pStyle w:val="ListParagraph"/>
        <w:numPr>
          <w:ilvl w:val="0"/>
          <w:numId w:val="10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color w:val="000000"/>
          <w:sz w:val="24"/>
        </w:rPr>
        <w:t>Sandy soils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D4688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 mk) </w:t>
      </w:r>
    </w:p>
    <w:p w:rsidR="005039DF" w:rsidRPr="00EA2E12" w:rsidRDefault="00A43EDD" w:rsidP="00EA2E12">
      <w:pPr>
        <w:pStyle w:val="ListParagraph"/>
        <w:numPr>
          <w:ilvl w:val="0"/>
          <w:numId w:val="10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Loamy soils</w:t>
      </w:r>
      <w:r w:rsidRPr="00EA2E12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EA2E12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 mk) </w:t>
      </w:r>
    </w:p>
    <w:p w:rsidR="005039DF" w:rsidRPr="00553707" w:rsidRDefault="005039DF" w:rsidP="00A43EDD">
      <w:pPr>
        <w:spacing w:after="252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State two ways in which the soil structure of the soil sample labeled C above </w:t>
      </w:r>
    </w:p>
    <w:p w:rsidR="005039DF" w:rsidRPr="00553707" w:rsidRDefault="005039DF" w:rsidP="00A43EDD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can be improved.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9583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( 2mks) </w:t>
      </w:r>
    </w:p>
    <w:p w:rsidR="005039DF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adding organic manures</w:t>
      </w:r>
    </w:p>
    <w:p w:rsidR="0039583E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liming</w:t>
      </w:r>
    </w:p>
    <w:p w:rsidR="0039583E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sub soiling to break hand pan</w:t>
      </w:r>
    </w:p>
    <w:p w:rsidR="0039583E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draining excess water</w:t>
      </w:r>
    </w:p>
    <w:p w:rsidR="0039583E" w:rsidRPr="00553707" w:rsidRDefault="0039583E" w:rsidP="005039DF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D4688D" w:rsidRDefault="005039DF" w:rsidP="00D4688D">
      <w:pPr>
        <w:pStyle w:val="ListParagraph"/>
        <w:numPr>
          <w:ilvl w:val="0"/>
          <w:numId w:val="3"/>
        </w:num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The diagram below illustrates a final seedbed after tertiary operation done during land preparation. Study it carefully and answer the questions that follow. </w:t>
      </w:r>
    </w:p>
    <w:p w:rsidR="005039DF" w:rsidRPr="00553707" w:rsidRDefault="005039DF" w:rsidP="005039DF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5039DF">
      <w:pPr>
        <w:spacing w:after="260" w:line="259" w:lineRule="auto"/>
        <w:ind w:left="180" w:right="-17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  <w:lang w:val="en-GB" w:eastAsia="en-GB"/>
        </w:rPr>
        <w:drawing>
          <wp:inline distT="0" distB="0" distL="0" distR="0">
            <wp:extent cx="5486400" cy="173431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DF" w:rsidRPr="00553707" w:rsidRDefault="005039DF" w:rsidP="005039DF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the tertiary operation carried out on the seedback</w:t>
      </w:r>
      <w:r w:rsidR="0039583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5039DF" w:rsidRPr="0039583E" w:rsidRDefault="0039583E" w:rsidP="005039DF">
      <w:pPr>
        <w:spacing w:after="252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C1B9B" w:rsidRPr="0039583E">
        <w:rPr>
          <w:rFonts w:ascii="Times New Roman" w:eastAsia="Times New Roman" w:hAnsi="Times New Roman" w:cs="Times New Roman"/>
          <w:color w:val="000000"/>
          <w:sz w:val="24"/>
        </w:rPr>
        <w:t>Ridging</w:t>
      </w:r>
    </w:p>
    <w:p w:rsidR="005039DF" w:rsidRPr="00553707" w:rsidRDefault="005039DF" w:rsidP="005039DF">
      <w:pPr>
        <w:numPr>
          <w:ilvl w:val="1"/>
          <w:numId w:val="3"/>
        </w:num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Describe how the tertiary operation named in (a) above is carried out  </w:t>
      </w:r>
    </w:p>
    <w:p w:rsidR="005039DF" w:rsidRDefault="003C1B9B" w:rsidP="003C1B9B">
      <w:pPr>
        <w:pStyle w:val="ListParagraph"/>
        <w:numPr>
          <w:ilvl w:val="0"/>
          <w:numId w:val="9"/>
        </w:num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Soil is dug in a continuous line to form a ridge.  A furrow is made and soil is helped on the side to form a ridge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EA2E12" w:rsidRPr="003C1B9B" w:rsidRDefault="00EA2E12" w:rsidP="00EA2E12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0"/>
        </w:tabs>
        <w:spacing w:after="268" w:line="249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5039DF">
      <w:pPr>
        <w:pStyle w:val="ListParagraph"/>
        <w:numPr>
          <w:ilvl w:val="1"/>
          <w:numId w:val="3"/>
        </w:num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advantages of planting crops on the final seed back illustrated above  </w:t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 mks) </w:t>
      </w:r>
    </w:p>
    <w:p w:rsidR="003C1B9B" w:rsidRPr="003C1B9B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-promotes tube expansion</w:t>
      </w:r>
    </w:p>
    <w:p w:rsidR="003C1B9B" w:rsidRPr="003C1B9B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-Conserves water</w:t>
      </w:r>
    </w:p>
    <w:p w:rsidR="003C1B9B" w:rsidRPr="003C1B9B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-Controls soil erosion</w:t>
      </w:r>
    </w:p>
    <w:p w:rsidR="005039DF" w:rsidRPr="00553707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-Easy harvesting</w:t>
      </w:r>
    </w:p>
    <w:p w:rsidR="005039DF" w:rsidRPr="00553707" w:rsidRDefault="005039DF" w:rsidP="003C1B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What is the function of each of the following substances in the preparation of compost manure? </w:t>
      </w:r>
    </w:p>
    <w:p w:rsidR="005039DF" w:rsidRPr="00553707" w:rsidRDefault="00D4688D" w:rsidP="00D4688D">
      <w:pPr>
        <w:spacing w:after="282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(a) 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>Wood ash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( 1mk) </w:t>
      </w:r>
    </w:p>
    <w:p w:rsidR="005039DF" w:rsidRDefault="003C1B9B" w:rsidP="00D4688D">
      <w:pPr>
        <w:spacing w:after="282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-promotes the amount of phosphorus and potassium in the manure</w:t>
      </w:r>
    </w:p>
    <w:p w:rsidR="00222829" w:rsidRPr="003C1B9B" w:rsidRDefault="00222829" w:rsidP="00222829">
      <w:pPr>
        <w:spacing w:after="282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 Helps to modify soil ph </w:t>
      </w:r>
    </w:p>
    <w:p w:rsidR="005039DF" w:rsidRPr="00553707" w:rsidRDefault="00222829" w:rsidP="00222829">
      <w:pPr>
        <w:spacing w:after="268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b ) 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Top Soil 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5039DF" w:rsidRDefault="003C1B9B" w:rsidP="00D4688D">
      <w:pPr>
        <w:pStyle w:val="ListParagraph"/>
        <w:numPr>
          <w:ilvl w:val="0"/>
          <w:numId w:val="9"/>
        </w:numPr>
        <w:spacing w:after="22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Introduces soil micro-organism which initiates the decomposition process</w:t>
      </w:r>
    </w:p>
    <w:p w:rsidR="00222829" w:rsidRDefault="00222829" w:rsidP="00222829">
      <w:pPr>
        <w:pStyle w:val="ListParagraph"/>
        <w:spacing w:after="22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c) 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wooden stick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used to check temperature in the compost heap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 mk)</w:t>
      </w:r>
    </w:p>
    <w:p w:rsidR="00222829" w:rsidRPr="003C1B9B" w:rsidRDefault="00222829" w:rsidP="00222829">
      <w:pPr>
        <w:pStyle w:val="ListParagraph"/>
        <w:spacing w:after="22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d) 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manure</w:t>
      </w:r>
      <w:r>
        <w:rPr>
          <w:rFonts w:ascii="Times New Roman" w:eastAsia="Times New Roman" w:hAnsi="Times New Roman" w:cs="Times New Roman"/>
          <w:color w:val="000000"/>
          <w:sz w:val="24"/>
        </w:rPr>
        <w:t>- acts as food for the microorganisms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 mk)</w:t>
      </w:r>
    </w:p>
    <w:p w:rsidR="005039DF" w:rsidRDefault="005039DF" w:rsidP="00D4688D">
      <w:pPr>
        <w:spacing w:after="252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2829" w:rsidRPr="00553707" w:rsidRDefault="00222829" w:rsidP="00D4688D">
      <w:pPr>
        <w:spacing w:after="252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3C1B9B" w:rsidP="005039DF">
      <w:pPr>
        <w:numPr>
          <w:ilvl w:val="0"/>
          <w:numId w:val="3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Outline four deficiency symptoms of nitrogen in plants.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(4mks)</w:t>
      </w:r>
    </w:p>
    <w:p w:rsidR="005039DF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lastRenderedPageBreak/>
        <w:t>Chlorosis of leaves or yellowing of leaves</w:t>
      </w:r>
    </w:p>
    <w:p w:rsidR="003C1B9B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Stunted growth</w:t>
      </w:r>
    </w:p>
    <w:p w:rsidR="003C1B9B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Premature leaf fall</w:t>
      </w:r>
    </w:p>
    <w:p w:rsidR="003C1B9B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Production of purple pigment</w:t>
      </w:r>
    </w:p>
    <w:p w:rsidR="003C1B9B" w:rsidRDefault="003C1B9B" w:rsidP="003C1B9B">
      <w:pPr>
        <w:pStyle w:val="ListParagraph"/>
        <w:numPr>
          <w:ilvl w:val="0"/>
          <w:numId w:val="9"/>
        </w:numPr>
        <w:spacing w:after="252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Soughing of leaves</w:t>
      </w:r>
    </w:p>
    <w:p w:rsidR="00EA2E12" w:rsidRPr="00EA2E12" w:rsidRDefault="00EA2E12" w:rsidP="00EA2E12">
      <w:pPr>
        <w:pStyle w:val="ListParagraph"/>
        <w:spacing w:after="252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>(any ½  x4=  2marks)</w:t>
      </w:r>
    </w:p>
    <w:p w:rsidR="005039DF" w:rsidRPr="00553707" w:rsidRDefault="005039DF" w:rsidP="003C1B9B">
      <w:pPr>
        <w:spacing w:after="326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3C1B9B">
      <w:pPr>
        <w:numPr>
          <w:ilvl w:val="0"/>
          <w:numId w:val="3"/>
        </w:numPr>
        <w:spacing w:after="260" w:line="240" w:lineRule="auto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Why is the use of the following items essential during the harvesting of tea? </w:t>
      </w:r>
    </w:p>
    <w:p w:rsidR="005039DF" w:rsidRPr="00553707" w:rsidRDefault="005039DF" w:rsidP="003C1B9B">
      <w:pPr>
        <w:spacing w:after="325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3C1B9B">
      <w:pPr>
        <w:numPr>
          <w:ilvl w:val="2"/>
          <w:numId w:val="5"/>
        </w:numPr>
        <w:spacing w:after="269" w:line="240" w:lineRule="auto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Plucking stick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451BD5" w:rsidRPr="00451BD5" w:rsidRDefault="00451BD5" w:rsidP="00451BD5">
      <w:pPr>
        <w:spacing w:after="269" w:line="240" w:lineRule="auto"/>
        <w:ind w:left="1440" w:right="3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 helps to maintain a uniform plucking table</w:t>
      </w:r>
    </w:p>
    <w:p w:rsidR="005039DF" w:rsidRPr="00D4688D" w:rsidRDefault="005039DF" w:rsidP="00D4688D">
      <w:pPr>
        <w:pStyle w:val="ListParagraph"/>
        <w:numPr>
          <w:ilvl w:val="2"/>
          <w:numId w:val="5"/>
        </w:numPr>
        <w:spacing w:after="252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>Woven basket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 </w:t>
      </w:r>
    </w:p>
    <w:p w:rsidR="00451BD5" w:rsidRDefault="00451BD5" w:rsidP="00451BD5">
      <w:pPr>
        <w:spacing w:after="252" w:line="240" w:lineRule="auto"/>
        <w:ind w:left="1440" w:right="3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Prevents decomposition of the leaves</w:t>
      </w:r>
    </w:p>
    <w:p w:rsidR="00EA2E12" w:rsidRPr="00451BD5" w:rsidRDefault="00EA2E12" w:rsidP="00451BD5">
      <w:pPr>
        <w:spacing w:after="252" w:line="240" w:lineRule="auto"/>
        <w:ind w:left="1440" w:right="3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:rsidR="005039DF" w:rsidRPr="00553707" w:rsidRDefault="005039DF" w:rsidP="003C1B9B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5039DF">
      <w:p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SECTION:C  (4O marks)</w:t>
      </w:r>
    </w:p>
    <w:p w:rsidR="005039DF" w:rsidRPr="00553707" w:rsidRDefault="005039DF" w:rsidP="005039DF">
      <w:p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Answer any two questions in this section</w:t>
      </w:r>
    </w:p>
    <w:p w:rsidR="005039DF" w:rsidRDefault="005039DF" w:rsidP="005039DF">
      <w:pPr>
        <w:numPr>
          <w:ilvl w:val="0"/>
          <w:numId w:val="3"/>
        </w:numPr>
        <w:spacing w:after="252" w:line="259" w:lineRule="auto"/>
        <w:ind w:left="36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Explain five advantages of vegetative propagation in crop production    ( 5 mks)  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Plants grow faster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Facilitates propagation of seedless plants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Crops show uniformity in terms of qualities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Crops have desirable shape or size</w:t>
      </w:r>
    </w:p>
    <w:p w:rsid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Produce many different types of fruits on one plant</w:t>
      </w:r>
    </w:p>
    <w:p w:rsidR="00EA2E12" w:rsidRPr="00451BD5" w:rsidRDefault="00EA2E12" w:rsidP="00EA2E12">
      <w:pPr>
        <w:pStyle w:val="ListParagraph"/>
        <w:spacing w:after="252" w:line="259" w:lineRule="auto"/>
        <w:ind w:left="1080" w:right="3"/>
        <w:rPr>
          <w:rFonts w:ascii="Times New Roman" w:eastAsia="Times New Roman" w:hAnsi="Times New Roman" w:cs="Times New Roman"/>
          <w:color w:val="000000"/>
          <w:sz w:val="24"/>
        </w:rPr>
      </w:pPr>
    </w:p>
    <w:p w:rsidR="005039DF" w:rsidRDefault="005039DF" w:rsidP="005039DF">
      <w:pPr>
        <w:numPr>
          <w:ilvl w:val="2"/>
          <w:numId w:val="6"/>
        </w:numPr>
        <w:spacing w:after="252" w:line="259" w:lineRule="auto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five benefits of organic farming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( 5 mks)  </w:t>
      </w:r>
    </w:p>
    <w:p w:rsidR="00451BD5" w:rsidRPr="00451BD5" w:rsidRDefault="00D4688D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It’s</w:t>
      </w:r>
      <w:r w:rsidR="00451BD5"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 cheap and cost effective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 makes use of the locally available materials</w:t>
      </w:r>
    </w:p>
    <w:p w:rsidR="00451BD5" w:rsidRPr="00451BD5" w:rsidRDefault="00D4688D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It’s</w:t>
      </w:r>
      <w:r w:rsidR="00451BD5"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 useful in improving soil structure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There is no side effects from crops and animal products.</w:t>
      </w:r>
    </w:p>
    <w:p w:rsid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 doesn’t pollute the environment</w:t>
      </w:r>
    </w:p>
    <w:p w:rsidR="00D4688D" w:rsidRDefault="00D4688D" w:rsidP="00D4688D">
      <w:p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</w:p>
    <w:p w:rsidR="00D4688D" w:rsidRPr="00D4688D" w:rsidRDefault="00D4688D" w:rsidP="00D4688D">
      <w:p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</w:p>
    <w:p w:rsidR="00451BD5" w:rsidRDefault="005039DF" w:rsidP="005039DF">
      <w:pPr>
        <w:numPr>
          <w:ilvl w:val="2"/>
          <w:numId w:val="6"/>
        </w:numPr>
        <w:spacing w:after="0" w:line="259" w:lineRule="auto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Discuss five factors to consider when choosing the type of irrigation system to </w:t>
      </w:r>
    </w:p>
    <w:p w:rsidR="005039DF" w:rsidRDefault="00451BD5" w:rsidP="00451BD5">
      <w:pPr>
        <w:spacing w:after="0" w:line="259" w:lineRule="auto"/>
        <w:ind w:left="720" w:right="3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use in a farm.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( 10mks)  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Topography of the area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Soil type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The type of crop to be grown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Water availability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Type of water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 xml:space="preserve">Capital </w:t>
      </w:r>
      <w:r w:rsidR="008503EE" w:rsidRPr="008503EE">
        <w:rPr>
          <w:rFonts w:ascii="Times New Roman" w:eastAsia="Times New Roman" w:hAnsi="Times New Roman" w:cs="Times New Roman"/>
          <w:color w:val="000000"/>
          <w:sz w:val="24"/>
        </w:rPr>
        <w:t>availability</w:t>
      </w:r>
    </w:p>
    <w:p w:rsidR="005039DF" w:rsidRPr="00553707" w:rsidRDefault="00EA2E12" w:rsidP="00EA2E12">
      <w:pPr>
        <w:tabs>
          <w:tab w:val="left" w:pos="2445"/>
        </w:tabs>
        <w:spacing w:after="326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(any 1 x 5)</w:t>
      </w:r>
    </w:p>
    <w:p w:rsidR="00222829" w:rsidRPr="00553707" w:rsidRDefault="00F1262A" w:rsidP="00222829">
      <w:pPr>
        <w:spacing w:after="293" w:line="240" w:lineRule="auto"/>
        <w:ind w:left="730" w:right="3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(29a </w:t>
      </w:r>
      <w:r w:rsidR="00222829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Describe ten safety precautions that should be taken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="00222829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hen using herbicides to </w:t>
      </w:r>
    </w:p>
    <w:p w:rsidR="00222829" w:rsidRDefault="00222829" w:rsidP="00222829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control weeds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(10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222829" w:rsidRPr="00451BD5" w:rsidRDefault="00222829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Read manufacturers instructions </w:t>
      </w:r>
    </w:p>
    <w:p w:rsidR="00222829" w:rsidRPr="00451BD5" w:rsidRDefault="00222829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Avoid drift</w:t>
      </w:r>
      <w:r w:rsidR="00A15F43">
        <w:rPr>
          <w:rFonts w:ascii="Times New Roman" w:eastAsia="Times New Roman" w:hAnsi="Times New Roman" w:cs="Times New Roman"/>
          <w:color w:val="000000"/>
          <w:sz w:val="24"/>
        </w:rPr>
        <w:t xml:space="preserve"> to unintended crops and pasture</w:t>
      </w:r>
    </w:p>
    <w:p w:rsidR="00222829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Never suck the blocked </w:t>
      </w:r>
      <w:r w:rsidR="00222829" w:rsidRPr="00451BD5">
        <w:rPr>
          <w:rFonts w:ascii="Times New Roman" w:eastAsia="Times New Roman" w:hAnsi="Times New Roman" w:cs="Times New Roman"/>
          <w:color w:val="000000"/>
          <w:sz w:val="24"/>
        </w:rPr>
        <w:t>nozzles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Wear correct attire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Wash the knapsack sprayer properly after use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Keep containers with chemicals out of reach from children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not eat while spaying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Dispose chemical containers properly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Avoid spraying in the direction of wind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Give crop enough time before harvesting sprayed crops</w:t>
      </w:r>
    </w:p>
    <w:p w:rsidR="00A15F43" w:rsidRPr="00451BD5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Avoid washing equipments in water sources</w:t>
      </w:r>
    </w:p>
    <w:p w:rsidR="005039DF" w:rsidRPr="00F1262A" w:rsidRDefault="00F1262A" w:rsidP="00F1262A">
      <w:pPr>
        <w:numPr>
          <w:ilvl w:val="0"/>
          <w:numId w:val="3"/>
        </w:numPr>
        <w:spacing w:after="252" w:line="259" w:lineRule="auto"/>
        <w:ind w:left="36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b ) </w:t>
      </w:r>
      <w:r w:rsidRPr="00F1262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F47D2" w:rsidRPr="00F1262A">
        <w:rPr>
          <w:rFonts w:ascii="Times New Roman" w:eastAsia="Times New Roman" w:hAnsi="Times New Roman" w:cs="Times New Roman"/>
          <w:b/>
          <w:color w:val="000000"/>
          <w:sz w:val="24"/>
        </w:rPr>
        <w:t>Biological</w:t>
      </w:r>
      <w:r w:rsidRPr="00F1262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agents of</w:t>
      </w:r>
      <w:r w:rsidR="005039DF" w:rsidRPr="00F1262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weathering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(10 </w:t>
      </w:r>
      <w:r w:rsidR="005039DF" w:rsidRPr="00F1262A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6F47D2" w:rsidRDefault="006730C6" w:rsidP="005039DF">
      <w:pPr>
        <w:spacing w:after="260" w:line="251" w:lineRule="auto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large animals: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Large animals like buffaloes elephant, cattle, when they move, they exert pressure on rocks breaking them.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Man’s activities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Mans activities such as mining, building of house, construction of roads and rails leading to breaking of rock into small pieces.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Plants roots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Plants roots make their way into rocks cracks and cravicesleading  to further breakages.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Plant roots produce weak acids which weaken the rock making it to break 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Arthropods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Insects such as earthworms, termites help in soil formation.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Micro-organism (saprophytes)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These feed on death organisms plants and animals leading to decay and formation of organic matter  which is a component of soil.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(2x4=8)</w:t>
      </w:r>
    </w:p>
    <w:p w:rsidR="005039DF" w:rsidRPr="00553707" w:rsidRDefault="005039DF" w:rsidP="005039DF">
      <w:pPr>
        <w:numPr>
          <w:ilvl w:val="0"/>
          <w:numId w:val="3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Describe tomato production under the following sub headings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Nurs</w:t>
      </w:r>
      <w:r w:rsidR="00451BD5">
        <w:rPr>
          <w:rFonts w:ascii="Times New Roman" w:eastAsia="Times New Roman" w:hAnsi="Times New Roman" w:cs="Times New Roman"/>
          <w:b/>
          <w:color w:val="000000"/>
          <w:sz w:val="24"/>
        </w:rPr>
        <w:t>ery establishment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6730C6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(6mks)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Select a site crops of </w:t>
      </w:r>
      <w:r w:rsidR="00F1262A">
        <w:rPr>
          <w:rFonts w:ascii="Times New Roman" w:eastAsia="Times New Roman" w:hAnsi="Times New Roman" w:cs="Times New Roman"/>
          <w:color w:val="000000"/>
          <w:sz w:val="24"/>
        </w:rPr>
        <w:t>tomato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family have not been grown for the last one year.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Clear the vegetation </w:t>
      </w:r>
      <w:r w:rsidR="00573EFA">
        <w:rPr>
          <w:rFonts w:ascii="Times New Roman" w:eastAsia="Times New Roman" w:hAnsi="Times New Roman" w:cs="Times New Roman"/>
          <w:color w:val="000000"/>
          <w:sz w:val="24"/>
        </w:rPr>
        <w:t xml:space="preserve">and remove all </w:t>
      </w:r>
      <w:r w:rsidR="00F1262A">
        <w:rPr>
          <w:rFonts w:ascii="Times New Roman" w:eastAsia="Times New Roman" w:hAnsi="Times New Roman" w:cs="Times New Roman"/>
          <w:color w:val="000000"/>
          <w:sz w:val="24"/>
        </w:rPr>
        <w:t>trash</w:t>
      </w:r>
      <w:r w:rsidR="00573EFA">
        <w:rPr>
          <w:rFonts w:ascii="Times New Roman" w:eastAsia="Times New Roman" w:hAnsi="Times New Roman" w:cs="Times New Roman"/>
          <w:color w:val="000000"/>
          <w:sz w:val="24"/>
        </w:rPr>
        <w:t xml:space="preserve"> using a suitable tool.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Then dig the site/area deeply in order to remove all the weeds.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Measure and divide the nursery into beds of 1m wide and any convenient length.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Leave a path of about 50 cm apart.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Level the bed ensuring that it is of the right tilth.</w:t>
      </w:r>
    </w:p>
    <w:p w:rsidR="00573EFA" w:rsidRDefault="00F1262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Broad cast phosphatic</w:t>
      </w:r>
      <w:r w:rsidR="00573EFA">
        <w:rPr>
          <w:rFonts w:ascii="Times New Roman" w:eastAsia="Times New Roman" w:hAnsi="Times New Roman" w:cs="Times New Roman"/>
          <w:color w:val="000000"/>
          <w:sz w:val="24"/>
        </w:rPr>
        <w:t xml:space="preserve"> fertilizer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Make shallow drills about 1cm deep and 10 – 15 cm apart.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Put tomato seeds in those drills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Apply light mulch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Water</w:t>
      </w:r>
    </w:p>
    <w:p w:rsidR="00573EFA" w:rsidRPr="00573EFA" w:rsidRDefault="00573EFA" w:rsidP="00573EFA">
      <w:pPr>
        <w:pStyle w:val="ListParagraph"/>
        <w:spacing w:after="282" w:line="259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3EFA">
        <w:rPr>
          <w:rFonts w:ascii="Times New Roman" w:eastAsia="Times New Roman" w:hAnsi="Times New Roman" w:cs="Times New Roman"/>
          <w:b/>
          <w:color w:val="000000"/>
          <w:sz w:val="24"/>
        </w:rPr>
        <w:t>(1x6 = 6mks mark until procedure breaks)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Land preparation                                               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(3mks)</w:t>
      </w:r>
    </w:p>
    <w:p w:rsidR="00573EFA" w:rsidRPr="00573EFA" w:rsidRDefault="00573EFA" w:rsidP="00573EF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Dig the land deeply removing all the perennial weeds.</w:t>
      </w:r>
    </w:p>
    <w:p w:rsidR="00573EFA" w:rsidRPr="004A1937" w:rsidRDefault="00573EFA" w:rsidP="00573EF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Dig the planting holes</w:t>
      </w:r>
      <w:r w:rsidR="004A1937">
        <w:rPr>
          <w:rFonts w:ascii="Times New Roman" w:eastAsia="Times New Roman" w:hAnsi="Times New Roman" w:cs="Times New Roman"/>
          <w:color w:val="000000"/>
          <w:sz w:val="24"/>
        </w:rPr>
        <w:t xml:space="preserve">  the recommended spacing</w:t>
      </w:r>
    </w:p>
    <w:p w:rsidR="004A1937" w:rsidRPr="004A1937" w:rsidRDefault="004A1937" w:rsidP="00573EF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Apply DAP/ in the planting holes. </w:t>
      </w:r>
    </w:p>
    <w:p w:rsidR="004A1937" w:rsidRPr="004A1937" w:rsidRDefault="004A1937" w:rsidP="004A1937">
      <w:pPr>
        <w:pStyle w:val="ListParagraph"/>
        <w:spacing w:after="282" w:line="259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A1937">
        <w:rPr>
          <w:rFonts w:ascii="Times New Roman" w:eastAsia="Times New Roman" w:hAnsi="Times New Roman" w:cs="Times New Roman"/>
          <w:b/>
          <w:color w:val="000000"/>
          <w:sz w:val="24"/>
        </w:rPr>
        <w:t>(1x3=3marks)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Transplanting                                                                    </w:t>
      </w:r>
      <w:r w:rsidR="004A193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A193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(7mks)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Transplant when tomato seedlings are one month old, 3-4 weeks old or with  - 3 true leaves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Transplant in the evening in the morning on during a cloudy day.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Water </w:t>
      </w:r>
      <w:r w:rsidR="00D4688D">
        <w:rPr>
          <w:rFonts w:ascii="Times New Roman" w:eastAsia="Times New Roman" w:hAnsi="Times New Roman" w:cs="Times New Roman"/>
          <w:color w:val="000000"/>
          <w:sz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nursery bed first to ensure that seedlings are uprooted with a ball of soil attached on their roots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Uproot only healthy and vigorously growing seedlings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Plant at same depth they were in the nursery.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Firm the soil around the base of the seedling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Apply a little mulch</w:t>
      </w:r>
    </w:p>
    <w:p w:rsidR="004A1937" w:rsidRPr="00496BE9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Water the seedlings</w:t>
      </w:r>
      <w:r w:rsidR="00496BE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96BE9" w:rsidRDefault="00496BE9" w:rsidP="00496BE9">
      <w:pPr>
        <w:pStyle w:val="ListParagraph"/>
        <w:spacing w:after="282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(any  1x8=8marks)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Harvesting                                                                     </w:t>
      </w:r>
      <w:r w:rsidR="00496BE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96BE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(3mks)</w:t>
      </w:r>
    </w:p>
    <w:p w:rsidR="00496BE9" w:rsidRDefault="00496BE9" w:rsidP="00496BE9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96BE9">
        <w:rPr>
          <w:rFonts w:ascii="Times New Roman" w:eastAsia="Times New Roman" w:hAnsi="Times New Roman" w:cs="Times New Roman"/>
          <w:color w:val="000000"/>
          <w:sz w:val="24"/>
        </w:rPr>
        <w:t>Tomatoes are ready for harvesting 3 months after transplanting.</w:t>
      </w:r>
    </w:p>
    <w:p w:rsidR="00496BE9" w:rsidRDefault="00496BE9" w:rsidP="00496BE9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Harvest tomatoes for canning when they are fully ripe.</w:t>
      </w:r>
    </w:p>
    <w:p w:rsidR="00496BE9" w:rsidRDefault="00496BE9" w:rsidP="00496BE9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Harvest </w:t>
      </w:r>
      <w:r w:rsidR="00F1262A">
        <w:rPr>
          <w:rFonts w:ascii="Times New Roman" w:eastAsia="Times New Roman" w:hAnsi="Times New Roman" w:cs="Times New Roman"/>
          <w:color w:val="000000"/>
          <w:sz w:val="24"/>
        </w:rPr>
        <w:t xml:space="preserve">for fresh market </w:t>
      </w:r>
      <w:r w:rsidR="00CA0099">
        <w:rPr>
          <w:rFonts w:ascii="Times New Roman" w:eastAsia="Times New Roman" w:hAnsi="Times New Roman" w:cs="Times New Roman"/>
          <w:color w:val="000000"/>
          <w:sz w:val="24"/>
        </w:rPr>
        <w:t xml:space="preserve">  when they are partially ripe</w:t>
      </w:r>
    </w:p>
    <w:p w:rsidR="00CA0099" w:rsidRPr="00F1262A" w:rsidRDefault="00CA0099" w:rsidP="00F1262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Grade tomatoes appropriately.</w:t>
      </w:r>
      <w:r w:rsidRPr="00F1262A">
        <w:rPr>
          <w:rFonts w:ascii="Times New Roman" w:eastAsia="Times New Roman" w:hAnsi="Times New Roman" w:cs="Times New Roman"/>
          <w:b/>
          <w:color w:val="000000"/>
          <w:sz w:val="24"/>
        </w:rPr>
        <w:t>(any 1 x3 = 3mks)</w:t>
      </w:r>
    </w:p>
    <w:p w:rsidR="00496BE9" w:rsidRPr="00496BE9" w:rsidRDefault="00496BE9" w:rsidP="00496BE9">
      <w:pPr>
        <w:spacing w:after="282" w:line="259" w:lineRule="auto"/>
        <w:ind w:left="1430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:rsidR="005039DF" w:rsidRPr="00553707" w:rsidRDefault="005039DF" w:rsidP="005039DF">
      <w:pPr>
        <w:rPr>
          <w:b/>
        </w:rPr>
      </w:pPr>
    </w:p>
    <w:p w:rsidR="00FA6487" w:rsidRDefault="00FA6487"/>
    <w:sectPr w:rsidR="00FA6487" w:rsidSect="003C1B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96" w:rsidRDefault="00862496" w:rsidP="00A43EDD">
      <w:pPr>
        <w:spacing w:after="0" w:line="240" w:lineRule="auto"/>
      </w:pPr>
      <w:r>
        <w:separator/>
      </w:r>
    </w:p>
  </w:endnote>
  <w:endnote w:type="continuationSeparator" w:id="0">
    <w:p w:rsidR="00862496" w:rsidRDefault="00862496" w:rsidP="00A4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4915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73EFA" w:rsidRDefault="005061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73EFA">
          <w:instrText xml:space="preserve"> PAGE   \* MERGEFORMAT </w:instrText>
        </w:r>
        <w:r>
          <w:fldChar w:fldCharType="separate"/>
        </w:r>
        <w:r w:rsidR="00F14274" w:rsidRPr="00F1427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573EFA">
          <w:rPr>
            <w:b/>
            <w:bCs/>
          </w:rPr>
          <w:t xml:space="preserve"> | </w:t>
        </w:r>
        <w:r w:rsidR="00573EFA">
          <w:rPr>
            <w:color w:val="808080" w:themeColor="background1" w:themeShade="80"/>
            <w:spacing w:val="60"/>
          </w:rPr>
          <w:t>Page</w:t>
        </w:r>
      </w:p>
    </w:sdtContent>
  </w:sdt>
  <w:p w:rsidR="00573EFA" w:rsidRDefault="00573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96" w:rsidRDefault="00862496" w:rsidP="00A43EDD">
      <w:pPr>
        <w:spacing w:after="0" w:line="240" w:lineRule="auto"/>
      </w:pPr>
      <w:r>
        <w:separator/>
      </w:r>
    </w:p>
  </w:footnote>
  <w:footnote w:type="continuationSeparator" w:id="0">
    <w:p w:rsidR="00862496" w:rsidRDefault="00862496" w:rsidP="00A4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C67"/>
    <w:multiLevelType w:val="hybridMultilevel"/>
    <w:tmpl w:val="E030536C"/>
    <w:lvl w:ilvl="0" w:tplc="19F4278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BA61FDC"/>
    <w:multiLevelType w:val="hybridMultilevel"/>
    <w:tmpl w:val="D562BBA8"/>
    <w:lvl w:ilvl="0" w:tplc="C93E0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695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E5F60">
      <w:start w:val="2"/>
      <w:numFmt w:val="lowerLetter"/>
      <w:lvlRestart w:val="0"/>
      <w:lvlText w:val="(%3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CFCA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CDA9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70B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6A9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8A24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A33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D551A"/>
    <w:multiLevelType w:val="hybridMultilevel"/>
    <w:tmpl w:val="16D08E22"/>
    <w:lvl w:ilvl="0" w:tplc="26B69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E447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622">
      <w:start w:val="1"/>
      <w:numFmt w:val="lowerRoman"/>
      <w:lvlRestart w:val="0"/>
      <w:lvlText w:val="(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4CA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8055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E6F5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6B8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86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CF6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8B12C9"/>
    <w:multiLevelType w:val="hybridMultilevel"/>
    <w:tmpl w:val="BC2672CE"/>
    <w:lvl w:ilvl="0" w:tplc="C1D6A7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C097A">
      <w:start w:val="1"/>
      <w:numFmt w:val="upperLetter"/>
      <w:lvlText w:val="%2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A8E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419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4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47D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B0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B5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7C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B5288B"/>
    <w:multiLevelType w:val="hybridMultilevel"/>
    <w:tmpl w:val="0034221C"/>
    <w:lvl w:ilvl="0" w:tplc="B02860FC">
      <w:start w:val="1"/>
      <w:numFmt w:val="upperLetter"/>
      <w:lvlText w:val="%1-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3E2E386B"/>
    <w:multiLevelType w:val="hybridMultilevel"/>
    <w:tmpl w:val="4C385D60"/>
    <w:lvl w:ilvl="0" w:tplc="B754AB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0F6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A63C">
      <w:start w:val="2"/>
      <w:numFmt w:val="lowerLetter"/>
      <w:lvlRestart w:val="0"/>
      <w:lvlText w:val="(%3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41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E7C4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69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5A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489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542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E7506D"/>
    <w:multiLevelType w:val="hybridMultilevel"/>
    <w:tmpl w:val="391EB2A6"/>
    <w:lvl w:ilvl="0" w:tplc="AEDE2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C0710A"/>
    <w:multiLevelType w:val="hybridMultilevel"/>
    <w:tmpl w:val="9ACCEE20"/>
    <w:lvl w:ilvl="0" w:tplc="FAF07F94">
      <w:start w:val="22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8F838">
      <w:start w:val="1"/>
      <w:numFmt w:val="lowerLetter"/>
      <w:lvlText w:val="(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19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03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21D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00A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7A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C44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8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3C6209"/>
    <w:multiLevelType w:val="hybridMultilevel"/>
    <w:tmpl w:val="7DB2BA22"/>
    <w:lvl w:ilvl="0" w:tplc="AD8C7800">
      <w:start w:val="1"/>
      <w:numFmt w:val="decimal"/>
      <w:lvlText w:val="%1."/>
      <w:lvlJc w:val="left"/>
      <w:pPr>
        <w:ind w:left="810" w:hanging="9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8506C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68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7C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03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AD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E0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03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3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657EE5"/>
    <w:multiLevelType w:val="hybridMultilevel"/>
    <w:tmpl w:val="C854E15E"/>
    <w:lvl w:ilvl="0" w:tplc="94F85360">
      <w:start w:val="1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9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0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A5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7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61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6A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8F24FA"/>
    <w:multiLevelType w:val="hybridMultilevel"/>
    <w:tmpl w:val="5AFE13F8"/>
    <w:lvl w:ilvl="0" w:tplc="4C78F778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9DF"/>
    <w:rsid w:val="001835E3"/>
    <w:rsid w:val="001C1967"/>
    <w:rsid w:val="00222829"/>
    <w:rsid w:val="002B7FAE"/>
    <w:rsid w:val="0039583E"/>
    <w:rsid w:val="003A462D"/>
    <w:rsid w:val="003C1B9B"/>
    <w:rsid w:val="003C7901"/>
    <w:rsid w:val="00451BD5"/>
    <w:rsid w:val="00496BE9"/>
    <w:rsid w:val="004A1937"/>
    <w:rsid w:val="004B70BD"/>
    <w:rsid w:val="004D25B1"/>
    <w:rsid w:val="005039DF"/>
    <w:rsid w:val="00506154"/>
    <w:rsid w:val="00573EFA"/>
    <w:rsid w:val="006730C6"/>
    <w:rsid w:val="006F47D2"/>
    <w:rsid w:val="008503EE"/>
    <w:rsid w:val="00862496"/>
    <w:rsid w:val="00A15F43"/>
    <w:rsid w:val="00A43EDD"/>
    <w:rsid w:val="00BD5368"/>
    <w:rsid w:val="00C32E90"/>
    <w:rsid w:val="00CA0099"/>
    <w:rsid w:val="00D4688D"/>
    <w:rsid w:val="00E937C8"/>
    <w:rsid w:val="00EA2E12"/>
    <w:rsid w:val="00F1262A"/>
    <w:rsid w:val="00F14274"/>
    <w:rsid w:val="00F93481"/>
    <w:rsid w:val="00FA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5A215-A481-4BA5-971D-D7470F77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DD"/>
  </w:style>
  <w:style w:type="paragraph" w:styleId="Footer">
    <w:name w:val="footer"/>
    <w:basedOn w:val="Normal"/>
    <w:link w:val="FooterChar"/>
    <w:uiPriority w:val="99"/>
    <w:unhideWhenUsed/>
    <w:rsid w:val="00A4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duncan</cp:lastModifiedBy>
  <cp:revision>5</cp:revision>
  <dcterms:created xsi:type="dcterms:W3CDTF">2019-09-26T10:10:00Z</dcterms:created>
  <dcterms:modified xsi:type="dcterms:W3CDTF">2023-09-22T06:58:00Z</dcterms:modified>
</cp:coreProperties>
</file>