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513A" w14:textId="77777777" w:rsidR="0085001D" w:rsidRPr="00624CD7" w:rsidRDefault="0085001D" w:rsidP="0085001D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61ACFF05" w14:textId="36D159F7" w:rsidR="0085001D" w:rsidRPr="00F96C53" w:rsidRDefault="0085001D" w:rsidP="00F96C53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8ADEA" wp14:editId="17B4AE1F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BB89" w14:textId="77777777" w:rsidR="0085001D" w:rsidRPr="00400463" w:rsidRDefault="0085001D" w:rsidP="0085001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B665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BcQXtLgAAAACwEAAA8AAABkcnMvZG93bnJl&#10;di54bWxMj8FOg0AQhu8mvsNmTLzZpVQaRJbGkBgTPYn14G3LjkBkZwm7peDTOz3Z48x8+ef7891s&#10;ezHh6DtHCtarCARS7UxHjYL9x/NdCsIHTUb3jlDBgh52xfVVrjPjTvSOUxUawSHkM62gDWHIpPR1&#10;i1b7lRuQ+PbtRqsDj2MjzahPHG57GUfRVlrdEX9o9YBli/VPdbQK3hYZpv3n9uF3KrvFVF/lyyuW&#10;St3ezE+PIALO4R+Gsz6rQ8FOB3ck40WvIN0kMaMK4pQ7nYFokyQgDrxZ3ycgi1xedij+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BcQXtLgAAAACwEAAA8AAAAAAAAAAAAAAAAAvgQA&#10;AGRycy9kb3ducmV2LnhtbFBLBQYAAAAABAAEAPMAAADLBQAAAAA=&#10;" fillcolor="white [3201]" strokecolor="black [3200]" strokeweight="2pt">
                <v:textbox>
                  <w:txbxContent>
                    <w:p w:rsidR="0085001D" w:rsidRPr="00400463" w:rsidRDefault="0085001D" w:rsidP="0085001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44C03B62" w14:textId="77777777" w:rsidR="0085001D" w:rsidRDefault="006A0399" w:rsidP="0085001D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CHRISTIAN RELIGIOUS EDUCATION</w:t>
      </w:r>
    </w:p>
    <w:p w14:paraId="74372CA3" w14:textId="7C8326BB" w:rsidR="0085001D" w:rsidRPr="00624CD7" w:rsidRDefault="0085001D" w:rsidP="0085001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FORM </w:t>
      </w:r>
      <w:r w:rsidR="006A0399">
        <w:rPr>
          <w:rFonts w:ascii="Times New Roman" w:hAnsi="Times New Roman" w:cs="Times New Roman"/>
          <w:b/>
          <w:noProof/>
          <w:sz w:val="32"/>
        </w:rPr>
        <w:t>ONE</w:t>
      </w:r>
    </w:p>
    <w:p w14:paraId="03B85770" w14:textId="77777777" w:rsidR="0085001D" w:rsidRPr="00624CD7" w:rsidRDefault="0085001D" w:rsidP="0085001D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51FF1EA8" w14:textId="77777777" w:rsidR="0085001D" w:rsidRPr="00400463" w:rsidRDefault="0085001D" w:rsidP="0085001D">
      <w:pPr>
        <w:spacing w:after="0"/>
        <w:rPr>
          <w:rFonts w:ascii="Times New Roman" w:hAnsi="Times New Roman" w:cs="Times New Roman"/>
          <w:b/>
        </w:rPr>
      </w:pPr>
    </w:p>
    <w:p w14:paraId="4347EAFF" w14:textId="77777777" w:rsidR="0085001D" w:rsidRPr="00400463" w:rsidRDefault="0085001D" w:rsidP="0085001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90F1BEB" w14:textId="77777777" w:rsidR="0085001D" w:rsidRDefault="0085001D" w:rsidP="0085001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13AED3B3" w14:textId="77777777" w:rsidR="0085001D" w:rsidRPr="00400463" w:rsidRDefault="0085001D" w:rsidP="0085001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15min</w:t>
      </w:r>
      <w:r w:rsidRPr="00400463">
        <w:rPr>
          <w:rFonts w:ascii="Times New Roman" w:hAnsi="Times New Roman" w:cs="Times New Roman"/>
          <w:b/>
        </w:rPr>
        <w:t>)</w:t>
      </w:r>
    </w:p>
    <w:p w14:paraId="34FC3EE3" w14:textId="77777777" w:rsidR="0085001D" w:rsidRDefault="0085001D" w:rsidP="0085001D">
      <w:pPr>
        <w:rPr>
          <w:rFonts w:ascii="Times New Roman" w:hAnsi="Times New Roman" w:cs="Times New Roman"/>
          <w:iCs/>
          <w:sz w:val="24"/>
          <w:szCs w:val="24"/>
        </w:rPr>
      </w:pPr>
    </w:p>
    <w:p w14:paraId="4C056188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 xml:space="preserve">1.  </w:t>
      </w:r>
      <w:r w:rsidRPr="006A0399">
        <w:rPr>
          <w:rFonts w:ascii="Times New Roman" w:hAnsi="Times New Roman" w:cs="Times New Roman"/>
        </w:rPr>
        <w:tab/>
        <w:t xml:space="preserve">Describe any five ways in which Abraham demonstrates his faith in God (5mks) </w:t>
      </w:r>
    </w:p>
    <w:p w14:paraId="057B7ACC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D229629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2E7899F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79773CC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8424D8C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2A5D809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 xml:space="preserve">2.      Explain the reasons why the bible was translated from original languages to  local languages (5mks) </w:t>
      </w:r>
    </w:p>
    <w:p w14:paraId="0F5DCBDB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1C624A55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1CA5415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4A085BC1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DB4E8D0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0543B0B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1A69F9C7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 xml:space="preserve">3.       Explain importance of learning Christian religious education(5mks) </w:t>
      </w:r>
    </w:p>
    <w:p w14:paraId="6EA00688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C2774F0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0BDD375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D661926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0DFCB5B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248921F9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BE924FA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 xml:space="preserve">4.        Explain five ways on how Moses was prepared by God to be the future leader of the Israelites (5mks) </w:t>
      </w:r>
    </w:p>
    <w:p w14:paraId="7A3C4FCA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6CDED1E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550E981A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2BEDEF32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1FE0B28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9FEEDFF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3FD4220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 xml:space="preserve">5.      Outline the significance of the events that took place on the night of Passover. (5mks) </w:t>
      </w:r>
    </w:p>
    <w:p w14:paraId="55DEB471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5BBD45C4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72A4D91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CEE7396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2D53F5F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29ECFF59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40CB906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 xml:space="preserve">6.   Outline conditions given by God to the Israelites during the renewal of the sinaic covenant (5mks) </w:t>
      </w:r>
    </w:p>
    <w:p w14:paraId="7722DDCA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FA37A95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DA264B3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29FDCDD8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8CE8E65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73971A2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1C955D9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eastAsia="SimSun" w:cs="Times New Roman"/>
          <w:bCs/>
          <w:sz w:val="24"/>
          <w:szCs w:val="24"/>
          <w:lang w:eastAsia="zh-CN"/>
        </w:rPr>
        <w:t>7. The Israelites new understanding of the nature of God(5mks)</w:t>
      </w:r>
    </w:p>
    <w:p w14:paraId="53EF6BBA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2304AF31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5C19E81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FEA7B13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11807B4C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906BB99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2579DC5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>8.   State five reasons why Samuel was opposed to the idea of having a king in Israel (5mks)</w:t>
      </w:r>
    </w:p>
    <w:p w14:paraId="564C6974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4C766DA4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65918FF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5320E878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0832AEC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31265B8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 xml:space="preserve">9.  In which ways did David promote the worship of God (5mks) </w:t>
      </w:r>
    </w:p>
    <w:p w14:paraId="63D51058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FE0EB43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2AE6DBC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28B4C401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9D013D6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E95B86E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 xml:space="preserve">10.  Identify five characteristics of the Canaanite religion (5mks) </w:t>
      </w:r>
    </w:p>
    <w:p w14:paraId="50D13CEF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61B8919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967499D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A7FFB74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5ADE6ECD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224D8A43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13BDF360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92E64D7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3DF8A70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1CEA7C1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60067260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725EAFDA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358D3C60" w14:textId="77777777" w:rsidR="00A94CC0" w:rsidRPr="006A0399" w:rsidRDefault="00A94CC0">
      <w:pPr>
        <w:rPr>
          <w:rFonts w:ascii="Times New Roman" w:hAnsi="Times New Roman" w:cs="Times New Roman"/>
        </w:rPr>
      </w:pPr>
    </w:p>
    <w:p w14:paraId="06520439" w14:textId="77777777" w:rsidR="00A94CC0" w:rsidRPr="006A0399" w:rsidRDefault="00B75C0A">
      <w:pPr>
        <w:rPr>
          <w:rFonts w:ascii="Times New Roman" w:hAnsi="Times New Roman" w:cs="Times New Roman"/>
        </w:rPr>
      </w:pPr>
      <w:r w:rsidRPr="006A0399">
        <w:rPr>
          <w:rFonts w:ascii="Times New Roman" w:hAnsi="Times New Roman" w:cs="Times New Roman"/>
        </w:rPr>
        <w:tab/>
      </w:r>
    </w:p>
    <w:sectPr w:rsidR="00A94CC0" w:rsidRPr="006A0399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4F03" w14:textId="77777777" w:rsidR="00C31767" w:rsidRDefault="00C31767" w:rsidP="006A0399">
      <w:pPr>
        <w:spacing w:after="0" w:line="240" w:lineRule="auto"/>
      </w:pPr>
      <w:r>
        <w:separator/>
      </w:r>
    </w:p>
  </w:endnote>
  <w:endnote w:type="continuationSeparator" w:id="0">
    <w:p w14:paraId="7C235622" w14:textId="77777777" w:rsidR="00C31767" w:rsidRDefault="00C31767" w:rsidP="006A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4052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CA0EB4" w14:textId="77777777" w:rsidR="006A0399" w:rsidRDefault="006A03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A039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A306C1" w14:textId="77777777" w:rsidR="006A0399" w:rsidRDefault="006A0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9FEA" w14:textId="77777777" w:rsidR="00C31767" w:rsidRDefault="00C31767" w:rsidP="006A0399">
      <w:pPr>
        <w:spacing w:after="0" w:line="240" w:lineRule="auto"/>
      </w:pPr>
      <w:r>
        <w:separator/>
      </w:r>
    </w:p>
  </w:footnote>
  <w:footnote w:type="continuationSeparator" w:id="0">
    <w:p w14:paraId="0697D88B" w14:textId="77777777" w:rsidR="00C31767" w:rsidRDefault="00C31767" w:rsidP="006A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C0"/>
    <w:rsid w:val="00666D9A"/>
    <w:rsid w:val="006A0399"/>
    <w:rsid w:val="0085001D"/>
    <w:rsid w:val="00A94CC0"/>
    <w:rsid w:val="00B75C0A"/>
    <w:rsid w:val="00C31767"/>
    <w:rsid w:val="00F96C53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681B"/>
  <w15:docId w15:val="{1C4AFFC2-9471-4419-812E-FD5D0925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8</cp:revision>
  <dcterms:created xsi:type="dcterms:W3CDTF">2023-07-18T07:12:00Z</dcterms:created>
  <dcterms:modified xsi:type="dcterms:W3CDTF">2023-09-22T11:32:00Z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5e6a6eea820148b7bb28bd0a61ff5546</vt:lpwstr>
  </property>
</Properties>
</file>