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69ED4" w14:textId="60F31D9B" w:rsidR="00025D16" w:rsidRPr="00F6291E" w:rsidRDefault="00F6291E" w:rsidP="00F6291E">
      <w:pPr>
        <w:pStyle w:val="Header"/>
        <w:tabs>
          <w:tab w:val="left" w:pos="720"/>
        </w:tabs>
        <w:jc w:val="center"/>
        <w:rPr>
          <w:rFonts w:ascii="Trebuchet MS" w:hAnsi="Trebuchet MS"/>
          <w:b/>
          <w:bCs/>
          <w:caps/>
          <w:color w:val="FFFFFF"/>
          <w:sz w:val="32"/>
          <w:szCs w:val="32"/>
          <w:u w:val="single"/>
        </w:rPr>
      </w:pPr>
      <w:r w:rsidRPr="00F6291E">
        <w:rPr>
          <w:rFonts w:ascii="Trebuchet MS" w:hAnsi="Trebuchet MS"/>
          <w:b/>
          <w:bCs/>
          <w:caps/>
          <w:sz w:val="32"/>
          <w:szCs w:val="32"/>
          <w:u w:val="single"/>
        </w:rPr>
        <w:t>CHEMISTRY FORM 3</w:t>
      </w:r>
      <w:r w:rsidRPr="00F6291E">
        <w:rPr>
          <w:rFonts w:ascii="Trebuchet MS" w:hAnsi="Trebuchet MS"/>
          <w:b/>
          <w:bCs/>
          <w:caps/>
          <w:sz w:val="32"/>
          <w:szCs w:val="32"/>
          <w:u w:val="single"/>
        </w:rPr>
        <w:t xml:space="preserve"> </w:t>
      </w:r>
      <w:r w:rsidR="0006483F" w:rsidRPr="00F6291E">
        <w:rPr>
          <w:rFonts w:ascii="Trebuchet MS" w:hAnsi="Trebuchet MS"/>
          <w:b/>
          <w:bCs/>
          <w:sz w:val="28"/>
          <w:u w:val="single" w:color="000000"/>
        </w:rPr>
        <w:t>PAPER 3 – MARKING SCHEME</w:t>
      </w:r>
      <w:r w:rsidR="0006483F" w:rsidRPr="00F6291E">
        <w:rPr>
          <w:rFonts w:ascii="Trebuchet MS" w:hAnsi="Trebuchet MS"/>
          <w:b/>
          <w:bCs/>
          <w:sz w:val="28"/>
          <w:u w:val="single"/>
        </w:rPr>
        <w:t xml:space="preserve">  </w:t>
      </w:r>
    </w:p>
    <w:p w14:paraId="6C77E203" w14:textId="5D867D28" w:rsidR="00025D16" w:rsidRDefault="0006483F">
      <w:pPr>
        <w:spacing w:line="259" w:lineRule="auto"/>
        <w:ind w:left="2" w:right="8083"/>
      </w:pPr>
      <w:r>
        <w:rPr>
          <w:b/>
        </w:rPr>
        <w:t xml:space="preserve">Question 1 </w:t>
      </w:r>
      <w:r>
        <w:tab/>
      </w:r>
      <w:r>
        <w:rPr>
          <w:b/>
        </w:rPr>
        <w:t xml:space="preserve">Table 1 </w:t>
      </w:r>
    </w:p>
    <w:p w14:paraId="4E26735E" w14:textId="77777777" w:rsidR="00025D16" w:rsidRDefault="0006483F">
      <w:pPr>
        <w:tabs>
          <w:tab w:val="center" w:pos="1766"/>
        </w:tabs>
        <w:ind w:left="-8" w:firstLine="0"/>
      </w:pPr>
      <w:r>
        <w:t xml:space="preserve"> </w:t>
      </w:r>
      <w:r>
        <w:tab/>
        <w:t xml:space="preserve">a) Complete table....... 1mk </w:t>
      </w:r>
    </w:p>
    <w:p w14:paraId="3424B4BE" w14:textId="77777777" w:rsidR="00025D16" w:rsidRDefault="0006483F">
      <w:pPr>
        <w:pStyle w:val="Heading1"/>
        <w:tabs>
          <w:tab w:val="center" w:pos="964"/>
        </w:tabs>
        <w:ind w:left="-8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Conditions </w:t>
      </w:r>
    </w:p>
    <w:p w14:paraId="7F369D75" w14:textId="77777777" w:rsidR="00025D16" w:rsidRDefault="0006483F">
      <w:pPr>
        <w:ind w:left="2" w:right="3768"/>
      </w:pP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Complete table with 3 titration done........ 1mk  </w:t>
      </w:r>
      <w:r>
        <w:tab/>
        <w:t xml:space="preserve">ii) </w:t>
      </w:r>
      <w:r w:rsidR="009A0AF0">
        <w:t>incomplete</w:t>
      </w:r>
      <w:r>
        <w:t xml:space="preserve"> table with 2 titrations </w:t>
      </w:r>
      <w:r w:rsidR="009A0AF0">
        <w:t xml:space="preserve">done.....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mk  </w:t>
      </w:r>
      <w:r>
        <w:tab/>
        <w:t xml:space="preserve">iii) Incomplete table with only 1 titration done.... 0 mk </w:t>
      </w:r>
    </w:p>
    <w:p w14:paraId="6D4399CC" w14:textId="77777777" w:rsidR="00025D16" w:rsidRDefault="0006483F">
      <w:pPr>
        <w:spacing w:after="0" w:line="259" w:lineRule="auto"/>
        <w:ind w:left="0" w:firstLine="0"/>
      </w:pPr>
      <w:r>
        <w:t xml:space="preserve"> </w:t>
      </w:r>
    </w:p>
    <w:p w14:paraId="55701088" w14:textId="77777777" w:rsidR="00025D16" w:rsidRDefault="0006483F">
      <w:pPr>
        <w:pStyle w:val="Heading1"/>
        <w:tabs>
          <w:tab w:val="center" w:pos="861"/>
        </w:tabs>
        <w:ind w:left="-8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Penalties </w:t>
      </w:r>
    </w:p>
    <w:p w14:paraId="47372120" w14:textId="77777777" w:rsidR="00025D16" w:rsidRDefault="0006483F">
      <w:pPr>
        <w:numPr>
          <w:ilvl w:val="0"/>
          <w:numId w:val="1"/>
        </w:numPr>
        <w:ind w:hanging="142"/>
      </w:pPr>
      <w:r>
        <w:t xml:space="preserve">Wrong arithmetic/subtraction </w:t>
      </w:r>
    </w:p>
    <w:p w14:paraId="28FE9BCC" w14:textId="77777777" w:rsidR="00025D16" w:rsidRDefault="0006483F">
      <w:pPr>
        <w:numPr>
          <w:ilvl w:val="0"/>
          <w:numId w:val="1"/>
        </w:numPr>
        <w:ind w:hanging="142"/>
      </w:pPr>
      <w:r>
        <w:t xml:space="preserve">Inverted table </w:t>
      </w:r>
    </w:p>
    <w:p w14:paraId="4AABAC69" w14:textId="77777777" w:rsidR="00025D16" w:rsidRDefault="0006483F">
      <w:pPr>
        <w:numPr>
          <w:ilvl w:val="0"/>
          <w:numId w:val="1"/>
        </w:numPr>
        <w:ind w:hanging="142"/>
      </w:pPr>
      <w:r>
        <w:t>Burette reading beyond 50cm</w:t>
      </w:r>
      <w:r>
        <w:rPr>
          <w:vertAlign w:val="superscript"/>
        </w:rPr>
        <w:t>3</w:t>
      </w:r>
      <w:r>
        <w:t xml:space="preserve"> unless explained </w:t>
      </w:r>
    </w:p>
    <w:p w14:paraId="3702270A" w14:textId="77777777" w:rsidR="00025D16" w:rsidRDefault="0006483F">
      <w:pPr>
        <w:numPr>
          <w:ilvl w:val="0"/>
          <w:numId w:val="1"/>
        </w:numPr>
        <w:spacing w:after="37"/>
        <w:ind w:hanging="142"/>
      </w:pPr>
      <w:r>
        <w:t xml:space="preserve">Unrealistic </w:t>
      </w:r>
      <w:proofErr w:type="spellStart"/>
      <w:r>
        <w:t>titres</w:t>
      </w:r>
      <w:proofErr w:type="spellEnd"/>
      <w:r>
        <w:t xml:space="preserve"> i.e. too small (below 1.0cm</w:t>
      </w:r>
      <w:r>
        <w:rPr>
          <w:vertAlign w:val="superscript"/>
        </w:rPr>
        <w:t>3</w:t>
      </w:r>
      <w:r>
        <w:t xml:space="preserve"> or too high over 100cm</w:t>
      </w:r>
      <w:r>
        <w:rPr>
          <w:vertAlign w:val="superscript"/>
        </w:rPr>
        <w:t>3</w:t>
      </w:r>
      <w:r>
        <w:t xml:space="preserve">) </w:t>
      </w:r>
    </w:p>
    <w:p w14:paraId="68A07DE0" w14:textId="77777777" w:rsidR="00025D16" w:rsidRDefault="0006483F">
      <w:pPr>
        <w:tabs>
          <w:tab w:val="center" w:pos="4378"/>
        </w:tabs>
        <w:ind w:left="-8" w:firstLine="0"/>
      </w:pPr>
      <w:r>
        <w:t xml:space="preserve"> </w:t>
      </w:r>
      <w:r>
        <w:tab/>
        <w:t xml:space="preserve">NB: </w:t>
      </w:r>
      <w:proofErr w:type="spellStart"/>
      <w:r>
        <w:t>Penalise</w:t>
      </w:r>
      <w:proofErr w:type="spellEnd"/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for each to a max. Penalty of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(i.e. </w:t>
      </w:r>
      <w:proofErr w:type="spellStart"/>
      <w:r>
        <w:t>Penalise</w:t>
      </w:r>
      <w:proofErr w:type="spellEnd"/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ONCE) </w:t>
      </w:r>
    </w:p>
    <w:p w14:paraId="7009F302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48BC7E80" w14:textId="77777777" w:rsidR="00025D16" w:rsidRDefault="0006483F">
      <w:pPr>
        <w:ind w:left="2" w:right="5617"/>
      </w:pPr>
      <w:r>
        <w:t xml:space="preserve"> </w:t>
      </w:r>
      <w:r>
        <w:tab/>
        <w:t xml:space="preserve">b) Use of decimals......1 mk  </w:t>
      </w:r>
      <w:r>
        <w:tab/>
        <w:t xml:space="preserve">  </w:t>
      </w:r>
      <w:r>
        <w:tab/>
        <w:t xml:space="preserve">(Tied to 1st and 2nd rows only) </w:t>
      </w:r>
    </w:p>
    <w:p w14:paraId="024DC833" w14:textId="77777777" w:rsidR="00025D16" w:rsidRDefault="0006483F">
      <w:pPr>
        <w:pStyle w:val="Heading1"/>
        <w:tabs>
          <w:tab w:val="center" w:pos="964"/>
        </w:tabs>
        <w:ind w:left="-8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Conditions </w:t>
      </w:r>
    </w:p>
    <w:p w14:paraId="7D05FBE1" w14:textId="77777777" w:rsidR="00025D16" w:rsidRDefault="0006483F">
      <w:pPr>
        <w:numPr>
          <w:ilvl w:val="0"/>
          <w:numId w:val="2"/>
        </w:numPr>
        <w:spacing w:after="30"/>
        <w:ind w:right="664" w:hanging="207"/>
      </w:pPr>
      <w:r>
        <w:t xml:space="preserve">Accept either 1 or 2 </w:t>
      </w:r>
      <w:proofErr w:type="spellStart"/>
      <w:r>
        <w:t>d.p</w:t>
      </w:r>
      <w:proofErr w:type="spellEnd"/>
      <w:r>
        <w:t xml:space="preserve"> used otherwise </w:t>
      </w:r>
      <w:r w:rsidR="009A0AF0">
        <w:t>Penalize</w:t>
      </w:r>
      <w:r>
        <w:t xml:space="preserve"> fully. </w:t>
      </w:r>
    </w:p>
    <w:p w14:paraId="699CDF26" w14:textId="77777777" w:rsidR="00025D16" w:rsidRDefault="0006483F">
      <w:pPr>
        <w:numPr>
          <w:ilvl w:val="0"/>
          <w:numId w:val="2"/>
        </w:numPr>
        <w:ind w:right="664" w:hanging="207"/>
      </w:pPr>
      <w:r>
        <w:t xml:space="preserve">If 2 </w:t>
      </w:r>
      <w:proofErr w:type="spellStart"/>
      <w:r>
        <w:t>d.p</w:t>
      </w:r>
      <w:proofErr w:type="spellEnd"/>
      <w:r>
        <w:t xml:space="preserve"> are used the 2 </w:t>
      </w:r>
      <w:proofErr w:type="spellStart"/>
      <w:r>
        <w:t>d.p</w:t>
      </w:r>
      <w:proofErr w:type="spellEnd"/>
      <w:r>
        <w:t xml:space="preserve"> must b</w:t>
      </w:r>
      <w:r w:rsidR="009A0AF0">
        <w:t>e a “0” or “5” otherwise penalize</w:t>
      </w:r>
      <w:r>
        <w:t xml:space="preserve"> fully.  </w:t>
      </w:r>
      <w:r>
        <w:tab/>
        <w:t xml:space="preserve">iii) Accept </w:t>
      </w:r>
      <w:r w:rsidR="009A0AF0">
        <w:t>inconsistency</w:t>
      </w:r>
      <w:r>
        <w:t xml:space="preserve"> of zero as initial burette reading </w:t>
      </w:r>
      <w:proofErr w:type="spellStart"/>
      <w:r>
        <w:t>i.e</w:t>
      </w:r>
      <w:proofErr w:type="spellEnd"/>
      <w:r>
        <w:t xml:space="preserve"> 00.0 </w:t>
      </w:r>
    </w:p>
    <w:p w14:paraId="4229A1AD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522C40C4" w14:textId="77777777" w:rsidR="00025D16" w:rsidRDefault="0006483F">
      <w:pPr>
        <w:tabs>
          <w:tab w:val="center" w:pos="1495"/>
        </w:tabs>
        <w:ind w:left="-8" w:firstLine="0"/>
      </w:pPr>
      <w:r>
        <w:t xml:space="preserve"> </w:t>
      </w:r>
      <w:r>
        <w:tab/>
        <w:t xml:space="preserve">c) Accuracy....... 1mk </w:t>
      </w:r>
    </w:p>
    <w:p w14:paraId="06BD6DA8" w14:textId="77777777" w:rsidR="00025D16" w:rsidRDefault="0006483F">
      <w:pPr>
        <w:tabs>
          <w:tab w:val="right" w:pos="9405"/>
        </w:tabs>
        <w:spacing w:after="34"/>
        <w:ind w:left="-8" w:firstLine="0"/>
      </w:pPr>
      <w:r>
        <w:t xml:space="preserve"> </w:t>
      </w:r>
      <w:r>
        <w:tab/>
        <w:t xml:space="preserve">Compare the candidate </w:t>
      </w:r>
      <w:proofErr w:type="spellStart"/>
      <w:r>
        <w:t>titre</w:t>
      </w:r>
      <w:proofErr w:type="spellEnd"/>
      <w:r>
        <w:t xml:space="preserve"> values with the S.V tick the chosen value where it earns a mark.          </w:t>
      </w:r>
    </w:p>
    <w:p w14:paraId="2C248054" w14:textId="77777777" w:rsidR="00025D16" w:rsidRDefault="0006483F">
      <w:pPr>
        <w:spacing w:after="115"/>
        <w:ind w:left="413"/>
      </w:pPr>
      <w:r>
        <w:t xml:space="preserve">NB: The S.V is the teacher „Average </w:t>
      </w:r>
      <w:proofErr w:type="spellStart"/>
      <w:r>
        <w:t>Titre</w:t>
      </w:r>
      <w:proofErr w:type="spellEnd"/>
      <w:r>
        <w:t xml:space="preserve">”. </w:t>
      </w:r>
    </w:p>
    <w:p w14:paraId="0F5BD622" w14:textId="77777777" w:rsidR="00025D16" w:rsidRDefault="0006483F">
      <w:pPr>
        <w:spacing w:line="446" w:lineRule="auto"/>
        <w:ind w:left="2" w:right="3407"/>
      </w:pP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If at least One value is within </w:t>
      </w:r>
      <w:r>
        <w:rPr>
          <w:u w:val="single" w:color="000000"/>
        </w:rPr>
        <w:t>+</w:t>
      </w:r>
      <w:r>
        <w:t xml:space="preserve"> 0.1cm3 of </w:t>
      </w:r>
      <w:r w:rsidR="009A0AF0">
        <w:t xml:space="preserve">S.V..... </w:t>
      </w:r>
      <w:r>
        <w:t xml:space="preserve">1 mk  </w:t>
      </w:r>
      <w:r>
        <w:tab/>
        <w:t xml:space="preserve">ii) If one value is within </w:t>
      </w:r>
      <w:r>
        <w:rPr>
          <w:u w:val="single" w:color="000000"/>
        </w:rPr>
        <w:t>+</w:t>
      </w:r>
      <w:r>
        <w:t xml:space="preserve"> 0.2cm3 of the SV.....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 </w:t>
      </w:r>
      <w:r>
        <w:tab/>
        <w:t xml:space="preserve">iii) If no value is within </w:t>
      </w:r>
      <w:r>
        <w:rPr>
          <w:u w:val="single" w:color="000000"/>
        </w:rPr>
        <w:t>+</w:t>
      </w:r>
      <w:r>
        <w:t xml:space="preserve"> 0.2cm3 of the SV.... O mk </w:t>
      </w:r>
    </w:p>
    <w:p w14:paraId="513291FE" w14:textId="77777777" w:rsidR="00025D16" w:rsidRDefault="0006483F">
      <w:pPr>
        <w:tabs>
          <w:tab w:val="center" w:pos="4407"/>
        </w:tabs>
        <w:ind w:left="-8" w:firstLine="0"/>
      </w:pPr>
      <w:r>
        <w:t xml:space="preserve"> </w:t>
      </w:r>
      <w:r>
        <w:tab/>
        <w:t xml:space="preserve">Compare the SV with the worked out “CORRECT TITRE” and award accordingly. </w:t>
      </w:r>
    </w:p>
    <w:p w14:paraId="1C17AD98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536B5E69" w14:textId="77777777" w:rsidR="00025D16" w:rsidRDefault="0006483F">
      <w:pPr>
        <w:tabs>
          <w:tab w:val="center" w:pos="2195"/>
        </w:tabs>
        <w:ind w:left="-8" w:firstLine="0"/>
      </w:pPr>
      <w:r>
        <w:t xml:space="preserve"> </w:t>
      </w:r>
      <w:r>
        <w:tab/>
        <w:t xml:space="preserve">d) Principle of Averaging........ 1 mk </w:t>
      </w:r>
    </w:p>
    <w:p w14:paraId="5911B2D7" w14:textId="77777777" w:rsidR="00025D16" w:rsidRDefault="0006483F">
      <w:pPr>
        <w:spacing w:after="0" w:line="259" w:lineRule="auto"/>
        <w:ind w:left="7" w:firstLine="0"/>
      </w:pPr>
      <w:r>
        <w:t xml:space="preserve"> </w:t>
      </w:r>
      <w:r>
        <w:tab/>
        <w:t xml:space="preserve"> </w:t>
      </w:r>
    </w:p>
    <w:p w14:paraId="1706D400" w14:textId="77777777" w:rsidR="00025D16" w:rsidRDefault="0006483F">
      <w:pPr>
        <w:pStyle w:val="Heading1"/>
        <w:tabs>
          <w:tab w:val="center" w:pos="964"/>
        </w:tabs>
        <w:ind w:left="-8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Conditions </w:t>
      </w:r>
    </w:p>
    <w:p w14:paraId="7BFFBB12" w14:textId="77777777" w:rsidR="00025D16" w:rsidRDefault="0006483F">
      <w:pPr>
        <w:numPr>
          <w:ilvl w:val="0"/>
          <w:numId w:val="3"/>
        </w:numPr>
        <w:ind w:right="761" w:hanging="209"/>
      </w:pPr>
      <w:r>
        <w:t xml:space="preserve">If 3 consistent values are averaged....... 1mk </w:t>
      </w:r>
    </w:p>
    <w:p w14:paraId="1CB88EC9" w14:textId="77777777" w:rsidR="00025D16" w:rsidRDefault="0006483F">
      <w:pPr>
        <w:numPr>
          <w:ilvl w:val="0"/>
          <w:numId w:val="3"/>
        </w:numPr>
        <w:ind w:right="761" w:hanging="209"/>
      </w:pPr>
      <w:r>
        <w:t xml:space="preserve">If 3 titrations are done but only 2 are consistent and averaged ........ 1 mk  </w:t>
      </w:r>
      <w:r>
        <w:tab/>
        <w:t xml:space="preserve">iii) If only 2 titrations are done and are consistent and are averaged.... 1mk  </w:t>
      </w:r>
      <w:r>
        <w:tab/>
        <w:t xml:space="preserve">iv) If 3 are possible but only 2 are averaged ....0 mk </w:t>
      </w:r>
    </w:p>
    <w:p w14:paraId="6F4A8890" w14:textId="77777777" w:rsidR="00025D16" w:rsidRDefault="0006483F">
      <w:pPr>
        <w:tabs>
          <w:tab w:val="center" w:pos="3671"/>
        </w:tabs>
        <w:ind w:left="-8" w:firstLine="0"/>
      </w:pPr>
      <w:r>
        <w:lastRenderedPageBreak/>
        <w:t xml:space="preserve"> </w:t>
      </w:r>
      <w:r>
        <w:tab/>
        <w:t xml:space="preserve">v) If 3 titrations are done and are inconsistent and averaged..... 0 mk </w:t>
      </w:r>
    </w:p>
    <w:p w14:paraId="1965EA76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75E064F0" w14:textId="77777777" w:rsidR="00025D16" w:rsidRDefault="0006483F">
      <w:pPr>
        <w:pStyle w:val="Heading1"/>
        <w:tabs>
          <w:tab w:val="center" w:pos="861"/>
        </w:tabs>
        <w:ind w:left="-8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Penalties </w:t>
      </w:r>
    </w:p>
    <w:p w14:paraId="3C8D549B" w14:textId="77777777" w:rsidR="00025D16" w:rsidRDefault="0006483F">
      <w:pPr>
        <w:ind w:left="2" w:right="983"/>
      </w:pP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</w:t>
      </w:r>
      <w:r w:rsidR="009A0AF0">
        <w:t>Penalize</w:t>
      </w:r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for wrong arithmetic if the errors is outside +2 units in the 2nd </w:t>
      </w:r>
      <w:proofErr w:type="spellStart"/>
      <w:r>
        <w:t>d.p</w:t>
      </w:r>
      <w:proofErr w:type="spellEnd"/>
      <w:r>
        <w:t xml:space="preserve">  </w:t>
      </w:r>
      <w:r>
        <w:tab/>
        <w:t xml:space="preserve">ii) </w:t>
      </w:r>
      <w:r w:rsidR="009A0AF0">
        <w:t>Penalize</w:t>
      </w:r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if no working is shown but the answer is correct.  </w:t>
      </w:r>
      <w:r>
        <w:tab/>
        <w:t xml:space="preserve">iii) If no working is shown but answer given is wrong, </w:t>
      </w:r>
      <w:r w:rsidR="009A0AF0">
        <w:t>penalize</w:t>
      </w:r>
      <w:r>
        <w:t xml:space="preserve"> fully. </w:t>
      </w:r>
    </w:p>
    <w:p w14:paraId="14F39D3F" w14:textId="77777777" w:rsidR="00025D16" w:rsidRDefault="0006483F">
      <w:pPr>
        <w:ind w:left="388" w:hanging="396"/>
      </w:pPr>
      <w:r>
        <w:t xml:space="preserve"> iv) Accept rounding off of answer to 2 </w:t>
      </w:r>
      <w:proofErr w:type="spellStart"/>
      <w:r>
        <w:t>d.p</w:t>
      </w:r>
      <w:proofErr w:type="spellEnd"/>
      <w:r>
        <w:t xml:space="preserve"> otherwise penalize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for rounding off to 1 </w:t>
      </w:r>
      <w:proofErr w:type="spellStart"/>
      <w:r>
        <w:t>d.p</w:t>
      </w:r>
      <w:proofErr w:type="spellEnd"/>
      <w:r>
        <w:t xml:space="preserve"> or whole number. </w:t>
      </w:r>
    </w:p>
    <w:p w14:paraId="60E432AE" w14:textId="77777777" w:rsidR="00025D16" w:rsidRDefault="0006483F">
      <w:pPr>
        <w:tabs>
          <w:tab w:val="center" w:pos="4248"/>
        </w:tabs>
        <w:spacing w:after="33"/>
        <w:ind w:left="-8" w:firstLine="0"/>
      </w:pPr>
      <w:r>
        <w:t xml:space="preserve"> </w:t>
      </w:r>
      <w:r>
        <w:tab/>
        <w:t xml:space="preserve">NOTE: </w:t>
      </w:r>
      <w:proofErr w:type="spellStart"/>
      <w:r>
        <w:t>i</w:t>
      </w:r>
      <w:proofErr w:type="spellEnd"/>
      <w:r>
        <w:t xml:space="preserve">) Accept “Answer if it works out exactly to 1 </w:t>
      </w:r>
      <w:proofErr w:type="spellStart"/>
      <w:r>
        <w:t>d.p</w:t>
      </w:r>
      <w:proofErr w:type="spellEnd"/>
      <w:r>
        <w:t xml:space="preserve"> or to a whole number. </w:t>
      </w:r>
    </w:p>
    <w:p w14:paraId="2D793147" w14:textId="77777777" w:rsidR="00025D16" w:rsidRDefault="0006483F">
      <w:pPr>
        <w:tabs>
          <w:tab w:val="center" w:pos="4437"/>
        </w:tabs>
        <w:ind w:left="-8" w:firstLine="0"/>
      </w:pPr>
      <w:r>
        <w:t xml:space="preserve"> </w:t>
      </w:r>
      <w:r>
        <w:tab/>
        <w:t>ii) Section (</w:t>
      </w:r>
      <w:proofErr w:type="spellStart"/>
      <w:r>
        <w:t>i</w:t>
      </w:r>
      <w:proofErr w:type="spellEnd"/>
      <w:r>
        <w:t xml:space="preserve">) Must be marked for the „mark‟ for averaging to be awarded in table 1. </w:t>
      </w:r>
    </w:p>
    <w:p w14:paraId="1D643222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27E404D1" w14:textId="77777777" w:rsidR="00025D16" w:rsidRDefault="0006483F">
      <w:pPr>
        <w:spacing w:line="333" w:lineRule="auto"/>
        <w:ind w:left="2" w:right="3064"/>
      </w:pPr>
      <w:r>
        <w:t xml:space="preserve"> </w:t>
      </w:r>
      <w:r>
        <w:tab/>
        <w:t xml:space="preserve">e) Final answer........ 1mk  </w:t>
      </w:r>
      <w:r>
        <w:tab/>
        <w:t xml:space="preserve">compare the </w:t>
      </w:r>
      <w:r w:rsidR="009A0AF0">
        <w:t>candidates’</w:t>
      </w:r>
      <w:r>
        <w:t xml:space="preserve"> CORRECT average </w:t>
      </w:r>
      <w:proofErr w:type="spellStart"/>
      <w:r>
        <w:t>titre</w:t>
      </w:r>
      <w:proofErr w:type="spellEnd"/>
      <w:r>
        <w:t xml:space="preserve"> with the SV.  </w:t>
      </w:r>
      <w:r>
        <w:tab/>
      </w:r>
      <w:proofErr w:type="spellStart"/>
      <w:r>
        <w:t>i</w:t>
      </w:r>
      <w:proofErr w:type="spellEnd"/>
      <w:r>
        <w:t xml:space="preserve">) If within </w:t>
      </w:r>
      <w:r>
        <w:rPr>
          <w:u w:val="single" w:color="000000"/>
        </w:rPr>
        <w:t>+</w:t>
      </w:r>
      <w:r>
        <w:t xml:space="preserve"> </w:t>
      </w:r>
      <w:r w:rsidR="009A0AF0">
        <w:t>0.1cm3 of</w:t>
      </w:r>
      <w:r>
        <w:t xml:space="preserve"> the SV..... 1mk  </w:t>
      </w:r>
      <w:r>
        <w:tab/>
        <w:t xml:space="preserve">ii) If within </w:t>
      </w:r>
      <w:r>
        <w:rPr>
          <w:u w:val="single" w:color="000000"/>
        </w:rPr>
        <w:t>+</w:t>
      </w:r>
      <w:r>
        <w:t xml:space="preserve"> </w:t>
      </w:r>
      <w:r w:rsidR="009A0AF0">
        <w:t>0.2cm3 of</w:t>
      </w:r>
      <w:r>
        <w:t xml:space="preserve"> the SV.....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mk  </w:t>
      </w:r>
      <w:r>
        <w:tab/>
        <w:t xml:space="preserve">iii) If beyond </w:t>
      </w:r>
      <w:r>
        <w:rPr>
          <w:u w:val="single" w:color="000000"/>
        </w:rPr>
        <w:t>+</w:t>
      </w:r>
      <w:r>
        <w:t xml:space="preserve"> 0.2cm3 of the SV....0 mk </w:t>
      </w:r>
    </w:p>
    <w:p w14:paraId="71997DD2" w14:textId="77777777" w:rsidR="00025D16" w:rsidRDefault="0006483F">
      <w:pPr>
        <w:ind w:left="388" w:hanging="396"/>
      </w:pPr>
      <w:r>
        <w:t xml:space="preserve"> </w:t>
      </w:r>
      <w:r>
        <w:tab/>
        <w:t xml:space="preserve">NOTE: </w:t>
      </w:r>
      <w:proofErr w:type="spellStart"/>
      <w:r>
        <w:t>i</w:t>
      </w:r>
      <w:proofErr w:type="spellEnd"/>
      <w:r>
        <w:t xml:space="preserve">) In case there was wrong arithmetic/subtraction in the table, use the correct values in averaging for the final answer. </w:t>
      </w:r>
    </w:p>
    <w:p w14:paraId="287CCE76" w14:textId="77777777" w:rsidR="00025D16" w:rsidRDefault="0006483F">
      <w:pPr>
        <w:numPr>
          <w:ilvl w:val="0"/>
          <w:numId w:val="4"/>
        </w:numPr>
        <w:ind w:hanging="357"/>
      </w:pPr>
      <w:r>
        <w:t xml:space="preserve">Where there are two possible average </w:t>
      </w:r>
      <w:proofErr w:type="spellStart"/>
      <w:r>
        <w:t>titres</w:t>
      </w:r>
      <w:proofErr w:type="spellEnd"/>
      <w:r>
        <w:t xml:space="preserve"> use the value which gives the candidate max. credit </w:t>
      </w:r>
    </w:p>
    <w:p w14:paraId="5709515E" w14:textId="77777777" w:rsidR="00025D16" w:rsidRDefault="0006483F">
      <w:pPr>
        <w:numPr>
          <w:ilvl w:val="0"/>
          <w:numId w:val="4"/>
        </w:numPr>
        <w:ind w:hanging="357"/>
      </w:pPr>
      <w:r>
        <w:t xml:space="preserve">If wrong values are averaged, pick the correct values (if any) following the principles of averaging, and average and award accordingly. </w:t>
      </w:r>
    </w:p>
    <w:p w14:paraId="1B836E73" w14:textId="77777777" w:rsidR="00025D16" w:rsidRDefault="0006483F">
      <w:pPr>
        <w:spacing w:after="0" w:line="259" w:lineRule="auto"/>
        <w:ind w:left="7" w:firstLine="0"/>
      </w:pPr>
      <w:r>
        <w:t xml:space="preserve"> </w:t>
      </w:r>
      <w:r>
        <w:tab/>
        <w:t xml:space="preserve">  </w:t>
      </w:r>
    </w:p>
    <w:p w14:paraId="1C30E974" w14:textId="77777777" w:rsidR="00025D16" w:rsidRDefault="0006483F">
      <w:pPr>
        <w:tabs>
          <w:tab w:val="center" w:pos="716"/>
        </w:tabs>
        <w:ind w:left="-8" w:firstLine="0"/>
      </w:pPr>
      <w:r>
        <w:t xml:space="preserve"> </w:t>
      </w:r>
      <w:r>
        <w:tab/>
        <w:t xml:space="preserve">CT - 1 </w:t>
      </w:r>
    </w:p>
    <w:p w14:paraId="1B78B90C" w14:textId="77777777" w:rsidR="00025D16" w:rsidRDefault="0006483F">
      <w:pPr>
        <w:tabs>
          <w:tab w:val="center" w:pos="716"/>
        </w:tabs>
        <w:ind w:left="-8" w:firstLine="0"/>
      </w:pPr>
      <w:r>
        <w:t xml:space="preserve"> </w:t>
      </w:r>
      <w:r>
        <w:tab/>
        <w:t xml:space="preserve">DP - 1 </w:t>
      </w:r>
    </w:p>
    <w:p w14:paraId="015FB3CA" w14:textId="77777777" w:rsidR="00025D16" w:rsidRDefault="0006483F">
      <w:pPr>
        <w:tabs>
          <w:tab w:val="center" w:pos="730"/>
        </w:tabs>
        <w:ind w:left="-8" w:firstLine="0"/>
      </w:pPr>
      <w:r>
        <w:t xml:space="preserve"> </w:t>
      </w:r>
      <w:r>
        <w:tab/>
        <w:t xml:space="preserve">AC - 1 </w:t>
      </w:r>
    </w:p>
    <w:p w14:paraId="4F810939" w14:textId="77777777" w:rsidR="00025D16" w:rsidRDefault="0006483F">
      <w:pPr>
        <w:tabs>
          <w:tab w:val="center" w:pos="716"/>
        </w:tabs>
        <w:ind w:left="-8" w:firstLine="0"/>
      </w:pPr>
      <w:r>
        <w:t xml:space="preserve"> </w:t>
      </w:r>
      <w:r>
        <w:tab/>
        <w:t xml:space="preserve">PA - 1 </w:t>
      </w:r>
    </w:p>
    <w:p w14:paraId="244BBC6E" w14:textId="77777777" w:rsidR="00025D16" w:rsidRDefault="0006483F">
      <w:pPr>
        <w:tabs>
          <w:tab w:val="center" w:pos="715"/>
        </w:tabs>
        <w:ind w:left="-8" w:firstLine="0"/>
      </w:pPr>
      <w:r>
        <w:t xml:space="preserve"> </w:t>
      </w:r>
      <w:r>
        <w:tab/>
        <w:t xml:space="preserve">FA </w:t>
      </w:r>
      <w:r>
        <w:rPr>
          <w:u w:val="single" w:color="000000"/>
        </w:rPr>
        <w:t>- 1</w:t>
      </w:r>
      <w:r>
        <w:t xml:space="preserve"> </w:t>
      </w:r>
    </w:p>
    <w:p w14:paraId="08889C69" w14:textId="77777777" w:rsidR="00025D16" w:rsidRDefault="0006483F">
      <w:pPr>
        <w:tabs>
          <w:tab w:val="center" w:pos="403"/>
          <w:tab w:val="center" w:pos="883"/>
        </w:tabs>
        <w:ind w:left="-8" w:firstLine="0"/>
      </w:pPr>
      <w:r>
        <w:t xml:space="preserve"> </w:t>
      </w:r>
      <w:r>
        <w:tab/>
        <w:t xml:space="preserve">  </w:t>
      </w:r>
      <w:r>
        <w:tab/>
        <w:t xml:space="preserve">  5 </w:t>
      </w:r>
    </w:p>
    <w:p w14:paraId="7BE51074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1DB527B5" w14:textId="77777777" w:rsidR="00025D16" w:rsidRDefault="0006483F">
      <w:pPr>
        <w:spacing w:after="0" w:line="259" w:lineRule="auto"/>
        <w:ind w:left="7" w:firstLine="0"/>
      </w:pPr>
      <w:r>
        <w:rPr>
          <w:b/>
          <w:u w:val="single" w:color="000000"/>
        </w:rPr>
        <w:t>CALCULATIONS</w:t>
      </w:r>
      <w:r>
        <w:rPr>
          <w:b/>
        </w:rPr>
        <w:t xml:space="preserve"> </w:t>
      </w:r>
    </w:p>
    <w:p w14:paraId="49C0FE14" w14:textId="77777777" w:rsidR="00025D16" w:rsidRDefault="0006483F">
      <w:pPr>
        <w:numPr>
          <w:ilvl w:val="0"/>
          <w:numId w:val="5"/>
        </w:numPr>
        <w:ind w:hanging="338"/>
      </w:pPr>
      <w:r>
        <w:rPr>
          <w:u w:val="single" w:color="000000"/>
        </w:rPr>
        <w:t>RF</w:t>
      </w:r>
      <w:r>
        <w:t xml:space="preserve">M of NaOH = 23+1+16=40 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</w:t>
      </w:r>
    </w:p>
    <w:p w14:paraId="0BE02F5E" w14:textId="77777777" w:rsidR="00025D16" w:rsidRDefault="0006483F">
      <w:pPr>
        <w:spacing w:after="173"/>
        <w:ind w:left="3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33E1B3" wp14:editId="0E6650FE">
                <wp:simplePos x="0" y="0"/>
                <wp:positionH relativeFrom="column">
                  <wp:posOffset>713562</wp:posOffset>
                </wp:positionH>
                <wp:positionV relativeFrom="paragraph">
                  <wp:posOffset>78380</wp:posOffset>
                </wp:positionV>
                <wp:extent cx="1174750" cy="76200"/>
                <wp:effectExtent l="0" t="0" r="0" b="0"/>
                <wp:wrapNone/>
                <wp:docPr id="8385" name="Group 8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76200"/>
                          <a:chOff x="0" y="0"/>
                          <a:chExt cx="1174750" cy="7620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11747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0" h="76200">
                                <a:moveTo>
                                  <a:pt x="1098550" y="0"/>
                                </a:moveTo>
                                <a:lnTo>
                                  <a:pt x="1174750" y="38100"/>
                                </a:lnTo>
                                <a:lnTo>
                                  <a:pt x="1098550" y="76200"/>
                                </a:lnTo>
                                <a:lnTo>
                                  <a:pt x="1098550" y="44443"/>
                                </a:lnTo>
                                <a:lnTo>
                                  <a:pt x="6350" y="43815"/>
                                </a:lnTo>
                                <a:cubicBezTo>
                                  <a:pt x="2794" y="43815"/>
                                  <a:pt x="0" y="41021"/>
                                  <a:pt x="0" y="37465"/>
                                </a:cubicBezTo>
                                <a:cubicBezTo>
                                  <a:pt x="0" y="33909"/>
                                  <a:pt x="2794" y="31115"/>
                                  <a:pt x="6350" y="31115"/>
                                </a:cubicBezTo>
                                <a:lnTo>
                                  <a:pt x="1098550" y="31743"/>
                                </a:lnTo>
                                <a:lnTo>
                                  <a:pt x="10985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6FADC" id="Group 8385" o:spid="_x0000_s1026" style="position:absolute;margin-left:56.2pt;margin-top:6.15pt;width:92.5pt;height:6pt;z-index:251658240" coordsize="1174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">
                <v:shape id="Shape 448" o:spid="_x0000_s1027" style="position:absolute;width:11747;height:762;visibility:visible;mso-wrap-style:square;v-text-anchor:top" coordsize="11747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" path="m1098550,r76200,38100l1098550,76200r,-31757l6350,43815c2794,43815,,41021,,37465,,33909,2794,31115,6350,31115r1092200,628l1098550,xe" fillcolor="black" stroked="f" strokeweight="0">
                  <v:stroke endcap="round"/>
                  <v:path arrowok="t" textboxrect="0,0,1174750,76200"/>
                </v:shape>
              </v:group>
            </w:pict>
          </mc:Fallback>
        </mc:AlternateContent>
      </w:r>
      <w:r>
        <w:t>4g                                    500cm</w:t>
      </w:r>
      <w:r>
        <w:rPr>
          <w:vertAlign w:val="superscript"/>
        </w:rPr>
        <w:t xml:space="preserve">3  </w:t>
      </w:r>
    </w:p>
    <w:p w14:paraId="3285E46B" w14:textId="77777777" w:rsidR="00025D16" w:rsidRDefault="0006483F">
      <w:pPr>
        <w:spacing w:after="0" w:line="259" w:lineRule="auto"/>
        <w:ind w:left="2"/>
      </w:pPr>
      <w:r>
        <w:rPr>
          <w:sz w:val="28"/>
          <w:vertAlign w:val="superscript"/>
        </w:rPr>
        <w:t>1000</w:t>
      </w:r>
      <w:r>
        <w:rPr>
          <w:sz w:val="28"/>
        </w:rPr>
        <w:t>×</w:t>
      </w:r>
      <w:r>
        <w:rPr>
          <w:sz w:val="28"/>
          <w:vertAlign w:val="superscript"/>
        </w:rPr>
        <w:t>4)</w:t>
      </w:r>
      <w:r>
        <w:t xml:space="preserve"> ÷500=8g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 xml:space="preserve">½                                              </w:t>
      </w:r>
      <w:r>
        <w:rPr>
          <w:rFonts w:ascii="Calibri" w:eastAsia="Calibri" w:hAnsi="Calibri" w:cs="Calibri"/>
          <w:b/>
          <w:sz w:val="22"/>
        </w:rPr>
        <w:t>NB. Check for other correct alternative from the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598AA59" w14:textId="77777777" w:rsidR="00025D16" w:rsidRDefault="0006483F">
      <w:pPr>
        <w:spacing w:after="27" w:line="259" w:lineRule="auto"/>
        <w:ind w:left="2"/>
      </w:pPr>
      <w:r>
        <w:t xml:space="preserve">                                                                 </w:t>
      </w:r>
      <w:r w:rsidR="009A0AF0" w:rsidRPr="009A0AF0">
        <w:rPr>
          <w:rFonts w:ascii="Calibri" w:eastAsia="Calibri" w:hAnsi="Calibri" w:cs="Calibri"/>
          <w:b/>
          <w:sz w:val="22"/>
        </w:rPr>
        <w:t>Candidates</w:t>
      </w:r>
      <w:r>
        <w:rPr>
          <w:rFonts w:ascii="Calibri" w:eastAsia="Calibri" w:hAnsi="Calibri" w:cs="Calibri"/>
          <w:b/>
          <w:sz w:val="22"/>
        </w:rPr>
        <w:t xml:space="preserve"> work</w:t>
      </w:r>
      <w:r>
        <w:rPr>
          <w:b/>
        </w:rPr>
        <w:t xml:space="preserve"> </w:t>
      </w:r>
    </w:p>
    <w:p w14:paraId="5CCBEB20" w14:textId="77777777" w:rsidR="00025D16" w:rsidRDefault="0006483F">
      <w:pPr>
        <w:spacing w:after="0" w:line="259" w:lineRule="auto"/>
        <w:ind w:left="377"/>
      </w:pP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Penalise</w:t>
      </w:r>
      <w:proofErr w:type="spellEnd"/>
      <w:r>
        <w:rPr>
          <w:b/>
        </w:rPr>
        <w:t xml:space="preserve"> </w:t>
      </w:r>
      <w:r>
        <w:rPr>
          <w:rFonts w:ascii="Calibri" w:eastAsia="Calibri" w:hAnsi="Calibri" w:cs="Calibri"/>
          <w:b/>
          <w:sz w:val="22"/>
        </w:rPr>
        <w:t>½mk for wrong units if given</w:t>
      </w:r>
      <w:r>
        <w:rPr>
          <w:b/>
        </w:rPr>
        <w:t xml:space="preserve"> </w:t>
      </w:r>
    </w:p>
    <w:p w14:paraId="16081FD1" w14:textId="77777777" w:rsidR="00025D16" w:rsidRDefault="0006483F">
      <w:pPr>
        <w:spacing w:after="0" w:line="259" w:lineRule="auto"/>
        <w:ind w:left="367" w:firstLine="0"/>
      </w:pPr>
      <w:r>
        <w:t xml:space="preserve"> </w:t>
      </w:r>
    </w:p>
    <w:p w14:paraId="50B94BB3" w14:textId="77777777" w:rsidR="00025D16" w:rsidRDefault="0006483F">
      <w:pPr>
        <w:ind w:left="2"/>
      </w:pPr>
      <w:r>
        <w:t>Molarity is 8/40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</w:t>
      </w:r>
    </w:p>
    <w:p w14:paraId="6F99E366" w14:textId="77777777" w:rsidR="00025D16" w:rsidRDefault="0006483F">
      <w:pPr>
        <w:ind w:left="2"/>
      </w:pPr>
      <w:r>
        <w:t xml:space="preserve"> =0.2M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</w:t>
      </w:r>
    </w:p>
    <w:p w14:paraId="7DB5A3EE" w14:textId="77777777" w:rsidR="00025D16" w:rsidRDefault="0006483F">
      <w:pPr>
        <w:spacing w:after="0" w:line="259" w:lineRule="auto"/>
        <w:ind w:left="367" w:firstLine="0"/>
      </w:pPr>
      <w:r>
        <w:t xml:space="preserve"> </w:t>
      </w:r>
    </w:p>
    <w:p w14:paraId="3C5EE69C" w14:textId="77777777" w:rsidR="00025D16" w:rsidRDefault="0006483F">
      <w:pPr>
        <w:spacing w:after="49" w:line="259" w:lineRule="auto"/>
        <w:ind w:left="367" w:firstLine="0"/>
      </w:pPr>
      <w:r>
        <w:t xml:space="preserve"> </w:t>
      </w:r>
    </w:p>
    <w:p w14:paraId="1FC1BFF9" w14:textId="77777777" w:rsidR="00025D16" w:rsidRDefault="0006483F">
      <w:pPr>
        <w:numPr>
          <w:ilvl w:val="0"/>
          <w:numId w:val="5"/>
        </w:numPr>
        <w:ind w:hanging="338"/>
      </w:pPr>
      <w:r>
        <w:lastRenderedPageBreak/>
        <w:t>Moles in 25ml.is ( 0.2</w:t>
      </w:r>
      <w:r>
        <w:rPr>
          <w:sz w:val="28"/>
        </w:rPr>
        <w:t>×25)</w:t>
      </w:r>
      <w:r>
        <w:t xml:space="preserve"> ÷ 1000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</w:t>
      </w:r>
    </w:p>
    <w:p w14:paraId="66EE6A01" w14:textId="77777777" w:rsidR="00025D16" w:rsidRDefault="0006483F">
      <w:pPr>
        <w:ind w:left="2"/>
      </w:pPr>
      <w:r>
        <w:t xml:space="preserve">  = 0.005mole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</w:t>
      </w:r>
    </w:p>
    <w:p w14:paraId="63658B31" w14:textId="77777777" w:rsidR="00025D16" w:rsidRDefault="0006483F">
      <w:pPr>
        <w:spacing w:after="0" w:line="259" w:lineRule="auto"/>
        <w:ind w:left="7" w:firstLine="0"/>
      </w:pPr>
      <w:r>
        <w:t xml:space="preserve"> </w:t>
      </w:r>
    </w:p>
    <w:p w14:paraId="4999C70B" w14:textId="77777777" w:rsidR="00025D16" w:rsidRDefault="0006483F">
      <w:pPr>
        <w:spacing w:after="14" w:line="259" w:lineRule="auto"/>
        <w:ind w:left="367" w:firstLine="0"/>
      </w:pPr>
      <w:r>
        <w:t xml:space="preserve"> </w:t>
      </w:r>
    </w:p>
    <w:p w14:paraId="2B75CE95" w14:textId="77777777" w:rsidR="00025D16" w:rsidRDefault="0006483F">
      <w:pPr>
        <w:numPr>
          <w:ilvl w:val="0"/>
          <w:numId w:val="5"/>
        </w:numPr>
        <w:ind w:hanging="338"/>
      </w:pPr>
      <w:r>
        <w:t>(</w:t>
      </w:r>
      <w:proofErr w:type="spellStart"/>
      <w:r>
        <w:t>i</w:t>
      </w:r>
      <w:proofErr w:type="spellEnd"/>
      <w:r>
        <w:t>) Moles of acid =Ans. In (a) ÷ 2</w:t>
      </w:r>
      <w:r>
        <w:rPr>
          <w:rFonts w:ascii="Wingdings" w:eastAsia="Wingdings" w:hAnsi="Wingdings" w:cs="Wingdings"/>
          <w:sz w:val="22"/>
        </w:rPr>
        <w:t></w:t>
      </w:r>
      <w:r>
        <w:t xml:space="preserve"> = correct Ans</w:t>
      </w:r>
      <w:r>
        <w:rPr>
          <w:rFonts w:ascii="Wingdings" w:eastAsia="Wingdings" w:hAnsi="Wingdings" w:cs="Wingdings"/>
          <w:sz w:val="22"/>
        </w:rPr>
        <w:t></w:t>
      </w:r>
      <w:r>
        <w:t>.</w:t>
      </w:r>
      <w:r>
        <w:rPr>
          <w:sz w:val="28"/>
        </w:rPr>
        <w:t xml:space="preserve"> </w:t>
      </w:r>
    </w:p>
    <w:p w14:paraId="6182FEF2" w14:textId="77777777" w:rsidR="00025D16" w:rsidRDefault="0006483F">
      <w:pPr>
        <w:spacing w:after="237" w:line="259" w:lineRule="auto"/>
        <w:ind w:left="763" w:firstLine="0"/>
      </w:pPr>
      <w:r>
        <w:rPr>
          <w:sz w:val="28"/>
        </w:rPr>
        <w:t xml:space="preserve"> </w:t>
      </w:r>
    </w:p>
    <w:p w14:paraId="797B7B6D" w14:textId="77777777" w:rsidR="00025D16" w:rsidRDefault="0006483F">
      <w:pPr>
        <w:numPr>
          <w:ilvl w:val="0"/>
          <w:numId w:val="6"/>
        </w:numPr>
        <w:spacing w:after="12" w:line="249" w:lineRule="auto"/>
        <w:ind w:hanging="485"/>
      </w:pPr>
      <w:r>
        <w:rPr>
          <w:sz w:val="28"/>
        </w:rPr>
        <w:t xml:space="preserve">Molarity of the acid </w:t>
      </w:r>
      <w:r w:rsidR="009A0AF0">
        <w:rPr>
          <w:sz w:val="28"/>
        </w:rPr>
        <w:t>(Ans</w:t>
      </w:r>
      <w:r>
        <w:rPr>
          <w:sz w:val="28"/>
        </w:rPr>
        <w:t>. (b</w:t>
      </w:r>
      <w:r w:rsidR="009A0AF0">
        <w:rPr>
          <w:sz w:val="28"/>
        </w:rPr>
        <w:t>) above</w:t>
      </w:r>
      <w:r>
        <w:rPr>
          <w:sz w:val="28"/>
        </w:rPr>
        <w:t>×</w:t>
      </w:r>
      <w:r w:rsidR="009A0AF0">
        <w:rPr>
          <w:sz w:val="28"/>
        </w:rPr>
        <w:t>1000)</w:t>
      </w:r>
      <w:r>
        <w:rPr>
          <w:sz w:val="28"/>
        </w:rPr>
        <w:t xml:space="preserve"> </w:t>
      </w:r>
      <w:r>
        <w:t>÷titreValue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 = Correct Ans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13B0BEC" w14:textId="77777777" w:rsidR="00025D16" w:rsidRDefault="0006483F">
      <w:pPr>
        <w:spacing w:after="0" w:line="259" w:lineRule="auto"/>
        <w:ind w:left="7" w:firstLine="0"/>
      </w:pPr>
      <w:r>
        <w:t xml:space="preserve">   </w:t>
      </w:r>
    </w:p>
    <w:p w14:paraId="21451203" w14:textId="77777777" w:rsidR="00025D16" w:rsidRDefault="0006483F">
      <w:pPr>
        <w:spacing w:after="0" w:line="259" w:lineRule="auto"/>
        <w:ind w:left="43" w:firstLine="0"/>
      </w:pPr>
      <w:r>
        <w:t xml:space="preserve"> </w:t>
      </w:r>
    </w:p>
    <w:p w14:paraId="71D0B62F" w14:textId="77777777" w:rsidR="00025D16" w:rsidRDefault="0006483F">
      <w:pPr>
        <w:numPr>
          <w:ilvl w:val="0"/>
          <w:numId w:val="6"/>
        </w:numPr>
        <w:ind w:hanging="485"/>
      </w:pPr>
      <w:r>
        <w:t xml:space="preserve">Molarity = g/L ÷RFM </w:t>
      </w:r>
    </w:p>
    <w:p w14:paraId="6EEA12A5" w14:textId="77777777" w:rsidR="00025D16" w:rsidRDefault="0006483F">
      <w:pPr>
        <w:spacing w:after="38" w:line="259" w:lineRule="auto"/>
        <w:ind w:left="439" w:firstLine="0"/>
      </w:pPr>
      <w:r>
        <w:t xml:space="preserve">   </w:t>
      </w:r>
    </w:p>
    <w:p w14:paraId="24DA4199" w14:textId="77777777" w:rsidR="00025D16" w:rsidRDefault="0006483F">
      <w:pPr>
        <w:spacing w:after="0" w:line="259" w:lineRule="auto"/>
        <w:ind w:left="0" w:right="573" w:firstLine="0"/>
        <w:jc w:val="right"/>
      </w:pPr>
      <w:r>
        <w:t xml:space="preserve">        RFM = g/L ÷ molarity = 2.95</w:t>
      </w:r>
      <w:r>
        <w:rPr>
          <w:sz w:val="28"/>
        </w:rPr>
        <w:t>×4/Molarity in (d) (ii) above</w:t>
      </w:r>
      <w:r>
        <w:rPr>
          <w:rFonts w:ascii="Wingdings" w:eastAsia="Wingdings" w:hAnsi="Wingdings" w:cs="Wingdings"/>
          <w:sz w:val="28"/>
          <w:vertAlign w:val="subscript"/>
        </w:rPr>
        <w:t></w:t>
      </w:r>
      <w:r>
        <w:rPr>
          <w:sz w:val="28"/>
        </w:rPr>
        <w:t xml:space="preserve"> </w:t>
      </w:r>
      <w:r>
        <w:t>= Correct Ans.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</w:t>
      </w:r>
      <w:r>
        <w:t xml:space="preserve"> </w:t>
      </w:r>
    </w:p>
    <w:p w14:paraId="64135595" w14:textId="77777777" w:rsidR="00025D16" w:rsidRDefault="0006483F">
      <w:pPr>
        <w:spacing w:after="0" w:line="259" w:lineRule="auto"/>
        <w:ind w:left="43" w:firstLine="0"/>
      </w:pPr>
      <w:r>
        <w:t xml:space="preserve"> </w:t>
      </w:r>
    </w:p>
    <w:p w14:paraId="54C72E83" w14:textId="77777777" w:rsidR="00025D16" w:rsidRDefault="0006483F">
      <w:pPr>
        <w:numPr>
          <w:ilvl w:val="0"/>
          <w:numId w:val="6"/>
        </w:numPr>
        <w:ind w:hanging="485"/>
      </w:pPr>
      <w:r>
        <w:t>HX= Ans. (d) (iii) above</w:t>
      </w:r>
      <w:r>
        <w:rPr>
          <w:rFonts w:ascii="Wingdings" w:eastAsia="Wingdings" w:hAnsi="Wingdings" w:cs="Wingdings"/>
          <w:sz w:val="22"/>
        </w:rPr>
        <w:t></w:t>
      </w:r>
      <w:r>
        <w:t xml:space="preserve"> </w:t>
      </w:r>
    </w:p>
    <w:p w14:paraId="78503B51" w14:textId="77777777" w:rsidR="00025D16" w:rsidRDefault="0006483F">
      <w:pPr>
        <w:spacing w:after="0" w:line="259" w:lineRule="auto"/>
        <w:ind w:left="43" w:firstLine="0"/>
      </w:pPr>
      <w:r>
        <w:t xml:space="preserve"> </w:t>
      </w:r>
    </w:p>
    <w:p w14:paraId="39008990" w14:textId="77777777" w:rsidR="00EC5B8F" w:rsidRDefault="0006483F" w:rsidP="00EC5B8F">
      <w:pPr>
        <w:spacing w:after="222"/>
        <w:ind w:left="2" w:right="3688"/>
        <w:rPr>
          <w:rFonts w:ascii="Calibri" w:eastAsia="Calibri" w:hAnsi="Calibri" w:cs="Calibri"/>
          <w:sz w:val="22"/>
        </w:rPr>
      </w:pPr>
      <w:r>
        <w:t xml:space="preserve">          X= Ans. (d) iii -2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  <w:r>
        <w:t xml:space="preserve">  =  Correct Ans.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</w:t>
      </w:r>
      <w:r>
        <w:rPr>
          <w:rFonts w:ascii="Calibri" w:eastAsia="Calibri" w:hAnsi="Calibri" w:cs="Calibri"/>
          <w:sz w:val="22"/>
        </w:rPr>
        <w:t>½</w:t>
      </w:r>
    </w:p>
    <w:p w14:paraId="64AA2BF5" w14:textId="77777777" w:rsidR="00C9532B" w:rsidRDefault="00C9532B" w:rsidP="00EC5B8F">
      <w:pPr>
        <w:spacing w:after="222"/>
        <w:ind w:left="2" w:right="3688"/>
      </w:pPr>
      <w:r>
        <w:rPr>
          <w:rFonts w:ascii="Calibri" w:eastAsia="Calibri" w:hAnsi="Calibri" w:cs="Calibri"/>
          <w:sz w:val="22"/>
        </w:rPr>
        <w:t xml:space="preserve"> </w:t>
      </w:r>
      <w:r w:rsidR="0006483F">
        <w:t xml:space="preserve"> </w:t>
      </w:r>
      <w:r>
        <w:t>question</w:t>
      </w:r>
      <w:r w:rsidR="0006483F">
        <w:t xml:space="preserve"> </w:t>
      </w:r>
    </w:p>
    <w:p w14:paraId="6F653D41" w14:textId="77777777" w:rsidR="00025D16" w:rsidRDefault="0006483F" w:rsidP="00EC5B8F">
      <w:pPr>
        <w:spacing w:after="222"/>
        <w:ind w:left="2" w:right="3688"/>
      </w:pPr>
      <w:r>
        <w:t xml:space="preserve">2. (a) 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6DEEDEFB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BFE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FFA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16E3BED1" w14:textId="77777777">
        <w:trPr>
          <w:trHeight w:val="139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46FB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  -Colourless solution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  <w:p w14:paraId="4CC8F881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  -White residue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474D" w14:textId="77777777" w:rsidR="00025D16" w:rsidRDefault="0006483F">
            <w:pPr>
              <w:spacing w:after="0" w:line="299" w:lineRule="auto"/>
              <w:ind w:left="0" w:right="61" w:firstLine="0"/>
              <w:jc w:val="both"/>
            </w:pPr>
            <w:r>
              <w:t>- Cu</w:t>
            </w:r>
            <w:r>
              <w:rPr>
                <w:vertAlign w:val="superscript"/>
              </w:rPr>
              <w:t>2+,</w:t>
            </w:r>
            <w:r>
              <w:t xml:space="preserve"> Fe</w:t>
            </w:r>
            <w:r>
              <w:rPr>
                <w:vertAlign w:val="superscript"/>
              </w:rPr>
              <w:t>2+</w:t>
            </w:r>
            <w:r>
              <w:t xml:space="preserve"> ,Fe</w:t>
            </w:r>
            <w:r>
              <w:rPr>
                <w:vertAlign w:val="superscript"/>
              </w:rPr>
              <w:t xml:space="preserve">3+ </w:t>
            </w:r>
            <w:r>
              <w:t xml:space="preserve">   absent  in filtrate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and residue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 xml:space="preserve">½          </w:t>
            </w:r>
            <w:r>
              <w:rPr>
                <w:rFonts w:ascii="Calibri" w:eastAsia="Calibri" w:hAnsi="Calibri" w:cs="Calibri"/>
                <w:b/>
                <w:sz w:val="22"/>
              </w:rPr>
              <w:t>NB: Award mks if ions given in words</w:t>
            </w:r>
            <w:r>
              <w:rPr>
                <w:b/>
              </w:rPr>
              <w:t xml:space="preserve"> </w:t>
            </w:r>
          </w:p>
          <w:p w14:paraId="6DA63807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copper( ii) ions but not copper </w:t>
            </w:r>
          </w:p>
          <w:p w14:paraId="1CC04354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A1C0E79" w14:textId="77777777" w:rsidR="00025D16" w:rsidRDefault="0006483F">
      <w:pPr>
        <w:spacing w:after="0" w:line="259" w:lineRule="auto"/>
        <w:ind w:left="43" w:firstLine="0"/>
      </w:pPr>
      <w:r>
        <w:t xml:space="preserve"> </w:t>
      </w:r>
    </w:p>
    <w:p w14:paraId="61641AC9" w14:textId="77777777" w:rsidR="00025D16" w:rsidRDefault="0006483F">
      <w:pPr>
        <w:ind w:left="2"/>
      </w:pPr>
      <w:r>
        <w:t>(</w:t>
      </w:r>
      <w:proofErr w:type="spellStart"/>
      <w:r>
        <w:t>i</w:t>
      </w:r>
      <w:proofErr w:type="spellEnd"/>
      <w:r>
        <w:t xml:space="preserve">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31F28CEB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8143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4ED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79FCA5E9" w14:textId="77777777">
        <w:trPr>
          <w:trHeight w:val="11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E86" w14:textId="77777777" w:rsidR="00025D16" w:rsidRDefault="0006483F">
            <w:pPr>
              <w:numPr>
                <w:ilvl w:val="0"/>
                <w:numId w:val="7"/>
              </w:numPr>
              <w:spacing w:after="0" w:line="259" w:lineRule="auto"/>
              <w:ind w:hanging="139"/>
            </w:pPr>
            <w:r>
              <w:t>White ppt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  <w:p w14:paraId="58A99BA3" w14:textId="77777777" w:rsidR="00025D16" w:rsidRDefault="0006483F">
            <w:pPr>
              <w:numPr>
                <w:ilvl w:val="0"/>
                <w:numId w:val="7"/>
              </w:numPr>
              <w:spacing w:after="0" w:line="259" w:lineRule="auto"/>
              <w:ind w:hanging="139"/>
            </w:pPr>
            <w:r>
              <w:t>Soluble in excess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97B3" w14:textId="77777777" w:rsidR="00025D16" w:rsidRDefault="0006483F">
            <w:pPr>
              <w:spacing w:after="0" w:line="259" w:lineRule="auto"/>
              <w:ind w:left="0" w:right="59" w:firstLine="0"/>
              <w:jc w:val="both"/>
            </w:pPr>
            <w:r>
              <w:t>Zn</w:t>
            </w:r>
            <w:r>
              <w:rPr>
                <w:vertAlign w:val="superscript"/>
              </w:rPr>
              <w:t>2+,</w:t>
            </w:r>
            <w:r>
              <w:t xml:space="preserve"> Pb</w:t>
            </w:r>
            <w:r>
              <w:rPr>
                <w:vertAlign w:val="superscript"/>
              </w:rPr>
              <w:t>2+,</w:t>
            </w:r>
            <w:r>
              <w:t xml:space="preserve"> Al</w:t>
            </w:r>
            <w:r>
              <w:rPr>
                <w:vertAlign w:val="superscript"/>
              </w:rPr>
              <w:t>3+</w:t>
            </w:r>
            <w:r>
              <w:t xml:space="preserve">  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NB: all 3 give 1mk     </w:t>
            </w:r>
            <w:r>
              <w:rPr>
                <w:b/>
              </w:rPr>
              <w:t xml:space="preserve">                                              If 2 half </w:t>
            </w:r>
            <w:proofErr w:type="spellStart"/>
            <w:r>
              <w:rPr>
                <w:b/>
              </w:rPr>
              <w:t>mk,one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zero, </w:t>
            </w:r>
            <w:proofErr w:type="spellStart"/>
            <w:r>
              <w:rPr>
                <w:b/>
              </w:rPr>
              <w:t>Penalise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½mk for each contradictory ion to a max of 1mk</w:t>
            </w:r>
            <w:r>
              <w:t xml:space="preserve"> </w:t>
            </w:r>
          </w:p>
        </w:tc>
      </w:tr>
    </w:tbl>
    <w:p w14:paraId="6C75CD75" w14:textId="77777777" w:rsidR="00025D16" w:rsidRDefault="0006483F">
      <w:pPr>
        <w:spacing w:after="0" w:line="259" w:lineRule="auto"/>
        <w:ind w:left="43" w:firstLine="0"/>
      </w:pPr>
      <w:r>
        <w:rPr>
          <w:sz w:val="28"/>
        </w:rPr>
        <w:t xml:space="preserve"> </w:t>
      </w:r>
    </w:p>
    <w:p w14:paraId="7E57FE68" w14:textId="77777777" w:rsidR="00025D16" w:rsidRDefault="0006483F">
      <w:pPr>
        <w:spacing w:after="12" w:line="249" w:lineRule="auto"/>
        <w:ind w:left="38"/>
      </w:pPr>
      <w:r>
        <w:rPr>
          <w:sz w:val="28"/>
        </w:rPr>
        <w:t xml:space="preserve">(ii)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50952CF9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432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31BE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3DEE7D3B" w14:textId="77777777">
        <w:trPr>
          <w:trHeight w:val="83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3C54" w14:textId="77777777" w:rsidR="00025D16" w:rsidRDefault="0006483F">
            <w:pPr>
              <w:numPr>
                <w:ilvl w:val="0"/>
                <w:numId w:val="8"/>
              </w:numPr>
              <w:spacing w:after="0" w:line="259" w:lineRule="auto"/>
              <w:ind w:hanging="139"/>
            </w:pPr>
            <w:r>
              <w:t>White ppt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  <w:p w14:paraId="2C761D43" w14:textId="77777777" w:rsidR="00025D16" w:rsidRDefault="0006483F">
            <w:pPr>
              <w:numPr>
                <w:ilvl w:val="0"/>
                <w:numId w:val="8"/>
              </w:numPr>
              <w:spacing w:after="0" w:line="259" w:lineRule="auto"/>
              <w:ind w:hanging="139"/>
            </w:pPr>
            <w:r>
              <w:t>Soluble in excess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5666" w14:textId="77777777" w:rsidR="00025D16" w:rsidRDefault="0006483F">
            <w:pPr>
              <w:spacing w:after="0" w:line="303" w:lineRule="auto"/>
              <w:ind w:left="0" w:firstLine="0"/>
              <w:jc w:val="both"/>
            </w:pPr>
            <w:r>
              <w:t>Zn</w:t>
            </w:r>
            <w:r>
              <w:rPr>
                <w:vertAlign w:val="superscript"/>
              </w:rPr>
              <w:t>2+,</w:t>
            </w:r>
            <w:r>
              <w:t xml:space="preserve"> 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NB: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Penalise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fully for any contradictory ion</w:t>
            </w:r>
            <w:r>
              <w:rPr>
                <w:b/>
              </w:rPr>
              <w:t xml:space="preserve"> </w:t>
            </w:r>
          </w:p>
          <w:p w14:paraId="13F876B3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1470FDD" w14:textId="77777777" w:rsidR="00025D16" w:rsidRDefault="0006483F">
      <w:pPr>
        <w:spacing w:after="12" w:line="249" w:lineRule="auto"/>
        <w:ind w:left="38"/>
      </w:pPr>
      <w:r>
        <w:rPr>
          <w:sz w:val="28"/>
        </w:rPr>
        <w:lastRenderedPageBreak/>
        <w:t xml:space="preserve">(iii)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0E59EE4A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315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5D08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3BC1A648" w14:textId="77777777">
        <w:trPr>
          <w:trHeight w:val="111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7D1" w14:textId="77777777" w:rsidR="00025D16" w:rsidRDefault="0006483F">
            <w:pPr>
              <w:spacing w:after="0" w:line="259" w:lineRule="auto"/>
              <w:ind w:left="0" w:right="3304" w:firstLine="0"/>
            </w:pPr>
            <w:r>
              <w:t>- White ppt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t xml:space="preserve">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29D6" w14:textId="77777777" w:rsidR="00025D16" w:rsidRDefault="0006483F">
            <w:pPr>
              <w:numPr>
                <w:ilvl w:val="0"/>
                <w:numId w:val="9"/>
              </w:numPr>
              <w:spacing w:after="66" w:line="259" w:lineRule="auto"/>
              <w:ind w:hanging="360"/>
            </w:pPr>
            <w:r>
              <w:t>SO</w:t>
            </w:r>
            <w:r>
              <w:rPr>
                <w:sz w:val="16"/>
              </w:rPr>
              <w:t>42-,</w:t>
            </w:r>
            <w:r>
              <w:t xml:space="preserve"> SO</w:t>
            </w:r>
            <w:r>
              <w:rPr>
                <w:sz w:val="16"/>
              </w:rPr>
              <w:t>32-.</w:t>
            </w:r>
            <w:r>
              <w:t>CO</w:t>
            </w:r>
            <w:r>
              <w:rPr>
                <w:sz w:val="16"/>
              </w:rPr>
              <w:t>32-,</w:t>
            </w:r>
            <w:r>
              <w:t xml:space="preserve"> Cl</w:t>
            </w:r>
            <w:r>
              <w:rPr>
                <w:sz w:val="16"/>
              </w:rPr>
              <w:t xml:space="preserve">-  </w:t>
            </w:r>
            <w:r>
              <w:t>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t xml:space="preserve"> </w:t>
            </w:r>
          </w:p>
          <w:p w14:paraId="0AE2D993" w14:textId="77777777" w:rsidR="00025D16" w:rsidRDefault="0006483F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rPr>
                <w:b/>
              </w:rPr>
              <w:t xml:space="preserve">NB: Accept if ions written in words. All 3 ions 3mks, if 2 </w:t>
            </w:r>
            <w:r>
              <w:rPr>
                <w:rFonts w:ascii="Calibri" w:eastAsia="Calibri" w:hAnsi="Calibri" w:cs="Calibri"/>
                <w:b/>
                <w:sz w:val="22"/>
              </w:rPr>
              <w:t>½mk, if one zero mk</w:t>
            </w:r>
            <w:r>
              <w:rPr>
                <w:b/>
              </w:rPr>
              <w:t xml:space="preserve"> </w:t>
            </w:r>
          </w:p>
        </w:tc>
      </w:tr>
    </w:tbl>
    <w:p w14:paraId="0F14F5BF" w14:textId="77777777" w:rsidR="00025D16" w:rsidRDefault="0006483F">
      <w:pPr>
        <w:spacing w:after="0" w:line="259" w:lineRule="auto"/>
        <w:ind w:left="43" w:firstLine="0"/>
      </w:pPr>
      <w:r>
        <w:rPr>
          <w:sz w:val="28"/>
        </w:rPr>
        <w:t xml:space="preserve"> </w:t>
      </w:r>
    </w:p>
    <w:p w14:paraId="32244ED8" w14:textId="77777777" w:rsidR="00025D16" w:rsidRDefault="0006483F" w:rsidP="001710A9">
      <w:pPr>
        <w:spacing w:after="0" w:line="259" w:lineRule="auto"/>
        <w:ind w:left="43" w:firstLine="0"/>
      </w:pPr>
      <w:r>
        <w:rPr>
          <w:sz w:val="28"/>
        </w:rPr>
        <w:t xml:space="preserve"> (iv)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50958955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7F9F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D7B9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282AD5F6" w14:textId="77777777">
        <w:trPr>
          <w:trHeight w:val="83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367" w14:textId="77777777" w:rsidR="00025D16" w:rsidRDefault="0006483F">
            <w:pPr>
              <w:spacing w:after="0" w:line="259" w:lineRule="auto"/>
              <w:ind w:left="0" w:right="3295" w:firstLine="0"/>
            </w:pPr>
            <w:r>
              <w:t>- White ppt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t xml:space="preserve">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1DF" w14:textId="77777777" w:rsidR="00025D16" w:rsidRDefault="0006483F">
            <w:pPr>
              <w:spacing w:after="62" w:line="259" w:lineRule="auto"/>
              <w:ind w:left="0" w:firstLine="0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 xml:space="preserve">2- </w:t>
            </w:r>
            <w:r>
              <w:t>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NB: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Penalise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fully for any </w:t>
            </w:r>
          </w:p>
          <w:p w14:paraId="0CE57E7B" w14:textId="77777777" w:rsidR="00025D16" w:rsidRDefault="0006483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contradictory ion</w:t>
            </w:r>
            <w:r>
              <w:rPr>
                <w:b/>
              </w:rPr>
              <w:t xml:space="preserve"> </w:t>
            </w:r>
          </w:p>
          <w:p w14:paraId="5B31FFAF" w14:textId="77777777" w:rsidR="00025D16" w:rsidRDefault="0006483F">
            <w:pPr>
              <w:tabs>
                <w:tab w:val="center" w:pos="400"/>
                <w:tab w:val="center" w:pos="7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</w:tr>
    </w:tbl>
    <w:p w14:paraId="0E5EFBBD" w14:textId="77777777" w:rsidR="00025D16" w:rsidRDefault="0006483F">
      <w:pPr>
        <w:spacing w:after="12" w:line="249" w:lineRule="auto"/>
        <w:ind w:left="38"/>
      </w:pPr>
      <w:r>
        <w:rPr>
          <w:sz w:val="28"/>
        </w:rPr>
        <w:t xml:space="preserve">(b)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735A0FA8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C11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8109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68C7B9EC" w14:textId="77777777">
        <w:trPr>
          <w:trHeight w:val="84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49E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- </w:t>
            </w:r>
            <w:proofErr w:type="spellStart"/>
            <w:r>
              <w:t>Effevescence</w:t>
            </w:r>
            <w:proofErr w:type="spellEnd"/>
            <w:r>
              <w:t xml:space="preserve"> /</w:t>
            </w:r>
            <w:proofErr w:type="spellStart"/>
            <w:r>
              <w:t>bubling</w:t>
            </w:r>
            <w:proofErr w:type="spellEnd"/>
            <w: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  <w:p w14:paraId="60AD6383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-gas turns blue </w:t>
            </w:r>
            <w:proofErr w:type="spellStart"/>
            <w:r>
              <w:t>tlitmus</w:t>
            </w:r>
            <w:proofErr w:type="spellEnd"/>
            <w:r>
              <w:t xml:space="preserve"> to red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8AED" w14:textId="77777777" w:rsidR="00025D16" w:rsidRDefault="0006483F">
            <w:pPr>
              <w:spacing w:after="49" w:line="259" w:lineRule="auto"/>
              <w:ind w:left="0" w:firstLine="0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 xml:space="preserve"> 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NB: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Penalise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fully for any </w:t>
            </w:r>
          </w:p>
          <w:p w14:paraId="1311AD59" w14:textId="77777777" w:rsidR="00025D16" w:rsidRDefault="0006483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contradictory ion</w:t>
            </w:r>
            <w:r>
              <w:rPr>
                <w:b/>
              </w:rPr>
              <w:t xml:space="preserve"> </w:t>
            </w:r>
          </w:p>
          <w:p w14:paraId="2833DD91" w14:textId="77777777" w:rsidR="00025D16" w:rsidRDefault="0006483F">
            <w:pPr>
              <w:tabs>
                <w:tab w:val="center" w:pos="400"/>
                <w:tab w:val="center" w:pos="7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</w:tr>
    </w:tbl>
    <w:p w14:paraId="5134800E" w14:textId="77777777" w:rsidR="00025D16" w:rsidRDefault="0006483F" w:rsidP="001710A9">
      <w:pPr>
        <w:spacing w:after="0" w:line="259" w:lineRule="auto"/>
        <w:ind w:left="43" w:firstLine="0"/>
      </w:pPr>
      <w:r>
        <w:rPr>
          <w:sz w:val="28"/>
        </w:rPr>
        <w:t xml:space="preserve"> 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1BB0A731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373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EDE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33FB4C10" w14:textId="77777777">
        <w:trPr>
          <w:trHeight w:val="139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D3A6" w14:textId="77777777" w:rsidR="00025D16" w:rsidRDefault="0006483F">
            <w:pPr>
              <w:numPr>
                <w:ilvl w:val="0"/>
                <w:numId w:val="10"/>
              </w:numPr>
              <w:spacing w:after="0" w:line="259" w:lineRule="auto"/>
              <w:ind w:hanging="139"/>
            </w:pPr>
            <w:r>
              <w:t>White ppt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  <w:p w14:paraId="316660C5" w14:textId="77777777" w:rsidR="00025D16" w:rsidRDefault="0006483F">
            <w:pPr>
              <w:numPr>
                <w:ilvl w:val="0"/>
                <w:numId w:val="10"/>
              </w:numPr>
              <w:spacing w:after="0" w:line="259" w:lineRule="auto"/>
              <w:ind w:hanging="139"/>
            </w:pPr>
            <w:r>
              <w:t>Soluble in excess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AC3" w14:textId="77777777" w:rsidR="00025D16" w:rsidRDefault="0006483F">
            <w:pPr>
              <w:spacing w:after="39" w:line="259" w:lineRule="auto"/>
              <w:ind w:left="0" w:firstLine="0"/>
            </w:pPr>
            <w:r>
              <w:t>Zn</w:t>
            </w:r>
            <w:r>
              <w:rPr>
                <w:vertAlign w:val="superscript"/>
              </w:rPr>
              <w:t>2+,</w:t>
            </w:r>
            <w:r>
              <w:t xml:space="preserve"> Pb</w:t>
            </w:r>
            <w:r>
              <w:rPr>
                <w:vertAlign w:val="superscript"/>
              </w:rPr>
              <w:t>2+,</w:t>
            </w:r>
            <w:r>
              <w:t xml:space="preserve"> Al</w:t>
            </w:r>
            <w:r>
              <w:rPr>
                <w:vertAlign w:val="superscript"/>
              </w:rPr>
              <w:t>3+</w:t>
            </w:r>
            <w:r>
              <w:t xml:space="preserve">  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NB: all 3 give 1mk     </w:t>
            </w:r>
            <w:r>
              <w:rPr>
                <w:b/>
              </w:rPr>
              <w:t xml:space="preserve"> </w:t>
            </w:r>
          </w:p>
          <w:p w14:paraId="412A1279" w14:textId="77777777" w:rsidR="00025D16" w:rsidRDefault="0006483F">
            <w:pPr>
              <w:spacing w:after="0" w:line="270" w:lineRule="auto"/>
              <w:ind w:left="0" w:right="59" w:firstLine="0"/>
              <w:jc w:val="both"/>
            </w:pPr>
            <w:r>
              <w:rPr>
                <w:b/>
              </w:rPr>
              <w:t xml:space="preserve">                                             If 2 half </w:t>
            </w:r>
            <w:proofErr w:type="spellStart"/>
            <w:r>
              <w:rPr>
                <w:b/>
              </w:rPr>
              <w:t>mk,one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zero, </w:t>
            </w:r>
            <w:proofErr w:type="spellStart"/>
            <w:r>
              <w:rPr>
                <w:b/>
              </w:rPr>
              <w:t>Penalise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½mk for each contradictory ion to a max of 1mk</w:t>
            </w:r>
            <w:r>
              <w:t xml:space="preserve"> </w:t>
            </w:r>
          </w:p>
          <w:p w14:paraId="06137850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AA1C1BA" w14:textId="77777777" w:rsidR="00025D16" w:rsidRDefault="0006483F" w:rsidP="001710A9">
      <w:pPr>
        <w:spacing w:after="0" w:line="259" w:lineRule="auto"/>
        <w:ind w:left="43" w:firstLine="0"/>
      </w:pPr>
      <w:r>
        <w:rPr>
          <w:sz w:val="28"/>
        </w:rPr>
        <w:t xml:space="preserve"> (ii) </w:t>
      </w:r>
    </w:p>
    <w:tbl>
      <w:tblPr>
        <w:tblStyle w:val="TableGrid"/>
        <w:tblW w:w="9578" w:type="dxa"/>
        <w:tblInd w:w="-6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25D16" w14:paraId="287197B5" w14:textId="77777777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D416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observations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FD4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Inferences </w:t>
            </w:r>
          </w:p>
        </w:tc>
      </w:tr>
      <w:tr w:rsidR="00025D16" w14:paraId="6D479B35" w14:textId="77777777">
        <w:trPr>
          <w:trHeight w:val="11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D5E" w14:textId="77777777" w:rsidR="00025D16" w:rsidRDefault="0006483F">
            <w:pPr>
              <w:numPr>
                <w:ilvl w:val="0"/>
                <w:numId w:val="11"/>
              </w:numPr>
              <w:spacing w:after="0" w:line="259" w:lineRule="auto"/>
              <w:ind w:hanging="139"/>
            </w:pPr>
            <w:r>
              <w:t>White ppt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  <w:p w14:paraId="2ACE84FC" w14:textId="77777777" w:rsidR="00025D16" w:rsidRDefault="0006483F">
            <w:pPr>
              <w:numPr>
                <w:ilvl w:val="0"/>
                <w:numId w:val="11"/>
              </w:numPr>
              <w:spacing w:after="0" w:line="259" w:lineRule="auto"/>
              <w:ind w:hanging="139"/>
            </w:pPr>
            <w:proofErr w:type="spellStart"/>
            <w:r>
              <w:t>inSoluble</w:t>
            </w:r>
            <w:proofErr w:type="spellEnd"/>
            <w:r>
              <w:t xml:space="preserve"> in excess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sz w:val="22"/>
              </w:rPr>
              <w:t>½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61D" w14:textId="77777777" w:rsidR="00025D16" w:rsidRDefault="0006483F">
            <w:pPr>
              <w:spacing w:after="31" w:line="259" w:lineRule="auto"/>
              <w:ind w:left="0" w:firstLine="0"/>
            </w:pPr>
            <w:r>
              <w:t>Pb</w:t>
            </w:r>
            <w:r>
              <w:rPr>
                <w:vertAlign w:val="superscript"/>
              </w:rPr>
              <w:t>2+,</w:t>
            </w:r>
            <w:r>
              <w:t xml:space="preserve"> Al</w:t>
            </w:r>
            <w:r>
              <w:rPr>
                <w:vertAlign w:val="superscript"/>
              </w:rPr>
              <w:t>3+</w:t>
            </w:r>
            <w:r>
              <w:t xml:space="preserve">  </w:t>
            </w:r>
            <w:proofErr w:type="spellStart"/>
            <w:r>
              <w:t>Present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Calibri" w:eastAsia="Calibri" w:hAnsi="Calibri" w:cs="Calibri"/>
                <w:b/>
                <w:sz w:val="22"/>
              </w:rPr>
              <w:t>NB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: all 2 1mk, one 1/2mk     </w:t>
            </w:r>
            <w:r>
              <w:rPr>
                <w:b/>
              </w:rPr>
              <w:t xml:space="preserve"> </w:t>
            </w:r>
          </w:p>
          <w:p w14:paraId="0B5003B7" w14:textId="77777777" w:rsidR="00025D16" w:rsidRDefault="0006483F">
            <w:pPr>
              <w:spacing w:after="22" w:line="259" w:lineRule="auto"/>
              <w:ind w:left="0" w:firstLine="0"/>
            </w:pPr>
            <w:r>
              <w:rPr>
                <w:b/>
              </w:rPr>
              <w:t xml:space="preserve">                                             , </w:t>
            </w:r>
            <w:proofErr w:type="spellStart"/>
            <w:r>
              <w:rPr>
                <w:b/>
              </w:rPr>
              <w:t>Penalise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½mk for </w:t>
            </w:r>
          </w:p>
          <w:p w14:paraId="17AB3A68" w14:textId="77777777" w:rsidR="00025D16" w:rsidRDefault="0006483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each contradictory ion to a max of 1mk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14:paraId="1EEC60BB" w14:textId="77777777" w:rsidR="00025D16" w:rsidRDefault="000648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F1A1FB6" w14:textId="77777777" w:rsidR="00025D16" w:rsidRDefault="0006483F">
      <w:pPr>
        <w:spacing w:after="0" w:line="259" w:lineRule="auto"/>
        <w:ind w:left="43" w:firstLine="0"/>
      </w:pPr>
      <w:r>
        <w:rPr>
          <w:sz w:val="28"/>
        </w:rPr>
        <w:t xml:space="preserve">  </w:t>
      </w:r>
    </w:p>
    <w:p w14:paraId="583F72D7" w14:textId="77777777" w:rsidR="00025D16" w:rsidRDefault="0006483F">
      <w:pPr>
        <w:spacing w:after="12" w:line="249" w:lineRule="auto"/>
        <w:ind w:left="38"/>
      </w:pPr>
      <w:r>
        <w:rPr>
          <w:sz w:val="28"/>
        </w:rPr>
        <w:t xml:space="preserve">(iii)  </w:t>
      </w:r>
    </w:p>
    <w:tbl>
      <w:tblPr>
        <w:tblStyle w:val="TableGrid"/>
        <w:tblW w:w="9578" w:type="dxa"/>
        <w:tblInd w:w="-65" w:type="dxa"/>
        <w:tblCellMar>
          <w:top w:w="9" w:type="dxa"/>
          <w:right w:w="61" w:type="dxa"/>
        </w:tblCellMar>
        <w:tblLook w:val="04A0" w:firstRow="1" w:lastRow="0" w:firstColumn="1" w:lastColumn="0" w:noHBand="0" w:noVBand="1"/>
      </w:tblPr>
      <w:tblGrid>
        <w:gridCol w:w="4789"/>
        <w:gridCol w:w="2273"/>
        <w:gridCol w:w="961"/>
        <w:gridCol w:w="634"/>
        <w:gridCol w:w="484"/>
        <w:gridCol w:w="437"/>
      </w:tblGrid>
      <w:tr w:rsidR="00025D16" w14:paraId="023FBA3B" w14:textId="77777777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756" w14:textId="77777777" w:rsidR="00025D16" w:rsidRDefault="0006483F">
            <w:pPr>
              <w:spacing w:after="0" w:line="259" w:lineRule="auto"/>
              <w:ind w:left="108" w:firstLine="0"/>
            </w:pPr>
            <w:r>
              <w:t xml:space="preserve">observations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B0ED" w14:textId="77777777" w:rsidR="00025D16" w:rsidRDefault="0006483F">
            <w:pPr>
              <w:spacing w:after="0" w:line="259" w:lineRule="auto"/>
              <w:ind w:left="108" w:firstLine="0"/>
            </w:pPr>
            <w:r>
              <w:t xml:space="preserve">Inferences 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16743" w14:textId="77777777" w:rsidR="00025D16" w:rsidRDefault="00025D16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835625" w14:textId="77777777" w:rsidR="00025D16" w:rsidRDefault="00025D16">
            <w:pPr>
              <w:spacing w:after="160" w:line="259" w:lineRule="auto"/>
              <w:ind w:left="0" w:firstLine="0"/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CBD5C" w14:textId="77777777" w:rsidR="00025D16" w:rsidRDefault="00025D16">
            <w:pPr>
              <w:spacing w:after="160" w:line="259" w:lineRule="auto"/>
              <w:ind w:left="0" w:firstLine="0"/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925E6" w14:textId="77777777" w:rsidR="00025D16" w:rsidRDefault="00025D16">
            <w:pPr>
              <w:spacing w:after="160" w:line="259" w:lineRule="auto"/>
              <w:ind w:left="0" w:firstLine="0"/>
            </w:pPr>
          </w:p>
        </w:tc>
      </w:tr>
      <w:tr w:rsidR="00025D16" w14:paraId="2DE4A6AB" w14:textId="77777777">
        <w:trPr>
          <w:trHeight w:val="11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1C75" w14:textId="77777777" w:rsidR="00025D16" w:rsidRDefault="0006483F">
            <w:pPr>
              <w:spacing w:after="0" w:line="259" w:lineRule="auto"/>
              <w:ind w:left="108" w:firstLine="0"/>
            </w:pPr>
            <w:r>
              <w:t>- White ppt formed</w:t>
            </w: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t xml:space="preserve"> </w:t>
            </w:r>
          </w:p>
          <w:p w14:paraId="3AC8A918" w14:textId="77777777" w:rsidR="00025D16" w:rsidRDefault="000648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BE07A" w14:textId="77777777" w:rsidR="00025D16" w:rsidRDefault="0006483F">
            <w:pPr>
              <w:tabs>
                <w:tab w:val="right" w:pos="2212"/>
              </w:tabs>
              <w:spacing w:after="64" w:line="259" w:lineRule="auto"/>
              <w:ind w:left="0" w:firstLine="0"/>
            </w:pPr>
            <w:r>
              <w:t>Pb</w:t>
            </w:r>
            <w:r>
              <w:rPr>
                <w:vertAlign w:val="superscript"/>
              </w:rPr>
              <w:t>2+,</w:t>
            </w:r>
            <w:r>
              <w:t xml:space="preserve"> Present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NB: </w:t>
            </w:r>
          </w:p>
          <w:p w14:paraId="45AF6B3B" w14:textId="77777777" w:rsidR="00025D16" w:rsidRDefault="0006483F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contradictory ion</w:t>
            </w:r>
            <w:r>
              <w:rPr>
                <w:b/>
              </w:rPr>
              <w:t xml:space="preserve"> </w:t>
            </w:r>
          </w:p>
          <w:p w14:paraId="75B19823" w14:textId="77777777" w:rsidR="00025D16" w:rsidRDefault="0006483F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39267186" w14:textId="77777777" w:rsidR="00025D16" w:rsidRDefault="000648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DF06F" w14:textId="77777777" w:rsidR="00025D16" w:rsidRDefault="0006483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Penalise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5D8220" w14:textId="77777777" w:rsidR="00025D16" w:rsidRDefault="0006483F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fully 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56017C" w14:textId="77777777" w:rsidR="00025D16" w:rsidRDefault="0006483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for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3AF30" w14:textId="77777777" w:rsidR="00025D16" w:rsidRDefault="0006483F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any </w:t>
            </w:r>
          </w:p>
        </w:tc>
      </w:tr>
    </w:tbl>
    <w:p w14:paraId="37DACCFB" w14:textId="77777777" w:rsidR="00025D16" w:rsidRDefault="0006483F" w:rsidP="00922EA2">
      <w:pPr>
        <w:spacing w:after="0" w:line="259" w:lineRule="auto"/>
        <w:ind w:left="43" w:firstLine="0"/>
      </w:pPr>
      <w:r>
        <w:rPr>
          <w:sz w:val="28"/>
        </w:rPr>
        <w:t xml:space="preserve"> </w:t>
      </w:r>
    </w:p>
    <w:p w14:paraId="5FF6915F" w14:textId="77777777" w:rsidR="00025D16" w:rsidRDefault="0006483F">
      <w:pPr>
        <w:spacing w:after="0" w:line="259" w:lineRule="auto"/>
        <w:ind w:left="43" w:firstLine="0"/>
      </w:pPr>
      <w:r>
        <w:rPr>
          <w:sz w:val="28"/>
        </w:rPr>
        <w:t xml:space="preserve"> </w:t>
      </w:r>
    </w:p>
    <w:sectPr w:rsidR="00025D16">
      <w:footerReference w:type="even" r:id="rId7"/>
      <w:footerReference w:type="default" r:id="rId8"/>
      <w:footerReference w:type="first" r:id="rId9"/>
      <w:pgSz w:w="12240" w:h="15840"/>
      <w:pgMar w:top="1442" w:right="1438" w:bottom="1579" w:left="1397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921FC" w14:textId="77777777" w:rsidR="0042571F" w:rsidRDefault="0042571F">
      <w:pPr>
        <w:spacing w:after="0" w:line="240" w:lineRule="auto"/>
      </w:pPr>
      <w:r>
        <w:separator/>
      </w:r>
    </w:p>
  </w:endnote>
  <w:endnote w:type="continuationSeparator" w:id="0">
    <w:p w14:paraId="65C6C110" w14:textId="77777777" w:rsidR="0042571F" w:rsidRDefault="0042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CB197" w14:textId="77777777" w:rsidR="00025D16" w:rsidRDefault="0006483F">
    <w:pPr>
      <w:spacing w:after="0" w:line="259" w:lineRule="auto"/>
      <w:ind w:lef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55CAFD" w14:textId="77777777" w:rsidR="00025D16" w:rsidRDefault="0006483F">
    <w:pPr>
      <w:spacing w:after="0" w:line="259" w:lineRule="auto"/>
      <w:ind w:left="43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4F4F8" w14:textId="77777777" w:rsidR="00025D16" w:rsidRDefault="0006483F">
    <w:pPr>
      <w:spacing w:after="0" w:line="259" w:lineRule="auto"/>
      <w:ind w:lef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3057" w:rsidRPr="00B7305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B6BAD1" w14:textId="77777777" w:rsidR="00025D16" w:rsidRDefault="0006483F">
    <w:pPr>
      <w:spacing w:after="0" w:line="259" w:lineRule="auto"/>
      <w:ind w:left="43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B16FA" w14:textId="77777777" w:rsidR="00025D16" w:rsidRDefault="0006483F">
    <w:pPr>
      <w:spacing w:after="0" w:line="259" w:lineRule="auto"/>
      <w:ind w:lef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0D2E5E" w14:textId="77777777" w:rsidR="00025D16" w:rsidRDefault="0006483F">
    <w:pPr>
      <w:spacing w:after="0" w:line="259" w:lineRule="auto"/>
      <w:ind w:left="43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F77F1" w14:textId="77777777" w:rsidR="0042571F" w:rsidRDefault="0042571F">
      <w:pPr>
        <w:spacing w:after="0" w:line="240" w:lineRule="auto"/>
      </w:pPr>
      <w:r>
        <w:separator/>
      </w:r>
    </w:p>
  </w:footnote>
  <w:footnote w:type="continuationSeparator" w:id="0">
    <w:p w14:paraId="12A1EE94" w14:textId="77777777" w:rsidR="0042571F" w:rsidRDefault="0042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A14D0"/>
    <w:multiLevelType w:val="hybridMultilevel"/>
    <w:tmpl w:val="61F20770"/>
    <w:lvl w:ilvl="0" w:tplc="9F3E98B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4EA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E4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C9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AAA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268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4A1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C0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6AC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A3E82"/>
    <w:multiLevelType w:val="hybridMultilevel"/>
    <w:tmpl w:val="690EC360"/>
    <w:lvl w:ilvl="0" w:tplc="E1529328">
      <w:start w:val="2"/>
      <w:numFmt w:val="lowerRoman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80A1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EE13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0464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22AC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A7B72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F4A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1A5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A780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5B1332"/>
    <w:multiLevelType w:val="hybridMultilevel"/>
    <w:tmpl w:val="18688EDC"/>
    <w:lvl w:ilvl="0" w:tplc="1D1C1E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EA3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EC9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6F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0C7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605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F5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035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CF9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C0279"/>
    <w:multiLevelType w:val="hybridMultilevel"/>
    <w:tmpl w:val="36D88878"/>
    <w:lvl w:ilvl="0" w:tplc="C5F8488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6CE60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E7AEE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C3F86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ED136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4C288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432FC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E98BA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46EA2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CE3838"/>
    <w:multiLevelType w:val="hybridMultilevel"/>
    <w:tmpl w:val="09E27018"/>
    <w:lvl w:ilvl="0" w:tplc="C15EB216">
      <w:start w:val="1"/>
      <w:numFmt w:val="lowerRoman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02010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655B8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3D6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462F8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65DC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CA5C8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6D95A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4ECCA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77742"/>
    <w:multiLevelType w:val="hybridMultilevel"/>
    <w:tmpl w:val="D50CACA6"/>
    <w:lvl w:ilvl="0" w:tplc="DDF485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C2B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A2B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11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420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5D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2E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A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E6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826AE"/>
    <w:multiLevelType w:val="hybridMultilevel"/>
    <w:tmpl w:val="1FB47DAA"/>
    <w:lvl w:ilvl="0" w:tplc="785E1758">
      <w:start w:val="2"/>
      <w:numFmt w:val="lowerRoman"/>
      <w:lvlText w:val="(%1)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41A9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26A6C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8064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020A8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8C34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89A3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A682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41628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DA5425"/>
    <w:multiLevelType w:val="hybridMultilevel"/>
    <w:tmpl w:val="A9521C54"/>
    <w:lvl w:ilvl="0" w:tplc="3B746308">
      <w:start w:val="2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F40D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0CAA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CF64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F50B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05C8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80C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CB86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DC60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5B7A3D"/>
    <w:multiLevelType w:val="hybridMultilevel"/>
    <w:tmpl w:val="6D0E0DC4"/>
    <w:lvl w:ilvl="0" w:tplc="7B24AF30">
      <w:start w:val="1"/>
      <w:numFmt w:val="lowerRoman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854B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E283E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C4AAE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CAC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2600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E39F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C5DD2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482FC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82D1F"/>
    <w:multiLevelType w:val="hybridMultilevel"/>
    <w:tmpl w:val="5F46959E"/>
    <w:lvl w:ilvl="0" w:tplc="7A4C41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4A7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A95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EA8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4A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C0B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92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655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E5F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FB1749"/>
    <w:multiLevelType w:val="hybridMultilevel"/>
    <w:tmpl w:val="0666BDF6"/>
    <w:lvl w:ilvl="0" w:tplc="15DA9E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6950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0415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AF69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0274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C27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E216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A83B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006A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3103007">
    <w:abstractNumId w:val="3"/>
  </w:num>
  <w:num w:numId="2" w16cid:durableId="783158533">
    <w:abstractNumId w:val="8"/>
  </w:num>
  <w:num w:numId="3" w16cid:durableId="1575698501">
    <w:abstractNumId w:val="4"/>
  </w:num>
  <w:num w:numId="4" w16cid:durableId="1266767319">
    <w:abstractNumId w:val="1"/>
  </w:num>
  <w:num w:numId="5" w16cid:durableId="259605470">
    <w:abstractNumId w:val="7"/>
  </w:num>
  <w:num w:numId="6" w16cid:durableId="637420430">
    <w:abstractNumId w:val="6"/>
  </w:num>
  <w:num w:numId="7" w16cid:durableId="128404824">
    <w:abstractNumId w:val="0"/>
  </w:num>
  <w:num w:numId="8" w16cid:durableId="1236089810">
    <w:abstractNumId w:val="5"/>
  </w:num>
  <w:num w:numId="9" w16cid:durableId="1622567001">
    <w:abstractNumId w:val="10"/>
  </w:num>
  <w:num w:numId="10" w16cid:durableId="1968312994">
    <w:abstractNumId w:val="9"/>
  </w:num>
  <w:num w:numId="11" w16cid:durableId="67535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D16"/>
    <w:rsid w:val="00025D16"/>
    <w:rsid w:val="0006483F"/>
    <w:rsid w:val="001710A9"/>
    <w:rsid w:val="001F0B54"/>
    <w:rsid w:val="0042571F"/>
    <w:rsid w:val="00466106"/>
    <w:rsid w:val="00922EA2"/>
    <w:rsid w:val="009A0AF0"/>
    <w:rsid w:val="00AB0EB8"/>
    <w:rsid w:val="00B73057"/>
    <w:rsid w:val="00C9532B"/>
    <w:rsid w:val="00E70728"/>
    <w:rsid w:val="00EC5B8F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EDA3"/>
  <w15:docId w15:val="{FCDD92E1-F70E-4CA8-9A62-3AEEFB1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7" w:right="80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91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 w:cs="Arial"/>
      <w:color w:val="auto"/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F6291E"/>
    <w:rPr>
      <w:rFonts w:ascii="Calibri" w:eastAsia="Calibri" w:hAnsi="Calibri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MWAURA</dc:creator>
  <cp:keywords/>
  <cp:lastModifiedBy>user</cp:lastModifiedBy>
  <cp:revision>19</cp:revision>
  <dcterms:created xsi:type="dcterms:W3CDTF">2023-05-30T11:02:00Z</dcterms:created>
  <dcterms:modified xsi:type="dcterms:W3CDTF">2024-06-26T19:28:00Z</dcterms:modified>
</cp:coreProperties>
</file>