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E9E36" w14:textId="77777777" w:rsidR="000D08C6" w:rsidRPr="000D08C6" w:rsidRDefault="000D08C6" w:rsidP="00CA3628">
      <w:r w:rsidRPr="000D08C6">
        <w:t>NAME:……………………………………………………………..ADM:……….CLASS:……..</w:t>
      </w:r>
    </w:p>
    <w:p w14:paraId="06884B3F" w14:textId="77777777" w:rsidR="000D08C6" w:rsidRPr="000D08C6" w:rsidRDefault="000D08C6" w:rsidP="000D0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BB6A42" w14:textId="77777777" w:rsidR="000D08C6" w:rsidRPr="000D08C6" w:rsidRDefault="00C11DBB" w:rsidP="000D0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</w:t>
      </w:r>
      <w:r w:rsidR="000D08C6" w:rsidRPr="000D08C6">
        <w:rPr>
          <w:rFonts w:ascii="Times New Roman" w:hAnsi="Times New Roman" w:cs="Times New Roman"/>
          <w:b/>
          <w:sz w:val="24"/>
          <w:szCs w:val="24"/>
        </w:rPr>
        <w:t>GY PAPER 1</w:t>
      </w:r>
    </w:p>
    <w:p w14:paraId="71E82C8E" w14:textId="77777777" w:rsidR="000D08C6" w:rsidRPr="000D08C6" w:rsidRDefault="000D08C6" w:rsidP="000D0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08C6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730247D5" w14:textId="00E7061A" w:rsidR="000D08C6" w:rsidRPr="000D08C6" w:rsidRDefault="000D08C6" w:rsidP="000D0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08C6">
        <w:rPr>
          <w:rFonts w:ascii="Times New Roman" w:hAnsi="Times New Roman" w:cs="Times New Roman"/>
          <w:b/>
          <w:sz w:val="24"/>
          <w:szCs w:val="24"/>
        </w:rPr>
        <w:t>END TERM 2 , 202</w:t>
      </w:r>
      <w:r w:rsidR="007877BC">
        <w:rPr>
          <w:rFonts w:ascii="Times New Roman" w:hAnsi="Times New Roman" w:cs="Times New Roman"/>
          <w:b/>
          <w:sz w:val="24"/>
          <w:szCs w:val="24"/>
        </w:rPr>
        <w:t>4</w:t>
      </w:r>
    </w:p>
    <w:p w14:paraId="398AA726" w14:textId="77777777" w:rsidR="0079734B" w:rsidRDefault="00FD2688" w:rsidP="000D08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</w:t>
      </w:r>
      <w:r w:rsidR="0079734B">
        <w:rPr>
          <w:rFonts w:ascii="Times New Roman" w:eastAsia="Calibri" w:hAnsi="Times New Roman" w:cs="Times New Roman"/>
          <w:b/>
          <w:sz w:val="24"/>
          <w:szCs w:val="24"/>
        </w:rPr>
        <w:t xml:space="preserve"> 2 HRS</w:t>
      </w:r>
    </w:p>
    <w:p w14:paraId="173B1E85" w14:textId="77777777" w:rsidR="00FD2688" w:rsidRPr="000D08C6" w:rsidRDefault="00FD2688" w:rsidP="000D08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INSTRUCTIONS:</w:t>
      </w:r>
    </w:p>
    <w:p w14:paraId="520E9341" w14:textId="77777777" w:rsidR="00D02439" w:rsidRPr="000D08C6" w:rsidRDefault="00D02439" w:rsidP="000D08C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08C6">
        <w:rPr>
          <w:rFonts w:ascii="Times New Roman" w:eastAsia="Calibri" w:hAnsi="Times New Roman" w:cs="Times New Roman"/>
          <w:sz w:val="24"/>
          <w:szCs w:val="24"/>
        </w:rPr>
        <w:t>(a) Define the term species.</w:t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</w:r>
      <w:r w:rsidRPr="000D08C6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143414A2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85389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 Which taxonomic group has the largest number of members?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3796997" w14:textId="77777777" w:rsid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3D48FE2" w14:textId="77777777" w:rsidR="004A09BC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A0BCA0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During a field trip, a student collected a specimen that had the following characteristics</w:t>
      </w:r>
    </w:p>
    <w:p w14:paraId="5D7112B3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- 2 body parts</w:t>
      </w:r>
    </w:p>
    <w:p w14:paraId="55E74F4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 More than 4 pairs of limbs</w:t>
      </w:r>
    </w:p>
    <w:p w14:paraId="25D9CA29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-had a carapace</w:t>
      </w:r>
    </w:p>
    <w:p w14:paraId="2F2D5F89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(a) Identify the class into which the organism belongs.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7AB6E009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  <w:r w:rsid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14:paraId="54BDAE3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(b) Other than the head, name the other body part.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BD1FC1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  <w:r w:rsid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14:paraId="11C15627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3.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 xml:space="preserve">(a) State </w:t>
      </w:r>
      <w:r w:rsidRPr="00D02439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02439">
        <w:rPr>
          <w:rFonts w:ascii="Times New Roman" w:eastAsia="Calibri" w:hAnsi="Times New Roman" w:cs="Times New Roman"/>
          <w:sz w:val="24"/>
          <w:szCs w:val="24"/>
        </w:rPr>
        <w:t xml:space="preserve"> functions of a microscope.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4112CE70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68857" w14:textId="77777777" w:rsidR="00D02439" w:rsidRPr="00D02439" w:rsidRDefault="00D02439" w:rsidP="004A09BC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 A cell magnified 800 times using a light microscope whose eye piece was x20. What was the  magnification of the objective lens?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929296E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2720CE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D02439" w:rsidRPr="00D02439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 functions of the endoplasmic reticulum.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77222904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C88C5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(a) Define the following terms</w:t>
      </w:r>
    </w:p>
    <w:p w14:paraId="4E67D365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(i) Cytology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0259DD7" w14:textId="77777777" w:rsid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</w:t>
      </w:r>
      <w:r w:rsidR="00D521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E24F3E8" w14:textId="77777777" w:rsidR="00D5215C" w:rsidRPr="00D02439" w:rsidRDefault="00D5215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DEAF8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 xml:space="preserve">(ii) Mycology 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6D1BEC3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  <w:r w:rsidR="00D521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3427FDA" w14:textId="77777777" w:rsidR="00D5215C" w:rsidRDefault="00D02439" w:rsidP="00D5215C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 State the importance of irritability in living organisms.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92FC81B" w14:textId="77777777" w:rsidR="005D537A" w:rsidRPr="004A09BC" w:rsidRDefault="00D02439" w:rsidP="00D5215C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91C7B98" w14:textId="77777777" w:rsidR="00D02439" w:rsidRPr="00D02439" w:rsidRDefault="00D5215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Name the gaseous exchange structures in; </w:t>
      </w:r>
    </w:p>
    <w:p w14:paraId="24BE2A25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(a) Insects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2E63A290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F602EFA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(b)Frogs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67F6FD4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960033C" w14:textId="77777777" w:rsidR="00D02439" w:rsidRPr="00D02439" w:rsidRDefault="00D5215C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>Two species in an ecosystem cannot occupy the same niche. Explain.                           (1 mark)</w:t>
      </w:r>
    </w:p>
    <w:p w14:paraId="4368D83C" w14:textId="77777777" w:rsidR="00D02439" w:rsidRPr="004A09BC" w:rsidRDefault="00D02439" w:rsidP="00D02439">
      <w:pPr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3B8F" w14:textId="77777777" w:rsidR="00D02439" w:rsidRPr="00D02439" w:rsidRDefault="00D5215C" w:rsidP="00C11DBB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 xml:space="preserve">The diagram below represents a stage during cell </w:t>
      </w:r>
      <w:r w:rsidR="00C11DBB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9C5948C" w14:textId="77777777" w:rsidR="00D5215C" w:rsidRPr="00D02439" w:rsidRDefault="00D02439" w:rsidP="00C11DBB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D785CC3" wp14:editId="7D8B826C">
            <wp:extent cx="1759226" cy="1230734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67" cy="12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09029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a)  Name the stage of cell division.                                                                               (1 mark)</w:t>
      </w:r>
    </w:p>
    <w:p w14:paraId="11072B72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14:paraId="5B1A70E1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b)  Give two reasons for your answer in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a) above.                     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14:paraId="206957FC" w14:textId="77777777" w:rsidR="00D02439" w:rsidRPr="00D02439" w:rsidRDefault="00D02439" w:rsidP="00D5215C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115C6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c)   State the significance of this stage of cell division in living organisms.                 (1 mark)</w:t>
      </w:r>
    </w:p>
    <w:p w14:paraId="1B8CFB63" w14:textId="77777777" w:rsidR="00D02439" w:rsidRPr="004A09BC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14:paraId="0A94D01F" w14:textId="77777777" w:rsidR="00D02439" w:rsidRPr="00D02439" w:rsidRDefault="00D5215C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 xml:space="preserve"> Name the causative agent for the following diseases;</w:t>
      </w:r>
    </w:p>
    <w:p w14:paraId="0A00EFDC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  a)  Typhoid                                                                                                                   (1 mark)   .......................................................................................................................................................</w:t>
      </w:r>
    </w:p>
    <w:p w14:paraId="60FE800B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b)  Syphilis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1E831DE2" w14:textId="77777777" w:rsidR="00D02439" w:rsidRPr="00D02439" w:rsidRDefault="00D02439" w:rsidP="00C11DBB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271E328E" w14:textId="77777777" w:rsidR="00D02439" w:rsidRPr="00D02439" w:rsidRDefault="00D5215C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 process that occurs in plants is represented by the equation below.</w:t>
      </w:r>
    </w:p>
    <w:p w14:paraId="4C86480E" w14:textId="77777777" w:rsidR="00D02439" w:rsidRPr="00D02439" w:rsidRDefault="00D02439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646A" wp14:editId="58742806">
                <wp:simplePos x="0" y="0"/>
                <wp:positionH relativeFrom="column">
                  <wp:posOffset>1565910</wp:posOffset>
                </wp:positionH>
                <wp:positionV relativeFrom="paragraph">
                  <wp:posOffset>78740</wp:posOffset>
                </wp:positionV>
                <wp:extent cx="1104900" cy="9525"/>
                <wp:effectExtent l="13335" t="50165" r="15240" b="5461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F2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23.3pt;margin-top:6.2pt;width:8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12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2C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5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OH     +  2CO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 xml:space="preserve">2            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+ Energy</w:t>
      </w:r>
    </w:p>
    <w:p w14:paraId="56870C17" w14:textId="77777777" w:rsidR="00D02439" w:rsidRPr="00D02439" w:rsidRDefault="00D02439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(glucose)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(ethanol)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(carbon (iv) </w:t>
      </w:r>
    </w:p>
    <w:p w14:paraId="15E7A161" w14:textId="77777777" w:rsidR="00D02439" w:rsidRPr="00D02439" w:rsidRDefault="00D02439" w:rsidP="00D02439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Oxide)</w:t>
      </w:r>
    </w:p>
    <w:p w14:paraId="7226C39A" w14:textId="77777777" w:rsidR="00D02439" w:rsidRPr="00D02439" w:rsidRDefault="00D02439" w:rsidP="00D5215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process. 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(1mk) ………………………………………………………………………………………………</w:t>
      </w:r>
    </w:p>
    <w:p w14:paraId="542AE215" w14:textId="77777777" w:rsidR="00D5215C" w:rsidRPr="004A09BC" w:rsidRDefault="00D02439" w:rsidP="00C11DBB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State the economic importance of the process named in (a) above.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(1mk) …………………………………………………………………………………………………………………………</w:t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</w:t>
      </w:r>
    </w:p>
    <w:p w14:paraId="0C301247" w14:textId="77777777" w:rsidR="00D02439" w:rsidRPr="00D02439" w:rsidRDefault="00D5215C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a class activi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CA362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y, a group of students from 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tar secondary school caught 50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grasshoppers and marked them using blue ink. They then released them. The following day they repeated the activity. They caught 100 grasshoppers out of them, 25 had a blue mark. Calculate the estimated population of grasshoppers in the area.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9EEAF" w14:textId="77777777" w:rsidR="00D02439" w:rsidRPr="00D02439" w:rsidRDefault="00D02439" w:rsidP="00D02439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866E96" w14:textId="77777777" w:rsidR="00133C5F" w:rsidRPr="00133C5F" w:rsidRDefault="00D5215C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12.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Study the diagram below and answer the questions which follow.</w:t>
      </w:r>
    </w:p>
    <w:p w14:paraId="084D677B" w14:textId="77777777" w:rsidR="00133C5F" w:rsidRPr="00133C5F" w:rsidRDefault="00133C5F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                  </w:t>
      </w: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B304F35" wp14:editId="075BAD14">
            <wp:extent cx="2547556" cy="1689652"/>
            <wp:effectExtent l="0" t="0" r="5715" b="6350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8" cy="16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9E3F" w14:textId="77777777" w:rsidR="00133C5F" w:rsidRPr="00133C5F" w:rsidRDefault="00133C5F" w:rsidP="00133C5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a) Name the parts labelled C and E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(2mks)</w:t>
      </w:r>
    </w:p>
    <w:p w14:paraId="19CE9215" w14:textId="77777777" w:rsidR="00133C5F" w:rsidRPr="00133C5F" w:rsidRDefault="00133C5F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 …………………</w:t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</w:t>
      </w:r>
    </w:p>
    <w:p w14:paraId="24C6F623" w14:textId="77777777" w:rsidR="00133C5F" w:rsidRPr="00133C5F" w:rsidRDefault="00D5215C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E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</w:t>
      </w:r>
    </w:p>
    <w:p w14:paraId="7FDD73A1" w14:textId="77777777" w:rsidR="00133C5F" w:rsidRPr="00133C5F" w:rsidRDefault="00133C5F" w:rsidP="00D5215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State two function of part B.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(2mks)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</w:t>
      </w:r>
    </w:p>
    <w:p w14:paraId="6DA9DC4D" w14:textId="77777777" w:rsid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87556B5" w14:textId="77777777" w:rsidR="00D5215C" w:rsidRPr="00D02439" w:rsidRDefault="00D5215C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88C2469" w14:textId="77777777" w:rsidR="00133C5F" w:rsidRPr="00133C5F" w:rsidRDefault="00D5215C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study the organelle below and answer the questions that follow.</w:t>
      </w:r>
    </w:p>
    <w:p w14:paraId="735DB4FF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                         </w:t>
      </w: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30B7F74" wp14:editId="4B255EE8">
            <wp:extent cx="2774674" cy="1997765"/>
            <wp:effectExtent l="0" t="0" r="6985" b="254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19" cy="20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8735" w14:textId="77777777" w:rsidR="00133C5F" w:rsidRPr="00133C5F" w:rsidRDefault="00133C5F" w:rsidP="00133C5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organelle.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(1mk) ………………………………………………………………………………………………</w:t>
      </w:r>
    </w:p>
    <w:p w14:paraId="2250DDBD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b) Identify the structure labelled J and K.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14:paraId="13575B47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</w:t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</w:t>
      </w:r>
    </w:p>
    <w:p w14:paraId="19556E70" w14:textId="77777777" w:rsidR="00133C5F" w:rsidRPr="00133C5F" w:rsidRDefault="00D5215C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</w:t>
      </w:r>
    </w:p>
    <w:p w14:paraId="7D7A88A3" w14:textId="77777777" w:rsidR="00133C5F" w:rsidRPr="004A09BC" w:rsidRDefault="00133C5F" w:rsidP="00133C5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 State the function of the part labelled L.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(1mk)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8E021" w14:textId="77777777" w:rsidR="00D5215C" w:rsidRDefault="00D5215C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14.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antigens that determine human blood groups.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14:paraId="7B1B4932" w14:textId="77777777" w:rsidR="00D5215C" w:rsidRDefault="00133C5F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14:paraId="60D402FD" w14:textId="77777777" w:rsidR="00133C5F" w:rsidRPr="00133C5F" w:rsidRDefault="00133C5F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</w:t>
      </w:r>
    </w:p>
    <w:p w14:paraId="40839F9E" w14:textId="77777777" w:rsidR="00133C5F" w:rsidRDefault="00133C5F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State the adaptation that enables the red blood cells to move into blood capillaries. </w:t>
      </w:r>
      <w:r w:rsidR="00B2419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(1mk)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F45F8" w14:textId="77777777" w:rsidR="00D5215C" w:rsidRDefault="00D5215C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7BFF34" w14:textId="77777777" w:rsidR="00D5215C" w:rsidRDefault="00D5215C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FA4C00" w14:textId="77777777" w:rsidR="00D5215C" w:rsidRPr="00133C5F" w:rsidRDefault="00D5215C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F427B3B" w14:textId="77777777" w:rsidR="00133C5F" w:rsidRDefault="00D5215C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  <w:t>Name the kingdom into which the prokaryotes are placed.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347E8178" w14:textId="77777777" w:rsidR="00B24196" w:rsidRPr="004A09BC" w:rsidRDefault="00B24196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995F5" w14:textId="77777777" w:rsidR="00133C5F" w:rsidRPr="004A09BC" w:rsidRDefault="00B24196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03ACF23" w14:textId="77777777" w:rsidR="00133C5F" w:rsidRPr="004A09BC" w:rsidRDefault="00B24196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State two characteristics used to classify arthropods in classes.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4B296AB9" w14:textId="77777777" w:rsidR="00133C5F" w:rsidRPr="004A09BC" w:rsidRDefault="00133C5F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02276" w14:textId="77777777" w:rsidR="00B24196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D66C7E2" w14:textId="77777777" w:rsidR="00B24196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EF9B9" w14:textId="77777777" w:rsidR="00133C5F" w:rsidRPr="004A09BC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A certain plant had the following characteristics:</w:t>
      </w:r>
    </w:p>
    <w:p w14:paraId="688F1921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Presence of roots, stem and leaves.</w:t>
      </w:r>
    </w:p>
    <w:p w14:paraId="54C3E88B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Found with sori on the under surface.</w:t>
      </w:r>
    </w:p>
    <w:p w14:paraId="7ABD095D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Life cycle in sporophyte and gametophyte generations.</w:t>
      </w:r>
    </w:p>
    <w:p w14:paraId="411D3211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Sporophyte generation being dominant.</w:t>
      </w:r>
    </w:p>
    <w:p w14:paraId="181684A1" w14:textId="77777777" w:rsidR="00133C5F" w:rsidRPr="004A09BC" w:rsidRDefault="00133C5F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>Name the division to which the plant belongs.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32EACEC9" w14:textId="77777777" w:rsidR="00133C5F" w:rsidRPr="004A09BC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50BB4A1" w14:textId="77777777" w:rsidR="00133C5F" w:rsidRPr="004A09BC" w:rsidRDefault="00133C5F" w:rsidP="00B2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1D8CDB" w14:textId="77777777" w:rsidR="008E0EF2" w:rsidRPr="004A09BC" w:rsidRDefault="00B24196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>Name the causative agent of the following diseases.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51B19DE0" w14:textId="77777777" w:rsidR="008E0EF2" w:rsidRPr="004A09BC" w:rsidRDefault="008E0EF2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Cholera.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027EEE" w14:textId="77777777" w:rsidR="008E0EF2" w:rsidRPr="004A09BC" w:rsidRDefault="00B24196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8CC4129" w14:textId="77777777" w:rsidR="008E0EF2" w:rsidRDefault="008E0EF2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Candidiasis.</w:t>
      </w:r>
    </w:p>
    <w:p w14:paraId="5EEC8D6C" w14:textId="77777777" w:rsidR="00B24196" w:rsidRPr="004A09BC" w:rsidRDefault="00B24196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3FA45AC" w14:textId="77777777" w:rsidR="008E0EF2" w:rsidRPr="004A09BC" w:rsidRDefault="008E0EF2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F9E5E" w14:textId="77777777" w:rsidR="00C340F6" w:rsidRPr="00C340F6" w:rsidRDefault="00B24196" w:rsidP="00B24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C340F6" w:rsidRPr="00C340F6">
        <w:rPr>
          <w:rFonts w:ascii="Times New Roman" w:eastAsia="Calibri" w:hAnsi="Times New Roman" w:cs="Times New Roman"/>
          <w:sz w:val="24"/>
          <w:szCs w:val="24"/>
        </w:rPr>
        <w:t>The diagram below represents part of the human digestive system.</w:t>
      </w:r>
    </w:p>
    <w:p w14:paraId="407B4F8B" w14:textId="77777777" w:rsidR="00C340F6" w:rsidRPr="00C340F6" w:rsidRDefault="00C340F6" w:rsidP="00C340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F6">
        <w:rPr>
          <w:rFonts w:ascii="Times New Roman" w:eastAsia="Calibri" w:hAnsi="Times New Roman" w:cs="Times New Roman"/>
          <w:sz w:val="24"/>
          <w:szCs w:val="24"/>
        </w:rPr>
        <w:t>Name the organs labeled L and M.</w:t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55A767B4" w14:textId="77777777" w:rsidR="00C340F6" w:rsidRPr="00C340F6" w:rsidRDefault="00C340F6" w:rsidP="00C340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F6">
        <w:rPr>
          <w:rFonts w:ascii="Times New Roman" w:eastAsia="Calibri" w:hAnsi="Times New Roman" w:cs="Times New Roman"/>
          <w:sz w:val="24"/>
          <w:szCs w:val="24"/>
        </w:rPr>
        <w:t>L:……………………………</w:t>
      </w:r>
      <w:r w:rsidR="00B241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14:paraId="124246ED" w14:textId="77777777" w:rsidR="00C340F6" w:rsidRPr="00C340F6" w:rsidRDefault="00C340F6" w:rsidP="00C340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0F6">
        <w:rPr>
          <w:rFonts w:ascii="Times New Roman" w:eastAsia="Calibri" w:hAnsi="Times New Roman" w:cs="Times New Roman"/>
          <w:sz w:val="24"/>
          <w:szCs w:val="24"/>
        </w:rPr>
        <w:t xml:space="preserve">M:……………………………………………………………………………………………….. </w:t>
      </w: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3B6B4FB" wp14:editId="434A050F">
            <wp:extent cx="1983244" cy="2375453"/>
            <wp:effectExtent l="0" t="0" r="0" b="6350"/>
            <wp:docPr id="46" name="Picture 46" descr="scan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52" cy="23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A01B" w14:textId="77777777" w:rsidR="00C340F6" w:rsidRPr="00C340F6" w:rsidRDefault="00C340F6" w:rsidP="00C340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B5F384" w14:textId="77777777" w:rsidR="00C340F6" w:rsidRDefault="00C340F6" w:rsidP="00C3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BE245" w14:textId="77777777" w:rsidR="00B24196" w:rsidRPr="00C340F6" w:rsidRDefault="00B24196" w:rsidP="00C3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470AC" w14:textId="77777777" w:rsidR="00BE4D79" w:rsidRPr="00B24196" w:rsidRDefault="00BE4D79" w:rsidP="00B24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 xml:space="preserve">(a)  State </w:t>
      </w:r>
      <w:r w:rsidRPr="00B24196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B24196">
        <w:rPr>
          <w:rFonts w:ascii="Times New Roman" w:eastAsia="Calibri" w:hAnsi="Times New Roman" w:cs="Times New Roman"/>
          <w:sz w:val="24"/>
          <w:szCs w:val="24"/>
        </w:rPr>
        <w:t xml:space="preserve"> functions of the blood other than transport.</w:t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7FD336D8" w14:textId="77777777" w:rsidR="00BE4D79" w:rsidRPr="00BE4D79" w:rsidRDefault="00BE4D79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D7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4EBFDCB" w14:textId="77777777" w:rsidR="00BE4D79" w:rsidRPr="00BE4D79" w:rsidRDefault="00BE4D79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D7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74425E" w14:textId="77777777" w:rsidR="00BE4D79" w:rsidRDefault="00BE4D79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D79">
        <w:rPr>
          <w:rFonts w:ascii="Times New Roman" w:eastAsia="Calibri" w:hAnsi="Times New Roman" w:cs="Times New Roman"/>
          <w:sz w:val="24"/>
          <w:szCs w:val="24"/>
        </w:rPr>
        <w:t xml:space="preserve">(b)  Name </w:t>
      </w:r>
      <w:r w:rsidRPr="00BE4D79">
        <w:rPr>
          <w:rFonts w:ascii="Times New Roman" w:eastAsia="Calibri" w:hAnsi="Times New Roman" w:cs="Times New Roman"/>
          <w:b/>
          <w:sz w:val="24"/>
          <w:szCs w:val="24"/>
          <w:u w:val="single"/>
        </w:rPr>
        <w:t>one</w:t>
      </w:r>
      <w:r w:rsidRPr="00BE4D79">
        <w:rPr>
          <w:rFonts w:ascii="Times New Roman" w:eastAsia="Calibri" w:hAnsi="Times New Roman" w:cs="Times New Roman"/>
          <w:sz w:val="24"/>
          <w:szCs w:val="24"/>
        </w:rPr>
        <w:t xml:space="preserve"> defect of the circulatory system in humans.</w:t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E4D79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322E006" w14:textId="77777777" w:rsidR="00B24196" w:rsidRPr="00BE4D79" w:rsidRDefault="00B24196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911C9" w14:textId="77777777" w:rsidR="00B24196" w:rsidRDefault="00BE4D79" w:rsidP="00B24196">
      <w:pPr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2C0A0F" w14:textId="77777777" w:rsidR="00E40473" w:rsidRPr="00DD1F16" w:rsidRDefault="00E40473" w:rsidP="00DD1F16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>Form One student set up an experiment shown below to investigate a certain physiological process.  The set up was left for 30 minutes.</w:t>
      </w:r>
    </w:p>
    <w:p w14:paraId="4D8ACA93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09B0DE4E" wp14:editId="614CFF3F">
            <wp:simplePos x="0" y="0"/>
            <wp:positionH relativeFrom="column">
              <wp:posOffset>226115</wp:posOffset>
            </wp:positionH>
            <wp:positionV relativeFrom="paragraph">
              <wp:posOffset>81556</wp:posOffset>
            </wp:positionV>
            <wp:extent cx="3419062" cy="1709531"/>
            <wp:effectExtent l="0" t="0" r="0" b="5080"/>
            <wp:wrapNone/>
            <wp:docPr id="50" name="Picture 50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an0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06" cy="17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08A3D3F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Glass rod</w:t>
      </w:r>
    </w:p>
    <w:p w14:paraId="325C7D8B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Thread</w:t>
      </w:r>
    </w:p>
    <w:p w14:paraId="2149074D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</w:p>
    <w:p w14:paraId="09A9EB98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14:paraId="56BFD8CB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    Distilled water</w:t>
      </w:r>
    </w:p>
    <w:p w14:paraId="18ECD4E4" w14:textId="77777777" w:rsidR="00E40473" w:rsidRPr="00E40473" w:rsidRDefault="00E40473" w:rsidP="00E40473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FECF1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Sucrose solution</w:t>
      </w:r>
    </w:p>
    <w:p w14:paraId="0821C9A6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Visking Tubing</w:t>
      </w:r>
    </w:p>
    <w:p w14:paraId="13418E98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813EA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0E8C7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EDBEF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Name the process under study.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74E817CB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6E5BAE4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State the expected results after 30 minutes.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B241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363F75D9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98E870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Explain your answer in (b) above.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14:paraId="7419EC06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08C21" w14:textId="77777777" w:rsidR="00E40473" w:rsidRPr="00B24196" w:rsidRDefault="00E40473" w:rsidP="00B24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>(a)  Give another name of the oviduct.</w:t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5B8CA1D5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D294C09" w14:textId="77777777" w:rsidR="00E40473" w:rsidRP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(b)  Name the hormone responsible for production of milk after perturation.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7456BF12" w14:textId="77777777" w:rsidR="00E40473" w:rsidRP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14:paraId="3EED1285" w14:textId="77777777" w:rsidR="00E40473" w:rsidRDefault="00E40473" w:rsidP="00B241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Below is an example of a food chain.</w:t>
      </w:r>
    </w:p>
    <w:p w14:paraId="27EC5142" w14:textId="77777777" w:rsidR="007C3A5D" w:rsidRPr="00E40473" w:rsidRDefault="007C3A5D" w:rsidP="007C3A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61BC2" w14:textId="77777777" w:rsid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8F478" wp14:editId="40F77E9A">
                <wp:simplePos x="0" y="0"/>
                <wp:positionH relativeFrom="column">
                  <wp:posOffset>2070100</wp:posOffset>
                </wp:positionH>
                <wp:positionV relativeFrom="paragraph">
                  <wp:posOffset>95885</wp:posOffset>
                </wp:positionV>
                <wp:extent cx="558800" cy="0"/>
                <wp:effectExtent l="12700" t="59055" r="19050" b="5524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FB58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7.55pt" to="20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">
                <v:stroke endarrow="block"/>
              </v:line>
            </w:pict>
          </mc:Fallback>
        </mc:AlternateContent>
      </w: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0C012" wp14:editId="0A95627C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558800" cy="0"/>
                <wp:effectExtent l="9525" t="59055" r="22225" b="5524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99C0" id="Straight Connector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55pt" to="28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">
                <v:stroke endarrow="block"/>
              </v:line>
            </w:pict>
          </mc:Fallback>
        </mc:AlternateContent>
      </w: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F0E9" wp14:editId="52F9E785">
                <wp:simplePos x="0" y="0"/>
                <wp:positionH relativeFrom="column">
                  <wp:posOffset>1085850</wp:posOffset>
                </wp:positionH>
                <wp:positionV relativeFrom="paragraph">
                  <wp:posOffset>105410</wp:posOffset>
                </wp:positionV>
                <wp:extent cx="488950" cy="0"/>
                <wp:effectExtent l="9525" t="59055" r="15875" b="552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B313" id="Straight Connector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8.3pt" to="12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">
                <v:stroke endarrow="block"/>
              </v:line>
            </w:pict>
          </mc:Fallback>
        </mc:AlternateContent>
      </w:r>
      <w:r w:rsidRPr="00E40473">
        <w:rPr>
          <w:rFonts w:ascii="Times New Roman" w:eastAsia="Calibri" w:hAnsi="Times New Roman" w:cs="Times New Roman"/>
          <w:sz w:val="24"/>
          <w:szCs w:val="24"/>
        </w:rPr>
        <w:t>Nappier grass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Mouse 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    Snake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Hawk</w:t>
      </w:r>
    </w:p>
    <w:p w14:paraId="0F939F98" w14:textId="77777777" w:rsidR="007C3A5D" w:rsidRPr="00E40473" w:rsidRDefault="007C3A5D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E53F3" w14:textId="77777777" w:rsidR="00E40473" w:rsidRP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Identify the trophic level occupied by:</w:t>
      </w:r>
    </w:p>
    <w:p w14:paraId="16C760EE" w14:textId="77777777" w:rsidR="00E40473" w:rsidRPr="00E40473" w:rsidRDefault="00E40473" w:rsidP="00B24196">
      <w:pPr>
        <w:numPr>
          <w:ilvl w:val="2"/>
          <w:numId w:val="11"/>
        </w:numPr>
        <w:tabs>
          <w:tab w:val="num" w:pos="770"/>
        </w:tabs>
        <w:spacing w:after="0" w:line="240" w:lineRule="auto"/>
        <w:ind w:left="77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(i)  Nappier grass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79DE4128" w14:textId="77777777" w:rsidR="00E40473" w:rsidRPr="00E40473" w:rsidRDefault="00E40473" w:rsidP="007C3A5D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7C3A5D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5E768C4C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(ii)  Hawk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4F127B0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28C49E1" w14:textId="77777777" w:rsidR="00E40473" w:rsidRPr="00E40473" w:rsidRDefault="00E40473" w:rsidP="00B24196">
      <w:pPr>
        <w:numPr>
          <w:ilvl w:val="2"/>
          <w:numId w:val="11"/>
        </w:numPr>
        <w:tabs>
          <w:tab w:val="num" w:pos="770"/>
        </w:tabs>
        <w:spacing w:after="0" w:line="240" w:lineRule="auto"/>
        <w:ind w:left="77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What would happen if snakes are removed from the food chain?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4AFB0664" w14:textId="77777777" w:rsidR="00E40473" w:rsidRPr="00E40473" w:rsidRDefault="00E40473" w:rsidP="007C3A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B311960" w14:textId="77777777" w:rsidR="009B6FB0" w:rsidRPr="007C3A5D" w:rsidRDefault="009B6FB0" w:rsidP="007C3A5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C3A5D">
        <w:rPr>
          <w:rFonts w:ascii="Times New Roman" w:eastAsia="Calibri" w:hAnsi="Times New Roman" w:cs="Times New Roman"/>
          <w:sz w:val="24"/>
          <w:szCs w:val="24"/>
        </w:rPr>
        <w:t xml:space="preserve"> a) State </w:t>
      </w:r>
      <w:r w:rsidRPr="007C3A5D"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 w:rsidRPr="007C3A5D">
        <w:rPr>
          <w:rFonts w:ascii="Times New Roman" w:eastAsia="Calibri" w:hAnsi="Times New Roman" w:cs="Times New Roman"/>
          <w:sz w:val="24"/>
          <w:szCs w:val="24"/>
        </w:rPr>
        <w:t xml:space="preserve"> characteristics of a wind pollinated flower.</w:t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  <w:t xml:space="preserve">        (3mrks)</w:t>
      </w:r>
    </w:p>
    <w:p w14:paraId="45A732B2" w14:textId="77777777" w:rsidR="009B6FB0" w:rsidRPr="004A09BC" w:rsidRDefault="009B6FB0" w:rsidP="009B6F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0A0B2" w14:textId="77777777" w:rsidR="009B6FB0" w:rsidRPr="004A09BC" w:rsidRDefault="009B6FB0" w:rsidP="009B6FB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7C3A5D">
        <w:rPr>
          <w:rFonts w:ascii="Times New Roman" w:eastAsia="Calibri" w:hAnsi="Times New Roman" w:cs="Times New Roman"/>
          <w:sz w:val="24"/>
          <w:szCs w:val="24"/>
        </w:rPr>
        <w:t>why</w:t>
      </w: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 sexual reproduction is important to organisms.</w:t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A09BC">
        <w:rPr>
          <w:rFonts w:ascii="Times New Roman" w:eastAsia="Calibri" w:hAnsi="Times New Roman" w:cs="Times New Roman"/>
          <w:sz w:val="24"/>
          <w:szCs w:val="24"/>
        </w:rPr>
        <w:t>(1mrk)</w:t>
      </w:r>
    </w:p>
    <w:p w14:paraId="423191D3" w14:textId="77777777" w:rsidR="00E40473" w:rsidRPr="004A09BC" w:rsidRDefault="009B6FB0" w:rsidP="009B6FB0">
      <w:pPr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4183C" w14:textId="77777777" w:rsidR="00020311" w:rsidRPr="007C3A5D" w:rsidRDefault="00020311" w:rsidP="007C3A5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C3A5D">
        <w:rPr>
          <w:rFonts w:ascii="Times New Roman" w:eastAsia="Calibri" w:hAnsi="Times New Roman" w:cs="Times New Roman"/>
          <w:sz w:val="24"/>
          <w:szCs w:val="24"/>
        </w:rPr>
        <w:t>The table below shows the energy use per day in kilojoules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2070"/>
      </w:tblGrid>
      <w:tr w:rsidR="00020311" w:rsidRPr="004A09BC" w14:paraId="7D7A2C8C" w14:textId="77777777" w:rsidTr="00EA2D92">
        <w:trPr>
          <w:jc w:val="center"/>
        </w:trPr>
        <w:tc>
          <w:tcPr>
            <w:tcW w:w="1530" w:type="dxa"/>
          </w:tcPr>
          <w:p w14:paraId="52125B56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Age(years)</w:t>
            </w:r>
          </w:p>
        </w:tc>
        <w:tc>
          <w:tcPr>
            <w:tcW w:w="2070" w:type="dxa"/>
          </w:tcPr>
          <w:p w14:paraId="2546CC29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70" w:type="dxa"/>
          </w:tcPr>
          <w:p w14:paraId="28130A2D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</w:tr>
      <w:tr w:rsidR="00020311" w:rsidRPr="004A09BC" w14:paraId="662E02BA" w14:textId="77777777" w:rsidTr="00EA2D92">
        <w:trPr>
          <w:jc w:val="center"/>
        </w:trPr>
        <w:tc>
          <w:tcPr>
            <w:tcW w:w="1530" w:type="dxa"/>
          </w:tcPr>
          <w:p w14:paraId="530BECA5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B82647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2070" w:type="dxa"/>
          </w:tcPr>
          <w:p w14:paraId="2454D9A3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5,500</w:t>
            </w:r>
          </w:p>
        </w:tc>
      </w:tr>
      <w:tr w:rsidR="00020311" w:rsidRPr="004A09BC" w14:paraId="31A67D68" w14:textId="77777777" w:rsidTr="00EA2D92">
        <w:trPr>
          <w:jc w:val="center"/>
        </w:trPr>
        <w:tc>
          <w:tcPr>
            <w:tcW w:w="1530" w:type="dxa"/>
          </w:tcPr>
          <w:p w14:paraId="0E2B8279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36391AD3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2070" w:type="dxa"/>
          </w:tcPr>
          <w:p w14:paraId="47C6D35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7,000</w:t>
            </w:r>
          </w:p>
        </w:tc>
      </w:tr>
      <w:tr w:rsidR="00020311" w:rsidRPr="004A09BC" w14:paraId="60ECD190" w14:textId="77777777" w:rsidTr="00EA2D92">
        <w:trPr>
          <w:jc w:val="center"/>
        </w:trPr>
        <w:tc>
          <w:tcPr>
            <w:tcW w:w="1530" w:type="dxa"/>
          </w:tcPr>
          <w:p w14:paraId="5B25DF96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56FF7168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2070" w:type="dxa"/>
          </w:tcPr>
          <w:p w14:paraId="20AE7C8C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8,000</w:t>
            </w:r>
          </w:p>
        </w:tc>
      </w:tr>
      <w:tr w:rsidR="00020311" w:rsidRPr="004A09BC" w14:paraId="0D18B53F" w14:textId="77777777" w:rsidTr="00EA2D92">
        <w:trPr>
          <w:jc w:val="center"/>
        </w:trPr>
        <w:tc>
          <w:tcPr>
            <w:tcW w:w="1530" w:type="dxa"/>
          </w:tcPr>
          <w:p w14:paraId="78305ED2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72B29280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070" w:type="dxa"/>
          </w:tcPr>
          <w:p w14:paraId="47AB2E36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9,200</w:t>
            </w:r>
          </w:p>
        </w:tc>
      </w:tr>
      <w:tr w:rsidR="00020311" w:rsidRPr="004A09BC" w14:paraId="218FE41D" w14:textId="77777777" w:rsidTr="00EA2D92">
        <w:trPr>
          <w:jc w:val="center"/>
        </w:trPr>
        <w:tc>
          <w:tcPr>
            <w:tcW w:w="1530" w:type="dxa"/>
          </w:tcPr>
          <w:p w14:paraId="07EDED62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4DB8849E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2070" w:type="dxa"/>
          </w:tcPr>
          <w:p w14:paraId="3AC48E32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10,500</w:t>
            </w:r>
          </w:p>
        </w:tc>
      </w:tr>
      <w:tr w:rsidR="00020311" w:rsidRPr="004A09BC" w14:paraId="5D48F7CE" w14:textId="77777777" w:rsidTr="00EA2D92">
        <w:trPr>
          <w:jc w:val="center"/>
        </w:trPr>
        <w:tc>
          <w:tcPr>
            <w:tcW w:w="1530" w:type="dxa"/>
          </w:tcPr>
          <w:p w14:paraId="282EFF1C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2DFD8F18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2070" w:type="dxa"/>
          </w:tcPr>
          <w:p w14:paraId="73674EDA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9,600</w:t>
            </w:r>
          </w:p>
        </w:tc>
      </w:tr>
      <w:tr w:rsidR="00020311" w:rsidRPr="004A09BC" w14:paraId="4B1F1DF1" w14:textId="77777777" w:rsidTr="00EA2D92">
        <w:trPr>
          <w:jc w:val="center"/>
        </w:trPr>
        <w:tc>
          <w:tcPr>
            <w:tcW w:w="1530" w:type="dxa"/>
          </w:tcPr>
          <w:p w14:paraId="5357885B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6016E1D3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12,100</w:t>
            </w:r>
          </w:p>
        </w:tc>
        <w:tc>
          <w:tcPr>
            <w:tcW w:w="2070" w:type="dxa"/>
          </w:tcPr>
          <w:p w14:paraId="68E2428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8,800</w:t>
            </w:r>
          </w:p>
        </w:tc>
      </w:tr>
    </w:tbl>
    <w:p w14:paraId="03CC8BC8" w14:textId="77777777" w:rsidR="00020311" w:rsidRPr="004A09BC" w:rsidRDefault="00020311" w:rsidP="000203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a).From the table, explain why after age 8 males require more energy than females.</w:t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  <w:t>(1mrk)</w:t>
      </w:r>
    </w:p>
    <w:p w14:paraId="591B3A57" w14:textId="77777777" w:rsidR="00020311" w:rsidRPr="004A09BC" w:rsidRDefault="00020311" w:rsidP="000203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7C3A5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A09BC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49A0EC6" w14:textId="77777777" w:rsidR="00020311" w:rsidRPr="004A09BC" w:rsidRDefault="00020311" w:rsidP="000203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b). Other than sex and age, name </w:t>
      </w:r>
      <w:r w:rsidRPr="004A09BC"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 other factors that determine energy requirements in human beings</w:t>
      </w:r>
      <w:r w:rsidR="007C3A5D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  <w:t xml:space="preserve">    (3mrks)</w:t>
      </w:r>
    </w:p>
    <w:p w14:paraId="25357C60" w14:textId="77777777" w:rsidR="00541FEB" w:rsidRPr="004A09BC" w:rsidRDefault="00020311" w:rsidP="00DD1F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13C6E" w14:textId="77777777" w:rsidR="00541FEB" w:rsidRPr="007C3A5D" w:rsidRDefault="00541FEB" w:rsidP="00541FE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>The diagram below represents a simplified Nitrogen cycle</w:t>
      </w:r>
    </w:p>
    <w:p w14:paraId="34A7FB5D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5833C117" wp14:editId="54837F26">
            <wp:simplePos x="0" y="0"/>
            <wp:positionH relativeFrom="column">
              <wp:posOffset>494030</wp:posOffset>
            </wp:positionH>
            <wp:positionV relativeFrom="paragraph">
              <wp:posOffset>146050</wp:posOffset>
            </wp:positionV>
            <wp:extent cx="2882900" cy="1868170"/>
            <wp:effectExtent l="0" t="0" r="0" b="0"/>
            <wp:wrapThrough wrapText="bothSides">
              <wp:wrapPolygon edited="0">
                <wp:start x="0" y="0"/>
                <wp:lineTo x="0" y="21365"/>
                <wp:lineTo x="21410" y="21365"/>
                <wp:lineTo x="2141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6" t="4223" r="1568" b="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2E97E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43DED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85496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01CDC4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FB8CA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0D608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FB0AB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98011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2CDE3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ab/>
        <w:t xml:space="preserve">Name the organisms that </w:t>
      </w:r>
      <w:r w:rsidR="00010CD4">
        <w:rPr>
          <w:rFonts w:ascii="Times New Roman" w:hAnsi="Times New Roman" w:cs="Times New Roman"/>
          <w:sz w:val="24"/>
          <w:szCs w:val="24"/>
        </w:rPr>
        <w:t>cause the following process</w:t>
      </w:r>
      <w:r w:rsidR="00010CD4">
        <w:rPr>
          <w:rFonts w:ascii="Times New Roman" w:hAnsi="Times New Roman" w:cs="Times New Roman"/>
          <w:sz w:val="24"/>
          <w:szCs w:val="24"/>
        </w:rPr>
        <w:tab/>
      </w:r>
      <w:r w:rsidR="00010CD4">
        <w:rPr>
          <w:rFonts w:ascii="Times New Roman" w:hAnsi="Times New Roman" w:cs="Times New Roman"/>
          <w:sz w:val="24"/>
          <w:szCs w:val="24"/>
        </w:rPr>
        <w:tab/>
      </w:r>
      <w:r w:rsidR="00010CD4">
        <w:rPr>
          <w:rFonts w:ascii="Times New Roman" w:hAnsi="Times New Roman" w:cs="Times New Roman"/>
          <w:sz w:val="24"/>
          <w:szCs w:val="24"/>
        </w:rPr>
        <w:tab/>
        <w:t>(4</w:t>
      </w:r>
      <w:r w:rsidRPr="004A09BC">
        <w:rPr>
          <w:rFonts w:ascii="Times New Roman" w:hAnsi="Times New Roman" w:cs="Times New Roman"/>
          <w:sz w:val="24"/>
          <w:szCs w:val="24"/>
        </w:rPr>
        <w:t>mks)</w:t>
      </w:r>
    </w:p>
    <w:p w14:paraId="1C8162C5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>A……………………………………………………………………………………………</w:t>
      </w:r>
    </w:p>
    <w:p w14:paraId="2AB6E939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>D……………………………………………………………………………………………</w:t>
      </w:r>
    </w:p>
    <w:p w14:paraId="461DF863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E……………………………………………………………………………………………</w:t>
      </w:r>
    </w:p>
    <w:p w14:paraId="06CECF27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ii)</w:t>
      </w:r>
      <w:r w:rsidRPr="004A09BC">
        <w:rPr>
          <w:rFonts w:ascii="Times New Roman" w:hAnsi="Times New Roman" w:cs="Times New Roman"/>
          <w:sz w:val="24"/>
          <w:szCs w:val="24"/>
        </w:rPr>
        <w:tab/>
        <w:t>Name the process presented in I above</w:t>
      </w:r>
    </w:p>
    <w:p w14:paraId="46EDAED5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I……………………………………………………………………………………………</w:t>
      </w:r>
    </w:p>
    <w:p w14:paraId="27590CE7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50C67F" w14:textId="77777777" w:rsidR="00541FEB" w:rsidRPr="007C3A5D" w:rsidRDefault="00541FEB" w:rsidP="007C3A5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>The diagram below represent transverse section of an ovary of a certain flower</w:t>
      </w:r>
    </w:p>
    <w:p w14:paraId="1BDBC20B" w14:textId="77777777" w:rsidR="00541FEB" w:rsidRPr="004A09BC" w:rsidRDefault="00541FEB" w:rsidP="00541F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53B1AEF1" wp14:editId="62914118">
            <wp:simplePos x="0" y="0"/>
            <wp:positionH relativeFrom="column">
              <wp:posOffset>1076325</wp:posOffset>
            </wp:positionH>
            <wp:positionV relativeFrom="paragraph">
              <wp:posOffset>132080</wp:posOffset>
            </wp:positionV>
            <wp:extent cx="1249680" cy="1083310"/>
            <wp:effectExtent l="19050" t="0" r="7620" b="0"/>
            <wp:wrapThrough wrapText="bothSides">
              <wp:wrapPolygon edited="0">
                <wp:start x="-329" y="0"/>
                <wp:lineTo x="-329" y="21271"/>
                <wp:lineTo x="21732" y="21271"/>
                <wp:lineTo x="21732" y="0"/>
                <wp:lineTo x="-32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BC">
        <w:rPr>
          <w:rFonts w:ascii="Times New Roman" w:hAnsi="Times New Roman" w:cs="Times New Roman"/>
          <w:sz w:val="24"/>
          <w:szCs w:val="24"/>
        </w:rPr>
        <w:tab/>
      </w:r>
    </w:p>
    <w:p w14:paraId="58AFD38C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</w:p>
    <w:p w14:paraId="6C537A7F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8F55C4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A3550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C3A98" w14:textId="77777777" w:rsidR="00541FEB" w:rsidRPr="004A09BC" w:rsidRDefault="00541FEB" w:rsidP="00541F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>i)</w:t>
      </w:r>
      <w:r w:rsidRPr="004A09BC">
        <w:rPr>
          <w:rFonts w:ascii="Times New Roman" w:hAnsi="Times New Roman" w:cs="Times New Roman"/>
          <w:sz w:val="24"/>
          <w:szCs w:val="24"/>
        </w:rPr>
        <w:tab/>
        <w:t>Identify the type of placentation illustrated in the diagram above</w:t>
      </w:r>
      <w:r w:rsidRPr="004A09BC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A0AEDD" w14:textId="77777777" w:rsidR="00541FEB" w:rsidRDefault="00541FEB" w:rsidP="00541FEB">
      <w:pPr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7C611F5C" w14:textId="77777777" w:rsidR="007C3A5D" w:rsidRDefault="007C3A5D" w:rsidP="00541FEB">
      <w:pPr>
        <w:rPr>
          <w:rFonts w:ascii="Times New Roman" w:hAnsi="Times New Roman" w:cs="Times New Roman"/>
          <w:sz w:val="24"/>
          <w:szCs w:val="24"/>
        </w:rPr>
      </w:pPr>
    </w:p>
    <w:p w14:paraId="34FD0CC6" w14:textId="77777777" w:rsidR="007C3A5D" w:rsidRDefault="007C3A5D" w:rsidP="00541FEB">
      <w:pPr>
        <w:rPr>
          <w:rFonts w:ascii="Times New Roman" w:hAnsi="Times New Roman" w:cs="Times New Roman"/>
          <w:sz w:val="24"/>
          <w:szCs w:val="24"/>
        </w:rPr>
      </w:pPr>
    </w:p>
    <w:p w14:paraId="6ADFE79C" w14:textId="77777777" w:rsidR="00010CD4" w:rsidRPr="004A09BC" w:rsidRDefault="00010CD4" w:rsidP="00541FEB">
      <w:pPr>
        <w:rPr>
          <w:rFonts w:ascii="Times New Roman" w:hAnsi="Times New Roman" w:cs="Times New Roman"/>
          <w:sz w:val="24"/>
          <w:szCs w:val="24"/>
        </w:rPr>
      </w:pPr>
    </w:p>
    <w:p w14:paraId="2AC54A27" w14:textId="77777777" w:rsidR="007C3A5D" w:rsidRPr="007C3A5D" w:rsidRDefault="009942B1" w:rsidP="007C3A5D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 xml:space="preserve">Name the type of competition exhibited by the following relationship. </w:t>
      </w:r>
      <w:r w:rsidRP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 xml:space="preserve">      </w:t>
      </w:r>
      <w:r w:rsidRPr="007C3A5D">
        <w:rPr>
          <w:rFonts w:ascii="Times New Roman" w:hAnsi="Times New Roman" w:cs="Times New Roman"/>
          <w:sz w:val="24"/>
          <w:szCs w:val="24"/>
        </w:rPr>
        <w:t>(2 marks)</w:t>
      </w:r>
    </w:p>
    <w:p w14:paraId="6DBA8505" w14:textId="77777777" w:rsidR="009942B1" w:rsidRPr="004A09BC" w:rsidRDefault="009942B1" w:rsidP="009942B1">
      <w:pPr>
        <w:pStyle w:val="ListParagraph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Second generation of tobacco plant and the parent plant.</w:t>
      </w:r>
    </w:p>
    <w:p w14:paraId="278DFC44" w14:textId="77777777" w:rsidR="009942B1" w:rsidRPr="004A09BC" w:rsidRDefault="007C3A5D" w:rsidP="007C3A5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14:paraId="0D138277" w14:textId="77777777" w:rsidR="009942B1" w:rsidRPr="004A09BC" w:rsidRDefault="009942B1" w:rsidP="009942B1">
      <w:pPr>
        <w:pStyle w:val="ListParagraph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Different types of herbivores in an enclosed grass paddock.</w:t>
      </w:r>
    </w:p>
    <w:p w14:paraId="4080C6D4" w14:textId="77777777" w:rsidR="004A09BC" w:rsidRPr="004A09BC" w:rsidRDefault="007C3A5D" w:rsidP="0001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27588451" w14:textId="77777777" w:rsidR="004A09BC" w:rsidRPr="007C3A5D" w:rsidRDefault="004A09BC" w:rsidP="007C3A5D">
      <w:pPr>
        <w:pStyle w:val="ListParagraph"/>
        <w:numPr>
          <w:ilvl w:val="0"/>
          <w:numId w:val="11"/>
        </w:num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7C3A5D">
        <w:rPr>
          <w:rFonts w:ascii="Times New Roman" w:hAnsi="Times New Roman" w:cs="Times New Roman"/>
          <w:b/>
          <w:sz w:val="24"/>
          <w:szCs w:val="24"/>
        </w:rPr>
        <w:t>three</w:t>
      </w:r>
      <w:r w:rsidRPr="007C3A5D">
        <w:rPr>
          <w:rFonts w:ascii="Times New Roman" w:hAnsi="Times New Roman" w:cs="Times New Roman"/>
          <w:sz w:val="24"/>
          <w:szCs w:val="24"/>
        </w:rPr>
        <w:t xml:space="preserve"> advantage</w:t>
      </w:r>
      <w:r w:rsidR="007C3A5D">
        <w:rPr>
          <w:rFonts w:ascii="Times New Roman" w:hAnsi="Times New Roman" w:cs="Times New Roman"/>
          <w:sz w:val="24"/>
          <w:szCs w:val="24"/>
        </w:rPr>
        <w:t xml:space="preserve">s of cross — pollination. </w:t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Pr="007C3A5D">
        <w:rPr>
          <w:rFonts w:ascii="Times New Roman" w:hAnsi="Times New Roman" w:cs="Times New Roman"/>
          <w:sz w:val="24"/>
          <w:szCs w:val="24"/>
        </w:rPr>
        <w:t>(3mks)</w:t>
      </w:r>
    </w:p>
    <w:p w14:paraId="09D8CDFA" w14:textId="77777777" w:rsidR="004A09BC" w:rsidRPr="004A09BC" w:rsidRDefault="004A09BC" w:rsidP="004A09BC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A5D">
        <w:rPr>
          <w:rFonts w:ascii="Times New Roman" w:hAnsi="Times New Roman" w:cs="Times New Roman"/>
          <w:sz w:val="24"/>
          <w:szCs w:val="24"/>
        </w:rPr>
        <w:t>...................</w:t>
      </w:r>
      <w:r w:rsidRPr="004A09BC">
        <w:rPr>
          <w:rFonts w:ascii="Times New Roman" w:hAnsi="Times New Roman" w:cs="Times New Roman"/>
          <w:sz w:val="24"/>
          <w:szCs w:val="24"/>
        </w:rPr>
        <w:tab/>
        <w:t xml:space="preserve">b) State </w:t>
      </w:r>
      <w:r w:rsidRPr="004A09BC">
        <w:rPr>
          <w:rFonts w:ascii="Times New Roman" w:hAnsi="Times New Roman" w:cs="Times New Roman"/>
          <w:b/>
          <w:sz w:val="24"/>
          <w:szCs w:val="24"/>
        </w:rPr>
        <w:t>two</w:t>
      </w:r>
      <w:r w:rsidRPr="004A09BC">
        <w:rPr>
          <w:rFonts w:ascii="Times New Roman" w:hAnsi="Times New Roman" w:cs="Times New Roman"/>
          <w:sz w:val="24"/>
          <w:szCs w:val="24"/>
        </w:rPr>
        <w:t xml:space="preserve"> ways by which plant</w:t>
      </w:r>
      <w:r w:rsidR="007C3A5D">
        <w:rPr>
          <w:rFonts w:ascii="Times New Roman" w:hAnsi="Times New Roman" w:cs="Times New Roman"/>
          <w:sz w:val="24"/>
          <w:szCs w:val="24"/>
        </w:rPr>
        <w:t>s avoid self— pollination.</w:t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>(2mks)</w:t>
      </w:r>
    </w:p>
    <w:p w14:paraId="5D62AC49" w14:textId="77777777" w:rsidR="00541FEB" w:rsidRPr="004A09BC" w:rsidRDefault="00541FEB" w:rsidP="00541FEB">
      <w:pPr>
        <w:rPr>
          <w:rFonts w:ascii="Times New Roman" w:hAnsi="Times New Roman" w:cs="Times New Roman"/>
          <w:sz w:val="24"/>
          <w:szCs w:val="24"/>
        </w:rPr>
      </w:pPr>
    </w:p>
    <w:sectPr w:rsidR="00541FEB" w:rsidRPr="004A09BC" w:rsidSect="000D08C6">
      <w:footerReference w:type="default" r:id="rId14"/>
      <w:pgSz w:w="12240" w:h="15840"/>
      <w:pgMar w:top="990" w:right="81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33FCB" w14:textId="77777777" w:rsidR="003F68D6" w:rsidRDefault="003F68D6" w:rsidP="000D08C6">
      <w:pPr>
        <w:spacing w:after="0" w:line="240" w:lineRule="auto"/>
      </w:pPr>
      <w:r>
        <w:separator/>
      </w:r>
    </w:p>
  </w:endnote>
  <w:endnote w:type="continuationSeparator" w:id="0">
    <w:p w14:paraId="069278D8" w14:textId="77777777" w:rsidR="003F68D6" w:rsidRDefault="003F68D6" w:rsidP="000D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9559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ABAF5C" w14:textId="77777777" w:rsidR="000D08C6" w:rsidRDefault="000D08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D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D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32973" w14:textId="77777777" w:rsidR="000D08C6" w:rsidRDefault="000D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BD161" w14:textId="77777777" w:rsidR="003F68D6" w:rsidRDefault="003F68D6" w:rsidP="000D08C6">
      <w:pPr>
        <w:spacing w:after="0" w:line="240" w:lineRule="auto"/>
      </w:pPr>
      <w:r>
        <w:separator/>
      </w:r>
    </w:p>
  </w:footnote>
  <w:footnote w:type="continuationSeparator" w:id="0">
    <w:p w14:paraId="7FDF7E7A" w14:textId="77777777" w:rsidR="003F68D6" w:rsidRDefault="003F68D6" w:rsidP="000D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404C"/>
    <w:multiLevelType w:val="hybridMultilevel"/>
    <w:tmpl w:val="BA1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59B"/>
    <w:multiLevelType w:val="hybridMultilevel"/>
    <w:tmpl w:val="CE9E1D1E"/>
    <w:lvl w:ilvl="0" w:tplc="DE227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60FB"/>
    <w:multiLevelType w:val="hybridMultilevel"/>
    <w:tmpl w:val="CA1AF19C"/>
    <w:lvl w:ilvl="0" w:tplc="5EC8A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10437"/>
    <w:multiLevelType w:val="hybridMultilevel"/>
    <w:tmpl w:val="DA56B4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054C0"/>
    <w:multiLevelType w:val="hybridMultilevel"/>
    <w:tmpl w:val="45D0A304"/>
    <w:lvl w:ilvl="0" w:tplc="8FD8F27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D05332"/>
    <w:multiLevelType w:val="hybridMultilevel"/>
    <w:tmpl w:val="48E6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2C9C"/>
    <w:multiLevelType w:val="hybridMultilevel"/>
    <w:tmpl w:val="578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62E0"/>
    <w:multiLevelType w:val="hybridMultilevel"/>
    <w:tmpl w:val="64EA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A1DD9"/>
    <w:multiLevelType w:val="hybridMultilevel"/>
    <w:tmpl w:val="13E6E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C75AB"/>
    <w:multiLevelType w:val="hybridMultilevel"/>
    <w:tmpl w:val="13E6E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D0A18"/>
    <w:multiLevelType w:val="hybridMultilevel"/>
    <w:tmpl w:val="967E0C2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4002"/>
    <w:multiLevelType w:val="hybridMultilevel"/>
    <w:tmpl w:val="8CDE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3148">
    <w:abstractNumId w:val="6"/>
  </w:num>
  <w:num w:numId="2" w16cid:durableId="1042904816">
    <w:abstractNumId w:val="4"/>
  </w:num>
  <w:num w:numId="3" w16cid:durableId="2105999448">
    <w:abstractNumId w:val="3"/>
  </w:num>
  <w:num w:numId="4" w16cid:durableId="999308840">
    <w:abstractNumId w:val="8"/>
  </w:num>
  <w:num w:numId="5" w16cid:durableId="797845803">
    <w:abstractNumId w:val="9"/>
  </w:num>
  <w:num w:numId="6" w16cid:durableId="245044128">
    <w:abstractNumId w:val="1"/>
  </w:num>
  <w:num w:numId="7" w16cid:durableId="1194683702">
    <w:abstractNumId w:val="11"/>
  </w:num>
  <w:num w:numId="8" w16cid:durableId="657417828">
    <w:abstractNumId w:val="2"/>
  </w:num>
  <w:num w:numId="9" w16cid:durableId="1026640716">
    <w:abstractNumId w:val="7"/>
  </w:num>
  <w:num w:numId="10" w16cid:durableId="472259008">
    <w:abstractNumId w:val="0"/>
  </w:num>
  <w:num w:numId="11" w16cid:durableId="1904755862">
    <w:abstractNumId w:val="10"/>
  </w:num>
  <w:num w:numId="12" w16cid:durableId="1544556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39"/>
    <w:rsid w:val="00010CD4"/>
    <w:rsid w:val="00020311"/>
    <w:rsid w:val="00022CE7"/>
    <w:rsid w:val="000D03BA"/>
    <w:rsid w:val="000D08C6"/>
    <w:rsid w:val="00133C5F"/>
    <w:rsid w:val="001A1157"/>
    <w:rsid w:val="00244BC6"/>
    <w:rsid w:val="003F68D6"/>
    <w:rsid w:val="00415113"/>
    <w:rsid w:val="004A09BC"/>
    <w:rsid w:val="004F4DFE"/>
    <w:rsid w:val="00541FEB"/>
    <w:rsid w:val="005D537A"/>
    <w:rsid w:val="007877BC"/>
    <w:rsid w:val="0079734B"/>
    <w:rsid w:val="007C3A5D"/>
    <w:rsid w:val="008E0EF2"/>
    <w:rsid w:val="0092752F"/>
    <w:rsid w:val="009942B1"/>
    <w:rsid w:val="009B6FB0"/>
    <w:rsid w:val="00B24196"/>
    <w:rsid w:val="00BE4D79"/>
    <w:rsid w:val="00C11DBB"/>
    <w:rsid w:val="00C340F6"/>
    <w:rsid w:val="00CA3628"/>
    <w:rsid w:val="00D02439"/>
    <w:rsid w:val="00D5215C"/>
    <w:rsid w:val="00D55FEF"/>
    <w:rsid w:val="00D81DEB"/>
    <w:rsid w:val="00DD1F16"/>
    <w:rsid w:val="00DF6000"/>
    <w:rsid w:val="00E40473"/>
    <w:rsid w:val="00E556FD"/>
    <w:rsid w:val="00E6756B"/>
    <w:rsid w:val="00ED034F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B44D"/>
  <w15:docId w15:val="{2599EBE9-6681-4607-901F-441CBEE9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08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C6"/>
  </w:style>
  <w:style w:type="paragraph" w:styleId="Footer">
    <w:name w:val="footer"/>
    <w:basedOn w:val="Normal"/>
    <w:link w:val="FooterChar"/>
    <w:uiPriority w:val="99"/>
    <w:unhideWhenUsed/>
    <w:rsid w:val="000D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user</cp:lastModifiedBy>
  <cp:revision>20</cp:revision>
  <cp:lastPrinted>2023-06-01T12:23:00Z</cp:lastPrinted>
  <dcterms:created xsi:type="dcterms:W3CDTF">2023-06-01T11:12:00Z</dcterms:created>
  <dcterms:modified xsi:type="dcterms:W3CDTF">2024-06-26T19:18:00Z</dcterms:modified>
</cp:coreProperties>
</file>