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89991" w14:textId="75E2E6C3" w:rsidR="00DB54F4" w:rsidRPr="006C06A1" w:rsidRDefault="00DB54F4" w:rsidP="00DB54F4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en-GB"/>
        </w:rPr>
      </w:pPr>
      <w:r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MID TERM</w:t>
      </w:r>
      <w:r w:rsidRPr="006C06A1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 xml:space="preserve"> EXAM: TERM 2 -</w:t>
      </w:r>
      <w:r w:rsidR="00FE6373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 xml:space="preserve"> JUNE</w:t>
      </w:r>
      <w:r w:rsidRPr="006C06A1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 xml:space="preserve"> 202</w:t>
      </w:r>
      <w:r w:rsidR="00E759ED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4</w:t>
      </w:r>
    </w:p>
    <w:p w14:paraId="59E81D26" w14:textId="77777777" w:rsidR="00DB54F4" w:rsidRPr="004E7DCE" w:rsidRDefault="00DB54F4" w:rsidP="00DB54F4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en-GB"/>
        </w:rPr>
      </w:pPr>
      <w:r w:rsidRPr="006C06A1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H</w:t>
      </w:r>
      <w:r w:rsidRPr="004E7DCE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ISTORY AND GOVERNMENT (311)</w:t>
      </w:r>
    </w:p>
    <w:p w14:paraId="38B333F7" w14:textId="77777777" w:rsidR="00DB54F4" w:rsidRDefault="00DB54F4" w:rsidP="00DB54F4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</w:pPr>
      <w:r w:rsidRPr="004E7DCE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 xml:space="preserve">FORM </w:t>
      </w:r>
      <w:r w:rsidR="00AD43E6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F</w:t>
      </w:r>
      <w:r w:rsidRPr="004E7DCE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O</w:t>
      </w:r>
      <w:r w:rsidR="00AD43E6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UR</w:t>
      </w:r>
      <w:r w:rsidRPr="004E7DCE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 w:rsidR="00AD43E6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4</w:t>
      </w:r>
      <w:r w:rsidRPr="004E7DCE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)</w:t>
      </w:r>
      <w:r w:rsidR="00FF53B0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 w:rsidR="00BA527E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  <w:t>1 ½ HOURS</w:t>
      </w:r>
    </w:p>
    <w:p w14:paraId="4DDD598E" w14:textId="77777777" w:rsidR="00DB54F4" w:rsidRDefault="00DB54F4" w:rsidP="00DB54F4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eastAsia="en-GB"/>
        </w:rPr>
      </w:pPr>
    </w:p>
    <w:p w14:paraId="3FC179B9" w14:textId="77777777" w:rsidR="00DB54F4" w:rsidRPr="00B82BD1" w:rsidRDefault="00DB54F4" w:rsidP="00DB54F4">
      <w:pPr>
        <w:rPr>
          <w:rFonts w:ascii="Times New Roman" w:hAnsi="Times New Roman" w:cs="Times New Roman"/>
          <w:b/>
          <w:bCs/>
        </w:rPr>
      </w:pPr>
      <w:r w:rsidRPr="00B82BD1">
        <w:rPr>
          <w:rFonts w:ascii="Times New Roman" w:hAnsi="Times New Roman" w:cs="Times New Roman"/>
          <w:b/>
          <w:bCs/>
        </w:rPr>
        <w:t>NAME……………………………</w:t>
      </w:r>
      <w:r>
        <w:rPr>
          <w:rFonts w:ascii="Times New Roman" w:hAnsi="Times New Roman" w:cs="Times New Roman"/>
          <w:b/>
          <w:bCs/>
        </w:rPr>
        <w:t>……………</w:t>
      </w:r>
      <w:r w:rsidRPr="00B82BD1">
        <w:rPr>
          <w:rFonts w:ascii="Times New Roman" w:hAnsi="Times New Roman" w:cs="Times New Roman"/>
          <w:b/>
          <w:bCs/>
        </w:rPr>
        <w:t>………………………… CLASS</w:t>
      </w:r>
      <w:r>
        <w:rPr>
          <w:rFonts w:ascii="Times New Roman" w:hAnsi="Times New Roman" w:cs="Times New Roman"/>
          <w:b/>
          <w:bCs/>
        </w:rPr>
        <w:t xml:space="preserve"> </w:t>
      </w:r>
      <w:r w:rsidRPr="00B82BD1">
        <w:rPr>
          <w:rFonts w:ascii="Times New Roman" w:hAnsi="Times New Roman" w:cs="Times New Roman"/>
          <w:b/>
          <w:bCs/>
        </w:rPr>
        <w:t>………...…...</w:t>
      </w:r>
      <w:r>
        <w:rPr>
          <w:rFonts w:ascii="Times New Roman" w:hAnsi="Times New Roman" w:cs="Times New Roman"/>
          <w:b/>
          <w:bCs/>
        </w:rPr>
        <w:t xml:space="preserve"> </w:t>
      </w:r>
      <w:r w:rsidRPr="00B82BD1">
        <w:rPr>
          <w:rFonts w:ascii="Times New Roman" w:hAnsi="Times New Roman" w:cs="Times New Roman"/>
          <w:b/>
          <w:bCs/>
        </w:rPr>
        <w:t>ADM NO………….</w:t>
      </w:r>
    </w:p>
    <w:p w14:paraId="7C677F93" w14:textId="77777777" w:rsidR="00DB54F4" w:rsidRPr="00793FFF" w:rsidRDefault="00DB54F4" w:rsidP="00DB54F4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en-GB"/>
        </w:rPr>
      </w:pPr>
    </w:p>
    <w:p w14:paraId="299634A6" w14:textId="77777777" w:rsidR="000B74E7" w:rsidRPr="00507CDA" w:rsidRDefault="000B74E7" w:rsidP="000B74E7">
      <w:pPr>
        <w:jc w:val="center"/>
        <w:rPr>
          <w:rFonts w:ascii="Maiandra GD" w:hAnsi="Maiandra GD"/>
          <w:b/>
          <w:bCs/>
        </w:rPr>
      </w:pPr>
      <w:r w:rsidRPr="00507CDA">
        <w:rPr>
          <w:rFonts w:ascii="Maiandra GD" w:hAnsi="Maiandra GD"/>
          <w:b/>
          <w:bCs/>
        </w:rPr>
        <w:t>SECTION A (20 MARKS)</w:t>
      </w:r>
    </w:p>
    <w:p w14:paraId="026E7CBB" w14:textId="77777777" w:rsidR="000B74E7" w:rsidRPr="00623307" w:rsidRDefault="000B74E7" w:rsidP="000B74E7">
      <w:pPr>
        <w:jc w:val="center"/>
        <w:rPr>
          <w:rFonts w:ascii="Maiandra GD" w:hAnsi="Maiandra GD"/>
        </w:rPr>
      </w:pPr>
      <w:r w:rsidRPr="00623307">
        <w:rPr>
          <w:rFonts w:ascii="Maiandra GD" w:hAnsi="Maiandra GD"/>
          <w:b/>
          <w:bCs/>
        </w:rPr>
        <w:t xml:space="preserve">Answer All Questions </w:t>
      </w:r>
      <w:proofErr w:type="gramStart"/>
      <w:r w:rsidRPr="00623307">
        <w:rPr>
          <w:rFonts w:ascii="Maiandra GD" w:hAnsi="Maiandra GD"/>
          <w:b/>
          <w:bCs/>
        </w:rPr>
        <w:t>In</w:t>
      </w:r>
      <w:proofErr w:type="gramEnd"/>
      <w:r w:rsidRPr="00623307">
        <w:rPr>
          <w:rFonts w:ascii="Maiandra GD" w:hAnsi="Maiandra GD"/>
          <w:b/>
          <w:bCs/>
        </w:rPr>
        <w:t xml:space="preserve"> This Section.</w:t>
      </w:r>
    </w:p>
    <w:p w14:paraId="63B3BCCA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 xml:space="preserve">Define the term Government. </w:t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  <w:t>(1 mark)</w:t>
      </w:r>
    </w:p>
    <w:p w14:paraId="015E8DB2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 xml:space="preserve">Differentiate between history and </w:t>
      </w:r>
      <w:r w:rsidR="00503E6E" w:rsidRPr="002A11F4">
        <w:rPr>
          <w:rFonts w:ascii="Maiandra GD" w:hAnsi="Maiandra GD"/>
        </w:rPr>
        <w:t>pre-history</w:t>
      </w:r>
      <w:r w:rsidRPr="002A11F4">
        <w:rPr>
          <w:rFonts w:ascii="Maiandra GD" w:hAnsi="Maiandra GD"/>
        </w:rPr>
        <w:t xml:space="preserve">. </w:t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="00507CDA" w:rsidRPr="002A11F4">
        <w:rPr>
          <w:rFonts w:ascii="Maiandra GD" w:hAnsi="Maiandra GD"/>
        </w:rPr>
        <w:t xml:space="preserve">         </w:t>
      </w:r>
      <w:r w:rsidR="002A11F4">
        <w:rPr>
          <w:rFonts w:ascii="Maiandra GD" w:hAnsi="Maiandra GD"/>
        </w:rPr>
        <w:t xml:space="preserve">            </w:t>
      </w:r>
      <w:r w:rsidR="00507CDA" w:rsidRPr="002A11F4">
        <w:rPr>
          <w:rFonts w:ascii="Maiandra GD" w:hAnsi="Maiandra GD"/>
        </w:rPr>
        <w:t xml:space="preserve"> </w:t>
      </w:r>
      <w:r w:rsidRPr="002A11F4">
        <w:rPr>
          <w:rFonts w:ascii="Maiandra GD" w:hAnsi="Maiandra GD"/>
        </w:rPr>
        <w:t>(2 marks)</w:t>
      </w:r>
    </w:p>
    <w:p w14:paraId="236E96E5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 xml:space="preserve">Mention </w:t>
      </w:r>
      <w:r w:rsidRPr="002A11F4">
        <w:rPr>
          <w:rFonts w:ascii="Maiandra GD" w:hAnsi="Maiandra GD"/>
          <w:b/>
          <w:bCs/>
        </w:rPr>
        <w:t>one</w:t>
      </w:r>
      <w:r w:rsidRPr="002A11F4">
        <w:rPr>
          <w:rFonts w:ascii="Maiandra GD" w:hAnsi="Maiandra GD"/>
        </w:rPr>
        <w:t xml:space="preserve"> archeological evidence that shows presence of Chinese traders at the East African coast before 1500AD.</w:t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="002A11F4">
        <w:rPr>
          <w:rFonts w:ascii="Maiandra GD" w:hAnsi="Maiandra GD"/>
        </w:rPr>
        <w:t xml:space="preserve">                      </w:t>
      </w:r>
      <w:r w:rsidRPr="002A11F4">
        <w:rPr>
          <w:rFonts w:ascii="Maiandra GD" w:hAnsi="Maiandra GD"/>
        </w:rPr>
        <w:t xml:space="preserve"> (1 mark)</w:t>
      </w:r>
    </w:p>
    <w:p w14:paraId="649F8FA1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 xml:space="preserve">Who invented the telephone? </w:t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  <w:t>(1 mark)</w:t>
      </w:r>
    </w:p>
    <w:p w14:paraId="585600EB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 xml:space="preserve">Which was the first country to undergo the industrial revolution? </w:t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  <w:t>(1 mark)</w:t>
      </w:r>
    </w:p>
    <w:p w14:paraId="766E2F67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 xml:space="preserve">Give </w:t>
      </w:r>
      <w:r w:rsidRPr="002A11F4">
        <w:rPr>
          <w:rFonts w:ascii="Maiandra GD" w:hAnsi="Maiandra GD"/>
          <w:b/>
          <w:bCs/>
        </w:rPr>
        <w:t>one</w:t>
      </w:r>
      <w:r w:rsidRPr="002A11F4">
        <w:rPr>
          <w:rFonts w:ascii="Maiandra GD" w:hAnsi="Maiandra GD"/>
        </w:rPr>
        <w:t xml:space="preserve"> role of the </w:t>
      </w:r>
      <w:r w:rsidRPr="002A11F4">
        <w:rPr>
          <w:rFonts w:ascii="Maiandra GD" w:hAnsi="Maiandra GD"/>
          <w:i/>
          <w:iCs/>
        </w:rPr>
        <w:t>Odwira festival</w:t>
      </w:r>
      <w:r w:rsidRPr="002A11F4">
        <w:rPr>
          <w:rFonts w:ascii="Maiandra GD" w:hAnsi="Maiandra GD"/>
        </w:rPr>
        <w:t xml:space="preserve"> among the Asante.</w:t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="00B41DAB" w:rsidRPr="002A11F4">
        <w:rPr>
          <w:rFonts w:ascii="Maiandra GD" w:hAnsi="Maiandra GD"/>
        </w:rPr>
        <w:t xml:space="preserve">         </w:t>
      </w:r>
      <w:r w:rsidRPr="002A11F4">
        <w:rPr>
          <w:rFonts w:ascii="Maiandra GD" w:hAnsi="Maiandra GD"/>
        </w:rPr>
        <w:t xml:space="preserve"> (1 mark)</w:t>
      </w:r>
    </w:p>
    <w:p w14:paraId="7C1D822B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 xml:space="preserve">Highlight </w:t>
      </w:r>
      <w:r w:rsidRPr="002A11F4">
        <w:rPr>
          <w:rFonts w:ascii="Maiandra GD" w:hAnsi="Maiandra GD"/>
          <w:b/>
          <w:bCs/>
        </w:rPr>
        <w:t>one</w:t>
      </w:r>
      <w:r w:rsidRPr="002A11F4">
        <w:rPr>
          <w:rFonts w:ascii="Maiandra GD" w:hAnsi="Maiandra GD"/>
        </w:rPr>
        <w:t xml:space="preserve"> Kenyan community that shown mixed reaction to the British. </w:t>
      </w:r>
      <w:r w:rsidRPr="002A11F4">
        <w:rPr>
          <w:rFonts w:ascii="Maiandra GD" w:hAnsi="Maiandra GD"/>
        </w:rPr>
        <w:tab/>
        <w:t>(1 mark)</w:t>
      </w:r>
    </w:p>
    <w:p w14:paraId="1317A04A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 xml:space="preserve">Mention </w:t>
      </w:r>
      <w:r w:rsidRPr="002A11F4">
        <w:rPr>
          <w:rFonts w:ascii="Maiandra GD" w:hAnsi="Maiandra GD"/>
          <w:b/>
          <w:bCs/>
        </w:rPr>
        <w:t>one</w:t>
      </w:r>
      <w:r w:rsidRPr="002A11F4">
        <w:rPr>
          <w:rFonts w:ascii="Maiandra GD" w:hAnsi="Maiandra GD"/>
        </w:rPr>
        <w:t xml:space="preserve"> common grievance among early political organizations in Kenya. </w:t>
      </w:r>
      <w:r w:rsidRPr="002A11F4">
        <w:rPr>
          <w:rFonts w:ascii="Maiandra GD" w:hAnsi="Maiandra GD"/>
        </w:rPr>
        <w:tab/>
        <w:t>(1 mark)</w:t>
      </w:r>
    </w:p>
    <w:p w14:paraId="0C6CE352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>Which political party led Ghana to independence in 1957?</w:t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  <w:t xml:space="preserve"> (1 mark)</w:t>
      </w:r>
    </w:p>
    <w:p w14:paraId="48596940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 xml:space="preserve">Identify </w:t>
      </w:r>
      <w:r w:rsidRPr="002A11F4">
        <w:rPr>
          <w:rFonts w:ascii="Maiandra GD" w:hAnsi="Maiandra GD"/>
          <w:b/>
          <w:bCs/>
        </w:rPr>
        <w:t>one</w:t>
      </w:r>
      <w:r w:rsidRPr="002A11F4">
        <w:rPr>
          <w:rFonts w:ascii="Maiandra GD" w:hAnsi="Maiandra GD"/>
        </w:rPr>
        <w:t xml:space="preserve"> feature of the independence constitution in Kenya.</w:t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  <w:t xml:space="preserve"> (1 mark)</w:t>
      </w:r>
    </w:p>
    <w:p w14:paraId="29279963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 xml:space="preserve">Mention </w:t>
      </w:r>
      <w:r w:rsidRPr="002A11F4">
        <w:rPr>
          <w:rFonts w:ascii="Maiandra GD" w:hAnsi="Maiandra GD"/>
          <w:b/>
          <w:bCs/>
        </w:rPr>
        <w:t>one</w:t>
      </w:r>
      <w:r w:rsidRPr="002A11F4">
        <w:rPr>
          <w:rFonts w:ascii="Maiandra GD" w:hAnsi="Maiandra GD"/>
        </w:rPr>
        <w:t xml:space="preserve"> function of the IEBC in Kenya.</w:t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  <w:t xml:space="preserve"> (1 mark)</w:t>
      </w:r>
    </w:p>
    <w:p w14:paraId="6F343C56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 xml:space="preserve">Name </w:t>
      </w:r>
      <w:r w:rsidRPr="002A11F4">
        <w:rPr>
          <w:rFonts w:ascii="Maiandra GD" w:hAnsi="Maiandra GD"/>
          <w:b/>
          <w:bCs/>
        </w:rPr>
        <w:t>one</w:t>
      </w:r>
      <w:r w:rsidRPr="002A11F4">
        <w:rPr>
          <w:rFonts w:ascii="Maiandra GD" w:hAnsi="Maiandra GD"/>
        </w:rPr>
        <w:t xml:space="preserve"> department in the National Police Service. </w:t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="003F2946" w:rsidRPr="002A11F4">
        <w:rPr>
          <w:rFonts w:ascii="Maiandra GD" w:hAnsi="Maiandra GD"/>
        </w:rPr>
        <w:t xml:space="preserve"> </w:t>
      </w:r>
      <w:r w:rsidRPr="002A11F4">
        <w:rPr>
          <w:rFonts w:ascii="Maiandra GD" w:hAnsi="Maiandra GD"/>
        </w:rPr>
        <w:t>(1 mark)</w:t>
      </w:r>
    </w:p>
    <w:p w14:paraId="41FB931F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 xml:space="preserve">Mention any </w:t>
      </w:r>
      <w:r w:rsidRPr="002A11F4">
        <w:rPr>
          <w:rFonts w:ascii="Maiandra GD" w:hAnsi="Maiandra GD"/>
          <w:b/>
          <w:bCs/>
        </w:rPr>
        <w:t>one</w:t>
      </w:r>
      <w:r w:rsidRPr="002A11F4">
        <w:rPr>
          <w:rFonts w:ascii="Maiandra GD" w:hAnsi="Maiandra GD"/>
        </w:rPr>
        <w:t xml:space="preserve"> country that formed the </w:t>
      </w:r>
      <w:r w:rsidRPr="002A11F4">
        <w:rPr>
          <w:rFonts w:ascii="Maiandra GD" w:hAnsi="Maiandra GD"/>
          <w:i/>
          <w:iCs/>
        </w:rPr>
        <w:t xml:space="preserve">Triple </w:t>
      </w:r>
      <w:proofErr w:type="spellStart"/>
      <w:r w:rsidRPr="002A11F4">
        <w:rPr>
          <w:rFonts w:ascii="Maiandra GD" w:hAnsi="Maiandra GD"/>
          <w:i/>
          <w:iCs/>
        </w:rPr>
        <w:t>Entete</w:t>
      </w:r>
      <w:proofErr w:type="spellEnd"/>
      <w:r w:rsidRPr="002A11F4">
        <w:rPr>
          <w:rFonts w:ascii="Maiandra GD" w:hAnsi="Maiandra GD"/>
        </w:rPr>
        <w:t xml:space="preserve"> in World War 1.</w:t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  <w:t xml:space="preserve"> (1 mark)</w:t>
      </w:r>
    </w:p>
    <w:p w14:paraId="6B47EB0B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>Why was U.S.A reluctant to join World War 1 until 1917?</w:t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  <w:t xml:space="preserve"> (1 mark)</w:t>
      </w:r>
    </w:p>
    <w:p w14:paraId="4110FC95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 xml:space="preserve">Give any </w:t>
      </w:r>
      <w:r w:rsidRPr="002A11F4">
        <w:rPr>
          <w:rFonts w:ascii="Maiandra GD" w:hAnsi="Maiandra GD"/>
          <w:b/>
          <w:bCs/>
        </w:rPr>
        <w:t>two</w:t>
      </w:r>
      <w:r w:rsidRPr="002A11F4">
        <w:rPr>
          <w:rFonts w:ascii="Maiandra GD" w:hAnsi="Maiandra GD"/>
        </w:rPr>
        <w:t xml:space="preserve"> social effects of World War 2.</w:t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  <w:t xml:space="preserve"> (1 mark)</w:t>
      </w:r>
    </w:p>
    <w:p w14:paraId="43B6B612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/>
        </w:rPr>
        <w:t xml:space="preserve"> Identify </w:t>
      </w:r>
      <w:r w:rsidRPr="002A11F4">
        <w:rPr>
          <w:rFonts w:ascii="Maiandra GD" w:hAnsi="Maiandra GD"/>
          <w:b/>
          <w:bCs/>
        </w:rPr>
        <w:t>one</w:t>
      </w:r>
      <w:r w:rsidRPr="002A11F4">
        <w:rPr>
          <w:rFonts w:ascii="Maiandra GD" w:hAnsi="Maiandra GD"/>
        </w:rPr>
        <w:t xml:space="preserve"> method used in easing the Cold War. </w:t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</w:r>
      <w:r w:rsidRPr="002A11F4">
        <w:rPr>
          <w:rFonts w:ascii="Maiandra GD" w:hAnsi="Maiandra GD"/>
        </w:rPr>
        <w:tab/>
        <w:t>(1 mark)</w:t>
      </w:r>
    </w:p>
    <w:p w14:paraId="5373B77D" w14:textId="77777777" w:rsidR="000B74E7" w:rsidRPr="002A11F4" w:rsidRDefault="000B74E7" w:rsidP="000B74E7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A11F4">
        <w:rPr>
          <w:rFonts w:ascii="Maiandra GD" w:hAnsi="Maiandra GD" w:cs="Times New Roman"/>
          <w:color w:val="000000" w:themeColor="text1"/>
        </w:rPr>
        <w:t xml:space="preserve">Name </w:t>
      </w:r>
      <w:r w:rsidR="00A751D2" w:rsidRPr="002A11F4">
        <w:rPr>
          <w:rFonts w:ascii="Maiandra GD" w:hAnsi="Maiandra GD" w:cs="Times New Roman"/>
          <w:b/>
          <w:bCs/>
          <w:color w:val="000000" w:themeColor="text1"/>
        </w:rPr>
        <w:t>one</w:t>
      </w:r>
      <w:r w:rsidRPr="002A11F4">
        <w:rPr>
          <w:rFonts w:ascii="Maiandra GD" w:hAnsi="Maiandra GD" w:cs="Times New Roman"/>
          <w:color w:val="000000" w:themeColor="text1"/>
        </w:rPr>
        <w:t xml:space="preserve"> major political part</w:t>
      </w:r>
      <w:r w:rsidR="007A5CF4" w:rsidRPr="002A11F4">
        <w:rPr>
          <w:rFonts w:ascii="Maiandra GD" w:hAnsi="Maiandra GD" w:cs="Times New Roman"/>
          <w:color w:val="000000" w:themeColor="text1"/>
        </w:rPr>
        <w:t>y</w:t>
      </w:r>
      <w:r w:rsidRPr="002A11F4">
        <w:rPr>
          <w:rFonts w:ascii="Maiandra GD" w:hAnsi="Maiandra GD" w:cs="Times New Roman"/>
          <w:color w:val="000000" w:themeColor="text1"/>
        </w:rPr>
        <w:t xml:space="preserve"> in the United States of America.</w:t>
      </w:r>
      <w:r w:rsidRPr="002A11F4">
        <w:rPr>
          <w:rFonts w:ascii="Maiandra GD" w:hAnsi="Maiandra GD" w:cs="Times New Roman"/>
          <w:color w:val="000000" w:themeColor="text1"/>
        </w:rPr>
        <w:tab/>
        <w:t xml:space="preserve">       </w:t>
      </w:r>
      <w:r w:rsidR="006B0C41">
        <w:rPr>
          <w:rFonts w:ascii="Maiandra GD" w:hAnsi="Maiandra GD" w:cs="Times New Roman"/>
          <w:color w:val="000000" w:themeColor="text1"/>
        </w:rPr>
        <w:t xml:space="preserve">             </w:t>
      </w:r>
      <w:r w:rsidRPr="002A11F4">
        <w:rPr>
          <w:rFonts w:ascii="Maiandra GD" w:hAnsi="Maiandra GD" w:cs="Times New Roman"/>
          <w:color w:val="000000" w:themeColor="text1"/>
        </w:rPr>
        <w:t xml:space="preserve">   </w:t>
      </w:r>
      <w:r w:rsidRPr="002A11F4">
        <w:rPr>
          <w:rFonts w:ascii="Maiandra GD" w:hAnsi="Maiandra GD"/>
        </w:rPr>
        <w:t>(1 mark)</w:t>
      </w:r>
    </w:p>
    <w:p w14:paraId="19532648" w14:textId="77777777" w:rsidR="005228B4" w:rsidRPr="00507CDA" w:rsidRDefault="005228B4">
      <w:pPr>
        <w:rPr>
          <w:rFonts w:ascii="Maiandra GD" w:hAnsi="Maiandra GD"/>
        </w:rPr>
      </w:pPr>
    </w:p>
    <w:p w14:paraId="25F052E7" w14:textId="77777777" w:rsidR="005228B4" w:rsidRPr="00507CDA" w:rsidRDefault="005228B4">
      <w:pPr>
        <w:rPr>
          <w:rFonts w:ascii="Maiandra GD" w:hAnsi="Maiandra GD"/>
        </w:rPr>
      </w:pPr>
    </w:p>
    <w:p w14:paraId="0FA92AFB" w14:textId="77777777" w:rsidR="00C62F44" w:rsidRDefault="00C62F44" w:rsidP="006A71C4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</w:p>
    <w:p w14:paraId="67E2A876" w14:textId="77777777" w:rsidR="00C62F44" w:rsidRDefault="00C62F44" w:rsidP="006A71C4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</w:p>
    <w:p w14:paraId="7D65A96E" w14:textId="77777777" w:rsidR="00327188" w:rsidRDefault="00327188" w:rsidP="006A71C4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</w:p>
    <w:p w14:paraId="4021D6C0" w14:textId="77777777" w:rsidR="00327188" w:rsidRDefault="00327188" w:rsidP="006A71C4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</w:p>
    <w:p w14:paraId="50AD7CBB" w14:textId="77777777" w:rsidR="00546DD5" w:rsidRDefault="00546DD5" w:rsidP="006A71C4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</w:p>
    <w:p w14:paraId="6D384BE7" w14:textId="65A6F262" w:rsidR="005228B4" w:rsidRDefault="006A71C4" w:rsidP="006A71C4">
      <w:pPr>
        <w:jc w:val="center"/>
        <w:rPr>
          <w:rFonts w:ascii="Maiandra GD" w:hAnsi="Maiandra GD" w:cs="Times New Roman"/>
          <w:b/>
          <w:bCs/>
          <w:color w:val="000000" w:themeColor="text1"/>
          <w:sz w:val="28"/>
          <w:szCs w:val="28"/>
          <w:u w:val="single"/>
        </w:rPr>
      </w:pPr>
      <w:r w:rsidRPr="00DC2177">
        <w:rPr>
          <w:rFonts w:ascii="Maiandra GD" w:hAnsi="Maiandra GD"/>
          <w:b/>
          <w:bCs/>
          <w:sz w:val="28"/>
          <w:szCs w:val="28"/>
          <w:u w:val="single"/>
        </w:rPr>
        <w:lastRenderedPageBreak/>
        <w:t>SECTION B (30 M</w:t>
      </w:r>
      <w:r w:rsidRPr="00DC2177">
        <w:rPr>
          <w:rFonts w:ascii="Maiandra GD" w:hAnsi="Maiandra GD" w:cs="Times New Roman"/>
          <w:b/>
          <w:bCs/>
          <w:color w:val="000000" w:themeColor="text1"/>
          <w:sz w:val="28"/>
          <w:szCs w:val="28"/>
          <w:u w:val="single"/>
        </w:rPr>
        <w:t>ARKS)</w:t>
      </w:r>
    </w:p>
    <w:p w14:paraId="23C4DA0D" w14:textId="77777777" w:rsidR="00327188" w:rsidRPr="006263D7" w:rsidRDefault="00327188" w:rsidP="006263D7">
      <w:pPr>
        <w:jc w:val="center"/>
        <w:rPr>
          <w:rFonts w:ascii="Maiandra GD" w:hAnsi="Maiandra GD"/>
        </w:rPr>
      </w:pPr>
      <w:r w:rsidRPr="00623307">
        <w:rPr>
          <w:rFonts w:ascii="Maiandra GD" w:hAnsi="Maiandra GD"/>
          <w:b/>
          <w:bCs/>
        </w:rPr>
        <w:t xml:space="preserve">Answer </w:t>
      </w:r>
      <w:r>
        <w:rPr>
          <w:rFonts w:ascii="Maiandra GD" w:hAnsi="Maiandra GD"/>
          <w:b/>
          <w:bCs/>
        </w:rPr>
        <w:t>Two</w:t>
      </w:r>
      <w:r w:rsidRPr="00623307">
        <w:rPr>
          <w:rFonts w:ascii="Maiandra GD" w:hAnsi="Maiandra GD"/>
          <w:b/>
          <w:bCs/>
        </w:rPr>
        <w:t xml:space="preserve"> Questions </w:t>
      </w:r>
      <w:proofErr w:type="gramStart"/>
      <w:r w:rsidRPr="00623307">
        <w:rPr>
          <w:rFonts w:ascii="Maiandra GD" w:hAnsi="Maiandra GD"/>
          <w:b/>
          <w:bCs/>
        </w:rPr>
        <w:t>In</w:t>
      </w:r>
      <w:proofErr w:type="gramEnd"/>
      <w:r w:rsidRPr="00623307">
        <w:rPr>
          <w:rFonts w:ascii="Maiandra GD" w:hAnsi="Maiandra GD"/>
          <w:b/>
          <w:bCs/>
        </w:rPr>
        <w:t xml:space="preserve"> This Section.</w:t>
      </w:r>
    </w:p>
    <w:p w14:paraId="51EDE563" w14:textId="77777777" w:rsidR="005228B4" w:rsidRPr="002A11F4" w:rsidRDefault="00507CDA" w:rsidP="005228B4">
      <w:pPr>
        <w:rPr>
          <w:rFonts w:ascii="Maiandra GD" w:hAnsi="Maiandra GD"/>
        </w:rPr>
      </w:pPr>
      <w:r w:rsidRPr="00507CDA">
        <w:rPr>
          <w:rFonts w:ascii="Maiandra GD" w:hAnsi="Maiandra GD"/>
        </w:rPr>
        <w:t xml:space="preserve">18.  </w:t>
      </w:r>
      <w:r w:rsidR="005228B4" w:rsidRPr="00507CDA">
        <w:rPr>
          <w:rFonts w:ascii="Maiandra GD" w:hAnsi="Maiandra GD"/>
        </w:rPr>
        <w:t xml:space="preserve">a) </w:t>
      </w:r>
      <w:r w:rsidR="005228B4" w:rsidRPr="002A11F4">
        <w:rPr>
          <w:rFonts w:ascii="Maiandra GD" w:hAnsi="Maiandra GD"/>
        </w:rPr>
        <w:t>Give five grievances of the Kikuyu Central Association which were presented by Jomo Kenyatta to the colonial secretary in 1929. (5mks)</w:t>
      </w:r>
    </w:p>
    <w:p w14:paraId="2E85D770" w14:textId="77777777" w:rsidR="005228B4" w:rsidRPr="002A11F4" w:rsidRDefault="005228B4" w:rsidP="005228B4">
      <w:pPr>
        <w:rPr>
          <w:rFonts w:ascii="Maiandra GD" w:hAnsi="Maiandra GD"/>
        </w:rPr>
      </w:pPr>
      <w:r w:rsidRPr="002A11F4">
        <w:rPr>
          <w:rFonts w:ascii="Maiandra GD" w:hAnsi="Maiandra GD"/>
        </w:rPr>
        <w:t>b) Explain five problems faced by Africans working for the European settlers during the colonial period. (10mks)</w:t>
      </w:r>
    </w:p>
    <w:p w14:paraId="5FA6C0AC" w14:textId="77777777" w:rsidR="005228B4" w:rsidRDefault="005228B4">
      <w:pPr>
        <w:rPr>
          <w:rFonts w:ascii="Maiandra GD" w:hAnsi="Maiandra GD"/>
        </w:rPr>
      </w:pPr>
    </w:p>
    <w:p w14:paraId="1B3A7049" w14:textId="77777777" w:rsidR="0044327D" w:rsidRPr="0086587B" w:rsidRDefault="0044327D">
      <w:pPr>
        <w:rPr>
          <w:rFonts w:ascii="Maiandra GD" w:hAnsi="Maiandra GD"/>
        </w:rPr>
      </w:pPr>
    </w:p>
    <w:p w14:paraId="2BF26648" w14:textId="77777777" w:rsidR="000B74E7" w:rsidRPr="0086587B" w:rsidRDefault="00507CDA" w:rsidP="0086587B">
      <w:pPr>
        <w:pStyle w:val="ListParagraph"/>
        <w:numPr>
          <w:ilvl w:val="0"/>
          <w:numId w:val="9"/>
        </w:numPr>
        <w:spacing w:line="360" w:lineRule="auto"/>
        <w:rPr>
          <w:rFonts w:ascii="Maiandra GD" w:hAnsi="Maiandra GD" w:cs="Times New Roman"/>
          <w:color w:val="000000" w:themeColor="text1"/>
        </w:rPr>
      </w:pPr>
      <w:r w:rsidRPr="0086587B">
        <w:rPr>
          <w:rFonts w:ascii="Maiandra GD" w:hAnsi="Maiandra GD" w:cs="Times New Roman"/>
          <w:color w:val="000000" w:themeColor="text1"/>
        </w:rPr>
        <w:t xml:space="preserve"> </w:t>
      </w:r>
      <w:r w:rsidR="0086587B" w:rsidRPr="0086587B">
        <w:rPr>
          <w:rFonts w:ascii="Maiandra GD" w:hAnsi="Maiandra GD" w:cs="Times New Roman"/>
          <w:color w:val="000000" w:themeColor="text1"/>
        </w:rPr>
        <w:t xml:space="preserve">a) </w:t>
      </w:r>
      <w:r w:rsidR="000B74E7" w:rsidRPr="0086587B">
        <w:rPr>
          <w:rFonts w:ascii="Maiandra GD" w:hAnsi="Maiandra GD" w:cs="Times New Roman"/>
          <w:color w:val="000000" w:themeColor="text1"/>
        </w:rPr>
        <w:t xml:space="preserve">Identify </w:t>
      </w:r>
      <w:r w:rsidR="000B74E7" w:rsidRPr="0086587B">
        <w:rPr>
          <w:rFonts w:ascii="Maiandra GD" w:hAnsi="Maiandra GD" w:cs="Times New Roman"/>
          <w:b/>
          <w:bCs/>
          <w:color w:val="000000" w:themeColor="text1"/>
        </w:rPr>
        <w:t>three</w:t>
      </w:r>
      <w:r w:rsidR="000B74E7" w:rsidRPr="0086587B">
        <w:rPr>
          <w:rFonts w:ascii="Maiandra GD" w:hAnsi="Maiandra GD" w:cs="Times New Roman"/>
          <w:color w:val="000000" w:themeColor="text1"/>
        </w:rPr>
        <w:t xml:space="preserve"> principles of the Arusha declaration of 1967. </w:t>
      </w:r>
      <w:r w:rsidR="000B74E7" w:rsidRPr="0086587B">
        <w:rPr>
          <w:rFonts w:ascii="Maiandra GD" w:hAnsi="Maiandra GD" w:cs="Times New Roman"/>
          <w:color w:val="000000" w:themeColor="text1"/>
        </w:rPr>
        <w:tab/>
      </w:r>
      <w:r w:rsidR="000B74E7" w:rsidRPr="0086587B">
        <w:rPr>
          <w:rFonts w:ascii="Maiandra GD" w:hAnsi="Maiandra GD" w:cs="Times New Roman"/>
          <w:color w:val="000000" w:themeColor="text1"/>
        </w:rPr>
        <w:tab/>
        <w:t>(3 marks)</w:t>
      </w:r>
    </w:p>
    <w:p w14:paraId="0D4A8FC2" w14:textId="77777777" w:rsidR="000B74E7" w:rsidRDefault="0086587B" w:rsidP="000B74E7">
      <w:pPr>
        <w:rPr>
          <w:rFonts w:ascii="Maiandra GD" w:hAnsi="Maiandra GD" w:cs="Times New Roman"/>
          <w:color w:val="000000" w:themeColor="text1"/>
        </w:rPr>
      </w:pPr>
      <w:r>
        <w:rPr>
          <w:rFonts w:ascii="Maiandra GD" w:hAnsi="Maiandra GD" w:cs="Times New Roman"/>
          <w:color w:val="000000" w:themeColor="text1"/>
        </w:rPr>
        <w:t xml:space="preserve">           </w:t>
      </w:r>
      <w:r w:rsidR="000B74E7" w:rsidRPr="0086587B">
        <w:rPr>
          <w:rFonts w:ascii="Maiandra GD" w:hAnsi="Maiandra GD" w:cs="Times New Roman"/>
          <w:color w:val="000000" w:themeColor="text1"/>
        </w:rPr>
        <w:t>b) Explain the political challenges facing the Democratic Republic of Congo.  (12 marks)</w:t>
      </w:r>
    </w:p>
    <w:p w14:paraId="0079B06A" w14:textId="77777777" w:rsidR="0086587B" w:rsidRDefault="0086587B" w:rsidP="000B74E7">
      <w:pPr>
        <w:rPr>
          <w:rFonts w:ascii="Maiandra GD" w:hAnsi="Maiandra GD" w:cs="Times New Roman"/>
          <w:color w:val="000000" w:themeColor="text1"/>
        </w:rPr>
      </w:pPr>
    </w:p>
    <w:p w14:paraId="5771890E" w14:textId="77777777" w:rsidR="0086587B" w:rsidRPr="0086587B" w:rsidRDefault="0086587B" w:rsidP="000B74E7">
      <w:pPr>
        <w:rPr>
          <w:rFonts w:ascii="Maiandra GD" w:hAnsi="Maiandra GD"/>
        </w:rPr>
      </w:pPr>
    </w:p>
    <w:p w14:paraId="39A3C0EB" w14:textId="77777777" w:rsidR="000B74E7" w:rsidRPr="0086587B" w:rsidRDefault="000B74E7" w:rsidP="00507CDA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Maiandra GD" w:hAnsi="Maiandra GD"/>
        </w:rPr>
      </w:pPr>
      <w:r w:rsidRPr="0086587B">
        <w:rPr>
          <w:rFonts w:ascii="Maiandra GD" w:hAnsi="Maiandra GD"/>
        </w:rPr>
        <w:t>a) Apart from Britain name three permanent member states of the UN security council.</w:t>
      </w:r>
      <w:r w:rsidR="00D8004D">
        <w:rPr>
          <w:rFonts w:ascii="Maiandra GD" w:hAnsi="Maiandra GD"/>
        </w:rPr>
        <w:t xml:space="preserve"> </w:t>
      </w:r>
      <w:r w:rsidRPr="0086587B">
        <w:rPr>
          <w:rFonts w:ascii="Maiandra GD" w:hAnsi="Maiandra GD"/>
        </w:rPr>
        <w:t>(3mks)</w:t>
      </w:r>
    </w:p>
    <w:p w14:paraId="5A2CCCB7" w14:textId="77777777" w:rsidR="000B74E7" w:rsidRPr="0086587B" w:rsidRDefault="00D8004D" w:rsidP="000B74E7">
      <w:pPr>
        <w:pStyle w:val="ListParagraph"/>
        <w:spacing w:after="0"/>
        <w:ind w:left="36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   </w:t>
      </w:r>
      <w:r w:rsidR="000B74E7" w:rsidRPr="0086587B">
        <w:rPr>
          <w:rFonts w:ascii="Maiandra GD" w:hAnsi="Maiandra GD"/>
        </w:rPr>
        <w:t>b) Explain six causes of the cold war after 1945.</w:t>
      </w:r>
      <w:r w:rsidR="000B74E7" w:rsidRPr="0086587B">
        <w:rPr>
          <w:rFonts w:ascii="Maiandra GD" w:hAnsi="Maiandra GD"/>
        </w:rPr>
        <w:tab/>
      </w:r>
      <w:r w:rsidR="000B74E7" w:rsidRPr="0086587B">
        <w:rPr>
          <w:rFonts w:ascii="Maiandra GD" w:hAnsi="Maiandra GD"/>
        </w:rPr>
        <w:tab/>
      </w:r>
      <w:r w:rsidR="000B74E7" w:rsidRPr="0086587B">
        <w:rPr>
          <w:rFonts w:ascii="Maiandra GD" w:hAnsi="Maiandra GD"/>
        </w:rPr>
        <w:tab/>
      </w:r>
      <w:r w:rsidR="000B74E7" w:rsidRPr="0086587B">
        <w:rPr>
          <w:rFonts w:ascii="Maiandra GD" w:hAnsi="Maiandra GD"/>
        </w:rPr>
        <w:tab/>
      </w:r>
      <w:r w:rsidR="000B74E7" w:rsidRPr="0086587B">
        <w:rPr>
          <w:rFonts w:ascii="Maiandra GD" w:hAnsi="Maiandra GD"/>
        </w:rPr>
        <w:tab/>
      </w:r>
      <w:r>
        <w:rPr>
          <w:rFonts w:ascii="Maiandra GD" w:hAnsi="Maiandra GD"/>
        </w:rPr>
        <w:t xml:space="preserve">       </w:t>
      </w:r>
      <w:r w:rsidR="000B74E7" w:rsidRPr="0086587B">
        <w:rPr>
          <w:rFonts w:ascii="Maiandra GD" w:hAnsi="Maiandra GD"/>
        </w:rPr>
        <w:t>(12mks)</w:t>
      </w:r>
    </w:p>
    <w:p w14:paraId="03B65E0D" w14:textId="77777777" w:rsidR="000B74E7" w:rsidRPr="0086587B" w:rsidRDefault="000B74E7">
      <w:pPr>
        <w:rPr>
          <w:rFonts w:ascii="Maiandra GD" w:hAnsi="Maiandra GD"/>
        </w:rPr>
      </w:pPr>
    </w:p>
    <w:sectPr w:rsidR="000B74E7" w:rsidRPr="0086587B" w:rsidSect="003F09C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48188" w14:textId="77777777" w:rsidR="00F95357" w:rsidRDefault="00F95357" w:rsidP="002E68CD">
      <w:pPr>
        <w:spacing w:after="0" w:line="240" w:lineRule="auto"/>
      </w:pPr>
      <w:r>
        <w:separator/>
      </w:r>
    </w:p>
  </w:endnote>
  <w:endnote w:type="continuationSeparator" w:id="0">
    <w:p w14:paraId="5455BB64" w14:textId="77777777" w:rsidR="00F95357" w:rsidRDefault="00F95357" w:rsidP="002E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6A31F" w14:textId="77777777" w:rsidR="002E68CD" w:rsidRPr="002E68CD" w:rsidRDefault="002E68CD" w:rsidP="002E68CD">
    <w:pPr>
      <w:pStyle w:val="Footer"/>
      <w:rPr>
        <w:rFonts w:ascii="Lucida Calligraphy" w:hAnsi="Lucida Calligraphy"/>
        <w:b/>
        <w:bCs/>
        <w:color w:val="4472C4" w:themeColor="accent1"/>
      </w:rPr>
    </w:pPr>
    <w:r w:rsidRPr="002E68CD">
      <w:rPr>
        <w:rFonts w:ascii="Lucida Calligraphy" w:hAnsi="Lucida Calligraphy"/>
        <w:b/>
        <w:bCs/>
        <w:color w:val="4472C4" w:themeColor="accent1"/>
      </w:rPr>
      <w:t xml:space="preserve">History Form </w:t>
    </w:r>
    <w:r w:rsidR="0094639F">
      <w:rPr>
        <w:rFonts w:ascii="Lucida Calligraphy" w:hAnsi="Lucida Calligraphy"/>
        <w:b/>
        <w:bCs/>
        <w:color w:val="4472C4" w:themeColor="accent1"/>
      </w:rPr>
      <w:t>4</w:t>
    </w:r>
    <w:r w:rsidRPr="002E68CD">
      <w:rPr>
        <w:rFonts w:ascii="Lucida Calligraphy" w:hAnsi="Lucida Calligraphy"/>
        <w:b/>
        <w:bCs/>
        <w:color w:val="4472C4" w:themeColor="accent1"/>
      </w:rPr>
      <w:t xml:space="preserve">     </w:t>
    </w:r>
    <w:r>
      <w:rPr>
        <w:rFonts w:ascii="Lucida Calligraphy" w:hAnsi="Lucida Calligraphy"/>
        <w:b/>
        <w:bCs/>
        <w:color w:val="4472C4" w:themeColor="accent1"/>
      </w:rPr>
      <w:t xml:space="preserve">                                                                                               </w:t>
    </w:r>
    <w:r w:rsidRPr="002E68CD">
      <w:rPr>
        <w:rFonts w:ascii="Lucida Calligraphy" w:hAnsi="Lucida Calligraphy"/>
        <w:b/>
        <w:bCs/>
        <w:color w:val="4472C4" w:themeColor="accent1"/>
      </w:rPr>
      <w:t xml:space="preserve">Page </w:t>
    </w:r>
    <w:r w:rsidRPr="002E68CD">
      <w:rPr>
        <w:rFonts w:ascii="Lucida Calligraphy" w:hAnsi="Lucida Calligraphy"/>
        <w:b/>
        <w:bCs/>
        <w:color w:val="4472C4" w:themeColor="accent1"/>
      </w:rPr>
      <w:fldChar w:fldCharType="begin"/>
    </w:r>
    <w:r w:rsidRPr="002E68CD">
      <w:rPr>
        <w:rFonts w:ascii="Lucida Calligraphy" w:hAnsi="Lucida Calligraphy"/>
        <w:b/>
        <w:bCs/>
        <w:color w:val="4472C4" w:themeColor="accent1"/>
      </w:rPr>
      <w:instrText xml:space="preserve"> PAGE  \* Arabic  \* MERGEFORMAT </w:instrText>
    </w:r>
    <w:r w:rsidRPr="002E68CD">
      <w:rPr>
        <w:rFonts w:ascii="Lucida Calligraphy" w:hAnsi="Lucida Calligraphy"/>
        <w:b/>
        <w:bCs/>
        <w:color w:val="4472C4" w:themeColor="accent1"/>
      </w:rPr>
      <w:fldChar w:fldCharType="separate"/>
    </w:r>
    <w:r>
      <w:rPr>
        <w:rFonts w:ascii="Lucida Calligraphy" w:hAnsi="Lucida Calligraphy"/>
        <w:b/>
        <w:bCs/>
        <w:color w:val="4472C4" w:themeColor="accent1"/>
      </w:rPr>
      <w:t>3</w:t>
    </w:r>
    <w:r w:rsidRPr="002E68CD">
      <w:rPr>
        <w:rFonts w:ascii="Lucida Calligraphy" w:hAnsi="Lucida Calligraphy"/>
        <w:b/>
        <w:bCs/>
        <w:color w:val="4472C4" w:themeColor="accent1"/>
      </w:rPr>
      <w:fldChar w:fldCharType="end"/>
    </w:r>
    <w:r w:rsidRPr="002E68CD">
      <w:rPr>
        <w:rFonts w:ascii="Lucida Calligraphy" w:hAnsi="Lucida Calligraphy"/>
        <w:b/>
        <w:bCs/>
        <w:color w:val="4472C4" w:themeColor="accent1"/>
      </w:rPr>
      <w:t xml:space="preserve"> of </w:t>
    </w:r>
    <w:r w:rsidRPr="002E68CD">
      <w:rPr>
        <w:rFonts w:ascii="Lucida Calligraphy" w:hAnsi="Lucida Calligraphy"/>
        <w:b/>
        <w:bCs/>
        <w:color w:val="4472C4" w:themeColor="accent1"/>
      </w:rPr>
      <w:fldChar w:fldCharType="begin"/>
    </w:r>
    <w:r w:rsidRPr="002E68CD">
      <w:rPr>
        <w:rFonts w:ascii="Lucida Calligraphy" w:hAnsi="Lucida Calligraphy"/>
        <w:b/>
        <w:bCs/>
        <w:color w:val="4472C4" w:themeColor="accent1"/>
      </w:rPr>
      <w:instrText xml:space="preserve"> NUMPAGES  \* Arabic  \* MERGEFORMAT </w:instrText>
    </w:r>
    <w:r w:rsidRPr="002E68CD">
      <w:rPr>
        <w:rFonts w:ascii="Lucida Calligraphy" w:hAnsi="Lucida Calligraphy"/>
        <w:b/>
        <w:bCs/>
        <w:color w:val="4472C4" w:themeColor="accent1"/>
      </w:rPr>
      <w:fldChar w:fldCharType="separate"/>
    </w:r>
    <w:r>
      <w:rPr>
        <w:rFonts w:ascii="Lucida Calligraphy" w:hAnsi="Lucida Calligraphy"/>
        <w:b/>
        <w:bCs/>
        <w:color w:val="4472C4" w:themeColor="accent1"/>
      </w:rPr>
      <w:t>4</w:t>
    </w:r>
    <w:r w:rsidRPr="002E68CD">
      <w:rPr>
        <w:rFonts w:ascii="Lucida Calligraphy" w:hAnsi="Lucida Calligraphy"/>
        <w:b/>
        <w:bCs/>
        <w:color w:val="4472C4" w:themeColor="accent1"/>
      </w:rPr>
      <w:fldChar w:fldCharType="end"/>
    </w:r>
  </w:p>
  <w:p w14:paraId="07ACA41F" w14:textId="77777777" w:rsidR="002E68CD" w:rsidRPr="002E68CD" w:rsidRDefault="002E68CD" w:rsidP="002E68CD">
    <w:pPr>
      <w:pStyle w:val="Footer"/>
      <w:rPr>
        <w:rFonts w:ascii="Lucida Calligraphy" w:hAnsi="Lucida Calligraphy"/>
        <w:b/>
        <w:bCs/>
        <w:color w:val="4472C4" w:themeColor="accent1"/>
      </w:rPr>
    </w:pPr>
    <w:r w:rsidRPr="002E68CD">
      <w:rPr>
        <w:rFonts w:ascii="Lucida Calligraphy" w:hAnsi="Lucida Calligraphy"/>
        <w:b/>
        <w:bCs/>
        <w:color w:val="4472C4" w:themeColor="accent1"/>
      </w:rPr>
      <w:t xml:space="preserve">                                                                                                                                               </w:t>
    </w:r>
  </w:p>
  <w:p w14:paraId="0520F429" w14:textId="77777777" w:rsidR="002E68CD" w:rsidRPr="002E68CD" w:rsidRDefault="002E68CD">
    <w:pPr>
      <w:pStyle w:val="Footer"/>
      <w:rPr>
        <w:rFonts w:ascii="Lucida Calligraphy" w:hAnsi="Lucida Calligraphy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20074" w14:textId="77777777" w:rsidR="00F95357" w:rsidRDefault="00F95357" w:rsidP="002E68CD">
      <w:pPr>
        <w:spacing w:after="0" w:line="240" w:lineRule="auto"/>
      </w:pPr>
      <w:r>
        <w:separator/>
      </w:r>
    </w:p>
  </w:footnote>
  <w:footnote w:type="continuationSeparator" w:id="0">
    <w:p w14:paraId="6534564D" w14:textId="77777777" w:rsidR="00F95357" w:rsidRDefault="00F95357" w:rsidP="002E6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17F29"/>
    <w:multiLevelType w:val="hybridMultilevel"/>
    <w:tmpl w:val="53C8962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A70"/>
    <w:multiLevelType w:val="multilevel"/>
    <w:tmpl w:val="965C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B2C48"/>
    <w:multiLevelType w:val="hybridMultilevel"/>
    <w:tmpl w:val="060A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5C95"/>
    <w:multiLevelType w:val="hybridMultilevel"/>
    <w:tmpl w:val="7C265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637A1"/>
    <w:multiLevelType w:val="hybridMultilevel"/>
    <w:tmpl w:val="B4D25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D2AB2"/>
    <w:multiLevelType w:val="hybridMultilevel"/>
    <w:tmpl w:val="76BEBC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604F5"/>
    <w:multiLevelType w:val="hybridMultilevel"/>
    <w:tmpl w:val="C57A5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30F34"/>
    <w:multiLevelType w:val="hybridMultilevel"/>
    <w:tmpl w:val="4F5272CA"/>
    <w:lvl w:ilvl="0" w:tplc="85BE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E14818"/>
    <w:multiLevelType w:val="hybridMultilevel"/>
    <w:tmpl w:val="00726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161D4"/>
    <w:multiLevelType w:val="hybridMultilevel"/>
    <w:tmpl w:val="A17C8E44"/>
    <w:lvl w:ilvl="0" w:tplc="0D583D6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6185600">
    <w:abstractNumId w:val="5"/>
  </w:num>
  <w:num w:numId="2" w16cid:durableId="11759904">
    <w:abstractNumId w:val="2"/>
  </w:num>
  <w:num w:numId="3" w16cid:durableId="884221727">
    <w:abstractNumId w:val="9"/>
  </w:num>
  <w:num w:numId="4" w16cid:durableId="398872130">
    <w:abstractNumId w:val="8"/>
  </w:num>
  <w:num w:numId="5" w16cid:durableId="1540438925">
    <w:abstractNumId w:val="1"/>
  </w:num>
  <w:num w:numId="6" w16cid:durableId="1795251869">
    <w:abstractNumId w:val="4"/>
  </w:num>
  <w:num w:numId="7" w16cid:durableId="1196164152">
    <w:abstractNumId w:val="3"/>
  </w:num>
  <w:num w:numId="8" w16cid:durableId="1218585915">
    <w:abstractNumId w:val="6"/>
  </w:num>
  <w:num w:numId="9" w16cid:durableId="113057471">
    <w:abstractNumId w:val="0"/>
  </w:num>
  <w:num w:numId="10" w16cid:durableId="1454859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36"/>
    <w:rsid w:val="000034D4"/>
    <w:rsid w:val="0004409B"/>
    <w:rsid w:val="000B74E7"/>
    <w:rsid w:val="000C5F74"/>
    <w:rsid w:val="000D5AFA"/>
    <w:rsid w:val="00104BAC"/>
    <w:rsid w:val="00111783"/>
    <w:rsid w:val="0015687A"/>
    <w:rsid w:val="00184EE5"/>
    <w:rsid w:val="001F6A6F"/>
    <w:rsid w:val="0022231F"/>
    <w:rsid w:val="002315E9"/>
    <w:rsid w:val="00256F49"/>
    <w:rsid w:val="002A11F4"/>
    <w:rsid w:val="002E68CD"/>
    <w:rsid w:val="002F1632"/>
    <w:rsid w:val="002F50EF"/>
    <w:rsid w:val="00302B39"/>
    <w:rsid w:val="00327188"/>
    <w:rsid w:val="0039569E"/>
    <w:rsid w:val="003D3436"/>
    <w:rsid w:val="003F09C1"/>
    <w:rsid w:val="003F2946"/>
    <w:rsid w:val="0044327D"/>
    <w:rsid w:val="004E2416"/>
    <w:rsid w:val="00503E6E"/>
    <w:rsid w:val="00507CDA"/>
    <w:rsid w:val="005228B4"/>
    <w:rsid w:val="00546DD5"/>
    <w:rsid w:val="005C4E25"/>
    <w:rsid w:val="005E2C62"/>
    <w:rsid w:val="006139D1"/>
    <w:rsid w:val="00623307"/>
    <w:rsid w:val="006263D7"/>
    <w:rsid w:val="006631FA"/>
    <w:rsid w:val="006A71C4"/>
    <w:rsid w:val="006B0C41"/>
    <w:rsid w:val="007228BB"/>
    <w:rsid w:val="007A5CF4"/>
    <w:rsid w:val="007D510A"/>
    <w:rsid w:val="00821975"/>
    <w:rsid w:val="00861381"/>
    <w:rsid w:val="00862476"/>
    <w:rsid w:val="0086587B"/>
    <w:rsid w:val="0094639F"/>
    <w:rsid w:val="009E5E41"/>
    <w:rsid w:val="009F37DE"/>
    <w:rsid w:val="00A06675"/>
    <w:rsid w:val="00A12F67"/>
    <w:rsid w:val="00A16728"/>
    <w:rsid w:val="00A5347B"/>
    <w:rsid w:val="00A751D2"/>
    <w:rsid w:val="00AA4C08"/>
    <w:rsid w:val="00AA6B6C"/>
    <w:rsid w:val="00AD43E6"/>
    <w:rsid w:val="00B04898"/>
    <w:rsid w:val="00B347B8"/>
    <w:rsid w:val="00B41DAB"/>
    <w:rsid w:val="00B471E6"/>
    <w:rsid w:val="00BA527E"/>
    <w:rsid w:val="00C62F44"/>
    <w:rsid w:val="00C70894"/>
    <w:rsid w:val="00CA7731"/>
    <w:rsid w:val="00CD199F"/>
    <w:rsid w:val="00CE7227"/>
    <w:rsid w:val="00D249C6"/>
    <w:rsid w:val="00D40881"/>
    <w:rsid w:val="00D8004D"/>
    <w:rsid w:val="00D83C8A"/>
    <w:rsid w:val="00DB54F4"/>
    <w:rsid w:val="00DC2177"/>
    <w:rsid w:val="00DD7D8F"/>
    <w:rsid w:val="00E13668"/>
    <w:rsid w:val="00E759ED"/>
    <w:rsid w:val="00F23968"/>
    <w:rsid w:val="00F53899"/>
    <w:rsid w:val="00F77396"/>
    <w:rsid w:val="00F93CCF"/>
    <w:rsid w:val="00F95357"/>
    <w:rsid w:val="00FA49FA"/>
    <w:rsid w:val="00FE6373"/>
    <w:rsid w:val="00FE7903"/>
    <w:rsid w:val="00FF53B0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E987"/>
  <w15:chartTrackingRefBased/>
  <w15:docId w15:val="{7D59E41E-D9E3-4853-8DEE-F5BF72D6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-text">
    <w:name w:val="selectable-text"/>
    <w:basedOn w:val="DefaultParagraphFont"/>
    <w:rsid w:val="00B347B8"/>
  </w:style>
  <w:style w:type="table" w:styleId="TableGrid">
    <w:name w:val="Table Grid"/>
    <w:basedOn w:val="TableNormal"/>
    <w:uiPriority w:val="39"/>
    <w:rsid w:val="0022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8CD"/>
  </w:style>
  <w:style w:type="paragraph" w:styleId="Footer">
    <w:name w:val="footer"/>
    <w:basedOn w:val="Normal"/>
    <w:link w:val="FooterChar"/>
    <w:uiPriority w:val="99"/>
    <w:unhideWhenUsed/>
    <w:rsid w:val="002E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2023-05-23T11:01:00Z</dcterms:created>
  <dcterms:modified xsi:type="dcterms:W3CDTF">2024-05-20T10:54:00Z</dcterms:modified>
</cp:coreProperties>
</file>