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7335BE" w14:textId="77777777" w:rsidR="000F4D30" w:rsidRDefault="000F4D30" w:rsidP="0063416D">
      <w:pPr>
        <w:spacing w:line="360" w:lineRule="auto"/>
        <w:rPr>
          <w:rFonts w:ascii="Bookman Old Style" w:hAnsi="Bookman Old Style"/>
          <w:b/>
        </w:rPr>
      </w:pPr>
    </w:p>
    <w:p w14:paraId="3EE195E3" w14:textId="77777777" w:rsidR="000F4D30" w:rsidRDefault="000F4D30" w:rsidP="0063416D">
      <w:pPr>
        <w:spacing w:line="360" w:lineRule="auto"/>
        <w:rPr>
          <w:rFonts w:ascii="Bookman Old Style" w:hAnsi="Bookman Old Style"/>
          <w:b/>
        </w:rPr>
      </w:pPr>
    </w:p>
    <w:p w14:paraId="036BF972" w14:textId="7893C1DB" w:rsidR="0063416D" w:rsidRPr="00C039A0" w:rsidRDefault="0063416D" w:rsidP="00F96D9E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NAME</w:t>
      </w:r>
      <w:r w:rsidRPr="00C039A0">
        <w:rPr>
          <w:rFonts w:ascii="Bookman Old Style" w:hAnsi="Bookman Old Style"/>
          <w:b/>
        </w:rPr>
        <w:t>: ……………………………</w:t>
      </w:r>
      <w:r>
        <w:rPr>
          <w:rFonts w:ascii="Bookman Old Style" w:hAnsi="Bookman Old Style"/>
          <w:b/>
        </w:rPr>
        <w:t>…</w:t>
      </w:r>
      <w:r w:rsidRPr="00C039A0">
        <w:rPr>
          <w:rFonts w:ascii="Bookman Old Style" w:hAnsi="Bookman Old Style"/>
          <w:b/>
        </w:rPr>
        <w:t>…………………….</w:t>
      </w:r>
      <w:r>
        <w:rPr>
          <w:rFonts w:ascii="Bookman Old Style" w:hAnsi="Bookman Old Style"/>
          <w:b/>
        </w:rPr>
        <w:t>CLASS</w:t>
      </w:r>
      <w:r w:rsidRPr="00C039A0">
        <w:rPr>
          <w:rFonts w:ascii="Bookman Old Style" w:hAnsi="Bookman Old Style"/>
          <w:b/>
        </w:rPr>
        <w:t>:……..</w:t>
      </w:r>
      <w:r>
        <w:rPr>
          <w:rFonts w:ascii="Bookman Old Style" w:hAnsi="Bookman Old Style"/>
          <w:b/>
        </w:rPr>
        <w:t xml:space="preserve">  ADM.NO. </w:t>
      </w:r>
      <w:r w:rsidRPr="00C039A0">
        <w:rPr>
          <w:rFonts w:ascii="Bookman Old Style" w:hAnsi="Bookman Old Style"/>
          <w:b/>
        </w:rPr>
        <w:t>:………..</w:t>
      </w:r>
    </w:p>
    <w:p w14:paraId="604D3C64" w14:textId="1A0B0B6B" w:rsidR="0063416D" w:rsidRDefault="0063416D" w:rsidP="0063416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BUSINES FORM TWO, TERM 2 - 20</w:t>
      </w:r>
      <w:r w:rsidR="004430F5">
        <w:rPr>
          <w:rFonts w:ascii="Bookman Old Style" w:hAnsi="Bookman Old Style"/>
          <w:b/>
        </w:rPr>
        <w:t>24</w:t>
      </w:r>
    </w:p>
    <w:p w14:paraId="0E12A817" w14:textId="77777777" w:rsidR="0063416D" w:rsidRDefault="0063416D" w:rsidP="0063416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MID – TERM</w:t>
      </w:r>
    </w:p>
    <w:p w14:paraId="7CC73313" w14:textId="77777777" w:rsidR="00741EB4" w:rsidRDefault="00741EB4" w:rsidP="00741EB4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TIME:1 </w:t>
      </w:r>
      <w:r>
        <w:rPr>
          <w:rFonts w:ascii="Bookman Old Style" w:hAnsi="Bookman Old Style"/>
          <w:b/>
          <w:sz w:val="24"/>
          <w:szCs w:val="24"/>
          <w:vertAlign w:val="superscript"/>
        </w:rPr>
        <w:t>1</w:t>
      </w:r>
      <w:r>
        <w:rPr>
          <w:rFonts w:ascii="Bookman Old Style" w:hAnsi="Bookman Old Style"/>
          <w:b/>
          <w:sz w:val="24"/>
          <w:szCs w:val="24"/>
        </w:rPr>
        <w:t>/</w:t>
      </w:r>
      <w:r>
        <w:rPr>
          <w:rFonts w:ascii="Bookman Old Style" w:hAnsi="Bookman Old Style"/>
          <w:b/>
          <w:sz w:val="24"/>
          <w:szCs w:val="24"/>
          <w:vertAlign w:val="subscript"/>
        </w:rPr>
        <w:t>4</w:t>
      </w:r>
      <w:r>
        <w:rPr>
          <w:rFonts w:ascii="Bookman Old Style" w:hAnsi="Bookman Old Style"/>
          <w:b/>
          <w:sz w:val="24"/>
          <w:szCs w:val="24"/>
        </w:rPr>
        <w:t>HRS</w:t>
      </w:r>
    </w:p>
    <w:p w14:paraId="00FF4D01" w14:textId="77777777" w:rsidR="00741EB4" w:rsidRDefault="00741EB4" w:rsidP="0063416D">
      <w:pPr>
        <w:rPr>
          <w:rFonts w:ascii="Bookman Old Style" w:hAnsi="Bookman Old Style"/>
          <w:b/>
        </w:rPr>
      </w:pPr>
    </w:p>
    <w:p w14:paraId="5D39BE75" w14:textId="77777777" w:rsidR="008C14EF" w:rsidRDefault="0063416D" w:rsidP="00F27AA7">
      <w:pPr>
        <w:pStyle w:val="ListParagraph"/>
        <w:numPr>
          <w:ilvl w:val="0"/>
          <w:numId w:val="1"/>
        </w:numPr>
        <w:spacing w:line="360" w:lineRule="auto"/>
      </w:pPr>
      <w:r>
        <w:t>State four characteristics of a good filing system.  (4mks)</w:t>
      </w:r>
    </w:p>
    <w:p w14:paraId="0B4C76F5" w14:textId="77777777" w:rsidR="00646C95" w:rsidRDefault="00646C95" w:rsidP="00F27AA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7C5BE4" w14:textId="77777777" w:rsidR="000F4D30" w:rsidRDefault="000F4D30" w:rsidP="00F27AA7">
      <w:pPr>
        <w:spacing w:line="360" w:lineRule="auto"/>
      </w:pPr>
      <w:r>
        <w:t>………………………………………………………………………………………………………………………</w:t>
      </w:r>
    </w:p>
    <w:p w14:paraId="30DDE6DC" w14:textId="77777777" w:rsidR="0063416D" w:rsidRDefault="0063416D" w:rsidP="00F27AA7">
      <w:pPr>
        <w:pStyle w:val="ListParagraph"/>
        <w:numPr>
          <w:ilvl w:val="0"/>
          <w:numId w:val="1"/>
        </w:numPr>
        <w:spacing w:line="360" w:lineRule="auto"/>
      </w:pPr>
      <w:r>
        <w:t>Highlight four re</w:t>
      </w:r>
      <w:r w:rsidR="00D32896">
        <w:t>ason</w:t>
      </w:r>
      <w:r>
        <w:t>s for licensing business by the Government of Kenya. (4mks)</w:t>
      </w:r>
    </w:p>
    <w:p w14:paraId="4BEE6621" w14:textId="77777777" w:rsidR="00646C95" w:rsidRDefault="00646C95" w:rsidP="00F27AA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D0E286" w14:textId="77777777" w:rsidR="00646C95" w:rsidRDefault="000F4D30" w:rsidP="00F27AA7">
      <w:pPr>
        <w:spacing w:line="360" w:lineRule="auto"/>
      </w:pPr>
      <w:r>
        <w:t>………………………………………………………………………………………………………………………</w:t>
      </w:r>
    </w:p>
    <w:p w14:paraId="4F8EDCAF" w14:textId="77777777" w:rsidR="0063416D" w:rsidRDefault="0063416D" w:rsidP="00F27AA7">
      <w:pPr>
        <w:pStyle w:val="ListParagraph"/>
        <w:numPr>
          <w:ilvl w:val="0"/>
          <w:numId w:val="1"/>
        </w:numPr>
        <w:spacing w:line="360" w:lineRule="auto"/>
      </w:pPr>
      <w:r>
        <w:t>Highlight fo</w:t>
      </w:r>
      <w:r w:rsidR="00D32896">
        <w:t>ur essential features of a ware</w:t>
      </w:r>
      <w:r>
        <w:t>house.  (4mks)</w:t>
      </w:r>
    </w:p>
    <w:p w14:paraId="36B513A5" w14:textId="77777777" w:rsidR="00646C95" w:rsidRDefault="00646C95" w:rsidP="00F27AA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BF7443" w14:textId="77777777" w:rsidR="00646C95" w:rsidRDefault="000F4D30" w:rsidP="00F27AA7">
      <w:pPr>
        <w:spacing w:line="360" w:lineRule="auto"/>
      </w:pPr>
      <w:r>
        <w:t>………………………………………………………………………………………………………………………</w:t>
      </w:r>
    </w:p>
    <w:p w14:paraId="5ADC0794" w14:textId="77777777" w:rsidR="0063416D" w:rsidRDefault="0063416D" w:rsidP="00F27AA7">
      <w:pPr>
        <w:pStyle w:val="ListParagraph"/>
        <w:numPr>
          <w:ilvl w:val="0"/>
          <w:numId w:val="1"/>
        </w:numPr>
        <w:spacing w:line="360" w:lineRule="auto"/>
      </w:pPr>
      <w:r>
        <w:t>State three circumstances under which face to face communication may be preferred to written form of communication in a business organization.   (4mks)</w:t>
      </w:r>
    </w:p>
    <w:p w14:paraId="461B9F6B" w14:textId="77777777" w:rsidR="00646C95" w:rsidRDefault="00646C95" w:rsidP="00F27AA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BF9FDE" w14:textId="77777777" w:rsidR="000A4A23" w:rsidRDefault="00F27AA7" w:rsidP="00F27AA7">
      <w:pPr>
        <w:spacing w:line="360" w:lineRule="auto"/>
      </w:pPr>
      <w:r>
        <w:t>………………………………………………………………………………………………………………………</w:t>
      </w:r>
    </w:p>
    <w:p w14:paraId="4E64D2E0" w14:textId="77777777" w:rsidR="000A4A23" w:rsidRDefault="000A4A23" w:rsidP="00F27AA7">
      <w:pPr>
        <w:spacing w:line="360" w:lineRule="auto"/>
      </w:pPr>
    </w:p>
    <w:p w14:paraId="0CFAC34E" w14:textId="77777777" w:rsidR="00646C95" w:rsidRDefault="00646C95" w:rsidP="00F27AA7">
      <w:pPr>
        <w:pStyle w:val="ListParagraph"/>
        <w:spacing w:line="360" w:lineRule="auto"/>
      </w:pPr>
    </w:p>
    <w:p w14:paraId="0B233858" w14:textId="77777777" w:rsidR="00801861" w:rsidRDefault="00801861" w:rsidP="00F27AA7">
      <w:pPr>
        <w:pStyle w:val="ListParagraph"/>
        <w:numPr>
          <w:ilvl w:val="0"/>
          <w:numId w:val="1"/>
        </w:numPr>
        <w:spacing w:line="360" w:lineRule="auto"/>
      </w:pPr>
      <w:r>
        <w:t>Give two differences between linear</w:t>
      </w:r>
      <w:r w:rsidR="00B9363B">
        <w:t>s</w:t>
      </w:r>
      <w:r>
        <w:t xml:space="preserve"> and tramps.  (4mks)</w:t>
      </w:r>
    </w:p>
    <w:p w14:paraId="61353380" w14:textId="77777777" w:rsidR="00646C95" w:rsidRDefault="00646C95" w:rsidP="00F27AA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05A3CB" w14:textId="77777777" w:rsidR="00646C95" w:rsidRDefault="000F4D30" w:rsidP="00F27AA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698AF8" w14:textId="77777777" w:rsidR="00801861" w:rsidRDefault="00801861" w:rsidP="00F27AA7">
      <w:pPr>
        <w:pStyle w:val="ListParagraph"/>
        <w:numPr>
          <w:ilvl w:val="0"/>
          <w:numId w:val="1"/>
        </w:numPr>
        <w:spacing w:line="360" w:lineRule="auto"/>
      </w:pPr>
      <w:r>
        <w:t xml:space="preserve">Outline four reasons why the government may find it necessary </w:t>
      </w:r>
      <w:r w:rsidR="00646C95">
        <w:t>to protect consumers.  (4mks)</w:t>
      </w:r>
    </w:p>
    <w:p w14:paraId="4C053F55" w14:textId="77777777" w:rsidR="00646C95" w:rsidRDefault="00646C95" w:rsidP="00F27AA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5B87A9" w14:textId="77777777" w:rsidR="00646C95" w:rsidRDefault="000F4D30" w:rsidP="00F27AA7">
      <w:pPr>
        <w:spacing w:line="360" w:lineRule="auto"/>
      </w:pPr>
      <w:r>
        <w:t>………………………………………………………………………………………………………………………</w:t>
      </w:r>
    </w:p>
    <w:p w14:paraId="52700176" w14:textId="77777777" w:rsidR="00801861" w:rsidRDefault="00801861" w:rsidP="00F27AA7">
      <w:pPr>
        <w:pStyle w:val="ListParagraph"/>
        <w:numPr>
          <w:ilvl w:val="0"/>
          <w:numId w:val="1"/>
        </w:numPr>
        <w:spacing w:line="360" w:lineRule="auto"/>
      </w:pPr>
      <w:r>
        <w:t>Name the type of business organization describe</w:t>
      </w:r>
      <w:r w:rsidR="00FC61B1">
        <w:t>d in each of the following;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933"/>
        <w:gridCol w:w="6585"/>
      </w:tblGrid>
      <w:tr w:rsidR="00FC61B1" w14:paraId="5F0017B8" w14:textId="77777777" w:rsidTr="000F4D30">
        <w:trPr>
          <w:trHeight w:val="576"/>
        </w:trPr>
        <w:tc>
          <w:tcPr>
            <w:tcW w:w="3933" w:type="dxa"/>
          </w:tcPr>
          <w:p w14:paraId="2DF4E602" w14:textId="77777777" w:rsidR="00FC61B1" w:rsidRPr="00FC61B1" w:rsidRDefault="00FC61B1" w:rsidP="00F27AA7">
            <w:pPr>
              <w:spacing w:line="360" w:lineRule="auto"/>
              <w:rPr>
                <w:b/>
              </w:rPr>
            </w:pPr>
            <w:r w:rsidRPr="00FC61B1">
              <w:rPr>
                <w:b/>
              </w:rPr>
              <w:t xml:space="preserve">Description </w:t>
            </w:r>
          </w:p>
        </w:tc>
        <w:tc>
          <w:tcPr>
            <w:tcW w:w="6585" w:type="dxa"/>
          </w:tcPr>
          <w:p w14:paraId="2728B04C" w14:textId="77777777" w:rsidR="00FC61B1" w:rsidRPr="00FC61B1" w:rsidRDefault="00FC61B1" w:rsidP="00F27AA7">
            <w:pPr>
              <w:spacing w:line="360" w:lineRule="auto"/>
              <w:rPr>
                <w:b/>
              </w:rPr>
            </w:pPr>
            <w:r w:rsidRPr="00FC61B1">
              <w:rPr>
                <w:b/>
              </w:rPr>
              <w:t>Business organization</w:t>
            </w:r>
          </w:p>
        </w:tc>
      </w:tr>
      <w:tr w:rsidR="00FC61B1" w14:paraId="72061C0B" w14:textId="77777777" w:rsidTr="000F4D30">
        <w:trPr>
          <w:trHeight w:val="576"/>
        </w:trPr>
        <w:tc>
          <w:tcPr>
            <w:tcW w:w="3933" w:type="dxa"/>
          </w:tcPr>
          <w:p w14:paraId="219ACBF5" w14:textId="77777777" w:rsidR="00FC61B1" w:rsidRDefault="00FC61B1" w:rsidP="00F27AA7">
            <w:pPr>
              <w:spacing w:line="360" w:lineRule="auto"/>
            </w:pPr>
            <w:r>
              <w:t>Formed by act of parliament</w:t>
            </w:r>
          </w:p>
        </w:tc>
        <w:tc>
          <w:tcPr>
            <w:tcW w:w="6585" w:type="dxa"/>
          </w:tcPr>
          <w:p w14:paraId="4A8F2EE0" w14:textId="77777777" w:rsidR="00FC61B1" w:rsidRDefault="00FC61B1" w:rsidP="00F27AA7">
            <w:pPr>
              <w:spacing w:line="360" w:lineRule="auto"/>
            </w:pPr>
          </w:p>
        </w:tc>
      </w:tr>
      <w:tr w:rsidR="00FC61B1" w14:paraId="6B051BA0" w14:textId="77777777" w:rsidTr="000F4D30">
        <w:trPr>
          <w:trHeight w:val="576"/>
        </w:trPr>
        <w:tc>
          <w:tcPr>
            <w:tcW w:w="3933" w:type="dxa"/>
          </w:tcPr>
          <w:p w14:paraId="6F6EB593" w14:textId="77777777" w:rsidR="00FC61B1" w:rsidRDefault="00FC61B1" w:rsidP="00F27AA7">
            <w:pPr>
              <w:spacing w:line="360" w:lineRule="auto"/>
            </w:pPr>
            <w:r>
              <w:t>May have infinite membership</w:t>
            </w:r>
          </w:p>
        </w:tc>
        <w:tc>
          <w:tcPr>
            <w:tcW w:w="6585" w:type="dxa"/>
          </w:tcPr>
          <w:p w14:paraId="0538B1AE" w14:textId="77777777" w:rsidR="00FC61B1" w:rsidRDefault="00FC61B1" w:rsidP="00F27AA7">
            <w:pPr>
              <w:spacing w:line="360" w:lineRule="auto"/>
            </w:pPr>
          </w:p>
        </w:tc>
      </w:tr>
      <w:tr w:rsidR="00FC61B1" w14:paraId="3C515388" w14:textId="77777777" w:rsidTr="000F4D30">
        <w:trPr>
          <w:trHeight w:val="576"/>
        </w:trPr>
        <w:tc>
          <w:tcPr>
            <w:tcW w:w="3933" w:type="dxa"/>
          </w:tcPr>
          <w:p w14:paraId="3E01CAE7" w14:textId="77777777" w:rsidR="00FC61B1" w:rsidRDefault="00FC61B1" w:rsidP="00F27AA7">
            <w:pPr>
              <w:spacing w:line="360" w:lineRule="auto"/>
            </w:pPr>
            <w:r>
              <w:t>Managed by a committee</w:t>
            </w:r>
          </w:p>
        </w:tc>
        <w:tc>
          <w:tcPr>
            <w:tcW w:w="6585" w:type="dxa"/>
          </w:tcPr>
          <w:p w14:paraId="65D1CA78" w14:textId="77777777" w:rsidR="00FC61B1" w:rsidRDefault="00FC61B1" w:rsidP="00F27AA7">
            <w:pPr>
              <w:spacing w:line="360" w:lineRule="auto"/>
            </w:pPr>
          </w:p>
        </w:tc>
      </w:tr>
      <w:tr w:rsidR="00FC61B1" w14:paraId="305884CF" w14:textId="77777777" w:rsidTr="000F4D30">
        <w:trPr>
          <w:trHeight w:val="618"/>
        </w:trPr>
        <w:tc>
          <w:tcPr>
            <w:tcW w:w="3933" w:type="dxa"/>
          </w:tcPr>
          <w:p w14:paraId="16FE5E80" w14:textId="77777777" w:rsidR="00FC61B1" w:rsidRDefault="00FC61B1" w:rsidP="00F27AA7">
            <w:pPr>
              <w:spacing w:line="360" w:lineRule="auto"/>
            </w:pPr>
            <w:r>
              <w:t xml:space="preserve">Formed by between two to fifty partners </w:t>
            </w:r>
          </w:p>
        </w:tc>
        <w:tc>
          <w:tcPr>
            <w:tcW w:w="6585" w:type="dxa"/>
          </w:tcPr>
          <w:p w14:paraId="377C2307" w14:textId="77777777" w:rsidR="00FC61B1" w:rsidRDefault="00FC61B1" w:rsidP="00F27AA7">
            <w:pPr>
              <w:spacing w:line="360" w:lineRule="auto"/>
            </w:pPr>
          </w:p>
        </w:tc>
      </w:tr>
    </w:tbl>
    <w:p w14:paraId="4EEBB4B1" w14:textId="77777777" w:rsidR="00FC61B1" w:rsidRDefault="00FC61B1" w:rsidP="00F27AA7">
      <w:pPr>
        <w:spacing w:line="360" w:lineRule="auto"/>
        <w:ind w:left="360"/>
      </w:pPr>
    </w:p>
    <w:p w14:paraId="437FCCAF" w14:textId="77777777" w:rsidR="00FC61B1" w:rsidRDefault="00FC61B1" w:rsidP="00F27AA7">
      <w:pPr>
        <w:pStyle w:val="ListParagraph"/>
        <w:numPr>
          <w:ilvl w:val="0"/>
          <w:numId w:val="1"/>
        </w:numPr>
        <w:spacing w:line="360" w:lineRule="auto"/>
      </w:pPr>
      <w:r>
        <w:t>Outline four uses of a delivery note in trade.   (4mks)</w:t>
      </w:r>
    </w:p>
    <w:p w14:paraId="18DC1C02" w14:textId="77777777" w:rsidR="00646C95" w:rsidRDefault="00646C95" w:rsidP="00F27AA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2B48AD" w14:textId="77777777" w:rsidR="000A4A23" w:rsidRDefault="000F4D30" w:rsidP="00F27AA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8FE76B" w14:textId="77777777" w:rsidR="000A4A23" w:rsidRDefault="000A4A23" w:rsidP="00F27AA7">
      <w:pPr>
        <w:spacing w:line="360" w:lineRule="auto"/>
      </w:pPr>
    </w:p>
    <w:p w14:paraId="0DADD428" w14:textId="77777777" w:rsidR="00FC61B1" w:rsidRDefault="00D32896" w:rsidP="00F27AA7">
      <w:pPr>
        <w:pStyle w:val="ListParagraph"/>
        <w:numPr>
          <w:ilvl w:val="0"/>
          <w:numId w:val="1"/>
        </w:numPr>
        <w:spacing w:line="360" w:lineRule="auto"/>
      </w:pPr>
      <w:r>
        <w:t>Outline</w:t>
      </w:r>
      <w:r w:rsidR="00FC61B1">
        <w:t xml:space="preserve"> </w:t>
      </w:r>
      <w:r>
        <w:t>four characteristics</w:t>
      </w:r>
      <w:r w:rsidR="00FC61B1">
        <w:t xml:space="preserve"> </w:t>
      </w:r>
      <w:r>
        <w:t>of land as a factor</w:t>
      </w:r>
      <w:r w:rsidR="00FC61B1">
        <w:t xml:space="preserve"> </w:t>
      </w:r>
      <w:r>
        <w:t>of production</w:t>
      </w:r>
      <w:r w:rsidR="00FC61B1">
        <w:t>.  (4mks)</w:t>
      </w:r>
    </w:p>
    <w:p w14:paraId="60B0C5AA" w14:textId="77777777" w:rsidR="00646C95" w:rsidRDefault="00646C95" w:rsidP="00F27AA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9C015E" w14:textId="77777777" w:rsidR="00646C95" w:rsidRDefault="000A4A23" w:rsidP="00F27AA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ED6199" w14:textId="77777777" w:rsidR="00FC61B1" w:rsidRDefault="00801861" w:rsidP="00F27AA7">
      <w:pPr>
        <w:pStyle w:val="ListParagraph"/>
        <w:numPr>
          <w:ilvl w:val="0"/>
          <w:numId w:val="1"/>
        </w:numPr>
        <w:spacing w:line="360" w:lineRule="auto"/>
      </w:pPr>
      <w:r>
        <w:t xml:space="preserve">  </w:t>
      </w:r>
      <w:r w:rsidR="00FC61B1">
        <w:t>A farmer wishes to hire a means of transport for delivering his tomatoes to the market. State four factors that he should consider in choosing the means of transport.  (4mks)</w:t>
      </w:r>
    </w:p>
    <w:p w14:paraId="14C5D42C" w14:textId="77777777" w:rsidR="00646C95" w:rsidRDefault="00646C95" w:rsidP="00F27AA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694832" w14:textId="77777777" w:rsidR="00646C95" w:rsidRDefault="000A4A23" w:rsidP="00F27AA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036015" w14:textId="77777777" w:rsidR="00646C95" w:rsidRDefault="00FC61B1" w:rsidP="00F27AA7">
      <w:pPr>
        <w:pStyle w:val="ListParagraph"/>
        <w:numPr>
          <w:ilvl w:val="0"/>
          <w:numId w:val="1"/>
        </w:numPr>
        <w:spacing w:line="360" w:lineRule="auto"/>
      </w:pPr>
      <w:r>
        <w:t>Define the term dry port. (1mk)</w:t>
      </w:r>
    </w:p>
    <w:p w14:paraId="5A89EF20" w14:textId="77777777" w:rsidR="00646C95" w:rsidRDefault="00646C95" w:rsidP="00F27AA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A7953C" w14:textId="77777777" w:rsidR="00FC61B1" w:rsidRDefault="00FC61B1" w:rsidP="00F27AA7">
      <w:pPr>
        <w:pStyle w:val="ListParagraph"/>
        <w:spacing w:line="360" w:lineRule="auto"/>
        <w:rPr>
          <w:b/>
          <w:u w:val="single"/>
        </w:rPr>
      </w:pPr>
      <w:r w:rsidRPr="00FC61B1">
        <w:rPr>
          <w:b/>
          <w:u w:val="single"/>
        </w:rPr>
        <w:t>SECTION B</w:t>
      </w:r>
    </w:p>
    <w:p w14:paraId="50150D3E" w14:textId="77777777" w:rsidR="00FC61B1" w:rsidRPr="000A4A23" w:rsidRDefault="00FC61B1" w:rsidP="00F27AA7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>
        <w:t>Explain five factors that a manufacturer would consider before setting up a warehouse.  (10mks)</w:t>
      </w:r>
    </w:p>
    <w:p w14:paraId="52A9D379" w14:textId="77777777" w:rsidR="000A4A23" w:rsidRDefault="000A4A23" w:rsidP="00F27AA7">
      <w:pPr>
        <w:spacing w:line="360" w:lineRule="auto"/>
      </w:pPr>
      <w:r>
        <w:t>…………………………………………………………………………………………………………………</w:t>
      </w:r>
    </w:p>
    <w:p w14:paraId="58229B87" w14:textId="77777777" w:rsidR="000A4A23" w:rsidRPr="002D78BF" w:rsidRDefault="000A4A23" w:rsidP="00F27AA7">
      <w:pPr>
        <w:spacing w:line="360" w:lineRule="auto"/>
        <w:rPr>
          <w:rFonts w:ascii="Bookman Old Style" w:hAnsi="Bookman Old Style"/>
          <w:b/>
        </w:rPr>
      </w:pPr>
      <w:r w:rsidRPr="002D78BF">
        <w:rPr>
          <w:rFonts w:ascii="Bookman Old Style" w:hAnsi="Bookman Old Styl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B56A53" w14:textId="77777777" w:rsidR="000A4A23" w:rsidRDefault="000A4A23" w:rsidP="00F27AA7">
      <w:pPr>
        <w:spacing w:line="360" w:lineRule="auto"/>
        <w:rPr>
          <w:rFonts w:ascii="Bookman Old Style" w:hAnsi="Bookman Old Style"/>
        </w:rPr>
      </w:pPr>
      <w:r w:rsidRPr="002D78BF">
        <w:rPr>
          <w:rFonts w:ascii="Bookman Old Style" w:hAnsi="Bookman Old Styl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D78BF">
        <w:rPr>
          <w:rFonts w:ascii="Bookman Old Style" w:hAnsi="Bookman Old Style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BCDBA7" w14:textId="77777777" w:rsidR="000A4A23" w:rsidRDefault="00F27AA7" w:rsidP="00F27AA7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…………………………………………………………………………………………………………………….</w:t>
      </w:r>
    </w:p>
    <w:p w14:paraId="1C4365EB" w14:textId="77777777" w:rsidR="000A4A23" w:rsidRPr="002D78BF" w:rsidRDefault="000A4A23" w:rsidP="00F27AA7">
      <w:pPr>
        <w:spacing w:line="360" w:lineRule="auto"/>
        <w:rPr>
          <w:rFonts w:ascii="Bookman Old Style" w:hAnsi="Bookman Old Style"/>
          <w:b/>
        </w:rPr>
      </w:pPr>
      <w:r w:rsidRPr="002D78BF">
        <w:rPr>
          <w:rFonts w:ascii="Bookman Old Style" w:hAnsi="Bookman Old Styl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A9B073" w14:textId="77777777" w:rsidR="000A4A23" w:rsidRPr="00F27AA7" w:rsidRDefault="000A4A23" w:rsidP="00F27AA7">
      <w:pPr>
        <w:spacing w:line="360" w:lineRule="auto"/>
        <w:rPr>
          <w:rFonts w:ascii="Bookman Old Style" w:hAnsi="Bookman Old Style"/>
          <w:b/>
        </w:rPr>
      </w:pPr>
      <w:r w:rsidRPr="002D78BF">
        <w:rPr>
          <w:rFonts w:ascii="Bookman Old Style" w:hAnsi="Bookman Old Styl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E321F0" w14:textId="77777777" w:rsidR="000A4A23" w:rsidRDefault="00FC61B1" w:rsidP="00F27AA7">
      <w:pPr>
        <w:pStyle w:val="ListParagraph"/>
        <w:numPr>
          <w:ilvl w:val="0"/>
          <w:numId w:val="1"/>
        </w:numPr>
        <w:spacing w:line="360" w:lineRule="auto"/>
      </w:pPr>
      <w:r w:rsidRPr="00FC61B1">
        <w:t>Despite the importance</w:t>
      </w:r>
      <w:r>
        <w:t xml:space="preserve"> of entrepreneurship there are factors that discourage entrepreneurial practices. Explain five such factors. (10mks)  </w:t>
      </w:r>
    </w:p>
    <w:p w14:paraId="6C99DF2F" w14:textId="77777777" w:rsidR="000A4A23" w:rsidRDefault="000A4A23" w:rsidP="00F27AA7">
      <w:pPr>
        <w:spacing w:line="360" w:lineRule="auto"/>
      </w:pPr>
      <w:r>
        <w:t>………………………………………………………………………………………………………………………</w:t>
      </w:r>
    </w:p>
    <w:p w14:paraId="6613F699" w14:textId="77777777" w:rsidR="000A4A23" w:rsidRDefault="00FC61B1" w:rsidP="00F27AA7">
      <w:pPr>
        <w:spacing w:line="360" w:lineRule="auto"/>
      </w:pPr>
      <w:r w:rsidRPr="00FC61B1">
        <w:t xml:space="preserve"> </w:t>
      </w:r>
      <w:r w:rsidR="000A4A23">
        <w:t>…………………………………………………………………………………………………………………</w:t>
      </w:r>
    </w:p>
    <w:p w14:paraId="26E83469" w14:textId="77777777" w:rsidR="000A4A23" w:rsidRPr="002D78BF" w:rsidRDefault="000A4A23" w:rsidP="00F27AA7">
      <w:pPr>
        <w:spacing w:line="360" w:lineRule="auto"/>
        <w:rPr>
          <w:rFonts w:ascii="Bookman Old Style" w:hAnsi="Bookman Old Style"/>
          <w:b/>
        </w:rPr>
      </w:pPr>
      <w:r w:rsidRPr="002D78BF">
        <w:rPr>
          <w:rFonts w:ascii="Bookman Old Style" w:hAnsi="Bookman Old Styl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2F580B" w14:textId="77777777" w:rsidR="000A4A23" w:rsidRPr="002D78BF" w:rsidRDefault="000A4A23" w:rsidP="00F27AA7">
      <w:pPr>
        <w:spacing w:line="360" w:lineRule="auto"/>
        <w:rPr>
          <w:rFonts w:ascii="Bookman Old Style" w:hAnsi="Bookman Old Style"/>
          <w:b/>
        </w:rPr>
      </w:pPr>
      <w:r w:rsidRPr="002D78BF">
        <w:rPr>
          <w:rFonts w:ascii="Bookman Old Style" w:hAnsi="Bookman Old Styl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5164CD" w14:textId="77777777" w:rsidR="0063416D" w:rsidRDefault="00801861" w:rsidP="00F27AA7">
      <w:pPr>
        <w:spacing w:line="360" w:lineRule="auto"/>
      </w:pPr>
      <w:r w:rsidRPr="00FC61B1">
        <w:t xml:space="preserve">                </w:t>
      </w:r>
      <w:r>
        <w:t xml:space="preserve"> </w:t>
      </w:r>
      <w:r w:rsidR="0063416D">
        <w:t xml:space="preserve">                                                                       </w:t>
      </w:r>
    </w:p>
    <w:sectPr w:rsidR="0063416D" w:rsidSect="006341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E469C6"/>
    <w:multiLevelType w:val="hybridMultilevel"/>
    <w:tmpl w:val="3A728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748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16D"/>
    <w:rsid w:val="000A4A23"/>
    <w:rsid w:val="000F4D30"/>
    <w:rsid w:val="00113DD9"/>
    <w:rsid w:val="003437B4"/>
    <w:rsid w:val="004430F5"/>
    <w:rsid w:val="00604B77"/>
    <w:rsid w:val="00632544"/>
    <w:rsid w:val="0063416D"/>
    <w:rsid w:val="00646C95"/>
    <w:rsid w:val="00741EB4"/>
    <w:rsid w:val="00801861"/>
    <w:rsid w:val="008C14EF"/>
    <w:rsid w:val="00940A8D"/>
    <w:rsid w:val="009B4D84"/>
    <w:rsid w:val="00B9363B"/>
    <w:rsid w:val="00C6758B"/>
    <w:rsid w:val="00D32896"/>
    <w:rsid w:val="00DC6FE5"/>
    <w:rsid w:val="00EA0AB7"/>
    <w:rsid w:val="00F27AA7"/>
    <w:rsid w:val="00F96D9E"/>
    <w:rsid w:val="00FC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E2F5A"/>
  <w15:docId w15:val="{F50B062F-B107-4EB4-9AFB-8F61A327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16D"/>
    <w:pPr>
      <w:ind w:left="720"/>
      <w:contextualSpacing/>
    </w:pPr>
  </w:style>
  <w:style w:type="table" w:styleId="TableGrid">
    <w:name w:val="Table Grid"/>
    <w:basedOn w:val="TableNormal"/>
    <w:uiPriority w:val="59"/>
    <w:rsid w:val="00FC61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41E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9</cp:revision>
  <dcterms:created xsi:type="dcterms:W3CDTF">2018-05-09T22:57:00Z</dcterms:created>
  <dcterms:modified xsi:type="dcterms:W3CDTF">2024-05-20T11:38:00Z</dcterms:modified>
</cp:coreProperties>
</file>