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ABEBD" w14:textId="77777777" w:rsidR="00D72F1A" w:rsidRDefault="00D72F1A" w:rsidP="006568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14:paraId="4A141C65" w14:textId="77777777" w:rsidR="00D72F1A" w:rsidRPr="00D72F1A" w:rsidRDefault="00D72F1A" w:rsidP="006568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D72F1A">
        <w:rPr>
          <w:rFonts w:ascii="Times New Roman" w:hAnsi="Times New Roman" w:cs="Times New Roman"/>
          <w:b/>
          <w:bCs/>
          <w:sz w:val="44"/>
          <w:szCs w:val="44"/>
          <w:u w:val="single"/>
        </w:rPr>
        <w:t>MARKING SCHEME</w:t>
      </w:r>
    </w:p>
    <w:p w14:paraId="1F785C9D" w14:textId="77777777" w:rsidR="00E85642" w:rsidRDefault="00F0562D" w:rsidP="0065685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562D">
        <w:rPr>
          <w:rFonts w:ascii="Times New Roman" w:hAnsi="Times New Roman" w:cs="Times New Roman"/>
          <w:b/>
          <w:bCs/>
          <w:sz w:val="24"/>
          <w:szCs w:val="24"/>
        </w:rPr>
        <w:t xml:space="preserve">HISTORY AND GOVERNMENT FORM 3 </w:t>
      </w:r>
    </w:p>
    <w:p w14:paraId="5E2D0277" w14:textId="31EAB091" w:rsidR="00E85642" w:rsidRPr="00E85642" w:rsidRDefault="00E85642" w:rsidP="00E856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</w:t>
      </w:r>
      <w:r w:rsidRPr="00E85642">
        <w:rPr>
          <w:rFonts w:ascii="Times New Roman" w:hAnsi="Times New Roman" w:cs="Times New Roman"/>
          <w:b/>
          <w:sz w:val="28"/>
          <w:szCs w:val="28"/>
        </w:rPr>
        <w:t xml:space="preserve"> OF TERM 3 2022</w:t>
      </w:r>
    </w:p>
    <w:p w14:paraId="27CAE6D8" w14:textId="77777777" w:rsidR="00F0562D" w:rsidRPr="00F0562D" w:rsidRDefault="00F0562D" w:rsidP="00D72F1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0562D">
        <w:rPr>
          <w:rFonts w:ascii="Times New Roman" w:hAnsi="Times New Roman" w:cs="Times New Roman"/>
          <w:b/>
          <w:bCs/>
          <w:sz w:val="24"/>
          <w:szCs w:val="24"/>
        </w:rPr>
        <w:t xml:space="preserve">              TIME: 2HRS</w:t>
      </w:r>
    </w:p>
    <w:p w14:paraId="2E06C14A" w14:textId="77777777" w:rsidR="00E82893" w:rsidRPr="00F0562D" w:rsidRDefault="00E828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A :</w:t>
      </w:r>
      <w:proofErr w:type="gramEnd"/>
      <w:r w:rsidR="00C83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25 marks</w:t>
      </w:r>
    </w:p>
    <w:p w14:paraId="5431FF09" w14:textId="77777777" w:rsidR="00E82893" w:rsidRPr="00F0562D" w:rsidRDefault="00E82893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1.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Identify</w:t>
      </w:r>
      <w:r w:rsidRPr="00F05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F0562D">
        <w:rPr>
          <w:rFonts w:ascii="Times New Roman" w:hAnsi="Times New Roman" w:cs="Times New Roman"/>
          <w:sz w:val="24"/>
          <w:szCs w:val="24"/>
        </w:rPr>
        <w:t xml:space="preserve"> sources of History and Government in Kenya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1D11DD3B" w14:textId="77777777" w:rsidR="00E82893" w:rsidRPr="00D72F1A" w:rsidRDefault="00E82893" w:rsidP="00D72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Archaeology</w:t>
      </w:r>
    </w:p>
    <w:p w14:paraId="5160D58F" w14:textId="77777777" w:rsidR="00E82893" w:rsidRPr="00D72F1A" w:rsidRDefault="00E82893" w:rsidP="00D72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Anthropology</w:t>
      </w:r>
    </w:p>
    <w:p w14:paraId="0AEDA07A" w14:textId="77777777" w:rsidR="00E82893" w:rsidRPr="00D72F1A" w:rsidRDefault="00E82893" w:rsidP="00D72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Linguistic</w:t>
      </w:r>
    </w:p>
    <w:p w14:paraId="59320D69" w14:textId="77777777" w:rsidR="00E82893" w:rsidRPr="00D72F1A" w:rsidRDefault="00E82893" w:rsidP="00D72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Oral tradition</w:t>
      </w:r>
    </w:p>
    <w:p w14:paraId="70394B9C" w14:textId="77777777" w:rsidR="00E82893" w:rsidRPr="00D72F1A" w:rsidRDefault="00E82893" w:rsidP="00D72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Written source</w:t>
      </w:r>
    </w:p>
    <w:p w14:paraId="61169109" w14:textId="77777777" w:rsidR="00E82893" w:rsidRPr="00D72F1A" w:rsidRDefault="00E82893" w:rsidP="00D72F1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Geology</w:t>
      </w:r>
    </w:p>
    <w:p w14:paraId="39C6FFBB" w14:textId="77777777" w:rsidR="00E82893" w:rsidRPr="00F0562D" w:rsidRDefault="00E82893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2. Identify</w:t>
      </w:r>
      <w:r w:rsidRPr="00F056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sub groups of the Kalenjin speakers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(2mks)</w:t>
      </w:r>
    </w:p>
    <w:p w14:paraId="224D6D45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Nandi</w:t>
      </w:r>
    </w:p>
    <w:p w14:paraId="0F65BCB9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Kipsigis</w:t>
      </w:r>
      <w:proofErr w:type="spellEnd"/>
    </w:p>
    <w:p w14:paraId="4D05B1B7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Tugen</w:t>
      </w:r>
      <w:proofErr w:type="spellEnd"/>
    </w:p>
    <w:p w14:paraId="6E7F8F45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Marakwet</w:t>
      </w:r>
      <w:proofErr w:type="spellEnd"/>
    </w:p>
    <w:p w14:paraId="2EA84972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Pokot</w:t>
      </w:r>
    </w:p>
    <w:p w14:paraId="09166C2A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Sabaot</w:t>
      </w:r>
      <w:proofErr w:type="spellEnd"/>
    </w:p>
    <w:p w14:paraId="3C404141" w14:textId="77777777" w:rsidR="00E82893" w:rsidRPr="00D72F1A" w:rsidRDefault="00E82893" w:rsidP="00D72F1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Elgeyo</w:t>
      </w:r>
      <w:proofErr w:type="spellEnd"/>
    </w:p>
    <w:p w14:paraId="081424B9" w14:textId="77777777" w:rsidR="00E82893" w:rsidRPr="00F0562D" w:rsidRDefault="00E82893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3. Name the winds that aided the early visitors to come to the Kenyan coast </w:t>
      </w:r>
      <w:r w:rsidR="00D30165" w:rsidRPr="00F0562D">
        <w:rPr>
          <w:rFonts w:ascii="Times New Roman" w:hAnsi="Times New Roman" w:cs="Times New Roman"/>
          <w:sz w:val="24"/>
          <w:szCs w:val="24"/>
        </w:rPr>
        <w:t>up to</w:t>
      </w:r>
      <w:r w:rsidRPr="00F0562D">
        <w:rPr>
          <w:rFonts w:ascii="Times New Roman" w:hAnsi="Times New Roman" w:cs="Times New Roman"/>
          <w:sz w:val="24"/>
          <w:szCs w:val="24"/>
        </w:rPr>
        <w:t xml:space="preserve"> 1500AD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07D172FA" w14:textId="77777777" w:rsidR="00E82893" w:rsidRPr="00D72F1A" w:rsidRDefault="00E82893" w:rsidP="00D72F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Moonsoon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winds</w:t>
      </w:r>
    </w:p>
    <w:p w14:paraId="093482EB" w14:textId="77777777" w:rsidR="00E82893" w:rsidRPr="00F0562D" w:rsidRDefault="00E82893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4.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F0562D">
        <w:rPr>
          <w:rFonts w:ascii="Times New Roman" w:hAnsi="Times New Roman" w:cs="Times New Roman"/>
          <w:sz w:val="24"/>
          <w:szCs w:val="24"/>
        </w:rPr>
        <w:t xml:space="preserve">area in Africa where agriculture began </w:t>
      </w:r>
      <w:proofErr w:type="gramStart"/>
      <w:r w:rsidRPr="00F0562D">
        <w:rPr>
          <w:rFonts w:ascii="Times New Roman" w:hAnsi="Times New Roman" w:cs="Times New Roman"/>
          <w:sz w:val="24"/>
          <w:szCs w:val="24"/>
        </w:rPr>
        <w:t>( 1mk</w:t>
      </w:r>
      <w:proofErr w:type="gramEnd"/>
      <w:r w:rsidRPr="00F0562D">
        <w:rPr>
          <w:rFonts w:ascii="Times New Roman" w:hAnsi="Times New Roman" w:cs="Times New Roman"/>
          <w:sz w:val="24"/>
          <w:szCs w:val="24"/>
        </w:rPr>
        <w:t>)</w:t>
      </w:r>
    </w:p>
    <w:p w14:paraId="3E8F1749" w14:textId="77777777" w:rsidR="00E82893" w:rsidRPr="00D72F1A" w:rsidRDefault="00E82893" w:rsidP="00D72F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Along Nile valley in Egypt</w:t>
      </w:r>
    </w:p>
    <w:p w14:paraId="127D21EA" w14:textId="77777777" w:rsidR="00E82893" w:rsidRPr="00F0562D" w:rsidRDefault="00E82893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5. Identify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>education commissions established in Kenya before independence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658AD20A" w14:textId="77777777" w:rsidR="00E82893" w:rsidRPr="00D72F1A" w:rsidRDefault="001B78DC" w:rsidP="00D72F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Phelp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>-Stoke commission</w:t>
      </w:r>
    </w:p>
    <w:p w14:paraId="19A8C724" w14:textId="77777777" w:rsidR="001B78DC" w:rsidRPr="00D72F1A" w:rsidRDefault="001B78DC" w:rsidP="00D72F1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Fraser commission</w:t>
      </w:r>
    </w:p>
    <w:p w14:paraId="7AEC6D11" w14:textId="77777777" w:rsidR="001B78DC" w:rsidRPr="00F0562D" w:rsidRDefault="001B78D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6.</w:t>
      </w:r>
      <w:r w:rsidR="00D30165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State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peaceful of resolving </w:t>
      </w:r>
      <w:r w:rsidR="00F0562D" w:rsidRPr="00F0562D">
        <w:rPr>
          <w:rFonts w:ascii="Times New Roman" w:hAnsi="Times New Roman" w:cs="Times New Roman"/>
          <w:sz w:val="24"/>
          <w:szCs w:val="24"/>
        </w:rPr>
        <w:t>conflicts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Pr="00F0562D">
        <w:rPr>
          <w:rFonts w:ascii="Times New Roman" w:hAnsi="Times New Roman" w:cs="Times New Roman"/>
          <w:sz w:val="24"/>
          <w:szCs w:val="24"/>
        </w:rPr>
        <w:t>2mks)</w:t>
      </w:r>
    </w:p>
    <w:p w14:paraId="5B211FD5" w14:textId="77777777" w:rsidR="001B78DC" w:rsidRPr="00D72F1A" w:rsidRDefault="001B78DC" w:rsidP="00D72F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Negotiating</w:t>
      </w:r>
    </w:p>
    <w:p w14:paraId="20CF158F" w14:textId="77777777" w:rsidR="001B78DC" w:rsidRPr="00D72F1A" w:rsidRDefault="001B78DC" w:rsidP="00D72F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Mediating</w:t>
      </w:r>
    </w:p>
    <w:p w14:paraId="437AC6FF" w14:textId="77777777" w:rsidR="001B78DC" w:rsidRPr="00D72F1A" w:rsidRDefault="001B78DC" w:rsidP="00D72F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Arbitration</w:t>
      </w:r>
    </w:p>
    <w:p w14:paraId="5830F961" w14:textId="77777777" w:rsidR="001B78DC" w:rsidRPr="00D72F1A" w:rsidRDefault="001B78DC" w:rsidP="00D72F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Litigation</w:t>
      </w:r>
    </w:p>
    <w:p w14:paraId="69DBE8C9" w14:textId="77777777" w:rsidR="001B78DC" w:rsidRPr="00F0562D" w:rsidRDefault="00D30165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7.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1B78DC" w:rsidRPr="00F0562D">
        <w:rPr>
          <w:rFonts w:ascii="Times New Roman" w:hAnsi="Times New Roman" w:cs="Times New Roman"/>
          <w:sz w:val="24"/>
          <w:szCs w:val="24"/>
        </w:rPr>
        <w:t>features of Roman roads by 300AD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1B78DC" w:rsidRPr="00F0562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347E4C19" w14:textId="77777777" w:rsidR="001B78DC" w:rsidRPr="00D72F1A" w:rsidRDefault="001B78DC" w:rsidP="00D72F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They were more durable</w:t>
      </w:r>
    </w:p>
    <w:p w14:paraId="6C3A3631" w14:textId="77777777" w:rsidR="001B78DC" w:rsidRPr="00D72F1A" w:rsidRDefault="001B78DC" w:rsidP="00D72F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 roads were built by digging a trench</w:t>
      </w:r>
    </w:p>
    <w:p w14:paraId="103DF136" w14:textId="77777777" w:rsidR="001B78DC" w:rsidRPr="00D72F1A" w:rsidRDefault="001B78DC" w:rsidP="00D72F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Were straight</w:t>
      </w:r>
    </w:p>
    <w:p w14:paraId="335B5E63" w14:textId="77777777" w:rsidR="001B78DC" w:rsidRPr="00F0562D" w:rsidRDefault="001B78DC" w:rsidP="00D72F1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Well drained</w:t>
      </w:r>
    </w:p>
    <w:p w14:paraId="5340D787" w14:textId="77777777" w:rsidR="001B78DC" w:rsidRPr="00F0562D" w:rsidRDefault="001B78D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8. </w:t>
      </w:r>
      <w:r w:rsidR="00F0562D" w:rsidRPr="00F0562D">
        <w:rPr>
          <w:rFonts w:ascii="Times New Roman" w:hAnsi="Times New Roman" w:cs="Times New Roman"/>
          <w:sz w:val="24"/>
          <w:szCs w:val="24"/>
        </w:rPr>
        <w:t>Identify</w:t>
      </w:r>
      <w:r w:rsidR="00F0562D"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="00F0562D" w:rsidRPr="00F0562D">
        <w:rPr>
          <w:rFonts w:ascii="Times New Roman" w:hAnsi="Times New Roman" w:cs="Times New Roman"/>
          <w:sz w:val="24"/>
          <w:szCs w:val="24"/>
        </w:rPr>
        <w:t xml:space="preserve"> method</w:t>
      </w:r>
      <w:r w:rsidRPr="00F0562D">
        <w:rPr>
          <w:rFonts w:ascii="Times New Roman" w:hAnsi="Times New Roman" w:cs="Times New Roman"/>
          <w:sz w:val="24"/>
          <w:szCs w:val="24"/>
        </w:rPr>
        <w:t xml:space="preserve"> of irrigation used in Ancient </w:t>
      </w:r>
      <w:r w:rsidR="00F0562D" w:rsidRPr="00F0562D">
        <w:rPr>
          <w:rFonts w:ascii="Times New Roman" w:hAnsi="Times New Roman" w:cs="Times New Roman"/>
          <w:sz w:val="24"/>
          <w:szCs w:val="24"/>
        </w:rPr>
        <w:t>Egypt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 w:rsidRPr="00F0562D">
        <w:rPr>
          <w:rFonts w:ascii="Times New Roman" w:hAnsi="Times New Roman" w:cs="Times New Roman"/>
          <w:sz w:val="24"/>
          <w:szCs w:val="24"/>
        </w:rPr>
        <w:t>(1mk</w:t>
      </w:r>
      <w:r w:rsidRPr="00F0562D">
        <w:rPr>
          <w:rFonts w:ascii="Times New Roman" w:hAnsi="Times New Roman" w:cs="Times New Roman"/>
          <w:sz w:val="24"/>
          <w:szCs w:val="24"/>
        </w:rPr>
        <w:t>)</w:t>
      </w:r>
    </w:p>
    <w:p w14:paraId="79992E88" w14:textId="77777777" w:rsidR="001B78DC" w:rsidRPr="00D72F1A" w:rsidRDefault="001B78DC" w:rsidP="00D72F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Canal irrigation</w:t>
      </w:r>
    </w:p>
    <w:p w14:paraId="049B051B" w14:textId="77777777" w:rsidR="001B78DC" w:rsidRPr="00D72F1A" w:rsidRDefault="001B78DC" w:rsidP="00D72F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Basin  irrigation</w:t>
      </w:r>
    </w:p>
    <w:p w14:paraId="4A1F8D49" w14:textId="77777777" w:rsidR="001B78DC" w:rsidRPr="00D72F1A" w:rsidRDefault="001B78DC" w:rsidP="00D72F1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Shadoof</w:t>
      </w:r>
      <w:proofErr w:type="spellEnd"/>
      <w:r w:rsidR="00D30165" w:rsidRPr="00D72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irrigation</w:t>
      </w:r>
    </w:p>
    <w:p w14:paraId="377C175E" w14:textId="77777777" w:rsidR="001B78DC" w:rsidRPr="00F0562D" w:rsidRDefault="001B78D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9.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one </w:t>
      </w:r>
      <w:r w:rsidRPr="00F0562D">
        <w:rPr>
          <w:rFonts w:ascii="Times New Roman" w:hAnsi="Times New Roman" w:cs="Times New Roman"/>
          <w:sz w:val="24"/>
          <w:szCs w:val="24"/>
        </w:rPr>
        <w:t>method used by the French to administer their colonies in Africa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E992F91" w14:textId="77777777" w:rsidR="001B78DC" w:rsidRPr="00D72F1A" w:rsidRDefault="001B78DC" w:rsidP="00D72F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Assimilation</w:t>
      </w:r>
    </w:p>
    <w:p w14:paraId="45C28CEA" w14:textId="77777777" w:rsidR="001B78DC" w:rsidRPr="00D72F1A" w:rsidRDefault="001B78DC" w:rsidP="00D72F1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Association</w:t>
      </w:r>
    </w:p>
    <w:p w14:paraId="53A4D289" w14:textId="77777777" w:rsidR="001B78DC" w:rsidRPr="00F0562D" w:rsidRDefault="001B78D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10. State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rules played by the African chiefs in British colonial administration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(2mks)</w:t>
      </w:r>
    </w:p>
    <w:p w14:paraId="752DB053" w14:textId="77777777" w:rsidR="001B78DC" w:rsidRPr="00D72F1A" w:rsidRDefault="001B78DC" w:rsidP="00D72F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D72F1A">
        <w:rPr>
          <w:rFonts w:ascii="Times New Roman" w:hAnsi="Times New Roman" w:cs="Times New Roman"/>
          <w:b/>
          <w:sz w:val="24"/>
          <w:szCs w:val="24"/>
        </w:rPr>
        <w:t>They acted as the link between the people and the governor at local levels</w:t>
      </w:r>
    </w:p>
    <w:p w14:paraId="74D26931" w14:textId="77777777" w:rsidR="001B78DC" w:rsidRPr="00D72F1A" w:rsidRDefault="001B78DC" w:rsidP="00D72F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They also maintained law and order at the location </w:t>
      </w:r>
    </w:p>
    <w:p w14:paraId="471A858B" w14:textId="77777777" w:rsidR="001B78DC" w:rsidRPr="00D72F1A" w:rsidRDefault="001B78DC" w:rsidP="00D72F1A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lastRenderedPageBreak/>
        <w:t>They also coordinated the work of headmen</w:t>
      </w:r>
    </w:p>
    <w:p w14:paraId="5F82125E" w14:textId="77777777" w:rsidR="001B78DC" w:rsidRPr="00F0562D" w:rsidRDefault="001B78D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11. Identify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European powers that acquired colonies in East Africa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  <w:t xml:space="preserve"> (2</w:t>
      </w:r>
      <w:r w:rsidRPr="00F0562D">
        <w:rPr>
          <w:rFonts w:ascii="Times New Roman" w:hAnsi="Times New Roman" w:cs="Times New Roman"/>
          <w:sz w:val="24"/>
          <w:szCs w:val="24"/>
        </w:rPr>
        <w:t>mks)</w:t>
      </w:r>
    </w:p>
    <w:p w14:paraId="1C077711" w14:textId="77777777" w:rsidR="001B78DC" w:rsidRPr="00D72F1A" w:rsidRDefault="001B78DC" w:rsidP="00D72F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D72F1A">
        <w:rPr>
          <w:rFonts w:ascii="Times New Roman" w:hAnsi="Times New Roman" w:cs="Times New Roman"/>
          <w:b/>
          <w:sz w:val="24"/>
          <w:szCs w:val="24"/>
        </w:rPr>
        <w:t>British</w:t>
      </w:r>
    </w:p>
    <w:p w14:paraId="656F95A0" w14:textId="77777777" w:rsidR="001B78DC" w:rsidRPr="00D72F1A" w:rsidRDefault="001B78DC" w:rsidP="00D72F1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Germany</w:t>
      </w:r>
    </w:p>
    <w:p w14:paraId="04CBFBC9" w14:textId="77777777" w:rsidR="001B78DC" w:rsidRPr="00F0562D" w:rsidRDefault="001B78D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12. Give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 why Homo </w:t>
      </w:r>
      <w:proofErr w:type="spellStart"/>
      <w:proofErr w:type="gramStart"/>
      <w:r w:rsidR="00F0562D" w:rsidRPr="00F0562D">
        <w:rPr>
          <w:rFonts w:ascii="Times New Roman" w:hAnsi="Times New Roman" w:cs="Times New Roman"/>
          <w:sz w:val="24"/>
          <w:szCs w:val="24"/>
        </w:rPr>
        <w:t>Habilis</w:t>
      </w:r>
      <w:proofErr w:type="spellEnd"/>
      <w:proofErr w:type="gramEnd"/>
      <w:r w:rsidRPr="00F0562D">
        <w:rPr>
          <w:rFonts w:ascii="Times New Roman" w:hAnsi="Times New Roman" w:cs="Times New Roman"/>
          <w:sz w:val="24"/>
          <w:szCs w:val="24"/>
        </w:rPr>
        <w:t xml:space="preserve"> was referred to as “</w:t>
      </w:r>
      <w:r w:rsidR="00A86542" w:rsidRPr="00F0562D">
        <w:rPr>
          <w:rFonts w:ascii="Times New Roman" w:hAnsi="Times New Roman" w:cs="Times New Roman"/>
          <w:sz w:val="24"/>
          <w:szCs w:val="24"/>
        </w:rPr>
        <w:t>able” man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A86542" w:rsidRPr="00F0562D">
        <w:rPr>
          <w:rFonts w:ascii="Times New Roman" w:hAnsi="Times New Roman" w:cs="Times New Roman"/>
          <w:sz w:val="24"/>
          <w:szCs w:val="24"/>
        </w:rPr>
        <w:t xml:space="preserve"> (1mk)</w:t>
      </w:r>
    </w:p>
    <w:p w14:paraId="20870DA3" w14:textId="77777777" w:rsidR="00A86542" w:rsidRPr="00D72F1A" w:rsidRDefault="00A86542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Because of the ability to make tools</w:t>
      </w:r>
    </w:p>
    <w:p w14:paraId="7822E1DB" w14:textId="77777777" w:rsidR="00A86542" w:rsidRPr="00F0562D" w:rsidRDefault="00A86542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13.</w:t>
      </w:r>
      <w:r w:rsidR="00245153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F0562D" w:rsidRPr="00F0562D">
        <w:rPr>
          <w:rFonts w:ascii="Times New Roman" w:hAnsi="Times New Roman" w:cs="Times New Roman"/>
          <w:sz w:val="24"/>
          <w:szCs w:val="24"/>
        </w:rPr>
        <w:t>Mention</w:t>
      </w:r>
      <w:r w:rsidR="00245153" w:rsidRPr="00F0562D">
        <w:rPr>
          <w:rFonts w:ascii="Times New Roman" w:hAnsi="Times New Roman" w:cs="Times New Roman"/>
          <w:sz w:val="24"/>
          <w:szCs w:val="24"/>
        </w:rPr>
        <w:t xml:space="preserve"> three features of African political associations formed in Kenya before 1939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245153" w:rsidRPr="00F0562D">
        <w:rPr>
          <w:rFonts w:ascii="Times New Roman" w:hAnsi="Times New Roman" w:cs="Times New Roman"/>
          <w:sz w:val="24"/>
          <w:szCs w:val="24"/>
        </w:rPr>
        <w:t xml:space="preserve"> (3mks)</w:t>
      </w:r>
    </w:p>
    <w:p w14:paraId="6D3F7EE0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Non violent</w:t>
      </w:r>
    </w:p>
    <w:p w14:paraId="37F33C01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Led by mission educated young men</w:t>
      </w:r>
    </w:p>
    <w:p w14:paraId="0951CA1C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Ethnic/tribal based</w:t>
      </w:r>
    </w:p>
    <w:p w14:paraId="21C33C30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Had similar grievances</w:t>
      </w:r>
    </w:p>
    <w:p w14:paraId="59E8B0C3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Membership was limited</w:t>
      </w:r>
    </w:p>
    <w:p w14:paraId="4ED212F0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Did not demand for political independence</w:t>
      </w:r>
    </w:p>
    <w:p w14:paraId="6C2D62D1" w14:textId="77777777" w:rsidR="0000103C" w:rsidRPr="00D72F1A" w:rsidRDefault="0000103C" w:rsidP="00D72F1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Got material and moral support from the Asians</w:t>
      </w:r>
    </w:p>
    <w:p w14:paraId="2434DFC4" w14:textId="77777777" w:rsidR="0000103C" w:rsidRPr="00F0562D" w:rsidRDefault="0000103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14.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sz w:val="24"/>
          <w:szCs w:val="24"/>
        </w:rPr>
        <w:t xml:space="preserve"> functions of London</w:t>
      </w:r>
      <w:r w:rsidR="00F0562D">
        <w:rPr>
          <w:rFonts w:ascii="Times New Roman" w:hAnsi="Times New Roman" w:cs="Times New Roman"/>
          <w:sz w:val="24"/>
          <w:szCs w:val="24"/>
        </w:rPr>
        <w:t xml:space="preserve">. 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1B793527" w14:textId="77777777" w:rsidR="0000103C" w:rsidRPr="00D72F1A" w:rsidRDefault="0000103C" w:rsidP="00D72F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Transport and communication centre</w:t>
      </w:r>
    </w:p>
    <w:p w14:paraId="13F8CF92" w14:textId="77777777" w:rsidR="0000103C" w:rsidRPr="00D72F1A" w:rsidRDefault="0000103C" w:rsidP="00D72F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Commercial centre</w:t>
      </w:r>
    </w:p>
    <w:p w14:paraId="4B3FC292" w14:textId="77777777" w:rsidR="0000103C" w:rsidRPr="00D72F1A" w:rsidRDefault="0000103C" w:rsidP="00D72F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Industrial centre</w:t>
      </w:r>
    </w:p>
    <w:p w14:paraId="68182D29" w14:textId="77777777" w:rsidR="0000103C" w:rsidRPr="00D72F1A" w:rsidRDefault="0000103C" w:rsidP="00D72F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Education centre</w:t>
      </w:r>
    </w:p>
    <w:p w14:paraId="02895ABC" w14:textId="77777777" w:rsidR="0000103C" w:rsidRPr="00D72F1A" w:rsidRDefault="0000103C" w:rsidP="00D72F1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Recreational centre</w:t>
      </w:r>
    </w:p>
    <w:p w14:paraId="6A6A93CB" w14:textId="77777777" w:rsidR="0000103C" w:rsidRPr="00F0562D" w:rsidRDefault="0000103C" w:rsidP="00D7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SECTION B: 45 MKS</w:t>
      </w:r>
    </w:p>
    <w:p w14:paraId="15B4C71D" w14:textId="77777777" w:rsidR="0000103C" w:rsidRPr="00F0562D" w:rsidRDefault="0000103C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F0562D">
        <w:rPr>
          <w:rFonts w:ascii="Times New Roman" w:hAnsi="Times New Roman" w:cs="Times New Roman"/>
          <w:sz w:val="24"/>
          <w:szCs w:val="24"/>
        </w:rPr>
        <w:t>.</w:t>
      </w:r>
      <w:r w:rsidR="00054532" w:rsidRPr="00F0562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54532" w:rsidRPr="00F0562D">
        <w:rPr>
          <w:rFonts w:ascii="Times New Roman" w:hAnsi="Times New Roman" w:cs="Times New Roman"/>
          <w:sz w:val="24"/>
          <w:szCs w:val="24"/>
        </w:rPr>
        <w:t xml:space="preserve">) </w:t>
      </w:r>
      <w:r w:rsidRPr="00F0562D">
        <w:rPr>
          <w:rFonts w:ascii="Times New Roman" w:hAnsi="Times New Roman" w:cs="Times New Roman"/>
          <w:sz w:val="24"/>
          <w:szCs w:val="24"/>
        </w:rPr>
        <w:t>Give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reasons which influence the migration of the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Abagusii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into Kenya during the pre-colonial period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="00D72F1A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(5mks)</w:t>
      </w:r>
    </w:p>
    <w:p w14:paraId="53477163" w14:textId="77777777" w:rsidR="0000103C" w:rsidRPr="00D72F1A" w:rsidRDefault="0000103C" w:rsidP="00D72F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Since 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Abagusii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were farmers,</w:t>
      </w:r>
      <w:r w:rsidR="000D30EF" w:rsidRPr="00D72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F1A">
        <w:rPr>
          <w:rFonts w:ascii="Times New Roman" w:hAnsi="Times New Roman" w:cs="Times New Roman"/>
          <w:b/>
          <w:sz w:val="24"/>
          <w:szCs w:val="24"/>
        </w:rPr>
        <w:t>they migrated in search for fertile land</w:t>
      </w:r>
    </w:p>
    <w:p w14:paraId="76D5B23C" w14:textId="77777777" w:rsidR="0000103C" w:rsidRPr="00D72F1A" w:rsidRDefault="0000103C" w:rsidP="00D72F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Abagusii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migrated to escape external attacks from their neighbours</w:t>
      </w:r>
    </w:p>
    <w:p w14:paraId="7F23AEBD" w14:textId="77777777" w:rsidR="0000103C" w:rsidRPr="00D72F1A" w:rsidRDefault="0000103C" w:rsidP="00D72F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They migrated due to internal conflicts especially family  or clan feuds</w:t>
      </w:r>
    </w:p>
    <w:p w14:paraId="16F38E1C" w14:textId="77777777" w:rsidR="0000103C" w:rsidRPr="00D72F1A" w:rsidRDefault="0000103C" w:rsidP="00D72F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Diseases and epidemics –also force people to migrate</w:t>
      </w:r>
    </w:p>
    <w:p w14:paraId="189F8EFB" w14:textId="77777777" w:rsidR="0000103C" w:rsidRPr="00D72F1A" w:rsidRDefault="0000103C" w:rsidP="00D72F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Migrated to satisfy their desire for adventure</w:t>
      </w:r>
    </w:p>
    <w:p w14:paraId="3C3CFF9C" w14:textId="77777777" w:rsidR="0000103C" w:rsidRPr="00D72F1A" w:rsidRDefault="0000103C" w:rsidP="00D72F1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Migrated to escape drought and famine</w:t>
      </w:r>
    </w:p>
    <w:p w14:paraId="0B26E801" w14:textId="77777777" w:rsidR="00054532" w:rsidRPr="00F0562D" w:rsidRDefault="00054532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   b)</w:t>
      </w:r>
      <w:r w:rsidR="000D30EF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effects of migration and settlement of the plain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Nilotes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during the pre- colonial period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(10mks)</w:t>
      </w:r>
    </w:p>
    <w:p w14:paraId="6E9F2A27" w14:textId="77777777" w:rsidR="00054532" w:rsidRPr="00D72F1A" w:rsidRDefault="000D30EF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As they migrated into Kenya, the </w:t>
      </w:r>
      <w:proofErr w:type="spellStart"/>
      <w:proofErr w:type="gramStart"/>
      <w:r w:rsidRPr="00D72F1A">
        <w:rPr>
          <w:rFonts w:ascii="Times New Roman" w:hAnsi="Times New Roman" w:cs="Times New Roman"/>
          <w:b/>
          <w:sz w:val="24"/>
          <w:szCs w:val="24"/>
        </w:rPr>
        <w:t>maasai</w:t>
      </w:r>
      <w:proofErr w:type="spellEnd"/>
      <w:proofErr w:type="gram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pushed and displaced the community they came across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as they expanded during the 18</w:t>
      </w:r>
      <w:r w:rsidRPr="00D72F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century they subdued the Nandi in the north west.</w:t>
      </w:r>
    </w:p>
    <w:p w14:paraId="6B21186B" w14:textId="77777777" w:rsidR="000D30EF" w:rsidRPr="00D72F1A" w:rsidRDefault="000D30EF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They adopted some cultural practices from the southern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Cushites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i.e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adopted the custom of age set 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>systems, circumcision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clitoridectomy</w:t>
      </w:r>
      <w:proofErr w:type="spellEnd"/>
    </w:p>
    <w:p w14:paraId="6FB2C39E" w14:textId="77777777" w:rsidR="000D30EF" w:rsidRPr="00D72F1A" w:rsidRDefault="000D30EF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They influenced communities such as the Nandi who adopted the institution of prophet or definer from the institution of the </w:t>
      </w:r>
      <w:proofErr w:type="spellStart"/>
      <w:r w:rsidR="00D30165" w:rsidRPr="00D72F1A">
        <w:rPr>
          <w:rFonts w:ascii="Times New Roman" w:hAnsi="Times New Roman" w:cs="Times New Roman"/>
          <w:b/>
          <w:sz w:val="24"/>
          <w:szCs w:val="24"/>
        </w:rPr>
        <w:t>Laibon</w:t>
      </w:r>
      <w:proofErr w:type="spellEnd"/>
      <w:r w:rsidR="00D30165" w:rsidRPr="00D72F1A">
        <w:rPr>
          <w:rFonts w:ascii="Times New Roman" w:hAnsi="Times New Roman" w:cs="Times New Roman"/>
          <w:b/>
          <w:sz w:val="24"/>
          <w:szCs w:val="24"/>
        </w:rPr>
        <w:t xml:space="preserve"> among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the </w:t>
      </w:r>
      <w:proofErr w:type="spellStart"/>
      <w:proofErr w:type="gramStart"/>
      <w:r w:rsidRPr="00D72F1A">
        <w:rPr>
          <w:rFonts w:ascii="Times New Roman" w:hAnsi="Times New Roman" w:cs="Times New Roman"/>
          <w:b/>
          <w:sz w:val="24"/>
          <w:szCs w:val="24"/>
        </w:rPr>
        <w:t>maasai</w:t>
      </w:r>
      <w:proofErr w:type="spellEnd"/>
      <w:proofErr w:type="gramEnd"/>
      <w:r w:rsidRPr="00D72F1A">
        <w:rPr>
          <w:rFonts w:ascii="Times New Roman" w:hAnsi="Times New Roman" w:cs="Times New Roman"/>
          <w:b/>
          <w:sz w:val="24"/>
          <w:szCs w:val="24"/>
        </w:rPr>
        <w:t>.</w:t>
      </w:r>
    </w:p>
    <w:p w14:paraId="38078341" w14:textId="77777777" w:rsidR="000D30EF" w:rsidRPr="00D72F1A" w:rsidRDefault="000D30EF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 xml:space="preserve">section of the </w:t>
      </w:r>
      <w:proofErr w:type="spellStart"/>
      <w:r w:rsidR="00D30165" w:rsidRPr="00D72F1A">
        <w:rPr>
          <w:rFonts w:ascii="Times New Roman" w:hAnsi="Times New Roman" w:cs="Times New Roman"/>
          <w:b/>
          <w:sz w:val="24"/>
          <w:szCs w:val="24"/>
        </w:rPr>
        <w:t>maas</w:t>
      </w:r>
      <w:r w:rsidRPr="00D72F1A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acquired the practice of farming from their agricultural neighbours from the 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>rift valley</w:t>
      </w:r>
    </w:p>
    <w:p w14:paraId="13431C06" w14:textId="77777777" w:rsidR="000D30EF" w:rsidRPr="00D72F1A" w:rsidRDefault="000D30EF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proofErr w:type="gramStart"/>
      <w:r w:rsidR="00D30165" w:rsidRPr="00D72F1A">
        <w:rPr>
          <w:rFonts w:ascii="Times New Roman" w:hAnsi="Times New Roman" w:cs="Times New Roman"/>
          <w:b/>
          <w:sz w:val="24"/>
          <w:szCs w:val="24"/>
        </w:rPr>
        <w:t>maas</w:t>
      </w:r>
      <w:r w:rsidRPr="00D72F1A">
        <w:rPr>
          <w:rFonts w:ascii="Times New Roman" w:hAnsi="Times New Roman" w:cs="Times New Roman"/>
          <w:b/>
          <w:sz w:val="24"/>
          <w:szCs w:val="24"/>
        </w:rPr>
        <w:t>ai</w:t>
      </w:r>
      <w:proofErr w:type="spellEnd"/>
      <w:proofErr w:type="gram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traded</w:t>
      </w:r>
      <w:r w:rsidR="00D76807" w:rsidRPr="00D72F1A">
        <w:rPr>
          <w:rFonts w:ascii="Times New Roman" w:hAnsi="Times New Roman" w:cs="Times New Roman"/>
          <w:b/>
          <w:sz w:val="24"/>
          <w:szCs w:val="24"/>
        </w:rPr>
        <w:t xml:space="preserve"> with their neighbouring communities such as the </w:t>
      </w:r>
      <w:proofErr w:type="spellStart"/>
      <w:r w:rsidR="00D76807" w:rsidRPr="00D72F1A">
        <w:rPr>
          <w:rFonts w:ascii="Times New Roman" w:hAnsi="Times New Roman" w:cs="Times New Roman"/>
          <w:b/>
          <w:sz w:val="24"/>
          <w:szCs w:val="24"/>
        </w:rPr>
        <w:t>Akamba</w:t>
      </w:r>
      <w:proofErr w:type="spellEnd"/>
      <w:r w:rsidR="00D76807" w:rsidRPr="00D72F1A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="00D76807" w:rsidRPr="00D72F1A">
        <w:rPr>
          <w:rFonts w:ascii="Times New Roman" w:hAnsi="Times New Roman" w:cs="Times New Roman"/>
          <w:b/>
          <w:sz w:val="24"/>
          <w:szCs w:val="24"/>
        </w:rPr>
        <w:t>Agikuyu</w:t>
      </w:r>
      <w:proofErr w:type="spellEnd"/>
      <w:r w:rsidR="00D76807" w:rsidRPr="00D72F1A">
        <w:rPr>
          <w:rFonts w:ascii="Times New Roman" w:hAnsi="Times New Roman" w:cs="Times New Roman"/>
          <w:b/>
          <w:sz w:val="24"/>
          <w:szCs w:val="24"/>
        </w:rPr>
        <w:t>.</w:t>
      </w:r>
    </w:p>
    <w:p w14:paraId="1096C9A1" w14:textId="77777777" w:rsidR="00D76807" w:rsidRPr="00D72F1A" w:rsidRDefault="00D76807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Ma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>a</w:t>
      </w:r>
      <w:r w:rsidRPr="00D72F1A">
        <w:rPr>
          <w:rFonts w:ascii="Times New Roman" w:hAnsi="Times New Roman" w:cs="Times New Roman"/>
          <w:b/>
          <w:sz w:val="24"/>
          <w:szCs w:val="24"/>
        </w:rPr>
        <w:t>sai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also intermarried with their neighbours: 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Akamba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, 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Agikuyu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and even the Kalenjin with whom they interacted</w:t>
      </w:r>
    </w:p>
    <w:p w14:paraId="03C1E8DA" w14:textId="77777777" w:rsidR="00D76807" w:rsidRPr="00D72F1A" w:rsidRDefault="00D76807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ma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>a</w:t>
      </w:r>
      <w:r w:rsidRPr="00D72F1A">
        <w:rPr>
          <w:rFonts w:ascii="Times New Roman" w:hAnsi="Times New Roman" w:cs="Times New Roman"/>
          <w:b/>
          <w:sz w:val="24"/>
          <w:szCs w:val="24"/>
        </w:rPr>
        <w:t>sai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also absorbed the southern 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Cushites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such as 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Dorobo</w:t>
      </w:r>
      <w:proofErr w:type="spellEnd"/>
    </w:p>
    <w:p w14:paraId="410EB1FC" w14:textId="77777777" w:rsidR="00D76807" w:rsidRPr="00D72F1A" w:rsidRDefault="00D76807" w:rsidP="00D72F1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>a</w:t>
      </w:r>
      <w:r w:rsidRPr="00D72F1A">
        <w:rPr>
          <w:rFonts w:ascii="Times New Roman" w:hAnsi="Times New Roman" w:cs="Times New Roman"/>
          <w:b/>
          <w:sz w:val="24"/>
          <w:szCs w:val="24"/>
        </w:rPr>
        <w:t>asai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influenced the fighting tactics of other groups in Kenya</w:t>
      </w:r>
    </w:p>
    <w:p w14:paraId="6BCEF2A0" w14:textId="77777777" w:rsidR="00D76807" w:rsidRPr="00F0562D" w:rsidRDefault="00D76807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 xml:space="preserve">16 a) Give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reasons why third world countries have lagged behind in industrialization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="00F0562D" w:rsidRPr="00F0562D">
        <w:rPr>
          <w:rFonts w:ascii="Times New Roman" w:hAnsi="Times New Roman" w:cs="Times New Roman"/>
          <w:sz w:val="24"/>
          <w:szCs w:val="24"/>
        </w:rPr>
        <w:t>5mks)</w:t>
      </w:r>
    </w:p>
    <w:p w14:paraId="7D3EDB68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Long periods of </w:t>
      </w:r>
      <w:r w:rsidR="00D30165" w:rsidRPr="00D72F1A">
        <w:rPr>
          <w:rFonts w:ascii="Times New Roman" w:hAnsi="Times New Roman" w:cs="Times New Roman"/>
          <w:b/>
          <w:sz w:val="24"/>
          <w:szCs w:val="24"/>
        </w:rPr>
        <w:t>colonization</w:t>
      </w:r>
    </w:p>
    <w:p w14:paraId="6F742B93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Poor transport and communication</w:t>
      </w:r>
    </w:p>
    <w:p w14:paraId="56B89DE9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Lack of capital</w:t>
      </w:r>
    </w:p>
    <w:p w14:paraId="038EE910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Low literacy level</w:t>
      </w:r>
    </w:p>
    <w:p w14:paraId="1C8FB021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Stiff competition from the industrialized nations</w:t>
      </w:r>
    </w:p>
    <w:p w14:paraId="4F64A6FF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Political instability</w:t>
      </w:r>
    </w:p>
    <w:p w14:paraId="636769A3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Brain drainage</w:t>
      </w:r>
    </w:p>
    <w:p w14:paraId="114C8CBA" w14:textId="77777777" w:rsidR="00D76807" w:rsidRPr="00D72F1A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Poor leadership and corruption</w:t>
      </w:r>
    </w:p>
    <w:p w14:paraId="40BF6E5F" w14:textId="77777777" w:rsidR="00D76807" w:rsidRPr="00F0562D" w:rsidRDefault="00D76807" w:rsidP="00D72F1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lastRenderedPageBreak/>
        <w:t>High foreign debts</w:t>
      </w:r>
    </w:p>
    <w:p w14:paraId="0AFA1233" w14:textId="77777777" w:rsidR="00D76807" w:rsidRPr="00F0562D" w:rsidRDefault="00D76807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>b)Explain</w:t>
      </w:r>
      <w:proofErr w:type="gramEnd"/>
      <w:r w:rsidRPr="00F0562D">
        <w:rPr>
          <w:rFonts w:ascii="Times New Roman" w:hAnsi="Times New Roman" w:cs="Times New Roman"/>
          <w:sz w:val="24"/>
          <w:szCs w:val="24"/>
        </w:rPr>
        <w:t xml:space="preserve"> five effects of iron working in African societies before the 19</w:t>
      </w:r>
      <w:r w:rsidRPr="00F056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0562D">
        <w:rPr>
          <w:rFonts w:ascii="Times New Roman" w:hAnsi="Times New Roman" w:cs="Times New Roman"/>
          <w:sz w:val="24"/>
          <w:szCs w:val="24"/>
        </w:rPr>
        <w:t xml:space="preserve"> century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</w:t>
      </w:r>
      <w:r w:rsidR="00F0562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3698E048" w14:textId="77777777" w:rsidR="00D76807" w:rsidRPr="00D72F1A" w:rsidRDefault="00D76807" w:rsidP="00D72F1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Use of iron tools made cultivation easy/faster as they were more efficient</w:t>
      </w:r>
    </w:p>
    <w:p w14:paraId="21E0F503" w14:textId="77777777" w:rsidR="00FD5FF6" w:rsidRPr="00D72F1A" w:rsidRDefault="00D76807" w:rsidP="00D72F1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Iron tools were used to clear forest thereby enabling people to migrate/settle in new areas</w:t>
      </w:r>
    </w:p>
    <w:p w14:paraId="4E24392C" w14:textId="77777777" w:rsidR="00FD5FF6" w:rsidRPr="00D72F1A" w:rsidRDefault="00FD5FF6" w:rsidP="00D72F1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iron weapons were used to fight other communities there by increasing warfare conflicts</w:t>
      </w:r>
    </w:p>
    <w:p w14:paraId="5EB238F4" w14:textId="77777777" w:rsidR="00FD5FF6" w:rsidRPr="00D72F1A" w:rsidRDefault="00FD5FF6" w:rsidP="00D72F1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led to rise of professional smith who were accorded high status in the society</w:t>
      </w:r>
    </w:p>
    <w:p w14:paraId="763FDF06" w14:textId="77777777" w:rsidR="00FD5FF6" w:rsidRPr="00D72F1A" w:rsidRDefault="00FD5FF6" w:rsidP="00D72F1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demand for iron tools enhanced trade between communities</w:t>
      </w:r>
    </w:p>
    <w:p w14:paraId="0B5BE916" w14:textId="77777777" w:rsidR="00FD5FF6" w:rsidRPr="00D72F1A" w:rsidRDefault="00FD5FF6" w:rsidP="00D72F1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powerful states emerged as iron weapons were used to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conquer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weaker communities</w:t>
      </w:r>
    </w:p>
    <w:p w14:paraId="6009A6DD" w14:textId="77777777" w:rsidR="00FD5FF6" w:rsidRPr="00F0562D" w:rsidRDefault="00FD5FF6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 xml:space="preserve">17 a) Give </w:t>
      </w:r>
      <w:r w:rsidRPr="00F0562D">
        <w:rPr>
          <w:rFonts w:ascii="Times New Roman" w:hAnsi="Times New Roman" w:cs="Times New Roman"/>
          <w:b/>
          <w:sz w:val="24"/>
          <w:szCs w:val="24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reasons why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Lewanika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collaborated with the British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="00F0562D" w:rsidRPr="00F0562D">
        <w:rPr>
          <w:rFonts w:ascii="Times New Roman" w:hAnsi="Times New Roman" w:cs="Times New Roman"/>
          <w:sz w:val="24"/>
          <w:szCs w:val="24"/>
        </w:rPr>
        <w:t>5mks)</w:t>
      </w:r>
    </w:p>
    <w:p w14:paraId="6D535D20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he needed protection from the internal enemies</w:t>
      </w:r>
    </w:p>
    <w:p w14:paraId="32288398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he had been influenced by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khama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Ngwato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to seek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British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assistance</w:t>
      </w:r>
    </w:p>
    <w:p w14:paraId="574D3882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he want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ed to protect his kingdom again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st external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invasion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ngoni</w:t>
      </w:r>
      <w:proofErr w:type="spellEnd"/>
    </w:p>
    <w:p w14:paraId="487DA858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he desired western education and civilization of his people</w:t>
      </w:r>
    </w:p>
    <w:p w14:paraId="17B01EFF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Lewanika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realized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the futility of resisting again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st the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British</w:t>
      </w:r>
    </w:p>
    <w:p w14:paraId="5AA1ED1C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He wanted to safeguard his independence</w:t>
      </w:r>
    </w:p>
    <w:p w14:paraId="11122829" w14:textId="77777777" w:rsidR="00FD5FF6" w:rsidRPr="00D72F1A" w:rsidRDefault="00FD5FF6" w:rsidP="00D72F1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He wanted to acquire material benefit</w:t>
      </w:r>
    </w:p>
    <w:p w14:paraId="009B7056" w14:textId="77777777" w:rsidR="002B5CCF" w:rsidRPr="00F0562D" w:rsidRDefault="00FD5FF6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b) Discuss five factors that led to SAMOURI TOURE</w:t>
      </w:r>
      <w:r w:rsidR="002B5CCF" w:rsidRPr="00F0562D">
        <w:rPr>
          <w:rFonts w:ascii="Times New Roman" w:hAnsi="Times New Roman" w:cs="Times New Roman"/>
          <w:sz w:val="24"/>
          <w:szCs w:val="24"/>
        </w:rPr>
        <w:t>’s defeat by the French</w:t>
      </w:r>
      <w:r w:rsidR="00F0562D">
        <w:rPr>
          <w:rFonts w:ascii="Times New Roman" w:hAnsi="Times New Roman" w:cs="Times New Roman"/>
          <w:sz w:val="24"/>
          <w:szCs w:val="24"/>
        </w:rPr>
        <w:t>.</w:t>
      </w:r>
      <w:r w:rsidR="002B5CCF"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F0562D">
        <w:rPr>
          <w:rFonts w:ascii="Times New Roman" w:hAnsi="Times New Roman" w:cs="Times New Roman"/>
          <w:sz w:val="24"/>
          <w:szCs w:val="24"/>
        </w:rPr>
        <w:tab/>
      </w:r>
      <w:r w:rsidR="002B5CCF" w:rsidRPr="00F0562D">
        <w:rPr>
          <w:rFonts w:ascii="Times New Roman" w:hAnsi="Times New Roman" w:cs="Times New Roman"/>
          <w:sz w:val="24"/>
          <w:szCs w:val="24"/>
        </w:rPr>
        <w:t>(</w:t>
      </w:r>
      <w:r w:rsidR="00F0562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663132A3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Failure to gain British support to block French claim of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Toure’s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territory</w:t>
      </w:r>
    </w:p>
    <w:p w14:paraId="0870752E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His support and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maintenance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of slavery and slave trade made him unpopular with the neighbours</w:t>
      </w:r>
    </w:p>
    <w:p w14:paraId="5D4C1C1B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African leaders like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Seku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Ahmed of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Tukolor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tiebba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Sikassa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refused to support him against French forces</w:t>
      </w:r>
    </w:p>
    <w:p w14:paraId="4BDF3311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He became unpopular and lost local support due to his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scorched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earth policy</w:t>
      </w:r>
    </w:p>
    <w:p w14:paraId="4CB6E54C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He faile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d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to replenish his army as the British refused to sell him guns and gun powder as the French captured his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armoury</w:t>
      </w:r>
    </w:p>
    <w:p w14:paraId="1F877173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non-Muslims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in the region supported the French against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toures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Islamic imperialism</w:t>
      </w:r>
    </w:p>
    <w:p w14:paraId="2A17FE47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Due to age he was unable to coordinate and maintain his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armies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discipline</w:t>
      </w:r>
    </w:p>
    <w:p w14:paraId="7582B7CA" w14:textId="77777777" w:rsidR="002B5CCF" w:rsidRPr="00D72F1A" w:rsidRDefault="002B5CCF" w:rsidP="00D72F1A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 French used superior weapon against his army</w:t>
      </w:r>
    </w:p>
    <w:p w14:paraId="32D1C3F5" w14:textId="77777777" w:rsidR="002B5CCF" w:rsidRPr="00F0562D" w:rsidRDefault="0074015D" w:rsidP="00D7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SECTION C:</w:t>
      </w:r>
      <w:r w:rsid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30MARKS</w:t>
      </w:r>
    </w:p>
    <w:p w14:paraId="34576658" w14:textId="77777777" w:rsidR="0074015D" w:rsidRPr="00F0562D" w:rsidRDefault="00F0562D" w:rsidP="00D72F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0562D">
        <w:rPr>
          <w:rFonts w:ascii="Times New Roman" w:hAnsi="Times New Roman" w:cs="Times New Roman"/>
          <w:b/>
          <w:sz w:val="24"/>
          <w:szCs w:val="24"/>
        </w:rPr>
        <w:t>ANSWER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ANY</w:t>
      </w:r>
      <w:r w:rsidRPr="00F05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562D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F0562D">
        <w:rPr>
          <w:rFonts w:ascii="Times New Roman" w:hAnsi="Times New Roman" w:cs="Times New Roman"/>
          <w:b/>
          <w:sz w:val="24"/>
          <w:szCs w:val="24"/>
        </w:rPr>
        <w:t xml:space="preserve"> QUESTIONS</w:t>
      </w:r>
    </w:p>
    <w:p w14:paraId="17FE1DBB" w14:textId="77777777" w:rsidR="0074015D" w:rsidRPr="00F0562D" w:rsidRDefault="0074015D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 xml:space="preserve">18 a) Outline the structure of indirect rule in </w:t>
      </w:r>
      <w:r w:rsidR="00D770FE" w:rsidRPr="00F0562D">
        <w:rPr>
          <w:rFonts w:ascii="Times New Roman" w:hAnsi="Times New Roman" w:cs="Times New Roman"/>
          <w:sz w:val="24"/>
          <w:szCs w:val="24"/>
        </w:rPr>
        <w:t>British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 w:rsidRPr="00F0562D">
        <w:rPr>
          <w:rFonts w:ascii="Times New Roman" w:hAnsi="Times New Roman" w:cs="Times New Roman"/>
          <w:sz w:val="24"/>
          <w:szCs w:val="24"/>
        </w:rPr>
        <w:t>colonies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 w:rsidRPr="00F0562D">
        <w:rPr>
          <w:rFonts w:ascii="Times New Roman" w:hAnsi="Times New Roman" w:cs="Times New Roman"/>
          <w:sz w:val="24"/>
          <w:szCs w:val="24"/>
        </w:rPr>
        <w:t xml:space="preserve"> (5mks)</w:t>
      </w:r>
    </w:p>
    <w:p w14:paraId="0AC747A8" w14:textId="77777777" w:rsidR="0074015D" w:rsidRPr="00D72F1A" w:rsidRDefault="0074015D" w:rsidP="00D72F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 colonial secretary was in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-</w:t>
      </w:r>
      <w:r w:rsidRPr="00D72F1A">
        <w:rPr>
          <w:rFonts w:ascii="Times New Roman" w:hAnsi="Times New Roman" w:cs="Times New Roman"/>
          <w:b/>
          <w:sz w:val="24"/>
          <w:szCs w:val="24"/>
        </w:rPr>
        <w:t>charge of colonies and was a member of the cabinet</w:t>
      </w:r>
    </w:p>
    <w:p w14:paraId="1A14BEC4" w14:textId="77777777" w:rsidR="0074015D" w:rsidRPr="00D72F1A" w:rsidRDefault="0074015D" w:rsidP="00D72F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 governor general was in charge of the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colonies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and was assisted by the colonial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executive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council</w:t>
      </w:r>
    </w:p>
    <w:p w14:paraId="28E72AAA" w14:textId="77777777" w:rsidR="0074015D" w:rsidRPr="00D72F1A" w:rsidRDefault="0074015D" w:rsidP="00D72F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 provincial commissioner was in-charge of the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province</w:t>
      </w:r>
    </w:p>
    <w:p w14:paraId="475C7DD8" w14:textId="77777777" w:rsidR="0074015D" w:rsidRPr="00D72F1A" w:rsidRDefault="0074015D" w:rsidP="00D72F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 district commissioner was in-charge of the district</w:t>
      </w:r>
    </w:p>
    <w:p w14:paraId="4254A940" w14:textId="77777777" w:rsidR="0074015D" w:rsidRPr="00D72F1A" w:rsidRDefault="0074015D" w:rsidP="00D72F1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 chiefs od emirs who were the actual powerful officers under the district officers they were responsible for tax collection, traditional courts and local authorities</w:t>
      </w:r>
    </w:p>
    <w:p w14:paraId="44EDD7AA" w14:textId="77777777" w:rsidR="0074015D" w:rsidRPr="00F0562D" w:rsidRDefault="0074015D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b) Discuss </w:t>
      </w:r>
      <w:r w:rsidRPr="0065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five </w:t>
      </w:r>
      <w:r w:rsidRPr="00F0562D">
        <w:rPr>
          <w:rFonts w:ascii="Times New Roman" w:hAnsi="Times New Roman" w:cs="Times New Roman"/>
          <w:sz w:val="24"/>
          <w:szCs w:val="24"/>
        </w:rPr>
        <w:t xml:space="preserve">factors that led to the formation of early political organization in colonial period in Kenya 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</w:t>
      </w:r>
      <w:r w:rsidR="0065685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73775F4F" w14:textId="77777777" w:rsidR="0074015D" w:rsidRPr="00D72F1A" w:rsidRDefault="0074015D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Land alienation</w:t>
      </w:r>
    </w:p>
    <w:p w14:paraId="45904FA3" w14:textId="77777777" w:rsidR="0074015D" w:rsidRPr="00D72F1A" w:rsidRDefault="0074015D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Removal of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Kipande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14:paraId="4C4BF675" w14:textId="77777777" w:rsidR="0074015D" w:rsidRPr="00D72F1A" w:rsidRDefault="0074015D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Reduction or abolition of poll and hut tax</w:t>
      </w:r>
    </w:p>
    <w:p w14:paraId="193AC2F8" w14:textId="77777777" w:rsidR="0074015D" w:rsidRPr="00D72F1A" w:rsidRDefault="00673098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Better working conditions</w:t>
      </w:r>
    </w:p>
    <w:p w14:paraId="7E565D1C" w14:textId="77777777" w:rsidR="00673098" w:rsidRPr="00D72F1A" w:rsidRDefault="00673098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Improvement of wages </w:t>
      </w:r>
    </w:p>
    <w:p w14:paraId="523F0424" w14:textId="77777777" w:rsidR="00673098" w:rsidRPr="00D72F1A" w:rsidRDefault="00673098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Provision of better education for Africans</w:t>
      </w:r>
    </w:p>
    <w:p w14:paraId="568EB46A" w14:textId="77777777" w:rsidR="00673098" w:rsidRPr="00D72F1A" w:rsidRDefault="00D770FE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Abolition</w:t>
      </w:r>
      <w:r w:rsidR="00673098" w:rsidRPr="00D72F1A">
        <w:rPr>
          <w:rFonts w:ascii="Times New Roman" w:hAnsi="Times New Roman" w:cs="Times New Roman"/>
          <w:b/>
          <w:sz w:val="24"/>
          <w:szCs w:val="24"/>
        </w:rPr>
        <w:t xml:space="preserve"> of destocking policy</w:t>
      </w:r>
    </w:p>
    <w:p w14:paraId="3BAC3075" w14:textId="77777777" w:rsidR="00673098" w:rsidRPr="00D72F1A" w:rsidRDefault="00673098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Encourage African participation in cash crop economy</w:t>
      </w:r>
    </w:p>
    <w:p w14:paraId="57CBCC33" w14:textId="77777777" w:rsidR="00673098" w:rsidRDefault="00673098" w:rsidP="00D72F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A share of African participation in the government </w:t>
      </w:r>
    </w:p>
    <w:p w14:paraId="4065963F" w14:textId="77777777" w:rsidR="00D72F1A" w:rsidRPr="00D72F1A" w:rsidRDefault="00D72F1A" w:rsidP="00D72F1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41C0F0" w14:textId="77777777" w:rsidR="00673098" w:rsidRPr="00F0562D" w:rsidRDefault="00673098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>19 a) State</w:t>
      </w:r>
      <w:r w:rsidRPr="0065685D">
        <w:rPr>
          <w:rFonts w:ascii="Times New Roman" w:hAnsi="Times New Roman" w:cs="Times New Roman"/>
          <w:b/>
          <w:sz w:val="24"/>
          <w:szCs w:val="24"/>
          <w:u w:val="single"/>
        </w:rPr>
        <w:t xml:space="preserve"> three</w:t>
      </w:r>
      <w:r w:rsidRPr="00F0562D">
        <w:rPr>
          <w:rFonts w:ascii="Times New Roman" w:hAnsi="Times New Roman" w:cs="Times New Roman"/>
          <w:sz w:val="24"/>
          <w:szCs w:val="24"/>
        </w:rPr>
        <w:t xml:space="preserve"> aims od K</w:t>
      </w:r>
      <w:proofErr w:type="gramStart"/>
      <w:r w:rsidRPr="00F0562D">
        <w:rPr>
          <w:rFonts w:ascii="Times New Roman" w:hAnsi="Times New Roman" w:cs="Times New Roman"/>
          <w:sz w:val="24"/>
          <w:szCs w:val="24"/>
        </w:rPr>
        <w:t>,A.U</w:t>
      </w:r>
      <w:proofErr w:type="gramEnd"/>
      <w:r w:rsidR="0065685D">
        <w:rPr>
          <w:rFonts w:ascii="Times New Roman" w:hAnsi="Times New Roman" w:cs="Times New Roman"/>
          <w:sz w:val="24"/>
          <w:szCs w:val="24"/>
        </w:rPr>
        <w:t>.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 w:rsidRPr="00F0562D">
        <w:rPr>
          <w:rFonts w:ascii="Times New Roman" w:hAnsi="Times New Roman" w:cs="Times New Roman"/>
          <w:sz w:val="24"/>
          <w:szCs w:val="24"/>
        </w:rPr>
        <w:t>(3mks)</w:t>
      </w:r>
    </w:p>
    <w:p w14:paraId="399366B1" w14:textId="77777777" w:rsidR="00673098" w:rsidRPr="00D72F1A" w:rsidRDefault="00673098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To help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Eluid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Mathu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in the new task of representing African interest in the LEGCO</w:t>
      </w:r>
    </w:p>
    <w:p w14:paraId="66D77448" w14:textId="77777777" w:rsidR="00673098" w:rsidRPr="00D72F1A" w:rsidRDefault="00673098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To coordinate African nationalist activities</w:t>
      </w:r>
    </w:p>
    <w:p w14:paraId="7294E224" w14:textId="77777777" w:rsidR="00673098" w:rsidRPr="00D72F1A" w:rsidRDefault="00D770FE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lastRenderedPageBreak/>
        <w:t>Abolition</w:t>
      </w:r>
      <w:r w:rsidR="00673098" w:rsidRPr="00D72F1A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="00673098" w:rsidRPr="00D72F1A">
        <w:rPr>
          <w:rFonts w:ascii="Times New Roman" w:hAnsi="Times New Roman" w:cs="Times New Roman"/>
          <w:b/>
          <w:sz w:val="24"/>
          <w:szCs w:val="24"/>
        </w:rPr>
        <w:t>kipande</w:t>
      </w:r>
      <w:proofErr w:type="spellEnd"/>
      <w:r w:rsidR="00673098" w:rsidRPr="00D72F1A">
        <w:rPr>
          <w:rFonts w:ascii="Times New Roman" w:hAnsi="Times New Roman" w:cs="Times New Roman"/>
          <w:b/>
          <w:sz w:val="24"/>
          <w:szCs w:val="24"/>
        </w:rPr>
        <w:t xml:space="preserve"> system</w:t>
      </w:r>
    </w:p>
    <w:p w14:paraId="54B4862C" w14:textId="77777777" w:rsidR="00673098" w:rsidRPr="00D72F1A" w:rsidRDefault="00673098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Free education for Kenyan Africans</w:t>
      </w:r>
    </w:p>
    <w:p w14:paraId="2C8C3302" w14:textId="77777777" w:rsidR="00673098" w:rsidRPr="00D72F1A" w:rsidRDefault="00673098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More trading opportunities for Africans</w:t>
      </w:r>
    </w:p>
    <w:p w14:paraId="198D9238" w14:textId="77777777" w:rsidR="00673098" w:rsidRPr="00D72F1A" w:rsidRDefault="00673098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Return of alienated land</w:t>
      </w:r>
    </w:p>
    <w:p w14:paraId="672F348D" w14:textId="77777777" w:rsidR="00673098" w:rsidRPr="00D72F1A" w:rsidRDefault="00673098" w:rsidP="00D72F1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Release of African political prisoners</w:t>
      </w:r>
    </w:p>
    <w:p w14:paraId="18FFE6A2" w14:textId="77777777" w:rsidR="00EB5B52" w:rsidRPr="00F0562D" w:rsidRDefault="00EB5B52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b) Explain </w:t>
      </w:r>
      <w:r w:rsidRPr="0065685D">
        <w:rPr>
          <w:rFonts w:ascii="Times New Roman" w:hAnsi="Times New Roman" w:cs="Times New Roman"/>
          <w:b/>
          <w:sz w:val="24"/>
          <w:szCs w:val="24"/>
          <w:u w:val="single"/>
        </w:rPr>
        <w:t>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factors that led to the Mau </w:t>
      </w:r>
      <w:proofErr w:type="spellStart"/>
      <w:r w:rsidRPr="00F0562D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F0562D">
        <w:rPr>
          <w:rFonts w:ascii="Times New Roman" w:hAnsi="Times New Roman" w:cs="Times New Roman"/>
          <w:sz w:val="24"/>
          <w:szCs w:val="24"/>
        </w:rPr>
        <w:t xml:space="preserve"> uprising in colonial Kenya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 w:rsidRPr="00F0562D">
        <w:rPr>
          <w:rFonts w:ascii="Times New Roman" w:hAnsi="Times New Roman" w:cs="Times New Roman"/>
          <w:sz w:val="24"/>
          <w:szCs w:val="24"/>
        </w:rPr>
        <w:t>(12mks)</w:t>
      </w:r>
    </w:p>
    <w:p w14:paraId="2C3F8D6D" w14:textId="77777777" w:rsidR="00EB5B52" w:rsidRPr="00D72F1A" w:rsidRDefault="00EB5B5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Loss of independence to Europeans</w:t>
      </w:r>
    </w:p>
    <w:p w14:paraId="1D214765" w14:textId="77777777" w:rsidR="00EB5B52" w:rsidRPr="00D72F1A" w:rsidRDefault="00EB5B5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Land alienation</w:t>
      </w:r>
    </w:p>
    <w:p w14:paraId="20BCBB65" w14:textId="77777777" w:rsidR="00EB5B52" w:rsidRPr="00D72F1A" w:rsidRDefault="00EB5B5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Growing unemployment as  well as </w:t>
      </w:r>
      <w:r w:rsidR="00BF0042" w:rsidRPr="00D72F1A">
        <w:rPr>
          <w:rFonts w:ascii="Times New Roman" w:hAnsi="Times New Roman" w:cs="Times New Roman"/>
          <w:b/>
          <w:sz w:val="24"/>
          <w:szCs w:val="24"/>
        </w:rPr>
        <w:t>deteriorating living  and working conditions</w:t>
      </w:r>
    </w:p>
    <w:p w14:paraId="036DD308" w14:textId="77777777" w:rsidR="00BF0042" w:rsidRPr="00D72F1A" w:rsidRDefault="00BF004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Oppression  by cruel chiefs and colonial police</w:t>
      </w:r>
    </w:p>
    <w:p w14:paraId="27459C5F" w14:textId="77777777" w:rsidR="00BF0042" w:rsidRPr="00D72F1A" w:rsidRDefault="00BF004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Refusal by colonial government to introduce political reforms</w:t>
      </w:r>
    </w:p>
    <w:p w14:paraId="348CA069" w14:textId="77777777" w:rsidR="00BF0042" w:rsidRPr="00D72F1A" w:rsidRDefault="00BF004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Racial discrimination</w:t>
      </w:r>
    </w:p>
    <w:p w14:paraId="11F2A2F4" w14:textId="77777777" w:rsidR="00BF0042" w:rsidRPr="00D72F1A" w:rsidRDefault="00BF0042" w:rsidP="00D72F1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Disillusionment of ex-soldiers failure by colonial government to fulfil the promises made during recruitment for the war effort</w:t>
      </w:r>
    </w:p>
    <w:p w14:paraId="24623712" w14:textId="77777777" w:rsidR="00BF0042" w:rsidRPr="00F0562D" w:rsidRDefault="00BF0042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0562D">
        <w:rPr>
          <w:rFonts w:ascii="Times New Roman" w:hAnsi="Times New Roman" w:cs="Times New Roman"/>
          <w:sz w:val="24"/>
          <w:szCs w:val="24"/>
        </w:rPr>
        <w:t>20 a) State</w:t>
      </w:r>
      <w:r w:rsidRPr="0065685D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F0562D">
        <w:rPr>
          <w:rFonts w:ascii="Times New Roman" w:hAnsi="Times New Roman" w:cs="Times New Roman"/>
          <w:sz w:val="24"/>
          <w:szCs w:val="24"/>
        </w:rPr>
        <w:t xml:space="preserve"> factors that led to the formation of trade unions in colonial </w:t>
      </w:r>
      <w:r w:rsidR="00D770FE" w:rsidRPr="00F0562D">
        <w:rPr>
          <w:rFonts w:ascii="Times New Roman" w:hAnsi="Times New Roman" w:cs="Times New Roman"/>
          <w:sz w:val="24"/>
          <w:szCs w:val="24"/>
        </w:rPr>
        <w:t>Kenya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 xml:space="preserve"> (</w:t>
      </w:r>
      <w:r w:rsidR="0065685D" w:rsidRPr="00F0562D">
        <w:rPr>
          <w:rFonts w:ascii="Times New Roman" w:hAnsi="Times New Roman" w:cs="Times New Roman"/>
          <w:sz w:val="24"/>
          <w:szCs w:val="24"/>
        </w:rPr>
        <w:t>5mks)</w:t>
      </w:r>
    </w:p>
    <w:p w14:paraId="66E76B81" w14:textId="77777777" w:rsidR="00BF0042" w:rsidRPr="00D72F1A" w:rsidRDefault="00BC6E9E" w:rsidP="00D72F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Introduction of poll tax</w:t>
      </w:r>
    </w:p>
    <w:p w14:paraId="57141605" w14:textId="77777777" w:rsidR="00BC6E9E" w:rsidRPr="00D72F1A" w:rsidRDefault="00BC6E9E" w:rsidP="00D72F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Low wages</w:t>
      </w:r>
    </w:p>
    <w:p w14:paraId="389D95B5" w14:textId="77777777" w:rsidR="00BC6E9E" w:rsidRPr="00D72F1A" w:rsidRDefault="00BC6E9E" w:rsidP="00D72F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Improvement in housing, food ratio, medical facilities</w:t>
      </w:r>
    </w:p>
    <w:p w14:paraId="10851D12" w14:textId="77777777" w:rsidR="00BC6E9E" w:rsidRPr="00D72F1A" w:rsidRDefault="00BC6E9E" w:rsidP="00D72F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Racial discrimination. Africans doing the same jobs with whites were paid less</w:t>
      </w:r>
    </w:p>
    <w:p w14:paraId="5DB8E69F" w14:textId="77777777" w:rsidR="00BC6E9E" w:rsidRPr="00D72F1A" w:rsidRDefault="00BC6E9E" w:rsidP="00D72F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Conditions of employment were  pathetic overworked and underpaid</w:t>
      </w:r>
    </w:p>
    <w:p w14:paraId="19744C9D" w14:textId="77777777" w:rsidR="00BC6E9E" w:rsidRPr="00D72F1A" w:rsidRDefault="00BC6E9E" w:rsidP="00D72F1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Partiality and disrespect shown to African workers whene</w:t>
      </w:r>
      <w:r w:rsidR="00C704E2" w:rsidRPr="00D72F1A">
        <w:rPr>
          <w:rFonts w:ascii="Times New Roman" w:hAnsi="Times New Roman" w:cs="Times New Roman"/>
          <w:b/>
          <w:sz w:val="24"/>
          <w:szCs w:val="24"/>
        </w:rPr>
        <w:t>ver they were employed.</w:t>
      </w:r>
    </w:p>
    <w:p w14:paraId="1DABD743" w14:textId="77777777" w:rsidR="00C704E2" w:rsidRPr="00F0562D" w:rsidRDefault="00C704E2" w:rsidP="00D72F1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t xml:space="preserve">b) Identify </w:t>
      </w:r>
      <w:r w:rsidR="0065685D" w:rsidRPr="00F0562D">
        <w:rPr>
          <w:rFonts w:ascii="Times New Roman" w:hAnsi="Times New Roman" w:cs="Times New Roman"/>
          <w:sz w:val="24"/>
          <w:szCs w:val="24"/>
        </w:rPr>
        <w:t>ways in</w:t>
      </w:r>
      <w:r w:rsidRPr="00F0562D">
        <w:rPr>
          <w:rFonts w:ascii="Times New Roman" w:hAnsi="Times New Roman" w:cs="Times New Roman"/>
          <w:sz w:val="24"/>
          <w:szCs w:val="24"/>
        </w:rPr>
        <w:t xml:space="preserve"> which </w:t>
      </w:r>
      <w:r w:rsidR="0065685D" w:rsidRPr="00F0562D">
        <w:rPr>
          <w:rFonts w:ascii="Times New Roman" w:hAnsi="Times New Roman" w:cs="Times New Roman"/>
          <w:sz w:val="24"/>
          <w:szCs w:val="24"/>
        </w:rPr>
        <w:t>trade union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 w:rsidRPr="00F0562D">
        <w:rPr>
          <w:rFonts w:ascii="Times New Roman" w:hAnsi="Times New Roman" w:cs="Times New Roman"/>
          <w:sz w:val="24"/>
          <w:szCs w:val="24"/>
        </w:rPr>
        <w:t>movement contributed</w:t>
      </w:r>
      <w:r w:rsidRPr="00F0562D">
        <w:rPr>
          <w:rFonts w:ascii="Times New Roman" w:hAnsi="Times New Roman" w:cs="Times New Roman"/>
          <w:sz w:val="24"/>
          <w:szCs w:val="24"/>
        </w:rPr>
        <w:t xml:space="preserve"> to the struggle for </w:t>
      </w:r>
      <w:r w:rsidR="00D770FE" w:rsidRPr="00F0562D">
        <w:rPr>
          <w:rFonts w:ascii="Times New Roman" w:hAnsi="Times New Roman" w:cs="Times New Roman"/>
          <w:sz w:val="24"/>
          <w:szCs w:val="24"/>
        </w:rPr>
        <w:t>independence</w:t>
      </w:r>
      <w:r w:rsidRPr="00F0562D">
        <w:rPr>
          <w:rFonts w:ascii="Times New Roman" w:hAnsi="Times New Roman" w:cs="Times New Roman"/>
          <w:sz w:val="24"/>
          <w:szCs w:val="24"/>
        </w:rPr>
        <w:t xml:space="preserve"> in Kenya</w:t>
      </w:r>
      <w:r w:rsidR="0065685D">
        <w:rPr>
          <w:rFonts w:ascii="Times New Roman" w:hAnsi="Times New Roman" w:cs="Times New Roman"/>
          <w:sz w:val="24"/>
          <w:szCs w:val="24"/>
        </w:rPr>
        <w:t>.</w:t>
      </w:r>
      <w:r w:rsidRPr="00F0562D">
        <w:rPr>
          <w:rFonts w:ascii="Times New Roman" w:hAnsi="Times New Roman" w:cs="Times New Roman"/>
          <w:sz w:val="24"/>
          <w:szCs w:val="24"/>
        </w:rPr>
        <w:t xml:space="preserve"> </w:t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="0065685D">
        <w:rPr>
          <w:rFonts w:ascii="Times New Roman" w:hAnsi="Times New Roman" w:cs="Times New Roman"/>
          <w:sz w:val="24"/>
          <w:szCs w:val="24"/>
        </w:rPr>
        <w:tab/>
      </w:r>
      <w:r w:rsidRPr="00F0562D">
        <w:rPr>
          <w:rFonts w:ascii="Times New Roman" w:hAnsi="Times New Roman" w:cs="Times New Roman"/>
          <w:sz w:val="24"/>
          <w:szCs w:val="24"/>
        </w:rPr>
        <w:t>(</w:t>
      </w:r>
      <w:r w:rsidR="0065685D" w:rsidRPr="00F0562D">
        <w:rPr>
          <w:rFonts w:ascii="Times New Roman" w:hAnsi="Times New Roman" w:cs="Times New Roman"/>
          <w:sz w:val="24"/>
          <w:szCs w:val="24"/>
        </w:rPr>
        <w:t>10mks)</w:t>
      </w:r>
    </w:p>
    <w:p w14:paraId="646DEFF7" w14:textId="77777777" w:rsidR="00C704E2" w:rsidRPr="00D72F1A" w:rsidRDefault="00C704E2" w:rsidP="00D72F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Release of political prisoners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Harry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Thuku</w:t>
      </w:r>
      <w:proofErr w:type="spellEnd"/>
    </w:p>
    <w:p w14:paraId="689BD3A2" w14:textId="77777777" w:rsidR="00C704E2" w:rsidRPr="00D72F1A" w:rsidRDefault="00C704E2" w:rsidP="00D72F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Trade unions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sensitized</w:t>
      </w:r>
      <w:r w:rsidRPr="00D72F1A">
        <w:rPr>
          <w:rFonts w:ascii="Times New Roman" w:hAnsi="Times New Roman" w:cs="Times New Roman"/>
          <w:b/>
          <w:sz w:val="24"/>
          <w:szCs w:val="24"/>
        </w:rPr>
        <w:t xml:space="preserve"> workers about the importance of joining political parties that struggled for independence</w:t>
      </w:r>
    </w:p>
    <w:p w14:paraId="3D12E630" w14:textId="77777777" w:rsidR="00C704E2" w:rsidRPr="00D72F1A" w:rsidRDefault="00C704E2" w:rsidP="00D72F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They organised strikes and boycotts to oppose some policies of colonial government</w:t>
      </w:r>
    </w:p>
    <w:p w14:paraId="19158E57" w14:textId="77777777" w:rsidR="00C704E2" w:rsidRPr="00D72F1A" w:rsidRDefault="00C704E2" w:rsidP="00D72F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They contributed money for political parties to enable them sustain the struggle for </w:t>
      </w:r>
      <w:r w:rsidR="00D770FE" w:rsidRPr="00D72F1A">
        <w:rPr>
          <w:rFonts w:ascii="Times New Roman" w:hAnsi="Times New Roman" w:cs="Times New Roman"/>
          <w:b/>
          <w:sz w:val="24"/>
          <w:szCs w:val="24"/>
        </w:rPr>
        <w:t>independence</w:t>
      </w:r>
    </w:p>
    <w:p w14:paraId="6B025D58" w14:textId="77777777" w:rsidR="00C704E2" w:rsidRPr="00D72F1A" w:rsidRDefault="00C704E2" w:rsidP="00D72F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 xml:space="preserve">They provided relevant training ground for nationalist leaders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Tom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Mboya</w:t>
      </w:r>
      <w:proofErr w:type="spellEnd"/>
      <w:r w:rsidRPr="00D72F1A">
        <w:rPr>
          <w:rFonts w:ascii="Times New Roman" w:hAnsi="Times New Roman" w:cs="Times New Roman"/>
          <w:b/>
          <w:sz w:val="24"/>
          <w:szCs w:val="24"/>
        </w:rPr>
        <w:t xml:space="preserve"> and Martin </w:t>
      </w:r>
      <w:proofErr w:type="spellStart"/>
      <w:r w:rsidRPr="00D72F1A">
        <w:rPr>
          <w:rFonts w:ascii="Times New Roman" w:hAnsi="Times New Roman" w:cs="Times New Roman"/>
          <w:b/>
          <w:sz w:val="24"/>
          <w:szCs w:val="24"/>
        </w:rPr>
        <w:t>Shikuku</w:t>
      </w:r>
      <w:proofErr w:type="spellEnd"/>
    </w:p>
    <w:p w14:paraId="54C3EC95" w14:textId="77777777" w:rsidR="00C704E2" w:rsidRPr="00D72F1A" w:rsidRDefault="00D770FE" w:rsidP="00D72F1A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F1A">
        <w:rPr>
          <w:rFonts w:ascii="Times New Roman" w:hAnsi="Times New Roman" w:cs="Times New Roman"/>
          <w:b/>
          <w:sz w:val="24"/>
          <w:szCs w:val="24"/>
        </w:rPr>
        <w:t>When political parties were banned trade unions continued with the nationalist activities</w:t>
      </w:r>
    </w:p>
    <w:p w14:paraId="7B57F474" w14:textId="77777777" w:rsidR="00BC6E9E" w:rsidRPr="00D72F1A" w:rsidRDefault="00BC6E9E" w:rsidP="00D72F1A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A0EA8" w14:textId="77777777" w:rsidR="00EB5B52" w:rsidRPr="00F0562D" w:rsidRDefault="00EB5B52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1416F" w14:textId="77777777" w:rsidR="00D76807" w:rsidRPr="00F0562D" w:rsidRDefault="00D76807" w:rsidP="00D72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62D">
        <w:rPr>
          <w:rFonts w:ascii="Times New Roman" w:hAnsi="Times New Roman" w:cs="Times New Roman"/>
          <w:sz w:val="24"/>
          <w:szCs w:val="24"/>
        </w:rPr>
        <w:br/>
      </w:r>
    </w:p>
    <w:p w14:paraId="32D829A6" w14:textId="77777777" w:rsidR="00D76807" w:rsidRPr="00F0562D" w:rsidRDefault="00D76807" w:rsidP="00C704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C2957B" w14:textId="77777777" w:rsidR="001B78DC" w:rsidRPr="00F0562D" w:rsidRDefault="001B78DC" w:rsidP="001B78DC">
      <w:pPr>
        <w:rPr>
          <w:rFonts w:ascii="Times New Roman" w:hAnsi="Times New Roman" w:cs="Times New Roman"/>
          <w:sz w:val="24"/>
          <w:szCs w:val="24"/>
        </w:rPr>
      </w:pPr>
    </w:p>
    <w:p w14:paraId="28ED50CC" w14:textId="77777777" w:rsidR="00F0562D" w:rsidRPr="00F0562D" w:rsidRDefault="00F0562D">
      <w:pPr>
        <w:rPr>
          <w:rFonts w:ascii="Times New Roman" w:hAnsi="Times New Roman" w:cs="Times New Roman"/>
          <w:sz w:val="24"/>
          <w:szCs w:val="24"/>
        </w:rPr>
      </w:pPr>
    </w:p>
    <w:sectPr w:rsidR="00F0562D" w:rsidRPr="00F0562D" w:rsidSect="00D72F1A">
      <w:footerReference w:type="default" r:id="rId8"/>
      <w:pgSz w:w="11906" w:h="16838"/>
      <w:pgMar w:top="567" w:right="566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BD0C8" w14:textId="77777777" w:rsidR="003A494A" w:rsidRDefault="003A494A" w:rsidP="008E4538">
      <w:pPr>
        <w:spacing w:after="0" w:line="240" w:lineRule="auto"/>
      </w:pPr>
      <w:r>
        <w:separator/>
      </w:r>
    </w:p>
  </w:endnote>
  <w:endnote w:type="continuationSeparator" w:id="0">
    <w:p w14:paraId="22F1DE8B" w14:textId="77777777" w:rsidR="003A494A" w:rsidRDefault="003A494A" w:rsidP="008E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83641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B6B5C1B" w14:textId="77777777" w:rsidR="008E4538" w:rsidRDefault="008E45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6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64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B968F3" w14:textId="77777777" w:rsidR="008E4538" w:rsidRDefault="008E45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3431" w14:textId="77777777" w:rsidR="003A494A" w:rsidRDefault="003A494A" w:rsidP="008E4538">
      <w:pPr>
        <w:spacing w:after="0" w:line="240" w:lineRule="auto"/>
      </w:pPr>
      <w:r>
        <w:separator/>
      </w:r>
    </w:p>
  </w:footnote>
  <w:footnote w:type="continuationSeparator" w:id="0">
    <w:p w14:paraId="0678C1EA" w14:textId="77777777" w:rsidR="003A494A" w:rsidRDefault="003A494A" w:rsidP="008E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E8C"/>
    <w:multiLevelType w:val="hybridMultilevel"/>
    <w:tmpl w:val="909881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55FBD"/>
    <w:multiLevelType w:val="hybridMultilevel"/>
    <w:tmpl w:val="37F8A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81FC2"/>
    <w:multiLevelType w:val="hybridMultilevel"/>
    <w:tmpl w:val="F5B837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C2C46"/>
    <w:multiLevelType w:val="hybridMultilevel"/>
    <w:tmpl w:val="5D9EF6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77A7F"/>
    <w:multiLevelType w:val="hybridMultilevel"/>
    <w:tmpl w:val="628C037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5A0624"/>
    <w:multiLevelType w:val="hybridMultilevel"/>
    <w:tmpl w:val="97727B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C07ED"/>
    <w:multiLevelType w:val="hybridMultilevel"/>
    <w:tmpl w:val="82C422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62A3F"/>
    <w:multiLevelType w:val="hybridMultilevel"/>
    <w:tmpl w:val="C3202E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743A3"/>
    <w:multiLevelType w:val="hybridMultilevel"/>
    <w:tmpl w:val="EE6AEB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831CD"/>
    <w:multiLevelType w:val="hybridMultilevel"/>
    <w:tmpl w:val="A524CF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009D2"/>
    <w:multiLevelType w:val="hybridMultilevel"/>
    <w:tmpl w:val="D35C0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30D24"/>
    <w:multiLevelType w:val="hybridMultilevel"/>
    <w:tmpl w:val="C02E29C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56851"/>
    <w:multiLevelType w:val="hybridMultilevel"/>
    <w:tmpl w:val="5BB816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887F16"/>
    <w:multiLevelType w:val="hybridMultilevel"/>
    <w:tmpl w:val="63CE4F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A3719"/>
    <w:multiLevelType w:val="hybridMultilevel"/>
    <w:tmpl w:val="E28A6B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F1868"/>
    <w:multiLevelType w:val="hybridMultilevel"/>
    <w:tmpl w:val="5658E4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6E2BFF"/>
    <w:multiLevelType w:val="hybridMultilevel"/>
    <w:tmpl w:val="1494D1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453E8"/>
    <w:multiLevelType w:val="hybridMultilevel"/>
    <w:tmpl w:val="62E8ED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DD1EF2"/>
    <w:multiLevelType w:val="hybridMultilevel"/>
    <w:tmpl w:val="E68C18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F51FB"/>
    <w:multiLevelType w:val="hybridMultilevel"/>
    <w:tmpl w:val="7F60E7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35211"/>
    <w:multiLevelType w:val="hybridMultilevel"/>
    <w:tmpl w:val="513E0B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06317"/>
    <w:multiLevelType w:val="hybridMultilevel"/>
    <w:tmpl w:val="A1E8C67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86DF0"/>
    <w:multiLevelType w:val="hybridMultilevel"/>
    <w:tmpl w:val="9D08D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47E6F"/>
    <w:multiLevelType w:val="hybridMultilevel"/>
    <w:tmpl w:val="88FEF6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4"/>
  </w:num>
  <w:num w:numId="5">
    <w:abstractNumId w:val="5"/>
  </w:num>
  <w:num w:numId="6">
    <w:abstractNumId w:val="23"/>
  </w:num>
  <w:num w:numId="7">
    <w:abstractNumId w:val="11"/>
  </w:num>
  <w:num w:numId="8">
    <w:abstractNumId w:val="13"/>
  </w:num>
  <w:num w:numId="9">
    <w:abstractNumId w:val="18"/>
  </w:num>
  <w:num w:numId="10">
    <w:abstractNumId w:val="9"/>
  </w:num>
  <w:num w:numId="11">
    <w:abstractNumId w:val="2"/>
  </w:num>
  <w:num w:numId="12">
    <w:abstractNumId w:val="8"/>
  </w:num>
  <w:num w:numId="13">
    <w:abstractNumId w:val="19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6"/>
  </w:num>
  <w:num w:numId="19">
    <w:abstractNumId w:val="22"/>
  </w:num>
  <w:num w:numId="20">
    <w:abstractNumId w:val="15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3"/>
    <w:rsid w:val="0000103C"/>
    <w:rsid w:val="00054532"/>
    <w:rsid w:val="000902A3"/>
    <w:rsid w:val="000D30EF"/>
    <w:rsid w:val="001B78DC"/>
    <w:rsid w:val="001F3940"/>
    <w:rsid w:val="00245153"/>
    <w:rsid w:val="002B5CCF"/>
    <w:rsid w:val="003A494A"/>
    <w:rsid w:val="003D7D4A"/>
    <w:rsid w:val="006267AA"/>
    <w:rsid w:val="0065685D"/>
    <w:rsid w:val="00673098"/>
    <w:rsid w:val="0074015D"/>
    <w:rsid w:val="008222C2"/>
    <w:rsid w:val="008E4538"/>
    <w:rsid w:val="00A86542"/>
    <w:rsid w:val="00BC6E9E"/>
    <w:rsid w:val="00BE0154"/>
    <w:rsid w:val="00BF0042"/>
    <w:rsid w:val="00C704E2"/>
    <w:rsid w:val="00C83EA6"/>
    <w:rsid w:val="00D0302F"/>
    <w:rsid w:val="00D30165"/>
    <w:rsid w:val="00D55A3C"/>
    <w:rsid w:val="00D72F1A"/>
    <w:rsid w:val="00D76807"/>
    <w:rsid w:val="00D770FE"/>
    <w:rsid w:val="00E82893"/>
    <w:rsid w:val="00E85642"/>
    <w:rsid w:val="00EB5B52"/>
    <w:rsid w:val="00F0562D"/>
    <w:rsid w:val="00FD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0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38"/>
  </w:style>
  <w:style w:type="paragraph" w:styleId="Footer">
    <w:name w:val="footer"/>
    <w:basedOn w:val="Normal"/>
    <w:link w:val="Foot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38"/>
  </w:style>
  <w:style w:type="paragraph" w:styleId="Footer">
    <w:name w:val="footer"/>
    <w:basedOn w:val="Normal"/>
    <w:link w:val="FooterChar"/>
    <w:uiPriority w:val="99"/>
    <w:unhideWhenUsed/>
    <w:rsid w:val="008E4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Hauya</dc:creator>
  <cp:lastModifiedBy>user</cp:lastModifiedBy>
  <cp:revision>6</cp:revision>
  <dcterms:created xsi:type="dcterms:W3CDTF">2019-05-20T10:32:00Z</dcterms:created>
  <dcterms:modified xsi:type="dcterms:W3CDTF">2022-01-08T07:55:00Z</dcterms:modified>
</cp:coreProperties>
</file>