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C9" w:rsidRDefault="00674E6F">
      <w:pPr>
        <w:pBdr>
          <w:top w:val="nil"/>
          <w:left w:val="nil"/>
          <w:bottom w:val="nil"/>
          <w:right w:val="nil"/>
          <w:between w:val="nil"/>
        </w:pBdr>
        <w:spacing w:after="0" w:line="240" w:lineRule="auto"/>
        <w:jc w:val="center"/>
        <w:rPr>
          <w:rFonts w:ascii="Century Gothic" w:eastAsia="Century Gothic" w:hAnsi="Century Gothic" w:cs="Century Gothic"/>
          <w:b/>
          <w:color w:val="000000"/>
          <w:sz w:val="56"/>
          <w:szCs w:val="56"/>
        </w:rPr>
      </w:pPr>
      <w:bookmarkStart w:id="0" w:name="_GoBack"/>
      <w:bookmarkEnd w:id="0"/>
      <w:r>
        <w:rPr>
          <w:rFonts w:ascii="Century Gothic" w:eastAsia="Century Gothic" w:hAnsi="Century Gothic" w:cs="Century Gothic"/>
          <w:b/>
          <w:color w:val="000000"/>
          <w:sz w:val="56"/>
          <w:szCs w:val="56"/>
        </w:rPr>
        <w:t>Computer Studies for Form One-2022</w:t>
      </w:r>
    </w:p>
    <w:p w:rsidR="00E443C9" w:rsidRDefault="00674E6F">
      <w:pPr>
        <w:pBdr>
          <w:top w:val="nil"/>
          <w:left w:val="nil"/>
          <w:bottom w:val="nil"/>
          <w:right w:val="nil"/>
          <w:between w:val="nil"/>
        </w:pBdr>
        <w:spacing w:after="0" w:line="240" w:lineRule="auto"/>
        <w:rPr>
          <w:rFonts w:ascii="Century Gothic" w:eastAsia="Century Gothic" w:hAnsi="Century Gothic" w:cs="Century Gothic"/>
          <w:b/>
          <w:color w:val="000000"/>
          <w:sz w:val="36"/>
          <w:szCs w:val="36"/>
          <w:u w:val="single"/>
        </w:rPr>
      </w:pPr>
      <w:r>
        <w:rPr>
          <w:rFonts w:ascii="Century Gothic" w:eastAsia="Century Gothic" w:hAnsi="Century Gothic" w:cs="Century Gothic"/>
          <w:b/>
          <w:color w:val="000000"/>
          <w:sz w:val="36"/>
          <w:szCs w:val="36"/>
          <w:u w:val="single"/>
        </w:rPr>
        <w:t>ANSWER ALL THE QUESTIONS</w:t>
      </w:r>
    </w:p>
    <w:p w:rsidR="00E443C9" w:rsidRDefault="00E443C9">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rsidR="00E443C9" w:rsidRDefault="00674E6F">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Define the following terms  </w:t>
      </w:r>
    </w:p>
    <w:p w:rsidR="00E443C9" w:rsidRDefault="00674E6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Program</w:t>
      </w:r>
    </w:p>
    <w:p w:rsidR="00E443C9" w:rsidRDefault="00674E6F">
      <w:pPr>
        <w:numPr>
          <w:ilvl w:val="0"/>
          <w:numId w:val="28"/>
        </w:numPr>
        <w:pBdr>
          <w:top w:val="nil"/>
          <w:left w:val="nil"/>
          <w:bottom w:val="nil"/>
          <w:right w:val="nil"/>
          <w:between w:val="nil"/>
        </w:pBdr>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Is a set of instructions that guides the computer on how to handle </w:t>
      </w:r>
      <w:proofErr w:type="gramStart"/>
      <w:r>
        <w:rPr>
          <w:rFonts w:ascii="Century Gothic" w:eastAsia="Century Gothic" w:hAnsi="Century Gothic" w:cs="Century Gothic"/>
          <w:b/>
          <w:i/>
          <w:color w:val="000000"/>
        </w:rPr>
        <w:t>tasks.</w:t>
      </w:r>
      <w:proofErr w:type="gramEnd"/>
    </w:p>
    <w:p w:rsidR="00E443C9" w:rsidRDefault="00674E6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Data</w:t>
      </w:r>
    </w:p>
    <w:p w:rsidR="00E443C9" w:rsidRDefault="00674E6F">
      <w:pPr>
        <w:numPr>
          <w:ilvl w:val="0"/>
          <w:numId w:val="28"/>
        </w:numPr>
        <w:pBdr>
          <w:top w:val="nil"/>
          <w:left w:val="nil"/>
          <w:bottom w:val="nil"/>
          <w:right w:val="nil"/>
          <w:between w:val="nil"/>
        </w:pBdr>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Raw facts that are meaningless to the user</w:t>
      </w:r>
    </w:p>
    <w:p w:rsidR="00E443C9" w:rsidRDefault="00674E6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Process</w:t>
      </w:r>
    </w:p>
    <w:p w:rsidR="00E443C9" w:rsidRDefault="00674E6F">
      <w:pPr>
        <w:numPr>
          <w:ilvl w:val="0"/>
          <w:numId w:val="28"/>
        </w:numPr>
        <w:pBdr>
          <w:top w:val="nil"/>
          <w:left w:val="nil"/>
          <w:bottom w:val="nil"/>
          <w:right w:val="nil"/>
          <w:between w:val="nil"/>
        </w:pBdr>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Refers to the way data is manipulated and turned into information</w:t>
      </w:r>
    </w:p>
    <w:p w:rsidR="00E443C9" w:rsidRDefault="00674E6F">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Information</w:t>
      </w:r>
    </w:p>
    <w:p w:rsidR="00E443C9" w:rsidRDefault="00674E6F">
      <w:pPr>
        <w:numPr>
          <w:ilvl w:val="0"/>
          <w:numId w:val="28"/>
        </w:numPr>
        <w:pBdr>
          <w:top w:val="nil"/>
          <w:left w:val="nil"/>
          <w:bottom w:val="nil"/>
          <w:right w:val="nil"/>
          <w:between w:val="nil"/>
        </w:pBdr>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Refers to processed data that is meaningful to the user</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674E6F">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Mention four areas where supercomputers are mainly used </w:t>
      </w:r>
    </w:p>
    <w:p w:rsidR="00E443C9" w:rsidRDefault="00674E6F">
      <w:pPr>
        <w:numPr>
          <w:ilvl w:val="0"/>
          <w:numId w:val="28"/>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Aerodynamics design</w:t>
      </w:r>
    </w:p>
    <w:p w:rsidR="00E443C9" w:rsidRDefault="00674E6F">
      <w:pPr>
        <w:numPr>
          <w:ilvl w:val="0"/>
          <w:numId w:val="28"/>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Defense and weapons analysis</w:t>
      </w:r>
    </w:p>
    <w:p w:rsidR="00E443C9" w:rsidRDefault="00674E6F">
      <w:pPr>
        <w:numPr>
          <w:ilvl w:val="0"/>
          <w:numId w:val="28"/>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Petroleum research</w:t>
      </w:r>
    </w:p>
    <w:p w:rsidR="00E443C9" w:rsidRDefault="00674E6F">
      <w:pPr>
        <w:numPr>
          <w:ilvl w:val="0"/>
          <w:numId w:val="28"/>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Simulation </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674E6F">
      <w:pPr>
        <w:numPr>
          <w:ilvl w:val="0"/>
          <w:numId w:val="1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List four examples of special purpose  computers </w:t>
      </w:r>
    </w:p>
    <w:p w:rsidR="00E443C9" w:rsidRDefault="00674E6F">
      <w:pPr>
        <w:numPr>
          <w:ilvl w:val="0"/>
          <w:numId w:val="29"/>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Play stations</w:t>
      </w:r>
    </w:p>
    <w:p w:rsidR="00E443C9" w:rsidRDefault="00674E6F">
      <w:pPr>
        <w:numPr>
          <w:ilvl w:val="0"/>
          <w:numId w:val="29"/>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Computer controlling traffics</w:t>
      </w:r>
    </w:p>
    <w:p w:rsidR="00E443C9" w:rsidRDefault="00674E6F">
      <w:pPr>
        <w:numPr>
          <w:ilvl w:val="0"/>
          <w:numId w:val="29"/>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Computer for  controlling satellites and robots</w:t>
      </w:r>
    </w:p>
    <w:p w:rsidR="00E443C9" w:rsidRDefault="00674E6F">
      <w:pPr>
        <w:numPr>
          <w:ilvl w:val="0"/>
          <w:numId w:val="29"/>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Computer embedded to fuel and vehicle </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E443C9">
      <w:pPr>
        <w:pBdr>
          <w:top w:val="nil"/>
          <w:left w:val="nil"/>
          <w:bottom w:val="nil"/>
          <w:right w:val="nil"/>
          <w:between w:val="nil"/>
        </w:pBdr>
        <w:spacing w:after="0" w:line="240" w:lineRule="auto"/>
        <w:ind w:left="720"/>
        <w:rPr>
          <w:rFonts w:ascii="Century Gothic" w:eastAsia="Century Gothic" w:hAnsi="Century Gothic" w:cs="Century Gothic"/>
          <w:b/>
          <w:i/>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Computers have evolved through a number of generations. List four limitation of the first generation of computer  </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They consumed a lot of power</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They generated a lot of heat</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They were difficult to program  and use</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They were large in size hence not portable</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Limited memory capacity </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Very slow in terms of data processing </w:t>
      </w:r>
    </w:p>
    <w:p w:rsidR="00E443C9" w:rsidRDefault="00674E6F">
      <w:pPr>
        <w:numPr>
          <w:ilvl w:val="0"/>
          <w:numId w:val="30"/>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Unreliable due to frequent circuit breaks  </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E443C9">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p>
    <w:p w:rsidR="00E443C9" w:rsidRDefault="00E443C9">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p>
    <w:p w:rsidR="00E443C9" w:rsidRDefault="00E443C9">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p>
    <w:p w:rsidR="00E443C9" w:rsidRDefault="00E443C9">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rsidR="00E443C9" w:rsidRDefault="00E443C9">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p>
    <w:p w:rsidR="00E443C9" w:rsidRDefault="00674E6F">
      <w:pPr>
        <w:numPr>
          <w:ilvl w:val="0"/>
          <w:numId w:val="4"/>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What is artificial Intelligent </w:t>
      </w:r>
    </w:p>
    <w:p w:rsidR="00E443C9" w:rsidRDefault="00674E6F">
      <w:pPr>
        <w:numPr>
          <w:ilvl w:val="0"/>
          <w:numId w:val="32"/>
        </w:numPr>
        <w:pBdr>
          <w:top w:val="nil"/>
          <w:left w:val="nil"/>
          <w:bottom w:val="nil"/>
          <w:right w:val="nil"/>
          <w:between w:val="nil"/>
        </w:pBdr>
        <w:spacing w:after="0" w:line="240" w:lineRule="auto"/>
        <w:ind w:hanging="360"/>
        <w:rPr>
          <w:rFonts w:ascii="Century Gothic" w:eastAsia="Century Gothic" w:hAnsi="Century Gothic" w:cs="Century Gothic"/>
          <w:b/>
          <w:i/>
          <w:color w:val="000000"/>
        </w:rPr>
      </w:pPr>
      <w:r>
        <w:rPr>
          <w:rFonts w:ascii="Century Gothic" w:eastAsia="Century Gothic" w:hAnsi="Century Gothic" w:cs="Century Gothic"/>
          <w:b/>
          <w:i/>
          <w:color w:val="000000"/>
        </w:rPr>
        <w:lastRenderedPageBreak/>
        <w:t xml:space="preserve">Is the development of computers that operate at the same level of human experts that is computers that are capable of doing what human beings can do </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2 marks max 2)</w:t>
      </w:r>
    </w:p>
    <w:p w:rsidR="00E443C9" w:rsidRDefault="00674E6F">
      <w:pPr>
        <w:numPr>
          <w:ilvl w:val="0"/>
          <w:numId w:val="4"/>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Mention three characteristics of fifth generation computer apart from supporting artificial intelligence </w:t>
      </w:r>
    </w:p>
    <w:p w:rsidR="00E443C9" w:rsidRDefault="00674E6F">
      <w:pPr>
        <w:numPr>
          <w:ilvl w:val="0"/>
          <w:numId w:val="32"/>
        </w:numPr>
        <w:pBdr>
          <w:top w:val="nil"/>
          <w:left w:val="nil"/>
          <w:bottom w:val="nil"/>
          <w:right w:val="nil"/>
          <w:between w:val="nil"/>
        </w:pBdr>
        <w:tabs>
          <w:tab w:val="left" w:pos="270"/>
        </w:tabs>
        <w:spacing w:after="0" w:line="240" w:lineRule="auto"/>
        <w:ind w:hanging="360"/>
        <w:rPr>
          <w:rFonts w:ascii="Century Gothic" w:eastAsia="Century Gothic" w:hAnsi="Century Gothic" w:cs="Century Gothic"/>
          <w:b/>
          <w:i/>
          <w:color w:val="000000"/>
        </w:rPr>
      </w:pPr>
      <w:r>
        <w:rPr>
          <w:rFonts w:ascii="Century Gothic" w:eastAsia="Century Gothic" w:hAnsi="Century Gothic" w:cs="Century Gothic"/>
          <w:b/>
          <w:i/>
          <w:color w:val="000000"/>
        </w:rPr>
        <w:t>Mass storage</w:t>
      </w:r>
    </w:p>
    <w:p w:rsidR="00E443C9" w:rsidRDefault="00674E6F">
      <w:pPr>
        <w:numPr>
          <w:ilvl w:val="0"/>
          <w:numId w:val="32"/>
        </w:numPr>
        <w:pBdr>
          <w:top w:val="nil"/>
          <w:left w:val="nil"/>
          <w:bottom w:val="nil"/>
          <w:right w:val="nil"/>
          <w:between w:val="nil"/>
        </w:pBdr>
        <w:tabs>
          <w:tab w:val="left" w:pos="270"/>
        </w:tabs>
        <w:spacing w:after="0" w:line="240" w:lineRule="auto"/>
        <w:ind w:hanging="360"/>
        <w:rPr>
          <w:rFonts w:ascii="Century Gothic" w:eastAsia="Century Gothic" w:hAnsi="Century Gothic" w:cs="Century Gothic"/>
          <w:b/>
          <w:i/>
          <w:color w:val="000000"/>
        </w:rPr>
      </w:pPr>
      <w:r>
        <w:rPr>
          <w:rFonts w:ascii="Century Gothic" w:eastAsia="Century Gothic" w:hAnsi="Century Gothic" w:cs="Century Gothic"/>
          <w:b/>
          <w:i/>
          <w:color w:val="000000"/>
        </w:rPr>
        <w:t>Capable of making very complex decisions</w:t>
      </w:r>
    </w:p>
    <w:p w:rsidR="00E443C9" w:rsidRDefault="00674E6F">
      <w:pPr>
        <w:numPr>
          <w:ilvl w:val="0"/>
          <w:numId w:val="32"/>
        </w:numPr>
        <w:pBdr>
          <w:top w:val="nil"/>
          <w:left w:val="nil"/>
          <w:bottom w:val="nil"/>
          <w:right w:val="nil"/>
          <w:between w:val="nil"/>
        </w:pBdr>
        <w:tabs>
          <w:tab w:val="left" w:pos="270"/>
        </w:tabs>
        <w:spacing w:after="0" w:line="240" w:lineRule="auto"/>
        <w:ind w:hanging="360"/>
        <w:rPr>
          <w:rFonts w:ascii="Century Gothic" w:eastAsia="Century Gothic" w:hAnsi="Century Gothic" w:cs="Century Gothic"/>
          <w:b/>
          <w:i/>
          <w:color w:val="000000"/>
        </w:rPr>
      </w:pPr>
      <w:r>
        <w:rPr>
          <w:rFonts w:ascii="Century Gothic" w:eastAsia="Century Gothic" w:hAnsi="Century Gothic" w:cs="Century Gothic"/>
          <w:b/>
          <w:i/>
          <w:color w:val="000000"/>
        </w:rPr>
        <w:t>Fast data processing</w:t>
      </w:r>
    </w:p>
    <w:p w:rsidR="00E443C9" w:rsidRDefault="00674E6F">
      <w:pPr>
        <w:numPr>
          <w:ilvl w:val="0"/>
          <w:numId w:val="32"/>
        </w:numPr>
        <w:pBdr>
          <w:top w:val="nil"/>
          <w:left w:val="nil"/>
          <w:bottom w:val="nil"/>
          <w:right w:val="nil"/>
          <w:between w:val="nil"/>
        </w:pBdr>
        <w:tabs>
          <w:tab w:val="left" w:pos="270"/>
        </w:tabs>
        <w:spacing w:after="0" w:line="240" w:lineRule="auto"/>
        <w:ind w:hanging="360"/>
        <w:rPr>
          <w:rFonts w:ascii="Century Gothic" w:eastAsia="Century Gothic" w:hAnsi="Century Gothic" w:cs="Century Gothic"/>
          <w:b/>
          <w:i/>
          <w:color w:val="000000"/>
        </w:rPr>
      </w:pPr>
      <w:r>
        <w:rPr>
          <w:rFonts w:ascii="Century Gothic" w:eastAsia="Century Gothic" w:hAnsi="Century Gothic" w:cs="Century Gothic"/>
          <w:b/>
          <w:i/>
          <w:color w:val="000000"/>
        </w:rPr>
        <w:t>Very small in size hence portable</w:t>
      </w:r>
    </w:p>
    <w:p w:rsidR="00E443C9" w:rsidRDefault="00674E6F">
      <w:pPr>
        <w:numPr>
          <w:ilvl w:val="0"/>
          <w:numId w:val="32"/>
        </w:numPr>
        <w:pBdr>
          <w:top w:val="nil"/>
          <w:left w:val="nil"/>
          <w:bottom w:val="nil"/>
          <w:right w:val="nil"/>
          <w:between w:val="nil"/>
        </w:pBdr>
        <w:tabs>
          <w:tab w:val="left" w:pos="270"/>
        </w:tabs>
        <w:spacing w:after="0" w:line="240" w:lineRule="auto"/>
        <w:ind w:hanging="360"/>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Support artificial intelligence </w:t>
      </w:r>
    </w:p>
    <w:p w:rsidR="00E443C9" w:rsidRDefault="00674E6F">
      <w:pPr>
        <w:pBdr>
          <w:top w:val="nil"/>
          <w:left w:val="nil"/>
          <w:bottom w:val="nil"/>
          <w:right w:val="nil"/>
          <w:between w:val="nil"/>
        </w:pBdr>
        <w:spacing w:after="0" w:line="360" w:lineRule="auto"/>
        <w:ind w:left="171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3)</w:t>
      </w:r>
    </w:p>
    <w:p w:rsidR="00E443C9" w:rsidRDefault="00E443C9">
      <w:pPr>
        <w:pBdr>
          <w:top w:val="nil"/>
          <w:left w:val="nil"/>
          <w:bottom w:val="nil"/>
          <w:right w:val="nil"/>
          <w:between w:val="nil"/>
        </w:pBdr>
        <w:tabs>
          <w:tab w:val="left" w:pos="270"/>
        </w:tabs>
        <w:spacing w:after="0" w:line="240" w:lineRule="auto"/>
        <w:ind w:left="990"/>
        <w:rPr>
          <w:rFonts w:ascii="Century Gothic" w:eastAsia="Century Gothic" w:hAnsi="Century Gothic" w:cs="Century Gothic"/>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Describe the functions of the following Keyboards keys </w:t>
      </w:r>
    </w:p>
    <w:p w:rsidR="00E443C9" w:rsidRDefault="00674E6F">
      <w:pPr>
        <w:numPr>
          <w:ilvl w:val="0"/>
          <w:numId w:val="11"/>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Return Key </w:t>
      </w:r>
    </w:p>
    <w:p w:rsidR="00E443C9" w:rsidRDefault="00674E6F">
      <w:pPr>
        <w:numPr>
          <w:ilvl w:val="0"/>
          <w:numId w:val="31"/>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Used to instruct the computer to execute a command</w:t>
      </w:r>
    </w:p>
    <w:p w:rsidR="00E443C9" w:rsidRDefault="00674E6F">
      <w:pPr>
        <w:numPr>
          <w:ilvl w:val="0"/>
          <w:numId w:val="31"/>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Move the cursor to the next line </w:t>
      </w:r>
    </w:p>
    <w:p w:rsidR="00E443C9" w:rsidRDefault="00674E6F">
      <w:pPr>
        <w:numPr>
          <w:ilvl w:val="0"/>
          <w:numId w:val="11"/>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Delete key</w:t>
      </w:r>
    </w:p>
    <w:p w:rsidR="00E443C9" w:rsidRDefault="00674E6F">
      <w:pPr>
        <w:numPr>
          <w:ilvl w:val="0"/>
          <w:numId w:val="22"/>
        </w:numPr>
        <w:pBdr>
          <w:top w:val="nil"/>
          <w:left w:val="nil"/>
          <w:bottom w:val="nil"/>
          <w:right w:val="nil"/>
          <w:between w:val="nil"/>
        </w:pBdr>
        <w:tabs>
          <w:tab w:val="left" w:pos="270"/>
        </w:tabs>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Used to delete characters from left to right</w:t>
      </w:r>
    </w:p>
    <w:p w:rsidR="00E443C9" w:rsidRDefault="00674E6F">
      <w:pPr>
        <w:numPr>
          <w:ilvl w:val="0"/>
          <w:numId w:val="11"/>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Home key </w:t>
      </w:r>
    </w:p>
    <w:p w:rsidR="00E443C9" w:rsidRDefault="00674E6F">
      <w:pPr>
        <w:numPr>
          <w:ilvl w:val="0"/>
          <w:numId w:val="22"/>
        </w:numPr>
        <w:pBdr>
          <w:top w:val="nil"/>
          <w:left w:val="nil"/>
          <w:bottom w:val="nil"/>
          <w:right w:val="nil"/>
          <w:between w:val="nil"/>
        </w:pBdr>
        <w:tabs>
          <w:tab w:val="left" w:pos="270"/>
        </w:tabs>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Used to move the cursor to the beginning of the current line</w:t>
      </w:r>
    </w:p>
    <w:p w:rsidR="00E443C9" w:rsidRDefault="00674E6F">
      <w:pPr>
        <w:pBdr>
          <w:top w:val="nil"/>
          <w:left w:val="nil"/>
          <w:bottom w:val="nil"/>
          <w:right w:val="nil"/>
          <w:between w:val="nil"/>
        </w:pBdr>
        <w:spacing w:after="0" w:line="360" w:lineRule="auto"/>
        <w:ind w:left="81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3)</w:t>
      </w:r>
    </w:p>
    <w:p w:rsidR="00E443C9" w:rsidRDefault="00E443C9">
      <w:pPr>
        <w:pBdr>
          <w:top w:val="nil"/>
          <w:left w:val="nil"/>
          <w:bottom w:val="nil"/>
          <w:right w:val="nil"/>
          <w:between w:val="nil"/>
        </w:pBdr>
        <w:tabs>
          <w:tab w:val="left" w:pos="270"/>
        </w:tabs>
        <w:spacing w:after="0" w:line="360" w:lineRule="auto"/>
        <w:ind w:left="810"/>
        <w:rPr>
          <w:rFonts w:ascii="Century Gothic" w:eastAsia="Century Gothic" w:hAnsi="Century Gothic" w:cs="Century Gothic"/>
          <w:b/>
          <w:i/>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Mention ways that can be employed by the school to deter illegal access to a computer room by unauthorized persons </w:t>
      </w:r>
    </w:p>
    <w:p w:rsidR="00E443C9" w:rsidRDefault="00674E6F">
      <w:pPr>
        <w:numPr>
          <w:ilvl w:val="0"/>
          <w:numId w:val="22"/>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Employing  security personnel</w:t>
      </w:r>
    </w:p>
    <w:p w:rsidR="00E443C9" w:rsidRDefault="00674E6F">
      <w:pPr>
        <w:numPr>
          <w:ilvl w:val="0"/>
          <w:numId w:val="22"/>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Fitting grill doors and windows</w:t>
      </w:r>
    </w:p>
    <w:p w:rsidR="00E443C9" w:rsidRDefault="00674E6F">
      <w:pPr>
        <w:numPr>
          <w:ilvl w:val="0"/>
          <w:numId w:val="22"/>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Install CCTV cameras that monitor the computer room</w:t>
      </w:r>
    </w:p>
    <w:p w:rsidR="00E443C9" w:rsidRDefault="00674E6F">
      <w:pPr>
        <w:numPr>
          <w:ilvl w:val="0"/>
          <w:numId w:val="22"/>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Locking the computer room when not in use</w:t>
      </w:r>
    </w:p>
    <w:p w:rsidR="00E443C9" w:rsidRDefault="00674E6F">
      <w:pPr>
        <w:numPr>
          <w:ilvl w:val="0"/>
          <w:numId w:val="22"/>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Use biometric systems for user authentication</w:t>
      </w:r>
    </w:p>
    <w:p w:rsidR="00E443C9" w:rsidRDefault="00674E6F">
      <w:pPr>
        <w:numPr>
          <w:ilvl w:val="0"/>
          <w:numId w:val="22"/>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Use smartcards to allow entry to restricted places </w:t>
      </w:r>
    </w:p>
    <w:p w:rsidR="00E443C9" w:rsidRDefault="00674E6F">
      <w:pPr>
        <w:pBdr>
          <w:top w:val="nil"/>
          <w:left w:val="nil"/>
          <w:bottom w:val="nil"/>
          <w:right w:val="nil"/>
          <w:between w:val="nil"/>
        </w:pBdr>
        <w:spacing w:after="0" w:line="360" w:lineRule="auto"/>
        <w:ind w:left="81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E443C9">
      <w:pPr>
        <w:pBdr>
          <w:top w:val="nil"/>
          <w:left w:val="nil"/>
          <w:bottom w:val="nil"/>
          <w:right w:val="nil"/>
          <w:between w:val="nil"/>
        </w:pBdr>
        <w:spacing w:after="0" w:line="240" w:lineRule="auto"/>
        <w:ind w:left="810"/>
        <w:rPr>
          <w:rFonts w:ascii="Century Gothic" w:eastAsia="Century Gothic" w:hAnsi="Century Gothic" w:cs="Century Gothic"/>
          <w:b/>
          <w:i/>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Describe the following mouse skills </w:t>
      </w:r>
    </w:p>
    <w:p w:rsidR="00E443C9" w:rsidRDefault="00674E6F">
      <w:pPr>
        <w:numPr>
          <w:ilvl w:val="0"/>
          <w:numId w:val="6"/>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Drag and Drop</w:t>
      </w:r>
    </w:p>
    <w:p w:rsidR="00E443C9" w:rsidRDefault="00674E6F">
      <w:pPr>
        <w:numPr>
          <w:ilvl w:val="0"/>
          <w:numId w:val="23"/>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Refers to pressing the left mouse button on a given item and then dragging the item while still holding the mouse button. The button is released when the item reaches the desired location on the screen</w:t>
      </w:r>
    </w:p>
    <w:p w:rsidR="00E443C9" w:rsidRDefault="00674E6F">
      <w:pPr>
        <w:numPr>
          <w:ilvl w:val="0"/>
          <w:numId w:val="6"/>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Clicking</w:t>
      </w:r>
    </w:p>
    <w:p w:rsidR="00E443C9" w:rsidRDefault="00674E6F">
      <w:pPr>
        <w:numPr>
          <w:ilvl w:val="0"/>
          <w:numId w:val="23"/>
        </w:numPr>
        <w:pBdr>
          <w:top w:val="nil"/>
          <w:left w:val="nil"/>
          <w:bottom w:val="nil"/>
          <w:right w:val="nil"/>
          <w:between w:val="nil"/>
        </w:pBdr>
        <w:tabs>
          <w:tab w:val="left" w:pos="270"/>
        </w:tabs>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Pressing the left mouse button once</w:t>
      </w:r>
    </w:p>
    <w:p w:rsidR="00E443C9" w:rsidRDefault="00674E6F">
      <w:pPr>
        <w:numPr>
          <w:ilvl w:val="0"/>
          <w:numId w:val="6"/>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Right Clicking</w:t>
      </w:r>
    </w:p>
    <w:p w:rsidR="00E443C9" w:rsidRDefault="00674E6F">
      <w:pPr>
        <w:numPr>
          <w:ilvl w:val="0"/>
          <w:numId w:val="23"/>
        </w:numPr>
        <w:pBdr>
          <w:top w:val="nil"/>
          <w:left w:val="nil"/>
          <w:bottom w:val="nil"/>
          <w:right w:val="nil"/>
          <w:between w:val="nil"/>
        </w:pBdr>
        <w:tabs>
          <w:tab w:val="left" w:pos="270"/>
        </w:tabs>
        <w:spacing w:after="0" w:line="360" w:lineRule="auto"/>
        <w:rPr>
          <w:rFonts w:ascii="Century Gothic" w:eastAsia="Century Gothic" w:hAnsi="Century Gothic" w:cs="Century Gothic"/>
          <w:color w:val="000000"/>
        </w:rPr>
      </w:pPr>
      <w:r>
        <w:rPr>
          <w:rFonts w:ascii="Century Gothic" w:eastAsia="Century Gothic" w:hAnsi="Century Gothic" w:cs="Century Gothic"/>
          <w:b/>
          <w:i/>
          <w:color w:val="000000"/>
        </w:rPr>
        <w:t>Pressing the right mouse button once</w:t>
      </w:r>
    </w:p>
    <w:p w:rsidR="00E443C9" w:rsidRDefault="00674E6F">
      <w:pPr>
        <w:numPr>
          <w:ilvl w:val="0"/>
          <w:numId w:val="6"/>
        </w:numPr>
        <w:pBdr>
          <w:top w:val="nil"/>
          <w:left w:val="nil"/>
          <w:bottom w:val="nil"/>
          <w:right w:val="nil"/>
          <w:between w:val="nil"/>
        </w:pBdr>
        <w:tabs>
          <w:tab w:val="left" w:pos="27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Double clicking </w:t>
      </w:r>
    </w:p>
    <w:p w:rsidR="00E443C9" w:rsidRDefault="00674E6F">
      <w:pPr>
        <w:numPr>
          <w:ilvl w:val="0"/>
          <w:numId w:val="23"/>
        </w:numPr>
        <w:pBdr>
          <w:top w:val="nil"/>
          <w:left w:val="nil"/>
          <w:bottom w:val="nil"/>
          <w:right w:val="nil"/>
          <w:between w:val="nil"/>
        </w:pBdr>
        <w:tabs>
          <w:tab w:val="left" w:pos="270"/>
        </w:tabs>
        <w:spacing w:after="0" w:line="360" w:lineRule="auto"/>
        <w:rPr>
          <w:rFonts w:ascii="Century Gothic" w:eastAsia="Century Gothic" w:hAnsi="Century Gothic" w:cs="Century Gothic"/>
          <w:b/>
          <w:i/>
          <w:color w:val="000000"/>
        </w:rPr>
      </w:pPr>
      <w:r>
        <w:rPr>
          <w:rFonts w:ascii="Century Gothic" w:eastAsia="Century Gothic" w:hAnsi="Century Gothic" w:cs="Century Gothic"/>
          <w:b/>
          <w:i/>
          <w:color w:val="000000"/>
        </w:rPr>
        <w:t>Process of pressing the left mouse button twice in quick succession</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E443C9">
      <w:pPr>
        <w:pBdr>
          <w:top w:val="nil"/>
          <w:left w:val="nil"/>
          <w:bottom w:val="nil"/>
          <w:right w:val="nil"/>
          <w:between w:val="nil"/>
        </w:pBdr>
        <w:tabs>
          <w:tab w:val="left" w:pos="270"/>
        </w:tabs>
        <w:spacing w:after="0" w:line="360" w:lineRule="auto"/>
        <w:ind w:left="720"/>
        <w:rPr>
          <w:rFonts w:ascii="Century Gothic" w:eastAsia="Century Gothic" w:hAnsi="Century Gothic" w:cs="Century Gothic"/>
          <w:b/>
          <w:i/>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Identify the peripheral devices  in the table below </w:t>
      </w:r>
    </w:p>
    <w:tbl>
      <w:tblPr>
        <w:tblStyle w:val="1"/>
        <w:tblW w:w="965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6"/>
        <w:gridCol w:w="2162"/>
        <w:gridCol w:w="2392"/>
        <w:gridCol w:w="2036"/>
      </w:tblGrid>
      <w:tr w:rsidR="00E443C9">
        <w:tc>
          <w:tcPr>
            <w:tcW w:w="306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lastRenderedPageBreak/>
              <w:t>Peripheral Device1</w:t>
            </w:r>
          </w:p>
        </w:tc>
        <w:tc>
          <w:tcPr>
            <w:tcW w:w="216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Device2</w:t>
            </w:r>
          </w:p>
        </w:tc>
        <w:tc>
          <w:tcPr>
            <w:tcW w:w="203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E443C9">
        <w:tc>
          <w:tcPr>
            <w:tcW w:w="306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167532" cy="1092045"/>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67532" cy="1092045"/>
                          </a:xfrm>
                          <a:prstGeom prst="rect">
                            <a:avLst/>
                          </a:prstGeom>
                          <a:ln/>
                        </pic:spPr>
                      </pic:pic>
                    </a:graphicData>
                  </a:graphic>
                </wp:inline>
              </w:drawing>
            </w:r>
          </w:p>
        </w:tc>
        <w:tc>
          <w:tcPr>
            <w:tcW w:w="216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Camera </w:t>
            </w:r>
          </w:p>
        </w:tc>
        <w:tc>
          <w:tcPr>
            <w:tcW w:w="239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393499" cy="1043777"/>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393499" cy="1043777"/>
                          </a:xfrm>
                          <a:prstGeom prst="rect">
                            <a:avLst/>
                          </a:prstGeom>
                          <a:ln/>
                        </pic:spPr>
                      </pic:pic>
                    </a:graphicData>
                  </a:graphic>
                </wp:inline>
              </w:drawing>
            </w:r>
          </w:p>
        </w:tc>
        <w:tc>
          <w:tcPr>
            <w:tcW w:w="203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b/>
                <w:i/>
                <w:color w:val="000000"/>
              </w:rPr>
            </w:pPr>
            <w:r>
              <w:rPr>
                <w:rFonts w:ascii="Century Gothic" w:eastAsia="Century Gothic" w:hAnsi="Century Gothic" w:cs="Century Gothic"/>
                <w:b/>
                <w:i/>
                <w:color w:val="000000"/>
              </w:rPr>
              <w:t>Printer</w:t>
            </w:r>
          </w:p>
        </w:tc>
      </w:tr>
      <w:tr w:rsidR="00E443C9">
        <w:tc>
          <w:tcPr>
            <w:tcW w:w="306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Device3</w:t>
            </w:r>
          </w:p>
        </w:tc>
        <w:tc>
          <w:tcPr>
            <w:tcW w:w="216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Device4</w:t>
            </w:r>
          </w:p>
        </w:tc>
        <w:tc>
          <w:tcPr>
            <w:tcW w:w="203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E443C9">
        <w:tc>
          <w:tcPr>
            <w:tcW w:w="306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235226" cy="929997"/>
                  <wp:effectExtent l="0" t="0" r="0" b="0"/>
                  <wp:docPr id="1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235226" cy="929997"/>
                          </a:xfrm>
                          <a:prstGeom prst="rect">
                            <a:avLst/>
                          </a:prstGeom>
                          <a:ln/>
                        </pic:spPr>
                      </pic:pic>
                    </a:graphicData>
                  </a:graphic>
                </wp:inline>
              </w:drawing>
            </w:r>
          </w:p>
        </w:tc>
        <w:tc>
          <w:tcPr>
            <w:tcW w:w="216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b/>
                <w:i/>
                <w:color w:val="000000"/>
              </w:rPr>
            </w:pPr>
            <w:r>
              <w:rPr>
                <w:rFonts w:ascii="Century Gothic" w:eastAsia="Century Gothic" w:hAnsi="Century Gothic" w:cs="Century Gothic"/>
                <w:b/>
                <w:i/>
                <w:color w:val="000000"/>
              </w:rPr>
              <w:t>Monitor</w:t>
            </w:r>
          </w:p>
        </w:tc>
        <w:tc>
          <w:tcPr>
            <w:tcW w:w="239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751847" cy="1180274"/>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751847" cy="1180274"/>
                          </a:xfrm>
                          <a:prstGeom prst="rect">
                            <a:avLst/>
                          </a:prstGeom>
                          <a:ln/>
                        </pic:spPr>
                      </pic:pic>
                    </a:graphicData>
                  </a:graphic>
                </wp:inline>
              </w:drawing>
            </w:r>
          </w:p>
        </w:tc>
        <w:tc>
          <w:tcPr>
            <w:tcW w:w="203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b/>
                <w:i/>
                <w:color w:val="000000"/>
              </w:rPr>
            </w:pPr>
            <w:r>
              <w:rPr>
                <w:rFonts w:ascii="Century Gothic" w:eastAsia="Century Gothic" w:hAnsi="Century Gothic" w:cs="Century Gothic"/>
                <w:b/>
                <w:i/>
                <w:color w:val="000000"/>
              </w:rPr>
              <w:t>Wireless Headphone</w:t>
            </w:r>
          </w:p>
        </w:tc>
      </w:tr>
      <w:tr w:rsidR="00E443C9">
        <w:tc>
          <w:tcPr>
            <w:tcW w:w="306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Device5</w:t>
            </w:r>
          </w:p>
        </w:tc>
        <w:tc>
          <w:tcPr>
            <w:tcW w:w="216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c>
          <w:tcPr>
            <w:tcW w:w="239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Peripheral Device6</w:t>
            </w:r>
          </w:p>
        </w:tc>
        <w:tc>
          <w:tcPr>
            <w:tcW w:w="203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color w:val="000000"/>
              </w:rPr>
              <w:t>Name</w:t>
            </w:r>
          </w:p>
        </w:tc>
      </w:tr>
      <w:tr w:rsidR="00E443C9">
        <w:tc>
          <w:tcPr>
            <w:tcW w:w="306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814864" cy="1384099"/>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814864" cy="1384099"/>
                          </a:xfrm>
                          <a:prstGeom prst="rect">
                            <a:avLst/>
                          </a:prstGeom>
                          <a:ln/>
                        </pic:spPr>
                      </pic:pic>
                    </a:graphicData>
                  </a:graphic>
                </wp:inline>
              </w:drawing>
            </w:r>
          </w:p>
        </w:tc>
        <w:tc>
          <w:tcPr>
            <w:tcW w:w="216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b/>
                <w:i/>
                <w:color w:val="000000"/>
              </w:rPr>
            </w:pPr>
            <w:r>
              <w:rPr>
                <w:rFonts w:ascii="Century Gothic" w:eastAsia="Century Gothic" w:hAnsi="Century Gothic" w:cs="Century Gothic"/>
                <w:b/>
                <w:i/>
                <w:color w:val="000000"/>
              </w:rPr>
              <w:t>joystick</w:t>
            </w:r>
          </w:p>
        </w:tc>
        <w:tc>
          <w:tcPr>
            <w:tcW w:w="2392"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308626" cy="1308626"/>
                  <wp:effectExtent l="0" t="0" r="0" b="0"/>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1308626" cy="1308626"/>
                          </a:xfrm>
                          <a:prstGeom prst="rect">
                            <a:avLst/>
                          </a:prstGeom>
                          <a:ln/>
                        </pic:spPr>
                      </pic:pic>
                    </a:graphicData>
                  </a:graphic>
                </wp:inline>
              </w:drawing>
            </w:r>
          </w:p>
        </w:tc>
        <w:tc>
          <w:tcPr>
            <w:tcW w:w="2036" w:type="dxa"/>
          </w:tcPr>
          <w:p w:rsidR="00E443C9" w:rsidRDefault="00674E6F">
            <w:pPr>
              <w:pBdr>
                <w:top w:val="nil"/>
                <w:left w:val="nil"/>
                <w:bottom w:val="nil"/>
                <w:right w:val="nil"/>
                <w:between w:val="nil"/>
              </w:pBdr>
              <w:tabs>
                <w:tab w:val="left" w:pos="270"/>
              </w:tabs>
              <w:rPr>
                <w:rFonts w:ascii="Century Gothic" w:eastAsia="Century Gothic" w:hAnsi="Century Gothic" w:cs="Century Gothic"/>
                <w:b/>
                <w:i/>
                <w:color w:val="000000"/>
              </w:rPr>
            </w:pPr>
            <w:r>
              <w:rPr>
                <w:rFonts w:ascii="Century Gothic" w:eastAsia="Century Gothic" w:hAnsi="Century Gothic" w:cs="Century Gothic"/>
                <w:b/>
                <w:i/>
                <w:color w:val="000000"/>
              </w:rPr>
              <w:t>keyboard</w:t>
            </w:r>
          </w:p>
        </w:tc>
      </w:tr>
    </w:tbl>
    <w:p w:rsidR="00E443C9" w:rsidRDefault="00E443C9">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6)</w:t>
      </w:r>
    </w:p>
    <w:p w:rsidR="00E443C9" w:rsidRDefault="00E443C9">
      <w:pPr>
        <w:pBdr>
          <w:top w:val="nil"/>
          <w:left w:val="nil"/>
          <w:bottom w:val="nil"/>
          <w:right w:val="nil"/>
          <w:between w:val="nil"/>
        </w:pBdr>
        <w:tabs>
          <w:tab w:val="left" w:pos="270"/>
        </w:tabs>
        <w:spacing w:after="0" w:line="240" w:lineRule="auto"/>
        <w:ind w:left="270"/>
        <w:rPr>
          <w:rFonts w:ascii="Century Gothic" w:eastAsia="Century Gothic" w:hAnsi="Century Gothic" w:cs="Century Gothic"/>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Identify four measurement units that can be measured by analog computers  </w:t>
      </w:r>
    </w:p>
    <w:p w:rsidR="00E443C9" w:rsidRDefault="00674E6F">
      <w:pPr>
        <w:numPr>
          <w:ilvl w:val="0"/>
          <w:numId w:val="23"/>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Temperature</w:t>
      </w:r>
    </w:p>
    <w:p w:rsidR="00E443C9" w:rsidRDefault="00674E6F">
      <w:pPr>
        <w:numPr>
          <w:ilvl w:val="0"/>
          <w:numId w:val="23"/>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Pressure</w:t>
      </w:r>
    </w:p>
    <w:p w:rsidR="00E443C9" w:rsidRDefault="00674E6F">
      <w:pPr>
        <w:numPr>
          <w:ilvl w:val="0"/>
          <w:numId w:val="23"/>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Speed</w:t>
      </w:r>
    </w:p>
    <w:p w:rsidR="00E443C9" w:rsidRDefault="00674E6F">
      <w:pPr>
        <w:numPr>
          <w:ilvl w:val="0"/>
          <w:numId w:val="23"/>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Weight</w:t>
      </w:r>
    </w:p>
    <w:p w:rsidR="00E443C9" w:rsidRDefault="00674E6F">
      <w:pPr>
        <w:numPr>
          <w:ilvl w:val="0"/>
          <w:numId w:val="23"/>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Voltage</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4)</w:t>
      </w:r>
    </w:p>
    <w:p w:rsidR="00E443C9" w:rsidRDefault="00E443C9">
      <w:pPr>
        <w:pBdr>
          <w:top w:val="nil"/>
          <w:left w:val="nil"/>
          <w:bottom w:val="nil"/>
          <w:right w:val="nil"/>
          <w:between w:val="nil"/>
        </w:pBdr>
        <w:spacing w:after="0" w:line="240" w:lineRule="auto"/>
        <w:ind w:left="720"/>
        <w:rPr>
          <w:rFonts w:ascii="Century Gothic" w:eastAsia="Century Gothic" w:hAnsi="Century Gothic" w:cs="Century Gothic"/>
          <w:b/>
          <w:i/>
          <w:color w:val="000000"/>
        </w:rPr>
      </w:pPr>
    </w:p>
    <w:p w:rsidR="00E443C9" w:rsidRDefault="00674E6F">
      <w:pPr>
        <w:numPr>
          <w:ilvl w:val="0"/>
          <w:numId w:val="15"/>
        </w:numPr>
        <w:pBdr>
          <w:top w:val="nil"/>
          <w:left w:val="nil"/>
          <w:bottom w:val="nil"/>
          <w:right w:val="nil"/>
          <w:between w:val="nil"/>
        </w:pBdr>
        <w:tabs>
          <w:tab w:val="left" w:pos="270"/>
        </w:tabs>
        <w:spacing w:after="0" w:line="240" w:lineRule="auto"/>
        <w:ind w:left="270" w:hanging="270"/>
        <w:rPr>
          <w:rFonts w:ascii="Century Gothic" w:eastAsia="Century Gothic" w:hAnsi="Century Gothic" w:cs="Century Gothic"/>
          <w:color w:val="000000"/>
        </w:rPr>
      </w:pPr>
      <w:r>
        <w:rPr>
          <w:rFonts w:ascii="Century Gothic" w:eastAsia="Century Gothic" w:hAnsi="Century Gothic" w:cs="Century Gothic"/>
          <w:color w:val="000000"/>
        </w:rPr>
        <w:t xml:space="preserve">  Most large scale business enterprises in Kenya have computerized their business operations to enhance customer service delivery but this initiative still pose some challenges. Give five challenges faced by such business enterprises  </w:t>
      </w:r>
    </w:p>
    <w:p w:rsidR="00E443C9" w:rsidRDefault="00674E6F">
      <w:pPr>
        <w:numPr>
          <w:ilvl w:val="0"/>
          <w:numId w:val="24"/>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Computers are power dependent</w:t>
      </w:r>
    </w:p>
    <w:p w:rsidR="00E443C9" w:rsidRDefault="00674E6F">
      <w:pPr>
        <w:numPr>
          <w:ilvl w:val="0"/>
          <w:numId w:val="24"/>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Use of computers lead to some health problems such as headache</w:t>
      </w:r>
    </w:p>
    <w:p w:rsidR="00E443C9" w:rsidRDefault="00674E6F">
      <w:pPr>
        <w:numPr>
          <w:ilvl w:val="0"/>
          <w:numId w:val="24"/>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Overreliance of computers may lead to  shortage of services when the computers break down</w:t>
      </w:r>
    </w:p>
    <w:p w:rsidR="00E443C9" w:rsidRDefault="00674E6F">
      <w:pPr>
        <w:numPr>
          <w:ilvl w:val="0"/>
          <w:numId w:val="24"/>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initial cost of computers is high</w:t>
      </w:r>
    </w:p>
    <w:p w:rsidR="00E443C9" w:rsidRDefault="00674E6F">
      <w:pPr>
        <w:numPr>
          <w:ilvl w:val="0"/>
          <w:numId w:val="24"/>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Require skilled personnel</w:t>
      </w:r>
    </w:p>
    <w:p w:rsidR="00E443C9" w:rsidRDefault="00674E6F">
      <w:pPr>
        <w:numPr>
          <w:ilvl w:val="0"/>
          <w:numId w:val="24"/>
        </w:numPr>
        <w:pBdr>
          <w:top w:val="nil"/>
          <w:left w:val="nil"/>
          <w:bottom w:val="nil"/>
          <w:right w:val="nil"/>
          <w:between w:val="nil"/>
        </w:pBdr>
        <w:spacing w:after="0" w:line="240" w:lineRule="auto"/>
        <w:rPr>
          <w:rFonts w:ascii="Century Gothic" w:eastAsia="Century Gothic" w:hAnsi="Century Gothic" w:cs="Century Gothic"/>
          <w:b/>
          <w:i/>
          <w:color w:val="000000"/>
        </w:rPr>
      </w:pPr>
      <w:r>
        <w:rPr>
          <w:rFonts w:ascii="Century Gothic" w:eastAsia="Century Gothic" w:hAnsi="Century Gothic" w:cs="Century Gothic"/>
          <w:b/>
          <w:i/>
          <w:color w:val="000000"/>
        </w:rPr>
        <w:t>Security threats leading to data loss</w:t>
      </w:r>
    </w:p>
    <w:p w:rsidR="00E443C9" w:rsidRDefault="00674E6F">
      <w:pPr>
        <w:pBdr>
          <w:top w:val="nil"/>
          <w:left w:val="nil"/>
          <w:bottom w:val="nil"/>
          <w:right w:val="nil"/>
          <w:between w:val="nil"/>
        </w:pBdr>
        <w:spacing w:after="0" w:line="360" w:lineRule="auto"/>
        <w:ind w:left="720"/>
        <w:jc w:val="right"/>
        <w:rPr>
          <w:rFonts w:ascii="Century Gothic" w:eastAsia="Century Gothic" w:hAnsi="Century Gothic" w:cs="Century Gothic"/>
          <w:b/>
          <w:i/>
          <w:color w:val="000000"/>
        </w:rPr>
      </w:pPr>
      <w:r>
        <w:rPr>
          <w:rFonts w:ascii="Century Gothic" w:eastAsia="Century Gothic" w:hAnsi="Century Gothic" w:cs="Century Gothic"/>
          <w:b/>
          <w:i/>
          <w:color w:val="000000"/>
        </w:rPr>
        <w:t>(Award 1 mark each max 5)</w:t>
      </w:r>
    </w:p>
    <w:p w:rsidR="00E443C9" w:rsidRDefault="00E443C9">
      <w:pPr>
        <w:pBdr>
          <w:top w:val="nil"/>
          <w:left w:val="nil"/>
          <w:bottom w:val="nil"/>
          <w:right w:val="nil"/>
          <w:between w:val="nil"/>
        </w:pBdr>
        <w:spacing w:after="0" w:line="240" w:lineRule="auto"/>
        <w:ind w:left="360"/>
        <w:rPr>
          <w:rFonts w:ascii="Century Gothic" w:eastAsia="Century Gothic" w:hAnsi="Century Gothic" w:cs="Century Gothic"/>
          <w:b/>
          <w:i/>
          <w:color w:val="000000"/>
        </w:rPr>
      </w:pPr>
    </w:p>
    <w:sectPr w:rsidR="00E443C9">
      <w:headerReference w:type="default" r:id="rId15"/>
      <w:footerReference w:type="default" r:id="rId16"/>
      <w:pgSz w:w="12240" w:h="15840"/>
      <w:pgMar w:top="1152" w:right="1152" w:bottom="576" w:left="1152"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8B" w:rsidRDefault="00B3228B">
      <w:pPr>
        <w:spacing w:after="0" w:line="240" w:lineRule="auto"/>
      </w:pPr>
      <w:r>
        <w:separator/>
      </w:r>
    </w:p>
  </w:endnote>
  <w:endnote w:type="continuationSeparator" w:id="0">
    <w:p w:rsidR="00B3228B" w:rsidRDefault="00B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C9" w:rsidRDefault="00674E6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96F90">
      <w:rPr>
        <w:noProof/>
        <w:color w:val="000000"/>
      </w:rPr>
      <w:t>2</w:t>
    </w:r>
    <w:r>
      <w:rPr>
        <w:color w:val="000000"/>
      </w:rPr>
      <w:fldChar w:fldCharType="end"/>
    </w:r>
  </w:p>
  <w:p w:rsidR="00E443C9" w:rsidRDefault="00E443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8B" w:rsidRDefault="00B3228B">
      <w:pPr>
        <w:spacing w:after="0" w:line="240" w:lineRule="auto"/>
      </w:pPr>
      <w:r>
        <w:separator/>
      </w:r>
    </w:p>
  </w:footnote>
  <w:footnote w:type="continuationSeparator" w:id="0">
    <w:p w:rsidR="00B3228B" w:rsidRDefault="00B3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C9" w:rsidRDefault="00E443C9">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5F2"/>
    <w:multiLevelType w:val="multilevel"/>
    <w:tmpl w:val="85AC94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7F0357"/>
    <w:multiLevelType w:val="multilevel"/>
    <w:tmpl w:val="AE684D1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nsid w:val="0F223168"/>
    <w:multiLevelType w:val="multilevel"/>
    <w:tmpl w:val="60866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A80A29"/>
    <w:multiLevelType w:val="multilevel"/>
    <w:tmpl w:val="03785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E744C0"/>
    <w:multiLevelType w:val="multilevel"/>
    <w:tmpl w:val="534AB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B33057"/>
    <w:multiLevelType w:val="multilevel"/>
    <w:tmpl w:val="8B9C72BE"/>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nsid w:val="26065D2A"/>
    <w:multiLevelType w:val="multilevel"/>
    <w:tmpl w:val="980A2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64063C"/>
    <w:multiLevelType w:val="multilevel"/>
    <w:tmpl w:val="9F3A136A"/>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8">
    <w:nsid w:val="2D5F55F2"/>
    <w:multiLevelType w:val="multilevel"/>
    <w:tmpl w:val="FF867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E7374A"/>
    <w:multiLevelType w:val="multilevel"/>
    <w:tmpl w:val="97E0E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937469"/>
    <w:multiLevelType w:val="multilevel"/>
    <w:tmpl w:val="41781B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5DB4DE6"/>
    <w:multiLevelType w:val="multilevel"/>
    <w:tmpl w:val="7E82D44A"/>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nsid w:val="386655EE"/>
    <w:multiLevelType w:val="multilevel"/>
    <w:tmpl w:val="A2C02C7C"/>
    <w:lvl w:ilvl="0">
      <w:start w:val="1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3A271A28"/>
    <w:multiLevelType w:val="multilevel"/>
    <w:tmpl w:val="737E4498"/>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nsid w:val="3A4F1EDB"/>
    <w:multiLevelType w:val="multilevel"/>
    <w:tmpl w:val="DFDCB64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5">
    <w:nsid w:val="40FC53E6"/>
    <w:multiLevelType w:val="multilevel"/>
    <w:tmpl w:val="B038C69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6">
    <w:nsid w:val="441C1A04"/>
    <w:multiLevelType w:val="multilevel"/>
    <w:tmpl w:val="8BDC1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4541C84"/>
    <w:multiLevelType w:val="multilevel"/>
    <w:tmpl w:val="32C4F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6CB204F"/>
    <w:multiLevelType w:val="multilevel"/>
    <w:tmpl w:val="70887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A5C00CF"/>
    <w:multiLevelType w:val="multilevel"/>
    <w:tmpl w:val="77D48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04066F6"/>
    <w:multiLevelType w:val="multilevel"/>
    <w:tmpl w:val="65AE2C0A"/>
    <w:lvl w:ilvl="0">
      <w:start w:val="1"/>
      <w:numFmt w:val="lowerRoman"/>
      <w:lvlText w:val="(%1)"/>
      <w:lvlJc w:val="left"/>
      <w:pPr>
        <w:ind w:left="990" w:hanging="36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1">
    <w:nsid w:val="59247D47"/>
    <w:multiLevelType w:val="multilevel"/>
    <w:tmpl w:val="CA4C7484"/>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2">
    <w:nsid w:val="5CB7314A"/>
    <w:multiLevelType w:val="multilevel"/>
    <w:tmpl w:val="2BA82FE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3">
    <w:nsid w:val="63D77A7A"/>
    <w:multiLevelType w:val="multilevel"/>
    <w:tmpl w:val="C2584F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4305897"/>
    <w:multiLevelType w:val="multilevel"/>
    <w:tmpl w:val="BA8C1036"/>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nsid w:val="67E47171"/>
    <w:multiLevelType w:val="multilevel"/>
    <w:tmpl w:val="902EA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A330216"/>
    <w:multiLevelType w:val="multilevel"/>
    <w:tmpl w:val="73C4A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4C3B5B"/>
    <w:multiLevelType w:val="multilevel"/>
    <w:tmpl w:val="B2EE0BF2"/>
    <w:lvl w:ilvl="0">
      <w:start w:val="1"/>
      <w:numFmt w:val="lowerRoman"/>
      <w:lvlText w:val="(%1)"/>
      <w:lvlJc w:val="left"/>
      <w:pPr>
        <w:ind w:left="990" w:hanging="360"/>
      </w:pPr>
      <w:rPr>
        <w:rFonts w:ascii="Calibri" w:eastAsia="Calibri" w:hAnsi="Calibri" w:cs="Calibri"/>
        <w:b/>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6FE506D7"/>
    <w:multiLevelType w:val="multilevel"/>
    <w:tmpl w:val="2A86D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1DF598C"/>
    <w:multiLevelType w:val="multilevel"/>
    <w:tmpl w:val="1B6EC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5AA5F4B"/>
    <w:multiLevelType w:val="multilevel"/>
    <w:tmpl w:val="19A63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5E23BE6"/>
    <w:multiLevelType w:val="multilevel"/>
    <w:tmpl w:val="2856AEDA"/>
    <w:lvl w:ilvl="0">
      <w:start w:val="1"/>
      <w:numFmt w:val="lowerRoman"/>
      <w:lvlText w:val="(%1)"/>
      <w:lvlJc w:val="left"/>
      <w:pPr>
        <w:ind w:left="990" w:hanging="36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24"/>
  </w:num>
  <w:num w:numId="2">
    <w:abstractNumId w:val="4"/>
  </w:num>
  <w:num w:numId="3">
    <w:abstractNumId w:val="11"/>
  </w:num>
  <w:num w:numId="4">
    <w:abstractNumId w:val="20"/>
  </w:num>
  <w:num w:numId="5">
    <w:abstractNumId w:val="28"/>
  </w:num>
  <w:num w:numId="6">
    <w:abstractNumId w:val="27"/>
  </w:num>
  <w:num w:numId="7">
    <w:abstractNumId w:val="23"/>
  </w:num>
  <w:num w:numId="8">
    <w:abstractNumId w:val="29"/>
  </w:num>
  <w:num w:numId="9">
    <w:abstractNumId w:val="10"/>
  </w:num>
  <w:num w:numId="10">
    <w:abstractNumId w:val="12"/>
  </w:num>
  <w:num w:numId="11">
    <w:abstractNumId w:val="0"/>
  </w:num>
  <w:num w:numId="12">
    <w:abstractNumId w:val="22"/>
  </w:num>
  <w:num w:numId="13">
    <w:abstractNumId w:val="21"/>
  </w:num>
  <w:num w:numId="14">
    <w:abstractNumId w:val="15"/>
  </w:num>
  <w:num w:numId="15">
    <w:abstractNumId w:val="30"/>
  </w:num>
  <w:num w:numId="16">
    <w:abstractNumId w:val="13"/>
  </w:num>
  <w:num w:numId="17">
    <w:abstractNumId w:val="31"/>
  </w:num>
  <w:num w:numId="18">
    <w:abstractNumId w:val="8"/>
  </w:num>
  <w:num w:numId="19">
    <w:abstractNumId w:val="17"/>
  </w:num>
  <w:num w:numId="20">
    <w:abstractNumId w:val="3"/>
  </w:num>
  <w:num w:numId="21">
    <w:abstractNumId w:val="25"/>
  </w:num>
  <w:num w:numId="22">
    <w:abstractNumId w:val="1"/>
  </w:num>
  <w:num w:numId="23">
    <w:abstractNumId w:val="26"/>
  </w:num>
  <w:num w:numId="24">
    <w:abstractNumId w:val="16"/>
  </w:num>
  <w:num w:numId="25">
    <w:abstractNumId w:val="18"/>
  </w:num>
  <w:num w:numId="26">
    <w:abstractNumId w:val="14"/>
  </w:num>
  <w:num w:numId="27">
    <w:abstractNumId w:val="19"/>
  </w:num>
  <w:num w:numId="28">
    <w:abstractNumId w:val="2"/>
  </w:num>
  <w:num w:numId="29">
    <w:abstractNumId w:val="6"/>
  </w:num>
  <w:num w:numId="30">
    <w:abstractNumId w:val="9"/>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43C9"/>
    <w:rsid w:val="00596F90"/>
    <w:rsid w:val="00674E6F"/>
    <w:rsid w:val="009433CF"/>
    <w:rsid w:val="00B3228B"/>
    <w:rsid w:val="00E4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F7"/>
  </w:style>
  <w:style w:type="paragraph" w:styleId="Footer">
    <w:name w:val="footer"/>
    <w:basedOn w:val="Normal"/>
    <w:link w:val="FooterChar"/>
    <w:uiPriority w:val="99"/>
    <w:unhideWhenUsed/>
    <w:rsid w:val="00FE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7"/>
  </w:style>
  <w:style w:type="paragraph" w:styleId="NoSpacing">
    <w:name w:val="No Spacing"/>
    <w:uiPriority w:val="1"/>
    <w:qFormat/>
    <w:rsid w:val="00FE2AF7"/>
    <w:pPr>
      <w:spacing w:after="0" w:line="240" w:lineRule="auto"/>
    </w:pPr>
  </w:style>
  <w:style w:type="paragraph" w:styleId="BalloonText">
    <w:name w:val="Balloon Text"/>
    <w:basedOn w:val="Normal"/>
    <w:link w:val="BalloonTextChar"/>
    <w:uiPriority w:val="99"/>
    <w:semiHidden/>
    <w:unhideWhenUsed/>
    <w:rsid w:val="006A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6"/>
    <w:rPr>
      <w:rFonts w:ascii="Segoe UI" w:hAnsi="Segoe UI" w:cs="Segoe UI"/>
      <w:sz w:val="18"/>
      <w:szCs w:val="18"/>
    </w:rPr>
  </w:style>
  <w:style w:type="table" w:styleId="TableGrid">
    <w:name w:val="Table Grid"/>
    <w:basedOn w:val="TableNormal"/>
    <w:uiPriority w:val="39"/>
    <w:rsid w:val="00F9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E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F7"/>
  </w:style>
  <w:style w:type="paragraph" w:styleId="Footer">
    <w:name w:val="footer"/>
    <w:basedOn w:val="Normal"/>
    <w:link w:val="FooterChar"/>
    <w:uiPriority w:val="99"/>
    <w:unhideWhenUsed/>
    <w:rsid w:val="00FE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F7"/>
  </w:style>
  <w:style w:type="paragraph" w:styleId="NoSpacing">
    <w:name w:val="No Spacing"/>
    <w:uiPriority w:val="1"/>
    <w:qFormat/>
    <w:rsid w:val="00FE2AF7"/>
    <w:pPr>
      <w:spacing w:after="0" w:line="240" w:lineRule="auto"/>
    </w:pPr>
  </w:style>
  <w:style w:type="paragraph" w:styleId="BalloonText">
    <w:name w:val="Balloon Text"/>
    <w:basedOn w:val="Normal"/>
    <w:link w:val="BalloonTextChar"/>
    <w:uiPriority w:val="99"/>
    <w:semiHidden/>
    <w:unhideWhenUsed/>
    <w:rsid w:val="006A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6"/>
    <w:rPr>
      <w:rFonts w:ascii="Segoe UI" w:hAnsi="Segoe UI" w:cs="Segoe UI"/>
      <w:sz w:val="18"/>
      <w:szCs w:val="18"/>
    </w:rPr>
  </w:style>
  <w:style w:type="table" w:styleId="TableGrid">
    <w:name w:val="Table Grid"/>
    <w:basedOn w:val="TableNormal"/>
    <w:uiPriority w:val="39"/>
    <w:rsid w:val="00F9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NV/dS39GNZiwFjedQz4bd0Mvw==">AMUW2mWMyNLcjzCfVeEj1epLWmG5qL9nMRZMSX2A/Ra90qCPpK8eMaoI3ZWWRIq5/+9uPK7g5kn8HLL+4Bzljt04giV85GUPc56Vld2MyUnRmuTXuCAvKdNhakNNKhSLxgsxnwr1nOs/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Jalweny</dc:creator>
  <cp:lastModifiedBy>user</cp:lastModifiedBy>
  <cp:revision>2</cp:revision>
  <dcterms:created xsi:type="dcterms:W3CDTF">2022-06-01T08:38:00Z</dcterms:created>
  <dcterms:modified xsi:type="dcterms:W3CDTF">2022-07-28T04:06:00Z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209547239</vt:i4>
  </property>
</Properties>
</file>