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C" w:rsidRDefault="003E171D">
      <w:pPr>
        <w:rPr>
          <w:rFonts w:ascii="Book Antiqua" w:eastAsia="Book Antiqua" w:hAnsi="Book Antiqua" w:cs="Book Antiqua"/>
          <w:b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b/>
        </w:rPr>
        <w:t>ZERAKI ACHIEVERS ASSESSMENT</w:t>
      </w:r>
    </w:p>
    <w:p w:rsidR="00695CEC" w:rsidRDefault="00695CEC">
      <w:pPr>
        <w:rPr>
          <w:rFonts w:ascii="Book Antiqua" w:eastAsia="Book Antiqua" w:hAnsi="Book Antiqua" w:cs="Book Antiqua"/>
          <w:b/>
        </w:rPr>
      </w:pPr>
    </w:p>
    <w:p w:rsidR="00695CEC" w:rsidRDefault="00CB665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END OF TERM ONE – 2023</w:t>
      </w:r>
    </w:p>
    <w:p w:rsidR="00695CEC" w:rsidRDefault="00695CEC">
      <w:pPr>
        <w:rPr>
          <w:rFonts w:ascii="Book Antiqua" w:eastAsia="Book Antiqua" w:hAnsi="Book Antiqua" w:cs="Book Antiqua"/>
          <w:b/>
        </w:rPr>
      </w:pPr>
    </w:p>
    <w:p w:rsidR="00695CEC" w:rsidRDefault="003E171D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451/2 COMPUTER STUDIES</w:t>
      </w:r>
    </w:p>
    <w:p w:rsidR="00695CEC" w:rsidRDefault="003E171D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Paper 2 (PRACTICAL)</w:t>
      </w:r>
    </w:p>
    <w:p w:rsidR="00695CEC" w:rsidRDefault="003E171D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2 ½ hours</w:t>
      </w:r>
    </w:p>
    <w:p w:rsidR="00695CEC" w:rsidRDefault="003E171D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JUNE 2022</w:t>
      </w:r>
    </w:p>
    <w:p w:rsidR="00695CEC" w:rsidRDefault="003E171D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FORM FOUR</w:t>
      </w:r>
    </w:p>
    <w:p w:rsidR="00695CEC" w:rsidRDefault="00695CEC">
      <w:pPr>
        <w:spacing w:line="480" w:lineRule="auto"/>
        <w:jc w:val="both"/>
        <w:rPr>
          <w:rFonts w:ascii="Book Antiqua" w:eastAsia="Book Antiqua" w:hAnsi="Book Antiqua" w:cs="Book Antiqua"/>
          <w:b/>
          <w:u w:val="single"/>
        </w:rPr>
      </w:pPr>
    </w:p>
    <w:p w:rsidR="00695CEC" w:rsidRDefault="003E171D">
      <w:pPr>
        <w:spacing w:line="480" w:lineRule="auto"/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INSTRUCTIONS TO CANDIDATES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Indicate your name and index number at the right hand corner of each printout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Write your name and index number on the CD/removable storage medium provided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Write the name and version of the software used for each question attempted in the answer sheet provided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Answer all the questions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 questions carry equal marks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Passwords should not be used while saving in the CD/removable storage Medium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Marked printout of the answers on the sheet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Arrange your printouts and staple them together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Hand in all the printouts and the CD/removable storage medium used</w:t>
      </w:r>
    </w:p>
    <w:p w:rsidR="00695CEC" w:rsidRDefault="003E1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All the work should </w:t>
      </w:r>
      <w:r>
        <w:rPr>
          <w:rFonts w:ascii="Book Antiqua" w:eastAsia="Book Antiqua" w:hAnsi="Book Antiqua" w:cs="Book Antiqua"/>
          <w:color w:val="000000"/>
        </w:rPr>
        <w:t>be saved at the desktop of your computer in a folder named with our name and index number. All the work in your folder should be burned to the CD/WR provided</w:t>
      </w:r>
    </w:p>
    <w:p w:rsidR="00695CEC" w:rsidRDefault="00695C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color w:val="000000"/>
        </w:rPr>
      </w:pPr>
    </w:p>
    <w:p w:rsidR="00695CEC" w:rsidRDefault="00695CEC">
      <w:pPr>
        <w:rPr>
          <w:rFonts w:ascii="Book Antiqua" w:eastAsia="Book Antiqua" w:hAnsi="Book Antiqua" w:cs="Book Antiqua"/>
        </w:rPr>
      </w:pPr>
    </w:p>
    <w:p w:rsidR="00695CEC" w:rsidRDefault="00695CEC">
      <w:pPr>
        <w:rPr>
          <w:rFonts w:ascii="Book Antiqua" w:eastAsia="Book Antiqua" w:hAnsi="Book Antiqua" w:cs="Book Antiqua"/>
        </w:rPr>
      </w:pPr>
    </w:p>
    <w:p w:rsidR="00695CEC" w:rsidRDefault="00695CEC">
      <w:pPr>
        <w:rPr>
          <w:rFonts w:ascii="Book Antiqua" w:eastAsia="Book Antiqua" w:hAnsi="Book Antiqua" w:cs="Book Antiqua"/>
        </w:rPr>
      </w:pPr>
    </w:p>
    <w:p w:rsidR="00695CEC" w:rsidRDefault="00695CEC">
      <w:pPr>
        <w:rPr>
          <w:rFonts w:ascii="Book Antiqua" w:eastAsia="Book Antiqua" w:hAnsi="Book Antiqua" w:cs="Book Antiqua"/>
        </w:rPr>
      </w:pPr>
    </w:p>
    <w:p w:rsidR="00695CEC" w:rsidRDefault="00695CEC">
      <w:pPr>
        <w:rPr>
          <w:rFonts w:ascii="Book Antiqua" w:eastAsia="Book Antiqua" w:hAnsi="Book Antiqua" w:cs="Book Antiqua"/>
        </w:rPr>
      </w:pPr>
    </w:p>
    <w:p w:rsidR="00695CEC" w:rsidRDefault="003E171D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lastRenderedPageBreak/>
        <w:t>QUESTION ONE (50 MARKS)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</w:t>
      </w:r>
    </w:p>
    <w:p w:rsidR="00695CEC" w:rsidRDefault="003E171D">
      <w:pPr>
        <w:ind w:hanging="45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32"/>
          <w:szCs w:val="32"/>
        </w:rPr>
        <w:t>1</w:t>
      </w:r>
      <w:r>
        <w:rPr>
          <w:rFonts w:ascii="Book Antiqua" w:eastAsia="Book Antiqua" w:hAnsi="Book Antiqua" w:cs="Book Antiqua"/>
        </w:rPr>
        <w:t xml:space="preserve">. The following table contains details of </w:t>
      </w:r>
      <w:proofErr w:type="spellStart"/>
      <w:r>
        <w:rPr>
          <w:rFonts w:ascii="Book Antiqua" w:eastAsia="Book Antiqua" w:hAnsi="Book Antiqua" w:cs="Book Antiqua"/>
        </w:rPr>
        <w:t>Baharin</w:t>
      </w:r>
      <w:r>
        <w:rPr>
          <w:rFonts w:ascii="Book Antiqua" w:eastAsia="Book Antiqua" w:hAnsi="Book Antiqua" w:cs="Book Antiqua"/>
        </w:rPr>
        <w:t>i</w:t>
      </w:r>
      <w:proofErr w:type="spellEnd"/>
      <w:r>
        <w:rPr>
          <w:rFonts w:ascii="Book Antiqua" w:eastAsia="Book Antiqua" w:hAnsi="Book Antiqua" w:cs="Book Antiqua"/>
        </w:rPr>
        <w:t xml:space="preserve"> Girls </w:t>
      </w:r>
      <w:proofErr w:type="gramStart"/>
      <w:r>
        <w:rPr>
          <w:rFonts w:ascii="Book Antiqua" w:eastAsia="Book Antiqua" w:hAnsi="Book Antiqua" w:cs="Book Antiqua"/>
        </w:rPr>
        <w:t>school</w:t>
      </w:r>
      <w:proofErr w:type="gramEnd"/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       </w:t>
      </w:r>
    </w:p>
    <w:tbl>
      <w:tblPr>
        <w:tblStyle w:val="2"/>
        <w:tblW w:w="1103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900"/>
        <w:gridCol w:w="990"/>
        <w:gridCol w:w="1260"/>
        <w:gridCol w:w="1350"/>
        <w:gridCol w:w="1350"/>
        <w:gridCol w:w="1170"/>
        <w:gridCol w:w="900"/>
        <w:gridCol w:w="1080"/>
        <w:gridCol w:w="1224"/>
      </w:tblGrid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ADMNO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Stud</w:t>
            </w:r>
          </w:p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DOB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RECEIPT</w:t>
            </w:r>
          </w:p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Fees</w:t>
            </w:r>
          </w:p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Paid(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kshs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Fees</w:t>
            </w:r>
          </w:p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Bal(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kshs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KCPE</w:t>
            </w:r>
          </w:p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Capacity</w:t>
            </w:r>
          </w:p>
        </w:tc>
      </w:tr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Alice K</w:t>
            </w:r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7/4/1999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  <w:proofErr w:type="spellEnd"/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Lilly O</w:t>
            </w:r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2/3/2002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  <w:proofErr w:type="spellEnd"/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8/10/2000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Kifaru</w:t>
            </w:r>
            <w:proofErr w:type="spellEnd"/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</w:t>
            </w:r>
          </w:p>
        </w:tc>
      </w:tr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Juliet</w:t>
            </w:r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4/4/2000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5/1/2001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  <w:proofErr w:type="spellEnd"/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Milly</w:t>
            </w:r>
            <w:proofErr w:type="spellEnd"/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3/4/1998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  <w:proofErr w:type="spellEnd"/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Linet</w:t>
            </w:r>
            <w:proofErr w:type="spellEnd"/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2/7/1998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kifaru</w:t>
            </w:r>
            <w:proofErr w:type="spellEnd"/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</w:t>
            </w:r>
          </w:p>
        </w:tc>
      </w:tr>
      <w:tr w:rsidR="00695CEC">
        <w:tc>
          <w:tcPr>
            <w:tcW w:w="81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Lisper</w:t>
            </w:r>
          </w:p>
        </w:tc>
        <w:tc>
          <w:tcPr>
            <w:tcW w:w="126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9/5/2001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5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17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  <w:proofErr w:type="spellEnd"/>
          </w:p>
        </w:tc>
        <w:tc>
          <w:tcPr>
            <w:tcW w:w="108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24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</w:tbl>
    <w:p w:rsidR="00695CEC" w:rsidRDefault="00695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 Antiqua" w:eastAsia="Book Antiqua" w:hAnsi="Book Antiqua" w:cs="Book Antiqua"/>
          <w:b/>
          <w:color w:val="000000"/>
        </w:rPr>
      </w:pPr>
    </w:p>
    <w:p w:rsidR="00695CEC" w:rsidRDefault="003E17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REQUIRED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database file that can be used to store the above data. Name the file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Baharini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school database.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Thr</w:t>
      </w:r>
      <w:bookmarkStart w:id="1" w:name="_GoBack"/>
      <w:bookmarkEnd w:id="1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ee tables,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student details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Accounts table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and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dormitory table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(11mks)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Format the following fields as follows:</w:t>
      </w:r>
    </w:p>
    <w:p w:rsidR="00695CEC" w:rsidRDefault="003E17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House number to maximum of 3 characters.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:rsidR="00695CEC" w:rsidRDefault="003E17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Datae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of birth as medium date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:rsidR="00695CEC" w:rsidRDefault="003E17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Fees pad and fees balance in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Ksh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>. In two decimal points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(2mrks)</w:t>
      </w:r>
    </w:p>
    <w:p w:rsidR="00695CEC" w:rsidRDefault="003E171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House name of data type look up typed.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relationship between the three tables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Using appropriate forms, Enter the information given into the three tables       (15mks)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query for all students housed in Chui with their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ad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no and fee balance save as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Chui query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Design a “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current age query”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 display name, Fee paid and  current ages of all the students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(5mks)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query </w:t>
      </w: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Last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born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to display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adm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no of all the students who were born after 1999 and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have paid more than 20,000.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(4mks)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report “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Hefty Balances”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showing students with fees balances and calculate total balance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695CEC" w:rsidRDefault="003E1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7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Print, The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Last born query, Hefty balance report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(2mks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)</w:t>
      </w:r>
    </w:p>
    <w:p w:rsidR="00695CEC" w:rsidRDefault="00695CEC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:rsidR="00695CEC" w:rsidRDefault="00695CEC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:rsidR="00695CEC" w:rsidRDefault="00695CEC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:rsidR="00695CEC" w:rsidRDefault="00695CEC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:rsidR="00695CEC" w:rsidRDefault="003E171D">
      <w:pPr>
        <w:spacing w:line="360" w:lineRule="auto"/>
        <w:rPr>
          <w:rFonts w:ascii="Book Antiqua" w:eastAsia="Book Antiqua" w:hAnsi="Book Antiqua" w:cs="Book Antiqua"/>
          <w:i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2. </w:t>
      </w:r>
      <w:r>
        <w:rPr>
          <w:rFonts w:ascii="Book Antiqua" w:eastAsia="Book Antiqua" w:hAnsi="Book Antiqua" w:cs="Book Antiqua"/>
          <w:b/>
          <w:sz w:val="22"/>
          <w:szCs w:val="22"/>
          <w:u w:val="single"/>
        </w:rPr>
        <w:t>QUESTION 2</w:t>
      </w:r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  <w:t>(</w:t>
      </w:r>
      <w:r>
        <w:rPr>
          <w:rFonts w:ascii="Book Antiqua" w:eastAsia="Book Antiqua" w:hAnsi="Book Antiqua" w:cs="Book Antiqua"/>
          <w:b/>
          <w:i/>
          <w:sz w:val="22"/>
          <w:szCs w:val="22"/>
        </w:rPr>
        <w:t>50MARKS)</w:t>
      </w:r>
    </w:p>
    <w:p w:rsidR="00695CEC" w:rsidRDefault="003E17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Use a spreadsheet to manipulate data in the table below.</w:t>
      </w:r>
    </w:p>
    <w:tbl>
      <w:tblPr>
        <w:tblStyle w:val="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283"/>
        <w:gridCol w:w="962"/>
        <w:gridCol w:w="940"/>
        <w:gridCol w:w="875"/>
        <w:gridCol w:w="886"/>
        <w:gridCol w:w="889"/>
        <w:gridCol w:w="892"/>
        <w:gridCol w:w="1011"/>
        <w:gridCol w:w="923"/>
      </w:tblGrid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Adm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Stream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Art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Bus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Eng</w:t>
            </w:r>
            <w:proofErr w:type="spellEnd"/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Mat</w:t>
            </w:r>
          </w:p>
        </w:tc>
        <w:tc>
          <w:tcPr>
            <w:tcW w:w="1011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Student mean</w:t>
            </w:r>
          </w:p>
        </w:tc>
        <w:tc>
          <w:tcPr>
            <w:tcW w:w="92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Rank</w:t>
            </w: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C001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Barasa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C002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Wangila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C003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Wafula</w:t>
            </w:r>
            <w:proofErr w:type="spellEnd"/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C004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Wanjala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C005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Kerubo</w:t>
            </w:r>
            <w:proofErr w:type="spellEnd"/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C006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Akinyi</w:t>
            </w:r>
            <w:proofErr w:type="spellEnd"/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C007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Odhiambo</w:t>
            </w:r>
            <w:proofErr w:type="spellEnd"/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C008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Okunyuku</w:t>
            </w:r>
            <w:proofErr w:type="spellEnd"/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C009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Nekesa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C010</w:t>
            </w: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Simiyu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75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6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9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9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2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FOR H</w:t>
            </w:r>
          </w:p>
        </w:tc>
        <w:tc>
          <w:tcPr>
            <w:tcW w:w="940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95CEC">
        <w:tc>
          <w:tcPr>
            <w:tcW w:w="915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962" w:type="dxa"/>
          </w:tcPr>
          <w:p w:rsidR="00695CEC" w:rsidRDefault="003E1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FOR K</w:t>
            </w:r>
          </w:p>
        </w:tc>
        <w:tc>
          <w:tcPr>
            <w:tcW w:w="940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:rsidR="00695CEC" w:rsidRDefault="0069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Enter the data in all bordered worksheet and fit all column. Save the workbook as </w:t>
      </w:r>
    </w:p>
    <w:p w:rsidR="00695CEC" w:rsidRDefault="003E17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proofErr w:type="gram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mark</w:t>
      </w:r>
      <w:proofErr w:type="gram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1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(16mks)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Find the total marks for each subject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Find total for each subject per stream using a function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(4mks)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Find mean mark for each student using a function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Rank mean student in descending order using the mean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In cell B17 count the number of students with a mean mark of 70 and above.(2mks)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column called Grade. Grade all the students based on the mean score as follows: greater than 70 “Distinction” Greater than 50 “Credit” Greater than 30 “Pass” else fail.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well labeled column chart on a different sheet to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show the mean mark of every student. Rename the sheet as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mark 2.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(5mks)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Using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mark1,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use subtotals to find the average mark for each subject per stream.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(6mks)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Copy the data in sheet 1 to sheet 3 and filter the data display only the students with di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stinction.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:rsidR="00695CEC" w:rsidRDefault="003E1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Print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sheet 1,mark 2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and the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sheet 3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(3mks)</w:t>
      </w:r>
    </w:p>
    <w:sectPr w:rsidR="00695CEC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1D" w:rsidRDefault="003E171D">
      <w:r>
        <w:separator/>
      </w:r>
    </w:p>
  </w:endnote>
  <w:endnote w:type="continuationSeparator" w:id="0">
    <w:p w:rsidR="003E171D" w:rsidRDefault="003E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EC" w:rsidRDefault="00695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95CEC" w:rsidRDefault="00695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1D" w:rsidRDefault="003E171D">
      <w:r>
        <w:separator/>
      </w:r>
    </w:p>
  </w:footnote>
  <w:footnote w:type="continuationSeparator" w:id="0">
    <w:p w:rsidR="003E171D" w:rsidRDefault="003E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EC" w:rsidRDefault="00695CEC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6A3F"/>
    <w:multiLevelType w:val="multilevel"/>
    <w:tmpl w:val="927C0B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D199B"/>
    <w:multiLevelType w:val="multilevel"/>
    <w:tmpl w:val="EE76D4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7E9B"/>
    <w:multiLevelType w:val="multilevel"/>
    <w:tmpl w:val="CCB00C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EC"/>
    <w:rsid w:val="003E171D"/>
    <w:rsid w:val="00695CEC"/>
    <w:rsid w:val="00C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A8F838-1C3D-4C7E-97B3-93815FA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8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table" w:styleId="TableGrid">
    <w:name w:val="Table Grid"/>
    <w:basedOn w:val="TableNormal"/>
    <w:uiPriority w:val="39"/>
    <w:rsid w:val="00504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467F"/>
  </w:style>
  <w:style w:type="paragraph" w:styleId="BalloonText">
    <w:name w:val="Balloon Text"/>
    <w:basedOn w:val="Normal"/>
    <w:link w:val="BalloonTextChar"/>
    <w:uiPriority w:val="99"/>
    <w:semiHidden/>
    <w:unhideWhenUsed/>
    <w:rsid w:val="0026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0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5bdgPT78c2NNXgzgU+mULPs9A==">AMUW2mXg745gUHxlhixbPQOA+I7ZPYbRAOHXeezhiHwGpPNGOPag28adIBGvuCaFl1XMKs2r67aBFO4QIWgyR7o/9r8bdpz5eCIogg6RJNpTpHBiYY1cj5Jq6jmAgSFoeE84WX/cJxXV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EBUSAMBE</cp:lastModifiedBy>
  <cp:revision>1</cp:revision>
  <dcterms:created xsi:type="dcterms:W3CDTF">2022-06-06T09:51:00Z</dcterms:created>
  <dcterms:modified xsi:type="dcterms:W3CDTF">2023-02-19T18:11:00Z</dcterms:modified>
</cp:coreProperties>
</file>