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6D3B3" w14:textId="77777777" w:rsidR="00617AED" w:rsidRDefault="001977B9"/>
    <w:p w14:paraId="1DE45C8F" w14:textId="77777777" w:rsidR="0050267E" w:rsidRDefault="0050267E" w:rsidP="0050267E">
      <w:pPr>
        <w:pStyle w:val="NoSpacing"/>
        <w:spacing w:after="120" w:line="480" w:lineRule="auto"/>
        <w:jc w:val="both"/>
        <w:rPr>
          <w:rFonts w:ascii="Times New Roman" w:hAnsi="Times New Roman"/>
          <w:b/>
          <w:sz w:val="24"/>
          <w:szCs w:val="24"/>
          <w:u w:val="single"/>
        </w:rPr>
      </w:pPr>
      <w:proofErr w:type="gramStart"/>
      <w:r w:rsidRPr="00B83ADC">
        <w:rPr>
          <w:rFonts w:ascii="Times New Roman" w:hAnsi="Times New Roman"/>
          <w:b/>
          <w:sz w:val="24"/>
          <w:szCs w:val="24"/>
        </w:rPr>
        <w:t>Name:…</w:t>
      </w:r>
      <w:proofErr w:type="gramEnd"/>
      <w:r w:rsidRPr="00B83ADC">
        <w:rPr>
          <w:rFonts w:ascii="Times New Roman" w:hAnsi="Times New Roman"/>
          <w:b/>
          <w:sz w:val="24"/>
          <w:szCs w:val="24"/>
        </w:rPr>
        <w:t>………………</w:t>
      </w:r>
      <w:r>
        <w:rPr>
          <w:rFonts w:ascii="Times New Roman" w:hAnsi="Times New Roman"/>
          <w:b/>
          <w:sz w:val="24"/>
          <w:szCs w:val="24"/>
        </w:rPr>
        <w:t>..........</w:t>
      </w:r>
      <w:r w:rsidRPr="00B83ADC">
        <w:rPr>
          <w:rFonts w:ascii="Times New Roman" w:hAnsi="Times New Roman"/>
          <w:b/>
          <w:sz w:val="24"/>
          <w:szCs w:val="24"/>
        </w:rPr>
        <w:t>…………………</w:t>
      </w:r>
      <w:r>
        <w:rPr>
          <w:rFonts w:ascii="Times New Roman" w:hAnsi="Times New Roman"/>
          <w:b/>
          <w:sz w:val="24"/>
          <w:szCs w:val="24"/>
        </w:rPr>
        <w:t>....…Index</w:t>
      </w:r>
      <w:r w:rsidRPr="00B83ADC">
        <w:rPr>
          <w:rFonts w:ascii="Times New Roman" w:hAnsi="Times New Roman"/>
          <w:b/>
          <w:sz w:val="24"/>
          <w:szCs w:val="24"/>
        </w:rPr>
        <w:t xml:space="preserve"> No………………………</w:t>
      </w:r>
      <w:r>
        <w:rPr>
          <w:rFonts w:ascii="Times New Roman" w:hAnsi="Times New Roman"/>
          <w:b/>
          <w:sz w:val="24"/>
          <w:szCs w:val="24"/>
        </w:rPr>
        <w:t>.......</w:t>
      </w:r>
    </w:p>
    <w:p w14:paraId="5CBFAE51" w14:textId="77777777" w:rsidR="0050267E" w:rsidRPr="00D7601D" w:rsidRDefault="0050267E" w:rsidP="0050267E">
      <w:pPr>
        <w:pStyle w:val="NoSpacing"/>
        <w:spacing w:after="120" w:line="480" w:lineRule="auto"/>
        <w:jc w:val="both"/>
        <w:rPr>
          <w:rFonts w:ascii="Times New Roman" w:hAnsi="Times New Roman"/>
          <w:b/>
          <w:sz w:val="24"/>
          <w:szCs w:val="24"/>
          <w:u w:val="single"/>
        </w:rPr>
      </w:pPr>
      <w:r>
        <w:rPr>
          <w:rFonts w:ascii="Times New Roman" w:hAnsi="Times New Roman"/>
          <w:b/>
          <w:sz w:val="24"/>
          <w:szCs w:val="24"/>
        </w:rPr>
        <w:t>232/2</w:t>
      </w:r>
      <w:r w:rsidRPr="00B83ADC">
        <w:rPr>
          <w:rFonts w:ascii="Times New Roman" w:hAnsi="Times New Roman"/>
          <w:b/>
          <w:sz w:val="24"/>
          <w:szCs w:val="24"/>
        </w:rPr>
        <w:tab/>
      </w:r>
      <w:r w:rsidRPr="00B83ADC">
        <w:rPr>
          <w:rFonts w:ascii="Times New Roman" w:hAnsi="Times New Roman"/>
          <w:b/>
          <w:sz w:val="24"/>
          <w:szCs w:val="24"/>
        </w:rPr>
        <w:tab/>
      </w:r>
      <w:r w:rsidRPr="00B83ADC">
        <w:rPr>
          <w:rFonts w:ascii="Times New Roman" w:hAnsi="Times New Roman"/>
          <w:b/>
          <w:sz w:val="24"/>
          <w:szCs w:val="24"/>
        </w:rPr>
        <w:tab/>
      </w:r>
      <w:r w:rsidRPr="00B83ADC">
        <w:rPr>
          <w:rFonts w:ascii="Times New Roman" w:hAnsi="Times New Roman"/>
          <w:b/>
          <w:sz w:val="24"/>
          <w:szCs w:val="24"/>
        </w:rPr>
        <w:tab/>
      </w:r>
      <w:r w:rsidRPr="00B83ADC">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sidRPr="00B83ADC">
        <w:rPr>
          <w:rFonts w:ascii="Times New Roman" w:hAnsi="Times New Roman"/>
          <w:b/>
          <w:sz w:val="24"/>
          <w:szCs w:val="24"/>
        </w:rPr>
        <w:t>Candidate’s Signature…………………………</w:t>
      </w:r>
    </w:p>
    <w:p w14:paraId="408F477F" w14:textId="77777777" w:rsidR="0050267E" w:rsidRPr="00B83ADC" w:rsidRDefault="0050267E" w:rsidP="0050267E">
      <w:pPr>
        <w:pStyle w:val="NoSpacing"/>
        <w:spacing w:after="120" w:line="480" w:lineRule="auto"/>
        <w:jc w:val="both"/>
        <w:rPr>
          <w:rFonts w:ascii="Times New Roman" w:hAnsi="Times New Roman"/>
          <w:b/>
          <w:sz w:val="24"/>
          <w:szCs w:val="24"/>
        </w:rPr>
      </w:pPr>
      <w:r>
        <w:rPr>
          <w:rFonts w:ascii="Times New Roman" w:hAnsi="Times New Roman"/>
          <w:b/>
          <w:sz w:val="24"/>
          <w:szCs w:val="24"/>
        </w:rPr>
        <w:t>PHYCICS PAPER 2</w:t>
      </w:r>
      <w:r w:rsidRPr="00B83ADC">
        <w:rPr>
          <w:rFonts w:ascii="Times New Roman" w:hAnsi="Times New Roman"/>
          <w:b/>
          <w:sz w:val="24"/>
          <w:szCs w:val="24"/>
        </w:rPr>
        <w:tab/>
      </w:r>
      <w:r w:rsidRPr="00B83ADC">
        <w:rPr>
          <w:rFonts w:ascii="Times New Roman" w:hAnsi="Times New Roman"/>
          <w:b/>
          <w:sz w:val="24"/>
          <w:szCs w:val="24"/>
        </w:rPr>
        <w:tab/>
      </w:r>
      <w:r w:rsidRPr="00B83ADC">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sidRPr="00B83ADC">
        <w:rPr>
          <w:rFonts w:ascii="Times New Roman" w:hAnsi="Times New Roman"/>
          <w:b/>
          <w:sz w:val="24"/>
          <w:szCs w:val="24"/>
        </w:rPr>
        <w:t>Date</w:t>
      </w:r>
      <w:r>
        <w:rPr>
          <w:rFonts w:ascii="Times New Roman" w:hAnsi="Times New Roman"/>
          <w:b/>
          <w:sz w:val="24"/>
          <w:szCs w:val="24"/>
        </w:rPr>
        <w:t>…………...........</w:t>
      </w:r>
    </w:p>
    <w:p w14:paraId="53B6A675" w14:textId="77777777" w:rsidR="0050267E" w:rsidRPr="00D7601D" w:rsidRDefault="0050267E" w:rsidP="0050267E">
      <w:pPr>
        <w:pStyle w:val="NoSpacing"/>
        <w:spacing w:after="120" w:line="276" w:lineRule="auto"/>
        <w:jc w:val="both"/>
        <w:rPr>
          <w:rFonts w:ascii="Times New Roman" w:hAnsi="Times New Roman"/>
          <w:b/>
          <w:sz w:val="24"/>
          <w:szCs w:val="24"/>
        </w:rPr>
      </w:pPr>
      <w:r>
        <w:rPr>
          <w:rFonts w:ascii="Times New Roman" w:hAnsi="Times New Roman"/>
          <w:b/>
          <w:sz w:val="24"/>
          <w:szCs w:val="24"/>
        </w:rPr>
        <w:t xml:space="preserve">Time: 2Hrs.                </w:t>
      </w:r>
    </w:p>
    <w:p w14:paraId="6381216C" w14:textId="77777777" w:rsidR="00911477" w:rsidRDefault="00911477" w:rsidP="00911477">
      <w:pPr>
        <w:spacing w:line="360" w:lineRule="auto"/>
        <w:jc w:val="center"/>
        <w:rPr>
          <w:rFonts w:ascii="Arial Black" w:hAnsi="Arial Black"/>
          <w:b/>
          <w:sz w:val="40"/>
          <w:szCs w:val="40"/>
        </w:rPr>
      </w:pPr>
      <w:r>
        <w:rPr>
          <w:rFonts w:ascii="Arial Black" w:hAnsi="Arial Black"/>
          <w:b/>
          <w:sz w:val="40"/>
          <w:szCs w:val="40"/>
        </w:rPr>
        <w:t>ELDORET DIOCESE EXAM 2021</w:t>
      </w:r>
    </w:p>
    <w:p w14:paraId="648EF2AC" w14:textId="77777777" w:rsidR="0050267E" w:rsidRPr="00B83ADC" w:rsidRDefault="0050267E" w:rsidP="0050267E">
      <w:pPr>
        <w:spacing w:line="276" w:lineRule="auto"/>
        <w:jc w:val="center"/>
        <w:rPr>
          <w:b/>
        </w:rPr>
      </w:pPr>
      <w:r w:rsidRPr="00B83ADC">
        <w:rPr>
          <w:b/>
        </w:rPr>
        <w:t>The Kenya Certificate of Secondary Education</w:t>
      </w:r>
    </w:p>
    <w:p w14:paraId="5B00AAD7" w14:textId="77777777" w:rsidR="0050267E" w:rsidRPr="00B83ADC" w:rsidRDefault="0050267E" w:rsidP="0050267E">
      <w:pPr>
        <w:spacing w:line="276" w:lineRule="auto"/>
        <w:jc w:val="center"/>
        <w:rPr>
          <w:b/>
        </w:rPr>
      </w:pPr>
      <w:r w:rsidRPr="00B83ADC">
        <w:rPr>
          <w:b/>
        </w:rPr>
        <w:t>PHYSICS</w:t>
      </w:r>
    </w:p>
    <w:p w14:paraId="43A6EBB2" w14:textId="77777777" w:rsidR="0050267E" w:rsidRDefault="0050267E" w:rsidP="0050267E">
      <w:pPr>
        <w:spacing w:line="276" w:lineRule="auto"/>
        <w:jc w:val="center"/>
        <w:rPr>
          <w:b/>
        </w:rPr>
      </w:pPr>
      <w:r>
        <w:rPr>
          <w:b/>
        </w:rPr>
        <w:t>Paper 2</w:t>
      </w:r>
    </w:p>
    <w:p w14:paraId="75ACF396" w14:textId="77777777" w:rsidR="0050267E" w:rsidRPr="00BB05D7" w:rsidRDefault="0050267E" w:rsidP="0050267E">
      <w:pPr>
        <w:spacing w:line="276" w:lineRule="auto"/>
        <w:jc w:val="both"/>
        <w:rPr>
          <w:b/>
        </w:rPr>
      </w:pPr>
      <w:r w:rsidRPr="00BB05D7">
        <w:rPr>
          <w:b/>
        </w:rPr>
        <w:t>Instructions:</w:t>
      </w:r>
    </w:p>
    <w:p w14:paraId="0709BF3A" w14:textId="77777777" w:rsidR="0050267E" w:rsidRPr="00BB05D7" w:rsidRDefault="0050267E" w:rsidP="0050267E">
      <w:pPr>
        <w:pStyle w:val="ListParagraph"/>
        <w:numPr>
          <w:ilvl w:val="0"/>
          <w:numId w:val="2"/>
        </w:numPr>
        <w:spacing w:line="276" w:lineRule="auto"/>
        <w:jc w:val="both"/>
        <w:rPr>
          <w:i/>
        </w:rPr>
      </w:pPr>
      <w:r w:rsidRPr="00BB05D7">
        <w:rPr>
          <w:i/>
        </w:rPr>
        <w:t xml:space="preserve">This paper consists of </w:t>
      </w:r>
      <w:r w:rsidRPr="00BB05D7">
        <w:rPr>
          <w:b/>
          <w:i/>
        </w:rPr>
        <w:t>TWO</w:t>
      </w:r>
      <w:r w:rsidRPr="00BB05D7">
        <w:rPr>
          <w:i/>
        </w:rPr>
        <w:t xml:space="preserve"> Sections: </w:t>
      </w:r>
      <w:r w:rsidRPr="00BB05D7">
        <w:rPr>
          <w:b/>
          <w:i/>
        </w:rPr>
        <w:t xml:space="preserve">A </w:t>
      </w:r>
      <w:r w:rsidRPr="00BB05D7">
        <w:rPr>
          <w:i/>
        </w:rPr>
        <w:t xml:space="preserve">and </w:t>
      </w:r>
      <w:r w:rsidRPr="00BB05D7">
        <w:rPr>
          <w:b/>
          <w:i/>
        </w:rPr>
        <w:t>B</w:t>
      </w:r>
      <w:r w:rsidRPr="00BB05D7">
        <w:rPr>
          <w:i/>
        </w:rPr>
        <w:t>.</w:t>
      </w:r>
    </w:p>
    <w:p w14:paraId="1BF9BFC2" w14:textId="77777777" w:rsidR="0050267E" w:rsidRPr="00BB05D7" w:rsidRDefault="0050267E" w:rsidP="0050267E">
      <w:pPr>
        <w:pStyle w:val="ListParagraph"/>
        <w:numPr>
          <w:ilvl w:val="0"/>
          <w:numId w:val="2"/>
        </w:numPr>
        <w:spacing w:line="276" w:lineRule="auto"/>
        <w:jc w:val="both"/>
        <w:rPr>
          <w:i/>
        </w:rPr>
      </w:pPr>
      <w:r w:rsidRPr="00BB05D7">
        <w:rPr>
          <w:i/>
        </w:rPr>
        <w:t xml:space="preserve">Answer </w:t>
      </w:r>
      <w:r w:rsidRPr="00BB05D7">
        <w:rPr>
          <w:b/>
          <w:i/>
        </w:rPr>
        <w:t>ALL</w:t>
      </w:r>
      <w:r w:rsidRPr="00BB05D7">
        <w:rPr>
          <w:i/>
        </w:rPr>
        <w:t xml:space="preserve"> the questions in sections</w:t>
      </w:r>
      <w:r w:rsidRPr="00BB05D7">
        <w:rPr>
          <w:b/>
          <w:i/>
        </w:rPr>
        <w:t xml:space="preserve"> A</w:t>
      </w:r>
      <w:r w:rsidRPr="00BB05D7">
        <w:rPr>
          <w:i/>
        </w:rPr>
        <w:t xml:space="preserve"> and </w:t>
      </w:r>
      <w:r w:rsidRPr="00BB05D7">
        <w:rPr>
          <w:b/>
          <w:i/>
        </w:rPr>
        <w:t>B</w:t>
      </w:r>
      <w:r w:rsidRPr="00BB05D7">
        <w:rPr>
          <w:i/>
        </w:rPr>
        <w:t xml:space="preserve"> in the spaces provided.</w:t>
      </w:r>
    </w:p>
    <w:p w14:paraId="573E24FB" w14:textId="77777777" w:rsidR="0050267E" w:rsidRPr="00BB05D7" w:rsidRDefault="0050267E" w:rsidP="0050267E">
      <w:pPr>
        <w:pStyle w:val="ListParagraph"/>
        <w:numPr>
          <w:ilvl w:val="0"/>
          <w:numId w:val="2"/>
        </w:numPr>
        <w:spacing w:line="276" w:lineRule="auto"/>
        <w:jc w:val="both"/>
        <w:rPr>
          <w:i/>
        </w:rPr>
      </w:pPr>
      <w:r w:rsidRPr="00BB05D7">
        <w:rPr>
          <w:b/>
          <w:i/>
        </w:rPr>
        <w:t>ALL</w:t>
      </w:r>
      <w:r w:rsidRPr="00BB05D7">
        <w:rPr>
          <w:i/>
        </w:rPr>
        <w:t xml:space="preserve"> </w:t>
      </w:r>
      <w:r w:rsidRPr="00D127BD">
        <w:rPr>
          <w:b/>
          <w:i/>
          <w:u w:val="single"/>
        </w:rPr>
        <w:t>working</w:t>
      </w:r>
      <w:r>
        <w:rPr>
          <w:b/>
          <w:i/>
          <w:u w:val="single"/>
        </w:rPr>
        <w:t>s</w:t>
      </w:r>
      <w:r w:rsidRPr="00BB05D7">
        <w:rPr>
          <w:i/>
        </w:rPr>
        <w:t xml:space="preserve"> </w:t>
      </w:r>
      <w:r w:rsidRPr="00BB05D7">
        <w:rPr>
          <w:b/>
          <w:i/>
        </w:rPr>
        <w:t>MUST</w:t>
      </w:r>
      <w:r w:rsidRPr="00BB05D7">
        <w:rPr>
          <w:i/>
        </w:rPr>
        <w:t xml:space="preserve"> be clearly shown.</w:t>
      </w:r>
    </w:p>
    <w:p w14:paraId="061D912C" w14:textId="77777777" w:rsidR="0050267E" w:rsidRPr="00BB05D7" w:rsidRDefault="0050267E" w:rsidP="0050267E">
      <w:pPr>
        <w:pStyle w:val="ListParagraph"/>
        <w:numPr>
          <w:ilvl w:val="0"/>
          <w:numId w:val="2"/>
        </w:numPr>
        <w:spacing w:line="276" w:lineRule="auto"/>
        <w:jc w:val="both"/>
        <w:rPr>
          <w:i/>
        </w:rPr>
      </w:pPr>
      <w:r w:rsidRPr="00BB05D7">
        <w:rPr>
          <w:i/>
        </w:rPr>
        <w:t>Mathematical tables and electronic calculators may be used.</w:t>
      </w:r>
    </w:p>
    <w:p w14:paraId="3756EC3F" w14:textId="77777777" w:rsidR="0050267E" w:rsidRPr="00B83ADC" w:rsidRDefault="0050267E" w:rsidP="0050267E">
      <w:pPr>
        <w:pStyle w:val="ListParagraph"/>
        <w:spacing w:line="276" w:lineRule="auto"/>
        <w:jc w:val="both"/>
        <w:rPr>
          <w:b/>
        </w:rPr>
      </w:pPr>
    </w:p>
    <w:p w14:paraId="1CB20D9F" w14:textId="77777777" w:rsidR="0050267E" w:rsidRDefault="0050267E" w:rsidP="0050267E">
      <w:pPr>
        <w:pStyle w:val="ListParagraph"/>
        <w:spacing w:line="276" w:lineRule="auto"/>
        <w:jc w:val="center"/>
        <w:rPr>
          <w:b/>
        </w:rPr>
      </w:pPr>
      <w:r w:rsidRPr="00B83ADC">
        <w:rPr>
          <w:b/>
        </w:rPr>
        <w:t>For Examiner’s Use Only</w:t>
      </w:r>
    </w:p>
    <w:p w14:paraId="75C15357" w14:textId="77777777" w:rsidR="0050267E" w:rsidRPr="00B83ADC" w:rsidRDefault="0050267E" w:rsidP="0050267E">
      <w:pPr>
        <w:pStyle w:val="ListParagraph"/>
        <w:spacing w:line="276" w:lineRule="auto"/>
        <w:jc w:val="center"/>
        <w:rPr>
          <w: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1445"/>
        <w:gridCol w:w="2250"/>
        <w:gridCol w:w="2747"/>
      </w:tblGrid>
      <w:tr w:rsidR="0050267E" w:rsidRPr="00D845F6" w14:paraId="14102ED3" w14:textId="77777777" w:rsidTr="00E015CE">
        <w:tc>
          <w:tcPr>
            <w:tcW w:w="2083" w:type="dxa"/>
          </w:tcPr>
          <w:p w14:paraId="14A734DB" w14:textId="77777777" w:rsidR="0050267E" w:rsidRPr="00D845F6" w:rsidRDefault="0050267E" w:rsidP="00E015CE">
            <w:pPr>
              <w:pStyle w:val="ListParagraph"/>
              <w:spacing w:line="276" w:lineRule="auto"/>
              <w:ind w:left="0"/>
              <w:jc w:val="both"/>
              <w:rPr>
                <w:b/>
              </w:rPr>
            </w:pPr>
            <w:r w:rsidRPr="00D845F6">
              <w:rPr>
                <w:b/>
              </w:rPr>
              <w:t>Section</w:t>
            </w:r>
          </w:p>
        </w:tc>
        <w:tc>
          <w:tcPr>
            <w:tcW w:w="1445" w:type="dxa"/>
          </w:tcPr>
          <w:p w14:paraId="6DA37FF6" w14:textId="77777777" w:rsidR="0050267E" w:rsidRPr="00D845F6" w:rsidRDefault="0050267E" w:rsidP="00E015CE">
            <w:pPr>
              <w:pStyle w:val="ListParagraph"/>
              <w:spacing w:line="276" w:lineRule="auto"/>
              <w:ind w:left="0"/>
              <w:jc w:val="both"/>
              <w:rPr>
                <w:b/>
              </w:rPr>
            </w:pPr>
            <w:r w:rsidRPr="00D845F6">
              <w:rPr>
                <w:b/>
              </w:rPr>
              <w:t>Question</w:t>
            </w:r>
          </w:p>
        </w:tc>
        <w:tc>
          <w:tcPr>
            <w:tcW w:w="2250" w:type="dxa"/>
          </w:tcPr>
          <w:p w14:paraId="3470E85E" w14:textId="77777777" w:rsidR="0050267E" w:rsidRPr="00D845F6" w:rsidRDefault="0050267E" w:rsidP="00E015CE">
            <w:pPr>
              <w:pStyle w:val="ListParagraph"/>
              <w:spacing w:line="276" w:lineRule="auto"/>
              <w:ind w:left="0"/>
              <w:jc w:val="both"/>
              <w:rPr>
                <w:b/>
              </w:rPr>
            </w:pPr>
            <w:r w:rsidRPr="00D845F6">
              <w:rPr>
                <w:b/>
              </w:rPr>
              <w:t>Maximum Score</w:t>
            </w:r>
          </w:p>
        </w:tc>
        <w:tc>
          <w:tcPr>
            <w:tcW w:w="2747" w:type="dxa"/>
          </w:tcPr>
          <w:p w14:paraId="6A8F3C7B" w14:textId="77777777" w:rsidR="0050267E" w:rsidRPr="00D845F6" w:rsidRDefault="0050267E" w:rsidP="00E015CE">
            <w:pPr>
              <w:pStyle w:val="ListParagraph"/>
              <w:spacing w:line="276" w:lineRule="auto"/>
              <w:ind w:left="0"/>
              <w:jc w:val="both"/>
              <w:rPr>
                <w:b/>
              </w:rPr>
            </w:pPr>
            <w:proofErr w:type="gramStart"/>
            <w:r w:rsidRPr="00D845F6">
              <w:rPr>
                <w:b/>
              </w:rPr>
              <w:t>Candidate’s  Score</w:t>
            </w:r>
            <w:proofErr w:type="gramEnd"/>
          </w:p>
        </w:tc>
      </w:tr>
      <w:tr w:rsidR="0050267E" w:rsidRPr="00D845F6" w14:paraId="7C9B1938" w14:textId="77777777" w:rsidTr="00E015CE">
        <w:trPr>
          <w:trHeight w:val="530"/>
        </w:trPr>
        <w:tc>
          <w:tcPr>
            <w:tcW w:w="2083" w:type="dxa"/>
          </w:tcPr>
          <w:p w14:paraId="4BE11CF5" w14:textId="77777777" w:rsidR="0050267E" w:rsidRPr="00D845F6" w:rsidRDefault="0050267E" w:rsidP="00E015CE">
            <w:pPr>
              <w:pStyle w:val="ListParagraph"/>
              <w:spacing w:line="276" w:lineRule="auto"/>
              <w:ind w:left="0"/>
              <w:jc w:val="both"/>
              <w:rPr>
                <w:b/>
              </w:rPr>
            </w:pPr>
            <w:r w:rsidRPr="00D845F6">
              <w:rPr>
                <w:b/>
              </w:rPr>
              <w:t>A</w:t>
            </w:r>
          </w:p>
        </w:tc>
        <w:tc>
          <w:tcPr>
            <w:tcW w:w="1445" w:type="dxa"/>
          </w:tcPr>
          <w:p w14:paraId="1620C7B6" w14:textId="77777777" w:rsidR="0050267E" w:rsidRPr="00D845F6" w:rsidRDefault="0050267E" w:rsidP="00E015CE">
            <w:pPr>
              <w:pStyle w:val="ListParagraph"/>
              <w:spacing w:line="276" w:lineRule="auto"/>
              <w:ind w:left="0"/>
              <w:jc w:val="both"/>
            </w:pPr>
            <w:r w:rsidRPr="00D845F6">
              <w:t>1 – 1</w:t>
            </w:r>
            <w:r w:rsidR="00F34573">
              <w:t>2</w:t>
            </w:r>
          </w:p>
        </w:tc>
        <w:tc>
          <w:tcPr>
            <w:tcW w:w="2250" w:type="dxa"/>
          </w:tcPr>
          <w:p w14:paraId="029A4964" w14:textId="77777777" w:rsidR="0050267E" w:rsidRPr="00D845F6" w:rsidRDefault="0050267E" w:rsidP="00E015CE">
            <w:pPr>
              <w:pStyle w:val="ListParagraph"/>
              <w:spacing w:line="276" w:lineRule="auto"/>
              <w:ind w:left="0"/>
              <w:jc w:val="both"/>
            </w:pPr>
            <w:r w:rsidRPr="00D845F6">
              <w:t>25</w:t>
            </w:r>
          </w:p>
        </w:tc>
        <w:tc>
          <w:tcPr>
            <w:tcW w:w="2747" w:type="dxa"/>
          </w:tcPr>
          <w:p w14:paraId="73FE449C" w14:textId="77777777" w:rsidR="0050267E" w:rsidRPr="00D845F6" w:rsidRDefault="0050267E" w:rsidP="00E015CE">
            <w:pPr>
              <w:pStyle w:val="ListParagraph"/>
              <w:spacing w:line="276" w:lineRule="auto"/>
              <w:ind w:left="0"/>
              <w:jc w:val="both"/>
            </w:pPr>
          </w:p>
        </w:tc>
      </w:tr>
      <w:tr w:rsidR="0050267E" w:rsidRPr="00D845F6" w14:paraId="21EFE3A6" w14:textId="77777777" w:rsidTr="00E015CE">
        <w:trPr>
          <w:trHeight w:val="539"/>
        </w:trPr>
        <w:tc>
          <w:tcPr>
            <w:tcW w:w="2083" w:type="dxa"/>
            <w:vMerge w:val="restart"/>
          </w:tcPr>
          <w:p w14:paraId="6523768C" w14:textId="77777777" w:rsidR="0050267E" w:rsidRPr="00D845F6" w:rsidRDefault="0050267E" w:rsidP="00E015CE">
            <w:pPr>
              <w:pStyle w:val="ListParagraph"/>
              <w:spacing w:line="276" w:lineRule="auto"/>
              <w:ind w:left="0"/>
              <w:jc w:val="both"/>
              <w:rPr>
                <w:b/>
              </w:rPr>
            </w:pPr>
          </w:p>
          <w:p w14:paraId="1C87C6C8" w14:textId="77777777" w:rsidR="0050267E" w:rsidRPr="00D845F6" w:rsidRDefault="0050267E" w:rsidP="00E015CE">
            <w:pPr>
              <w:pStyle w:val="ListParagraph"/>
              <w:spacing w:line="276" w:lineRule="auto"/>
              <w:ind w:left="0"/>
              <w:jc w:val="both"/>
              <w:rPr>
                <w:b/>
              </w:rPr>
            </w:pPr>
          </w:p>
          <w:p w14:paraId="1FE1AC0B" w14:textId="77777777" w:rsidR="0050267E" w:rsidRPr="00D845F6" w:rsidRDefault="0050267E" w:rsidP="00E015CE">
            <w:pPr>
              <w:pStyle w:val="ListParagraph"/>
              <w:spacing w:line="276" w:lineRule="auto"/>
              <w:ind w:left="0"/>
              <w:jc w:val="both"/>
              <w:rPr>
                <w:b/>
              </w:rPr>
            </w:pPr>
            <w:r w:rsidRPr="00D845F6">
              <w:rPr>
                <w:b/>
              </w:rPr>
              <w:t>B</w:t>
            </w:r>
          </w:p>
        </w:tc>
        <w:tc>
          <w:tcPr>
            <w:tcW w:w="1445" w:type="dxa"/>
          </w:tcPr>
          <w:p w14:paraId="2F91DD1E" w14:textId="77777777" w:rsidR="0050267E" w:rsidRPr="00D845F6" w:rsidRDefault="0050267E" w:rsidP="00E015CE">
            <w:pPr>
              <w:pStyle w:val="ListParagraph"/>
              <w:spacing w:line="276" w:lineRule="auto"/>
              <w:ind w:left="0"/>
              <w:jc w:val="both"/>
            </w:pPr>
            <w:r w:rsidRPr="00D845F6">
              <w:t>1</w:t>
            </w:r>
            <w:r w:rsidR="00F34573">
              <w:t>3</w:t>
            </w:r>
          </w:p>
        </w:tc>
        <w:tc>
          <w:tcPr>
            <w:tcW w:w="2250" w:type="dxa"/>
          </w:tcPr>
          <w:p w14:paraId="09DC8771" w14:textId="77777777" w:rsidR="0050267E" w:rsidRPr="00D845F6" w:rsidRDefault="00F34573" w:rsidP="00E015CE">
            <w:pPr>
              <w:pStyle w:val="ListParagraph"/>
              <w:spacing w:line="276" w:lineRule="auto"/>
              <w:ind w:left="0"/>
              <w:jc w:val="both"/>
            </w:pPr>
            <w:r>
              <w:t>1</w:t>
            </w:r>
            <w:r w:rsidR="00DE07E6">
              <w:t>2</w:t>
            </w:r>
          </w:p>
        </w:tc>
        <w:tc>
          <w:tcPr>
            <w:tcW w:w="2747" w:type="dxa"/>
          </w:tcPr>
          <w:p w14:paraId="6C44AEB9" w14:textId="77777777" w:rsidR="0050267E" w:rsidRPr="00D845F6" w:rsidRDefault="0050267E" w:rsidP="00E015CE">
            <w:pPr>
              <w:pStyle w:val="ListParagraph"/>
              <w:spacing w:line="276" w:lineRule="auto"/>
              <w:ind w:left="0"/>
              <w:jc w:val="both"/>
            </w:pPr>
          </w:p>
        </w:tc>
      </w:tr>
      <w:tr w:rsidR="0050267E" w:rsidRPr="00D845F6" w14:paraId="05365BA4" w14:textId="77777777" w:rsidTr="00E015CE">
        <w:trPr>
          <w:trHeight w:val="530"/>
        </w:trPr>
        <w:tc>
          <w:tcPr>
            <w:tcW w:w="2083" w:type="dxa"/>
            <w:vMerge/>
          </w:tcPr>
          <w:p w14:paraId="0AFD1546" w14:textId="77777777" w:rsidR="0050267E" w:rsidRPr="00D845F6" w:rsidRDefault="0050267E" w:rsidP="00E015CE">
            <w:pPr>
              <w:pStyle w:val="ListParagraph"/>
              <w:spacing w:line="276" w:lineRule="auto"/>
              <w:ind w:left="0"/>
              <w:jc w:val="both"/>
            </w:pPr>
          </w:p>
        </w:tc>
        <w:tc>
          <w:tcPr>
            <w:tcW w:w="1445" w:type="dxa"/>
          </w:tcPr>
          <w:p w14:paraId="2A25DA39" w14:textId="77777777" w:rsidR="0050267E" w:rsidRPr="00D845F6" w:rsidRDefault="0050267E" w:rsidP="00E015CE">
            <w:pPr>
              <w:pStyle w:val="ListParagraph"/>
              <w:spacing w:line="276" w:lineRule="auto"/>
              <w:ind w:left="0"/>
              <w:jc w:val="both"/>
            </w:pPr>
            <w:r w:rsidRPr="00D845F6">
              <w:t>1</w:t>
            </w:r>
            <w:r w:rsidR="00F34573">
              <w:t>4</w:t>
            </w:r>
          </w:p>
        </w:tc>
        <w:tc>
          <w:tcPr>
            <w:tcW w:w="2250" w:type="dxa"/>
          </w:tcPr>
          <w:p w14:paraId="0931949A" w14:textId="77777777" w:rsidR="0050267E" w:rsidRPr="00D845F6" w:rsidRDefault="00DE07E6" w:rsidP="00E015CE">
            <w:pPr>
              <w:pStyle w:val="ListParagraph"/>
              <w:spacing w:line="276" w:lineRule="auto"/>
              <w:ind w:left="0"/>
              <w:jc w:val="both"/>
            </w:pPr>
            <w:r>
              <w:t>9</w:t>
            </w:r>
          </w:p>
        </w:tc>
        <w:tc>
          <w:tcPr>
            <w:tcW w:w="2747" w:type="dxa"/>
          </w:tcPr>
          <w:p w14:paraId="4E1E8DE5" w14:textId="77777777" w:rsidR="0050267E" w:rsidRPr="00D845F6" w:rsidRDefault="0050267E" w:rsidP="00E015CE">
            <w:pPr>
              <w:pStyle w:val="ListParagraph"/>
              <w:spacing w:line="276" w:lineRule="auto"/>
              <w:ind w:left="0"/>
              <w:jc w:val="both"/>
            </w:pPr>
          </w:p>
        </w:tc>
      </w:tr>
      <w:tr w:rsidR="0050267E" w:rsidRPr="00D845F6" w14:paraId="7ADF2AE3" w14:textId="77777777" w:rsidTr="00E015CE">
        <w:trPr>
          <w:trHeight w:val="521"/>
        </w:trPr>
        <w:tc>
          <w:tcPr>
            <w:tcW w:w="2083" w:type="dxa"/>
            <w:vMerge/>
          </w:tcPr>
          <w:p w14:paraId="11666711" w14:textId="77777777" w:rsidR="0050267E" w:rsidRPr="00D845F6" w:rsidRDefault="0050267E" w:rsidP="00E015CE">
            <w:pPr>
              <w:pStyle w:val="ListParagraph"/>
              <w:spacing w:line="276" w:lineRule="auto"/>
              <w:ind w:left="0"/>
              <w:jc w:val="both"/>
            </w:pPr>
          </w:p>
        </w:tc>
        <w:tc>
          <w:tcPr>
            <w:tcW w:w="1445" w:type="dxa"/>
          </w:tcPr>
          <w:p w14:paraId="208CAB67" w14:textId="77777777" w:rsidR="0050267E" w:rsidRPr="00D845F6" w:rsidRDefault="0050267E" w:rsidP="00E015CE">
            <w:pPr>
              <w:pStyle w:val="ListParagraph"/>
              <w:spacing w:line="276" w:lineRule="auto"/>
              <w:ind w:left="0"/>
              <w:jc w:val="both"/>
            </w:pPr>
            <w:r w:rsidRPr="00D845F6">
              <w:t>1</w:t>
            </w:r>
            <w:r w:rsidR="00F34573">
              <w:t>5</w:t>
            </w:r>
          </w:p>
        </w:tc>
        <w:tc>
          <w:tcPr>
            <w:tcW w:w="2250" w:type="dxa"/>
          </w:tcPr>
          <w:p w14:paraId="4F98590C" w14:textId="77777777" w:rsidR="0050267E" w:rsidRPr="00D845F6" w:rsidRDefault="00F34573" w:rsidP="00E015CE">
            <w:pPr>
              <w:pStyle w:val="ListParagraph"/>
              <w:spacing w:line="276" w:lineRule="auto"/>
              <w:ind w:left="0"/>
              <w:jc w:val="both"/>
            </w:pPr>
            <w:r>
              <w:t>11</w:t>
            </w:r>
          </w:p>
        </w:tc>
        <w:tc>
          <w:tcPr>
            <w:tcW w:w="2747" w:type="dxa"/>
          </w:tcPr>
          <w:p w14:paraId="229CF7E7" w14:textId="77777777" w:rsidR="0050267E" w:rsidRPr="00D845F6" w:rsidRDefault="0050267E" w:rsidP="00E015CE">
            <w:pPr>
              <w:pStyle w:val="ListParagraph"/>
              <w:spacing w:line="276" w:lineRule="auto"/>
              <w:ind w:left="0"/>
              <w:jc w:val="both"/>
            </w:pPr>
          </w:p>
        </w:tc>
      </w:tr>
      <w:tr w:rsidR="0050267E" w:rsidRPr="00D845F6" w14:paraId="1A7B49A3" w14:textId="77777777" w:rsidTr="00E015CE">
        <w:trPr>
          <w:trHeight w:val="521"/>
        </w:trPr>
        <w:tc>
          <w:tcPr>
            <w:tcW w:w="2083" w:type="dxa"/>
            <w:vMerge/>
          </w:tcPr>
          <w:p w14:paraId="5E7D3BBA" w14:textId="77777777" w:rsidR="0050267E" w:rsidRPr="00D845F6" w:rsidRDefault="0050267E" w:rsidP="00E015CE">
            <w:pPr>
              <w:pStyle w:val="ListParagraph"/>
              <w:spacing w:line="276" w:lineRule="auto"/>
              <w:ind w:left="0"/>
              <w:jc w:val="both"/>
            </w:pPr>
          </w:p>
        </w:tc>
        <w:tc>
          <w:tcPr>
            <w:tcW w:w="1445" w:type="dxa"/>
          </w:tcPr>
          <w:p w14:paraId="056932C1" w14:textId="77777777" w:rsidR="0050267E" w:rsidRPr="00D845F6" w:rsidRDefault="0050267E" w:rsidP="00E015CE">
            <w:pPr>
              <w:pStyle w:val="ListParagraph"/>
              <w:spacing w:line="276" w:lineRule="auto"/>
              <w:ind w:left="0"/>
              <w:jc w:val="both"/>
            </w:pPr>
            <w:r w:rsidRPr="00D845F6">
              <w:t>1</w:t>
            </w:r>
            <w:r w:rsidR="00F34573">
              <w:t>6</w:t>
            </w:r>
          </w:p>
        </w:tc>
        <w:tc>
          <w:tcPr>
            <w:tcW w:w="2250" w:type="dxa"/>
          </w:tcPr>
          <w:p w14:paraId="2FCCC3F9" w14:textId="77777777" w:rsidR="0050267E" w:rsidRPr="00D845F6" w:rsidRDefault="00F34573" w:rsidP="00E015CE">
            <w:pPr>
              <w:pStyle w:val="ListParagraph"/>
              <w:spacing w:line="276" w:lineRule="auto"/>
              <w:ind w:left="0"/>
              <w:jc w:val="both"/>
            </w:pPr>
            <w:r>
              <w:t>10</w:t>
            </w:r>
          </w:p>
        </w:tc>
        <w:tc>
          <w:tcPr>
            <w:tcW w:w="2747" w:type="dxa"/>
          </w:tcPr>
          <w:p w14:paraId="5D86E13A" w14:textId="77777777" w:rsidR="0050267E" w:rsidRPr="00D845F6" w:rsidRDefault="0050267E" w:rsidP="00E015CE">
            <w:pPr>
              <w:pStyle w:val="ListParagraph"/>
              <w:spacing w:line="276" w:lineRule="auto"/>
              <w:ind w:left="0"/>
              <w:jc w:val="both"/>
            </w:pPr>
          </w:p>
        </w:tc>
      </w:tr>
      <w:tr w:rsidR="0050267E" w:rsidRPr="00D845F6" w14:paraId="74DAA68F" w14:textId="77777777" w:rsidTr="00E015CE">
        <w:trPr>
          <w:trHeight w:val="521"/>
        </w:trPr>
        <w:tc>
          <w:tcPr>
            <w:tcW w:w="2083" w:type="dxa"/>
            <w:vMerge/>
          </w:tcPr>
          <w:p w14:paraId="06C4A458" w14:textId="77777777" w:rsidR="0050267E" w:rsidRPr="00D845F6" w:rsidRDefault="0050267E" w:rsidP="00E015CE">
            <w:pPr>
              <w:pStyle w:val="ListParagraph"/>
              <w:spacing w:line="276" w:lineRule="auto"/>
              <w:ind w:left="0"/>
              <w:jc w:val="both"/>
            </w:pPr>
          </w:p>
        </w:tc>
        <w:tc>
          <w:tcPr>
            <w:tcW w:w="1445" w:type="dxa"/>
          </w:tcPr>
          <w:p w14:paraId="40E18B4D" w14:textId="77777777" w:rsidR="0050267E" w:rsidRDefault="0050267E" w:rsidP="00E015CE">
            <w:pPr>
              <w:pStyle w:val="ListParagraph"/>
              <w:spacing w:line="276" w:lineRule="auto"/>
              <w:ind w:left="0"/>
              <w:jc w:val="both"/>
            </w:pPr>
            <w:r>
              <w:t>1</w:t>
            </w:r>
            <w:r w:rsidR="00F34573">
              <w:t>7</w:t>
            </w:r>
          </w:p>
        </w:tc>
        <w:tc>
          <w:tcPr>
            <w:tcW w:w="2250" w:type="dxa"/>
          </w:tcPr>
          <w:p w14:paraId="27A9DFD1" w14:textId="77777777" w:rsidR="0050267E" w:rsidRDefault="0050267E" w:rsidP="00E015CE">
            <w:pPr>
              <w:pStyle w:val="ListParagraph"/>
              <w:spacing w:line="276" w:lineRule="auto"/>
              <w:ind w:left="0"/>
              <w:jc w:val="both"/>
            </w:pPr>
            <w:r>
              <w:t>8</w:t>
            </w:r>
          </w:p>
        </w:tc>
        <w:tc>
          <w:tcPr>
            <w:tcW w:w="2747" w:type="dxa"/>
          </w:tcPr>
          <w:p w14:paraId="3AFC1C68" w14:textId="77777777" w:rsidR="0050267E" w:rsidRPr="00D845F6" w:rsidRDefault="0050267E" w:rsidP="00E015CE">
            <w:pPr>
              <w:pStyle w:val="ListParagraph"/>
              <w:spacing w:line="276" w:lineRule="auto"/>
              <w:ind w:left="0"/>
              <w:jc w:val="both"/>
            </w:pPr>
          </w:p>
        </w:tc>
      </w:tr>
      <w:tr w:rsidR="00F34573" w:rsidRPr="00D845F6" w14:paraId="152683C1" w14:textId="77777777" w:rsidTr="00E015CE">
        <w:trPr>
          <w:gridAfter w:val="3"/>
          <w:wAfter w:w="6442" w:type="dxa"/>
          <w:trHeight w:val="521"/>
        </w:trPr>
        <w:tc>
          <w:tcPr>
            <w:tcW w:w="2083" w:type="dxa"/>
            <w:vMerge/>
          </w:tcPr>
          <w:p w14:paraId="0334A18E" w14:textId="77777777" w:rsidR="00F34573" w:rsidRPr="00D845F6" w:rsidRDefault="00F34573" w:rsidP="00E015CE">
            <w:pPr>
              <w:pStyle w:val="ListParagraph"/>
              <w:spacing w:line="276" w:lineRule="auto"/>
              <w:ind w:left="0"/>
              <w:jc w:val="both"/>
            </w:pPr>
          </w:p>
        </w:tc>
      </w:tr>
      <w:tr w:rsidR="0050267E" w:rsidRPr="00D845F6" w14:paraId="569B3D3D" w14:textId="77777777" w:rsidTr="00E015CE">
        <w:trPr>
          <w:trHeight w:val="584"/>
        </w:trPr>
        <w:tc>
          <w:tcPr>
            <w:tcW w:w="3528" w:type="dxa"/>
            <w:gridSpan w:val="2"/>
            <w:tcBorders>
              <w:left w:val="nil"/>
              <w:bottom w:val="nil"/>
            </w:tcBorders>
          </w:tcPr>
          <w:p w14:paraId="01993B51" w14:textId="77777777" w:rsidR="0050267E" w:rsidRPr="00D845F6" w:rsidRDefault="0050267E" w:rsidP="00E015CE">
            <w:pPr>
              <w:pStyle w:val="ListParagraph"/>
              <w:spacing w:line="276" w:lineRule="auto"/>
              <w:ind w:left="0"/>
              <w:jc w:val="both"/>
              <w:rPr>
                <w:b/>
              </w:rPr>
            </w:pPr>
          </w:p>
          <w:p w14:paraId="6E853F61" w14:textId="77777777" w:rsidR="0050267E" w:rsidRPr="00D845F6" w:rsidRDefault="0050267E" w:rsidP="00E015CE">
            <w:pPr>
              <w:pStyle w:val="ListParagraph"/>
              <w:spacing w:line="276" w:lineRule="auto"/>
              <w:ind w:left="0"/>
              <w:jc w:val="both"/>
              <w:rPr>
                <w:b/>
              </w:rPr>
            </w:pPr>
            <w:r w:rsidRPr="00D845F6">
              <w:rPr>
                <w:b/>
              </w:rPr>
              <w:t xml:space="preserve">                      TOTAL SCORE</w:t>
            </w:r>
          </w:p>
        </w:tc>
        <w:tc>
          <w:tcPr>
            <w:tcW w:w="2250" w:type="dxa"/>
          </w:tcPr>
          <w:p w14:paraId="08DD6BD9" w14:textId="77777777" w:rsidR="0050267E" w:rsidRPr="00D845F6" w:rsidRDefault="0050267E" w:rsidP="00E015CE">
            <w:pPr>
              <w:pStyle w:val="ListParagraph"/>
              <w:spacing w:line="276" w:lineRule="auto"/>
              <w:ind w:left="0"/>
              <w:jc w:val="both"/>
              <w:rPr>
                <w:b/>
              </w:rPr>
            </w:pPr>
          </w:p>
          <w:p w14:paraId="317F095F" w14:textId="77777777" w:rsidR="0050267E" w:rsidRPr="00D845F6" w:rsidRDefault="0050267E" w:rsidP="00E015CE">
            <w:pPr>
              <w:pStyle w:val="ListParagraph"/>
              <w:spacing w:line="276" w:lineRule="auto"/>
              <w:ind w:left="0"/>
              <w:jc w:val="both"/>
              <w:rPr>
                <w:b/>
              </w:rPr>
            </w:pPr>
            <w:r w:rsidRPr="00D845F6">
              <w:rPr>
                <w:b/>
              </w:rPr>
              <w:t>80</w:t>
            </w:r>
          </w:p>
        </w:tc>
        <w:tc>
          <w:tcPr>
            <w:tcW w:w="2747" w:type="dxa"/>
          </w:tcPr>
          <w:p w14:paraId="71975B6C" w14:textId="77777777" w:rsidR="0050267E" w:rsidRPr="00D845F6" w:rsidRDefault="0050267E" w:rsidP="00E015CE">
            <w:pPr>
              <w:pStyle w:val="ListParagraph"/>
              <w:spacing w:line="276" w:lineRule="auto"/>
              <w:ind w:left="0"/>
              <w:jc w:val="both"/>
            </w:pPr>
          </w:p>
        </w:tc>
      </w:tr>
    </w:tbl>
    <w:p w14:paraId="6A70326F" w14:textId="4132409D" w:rsidR="0050267E" w:rsidRDefault="0050267E" w:rsidP="0068055A">
      <w:pPr>
        <w:pStyle w:val="NormalWeb"/>
        <w:spacing w:after="240" w:afterAutospacing="0"/>
        <w:jc w:val="both"/>
        <w:rPr>
          <w:b/>
          <w:sz w:val="22"/>
          <w:szCs w:val="22"/>
        </w:rPr>
      </w:pPr>
    </w:p>
    <w:p w14:paraId="3FE5A72B" w14:textId="77777777" w:rsidR="0068055A" w:rsidRDefault="0068055A" w:rsidP="0068055A">
      <w:pPr>
        <w:pStyle w:val="NormalWeb"/>
        <w:spacing w:after="240" w:afterAutospacing="0"/>
        <w:jc w:val="both"/>
        <w:rPr>
          <w:b/>
          <w:sz w:val="22"/>
          <w:szCs w:val="22"/>
        </w:rPr>
      </w:pPr>
    </w:p>
    <w:p w14:paraId="6D4BAB8E" w14:textId="77777777" w:rsidR="0050267E" w:rsidRPr="0050267E" w:rsidRDefault="0050267E" w:rsidP="0050267E">
      <w:pPr>
        <w:pStyle w:val="NormalWeb"/>
        <w:spacing w:after="240" w:afterAutospacing="0"/>
        <w:ind w:left="720" w:hanging="720"/>
        <w:jc w:val="center"/>
        <w:rPr>
          <w:b/>
          <w:sz w:val="22"/>
          <w:szCs w:val="22"/>
          <w:u w:val="single"/>
        </w:rPr>
      </w:pPr>
      <w:r w:rsidRPr="0050267E">
        <w:rPr>
          <w:b/>
          <w:sz w:val="22"/>
          <w:szCs w:val="22"/>
          <w:u w:val="single"/>
        </w:rPr>
        <w:lastRenderedPageBreak/>
        <w:t xml:space="preserve">Section </w:t>
      </w:r>
      <w:proofErr w:type="gramStart"/>
      <w:r w:rsidRPr="0050267E">
        <w:rPr>
          <w:b/>
          <w:sz w:val="22"/>
          <w:szCs w:val="22"/>
          <w:u w:val="single"/>
        </w:rPr>
        <w:t>I  (</w:t>
      </w:r>
      <w:proofErr w:type="gramEnd"/>
      <w:r w:rsidRPr="0050267E">
        <w:rPr>
          <w:b/>
          <w:sz w:val="22"/>
          <w:szCs w:val="22"/>
          <w:u w:val="single"/>
        </w:rPr>
        <w:t>25 marks)</w:t>
      </w:r>
    </w:p>
    <w:p w14:paraId="0B01619F" w14:textId="77777777" w:rsidR="00BC7565" w:rsidRPr="00130BB9" w:rsidRDefault="00BC7565" w:rsidP="00BC7565">
      <w:pPr>
        <w:pStyle w:val="NormalWeb"/>
        <w:spacing w:after="240" w:afterAutospacing="0"/>
        <w:ind w:left="720" w:hanging="720"/>
        <w:jc w:val="both"/>
        <w:rPr>
          <w:sz w:val="22"/>
          <w:szCs w:val="22"/>
        </w:rPr>
      </w:pPr>
      <w:r w:rsidRPr="00130BB9">
        <w:rPr>
          <w:b/>
          <w:sz w:val="22"/>
          <w:szCs w:val="22"/>
        </w:rPr>
        <w:t>1.</w:t>
      </w:r>
      <w:r w:rsidRPr="00130BB9">
        <w:rPr>
          <w:sz w:val="22"/>
          <w:szCs w:val="22"/>
        </w:rPr>
        <w:tab/>
        <w:t>Figure 1 shows a pencil lying in front of a plane mirror. The pencil is moved 2cm towards the mirror in the same orientation.</w:t>
      </w:r>
    </w:p>
    <w:p w14:paraId="4F0ACE21" w14:textId="77777777" w:rsidR="00BC7565" w:rsidRPr="00130BB9" w:rsidRDefault="00BC7565" w:rsidP="00BC7565">
      <w:pPr>
        <w:pStyle w:val="NormalWeb"/>
        <w:spacing w:after="240" w:afterAutospacing="0"/>
        <w:ind w:left="720" w:hanging="720"/>
        <w:jc w:val="both"/>
        <w:rPr>
          <w:sz w:val="22"/>
          <w:szCs w:val="22"/>
        </w:rPr>
      </w:pPr>
      <w:r w:rsidRPr="00130BB9">
        <w:rPr>
          <w:sz w:val="22"/>
          <w:szCs w:val="22"/>
        </w:rPr>
        <w:tab/>
      </w:r>
      <w:r w:rsidRPr="00130BB9">
        <w:rPr>
          <w:noProof/>
          <w:sz w:val="22"/>
          <w:szCs w:val="22"/>
        </w:rPr>
        <w:drawing>
          <wp:inline distT="0" distB="0" distL="0" distR="0" wp14:anchorId="19D827FE" wp14:editId="1482EA7B">
            <wp:extent cx="3447718" cy="1264258"/>
            <wp:effectExtent l="19050" t="0" r="332" b="0"/>
            <wp:docPr id="3974" name="Picture 2" descr="Description: C:\Documents and Settings\user\Local Settings\Temporary Internet Files\Content.Word\scan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Documents and Settings\user\Local Settings\Temporary Internet Files\Content.Word\scan0019.jpg"/>
                    <pic:cNvPicPr>
                      <a:picLocks noChangeAspect="1" noChangeArrowheads="1"/>
                    </pic:cNvPicPr>
                  </pic:nvPicPr>
                  <pic:blipFill>
                    <a:blip r:embed="rId8"/>
                    <a:srcRect/>
                    <a:stretch>
                      <a:fillRect/>
                    </a:stretch>
                  </pic:blipFill>
                  <pic:spPr bwMode="auto">
                    <a:xfrm>
                      <a:off x="0" y="0"/>
                      <a:ext cx="3450434" cy="1265254"/>
                    </a:xfrm>
                    <a:prstGeom prst="rect">
                      <a:avLst/>
                    </a:prstGeom>
                    <a:noFill/>
                    <a:ln w="9525">
                      <a:noFill/>
                      <a:miter lim="800000"/>
                      <a:headEnd/>
                      <a:tailEnd/>
                    </a:ln>
                  </pic:spPr>
                </pic:pic>
              </a:graphicData>
            </a:graphic>
          </wp:inline>
        </w:drawing>
      </w:r>
    </w:p>
    <w:p w14:paraId="6C9298C2" w14:textId="77777777" w:rsidR="00BC7565" w:rsidRPr="00130BB9" w:rsidRDefault="00BC7565" w:rsidP="00BC7565">
      <w:pPr>
        <w:pStyle w:val="NormalWeb"/>
        <w:spacing w:after="240" w:afterAutospacing="0"/>
        <w:ind w:left="720" w:hanging="720"/>
        <w:jc w:val="both"/>
        <w:rPr>
          <w:b/>
          <w:sz w:val="22"/>
          <w:szCs w:val="22"/>
        </w:rPr>
      </w:pPr>
      <w:r w:rsidRPr="00130BB9">
        <w:rPr>
          <w:sz w:val="22"/>
          <w:szCs w:val="22"/>
        </w:rPr>
        <w:tab/>
      </w:r>
      <w:r w:rsidRPr="00130BB9">
        <w:rPr>
          <w:b/>
          <w:sz w:val="22"/>
          <w:szCs w:val="22"/>
        </w:rPr>
        <w:t>Figure 1</w:t>
      </w:r>
    </w:p>
    <w:p w14:paraId="4EFB4356"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t>Determine the distance between the new position of the ti</w:t>
      </w:r>
      <w:r w:rsidR="00CB0296">
        <w:rPr>
          <w:sz w:val="22"/>
          <w:szCs w:val="22"/>
        </w:rPr>
        <w:t xml:space="preserve">p of the pencil and its image. </w:t>
      </w:r>
      <w:r w:rsidRPr="00130BB9">
        <w:rPr>
          <w:sz w:val="22"/>
          <w:szCs w:val="22"/>
        </w:rPr>
        <w:t>(2mks)</w:t>
      </w:r>
    </w:p>
    <w:p w14:paraId="185313A2" w14:textId="77777777" w:rsidR="00CB0296" w:rsidRDefault="00CB0296" w:rsidP="00BC7565">
      <w:pPr>
        <w:pStyle w:val="NormalWeb"/>
        <w:spacing w:before="0" w:beforeAutospacing="0" w:after="0" w:afterAutospacing="0"/>
        <w:ind w:left="720" w:hanging="720"/>
        <w:jc w:val="both"/>
        <w:rPr>
          <w:sz w:val="22"/>
          <w:szCs w:val="22"/>
        </w:rPr>
      </w:pPr>
    </w:p>
    <w:p w14:paraId="4624FC14" w14:textId="77777777" w:rsidR="00CB0296" w:rsidRDefault="00CB0296" w:rsidP="00BC7565">
      <w:pPr>
        <w:pStyle w:val="NormalWeb"/>
        <w:spacing w:before="0" w:beforeAutospacing="0" w:after="0" w:afterAutospacing="0"/>
        <w:ind w:left="720" w:hanging="720"/>
        <w:jc w:val="both"/>
        <w:rPr>
          <w:sz w:val="22"/>
          <w:szCs w:val="22"/>
        </w:rPr>
      </w:pPr>
    </w:p>
    <w:p w14:paraId="13E75705" w14:textId="77777777" w:rsidR="00CB0296" w:rsidRDefault="00CB0296" w:rsidP="00BC7565">
      <w:pPr>
        <w:pStyle w:val="NormalWeb"/>
        <w:spacing w:before="0" w:beforeAutospacing="0" w:after="0" w:afterAutospacing="0"/>
        <w:ind w:left="720" w:hanging="720"/>
        <w:jc w:val="both"/>
        <w:rPr>
          <w:sz w:val="22"/>
          <w:szCs w:val="22"/>
        </w:rPr>
      </w:pPr>
    </w:p>
    <w:p w14:paraId="2D0226CC" w14:textId="77777777" w:rsidR="00CB0296" w:rsidRDefault="00CB0296" w:rsidP="00BC7565">
      <w:pPr>
        <w:pStyle w:val="NormalWeb"/>
        <w:spacing w:before="0" w:beforeAutospacing="0" w:after="0" w:afterAutospacing="0"/>
        <w:ind w:left="720" w:hanging="720"/>
        <w:jc w:val="both"/>
        <w:rPr>
          <w:sz w:val="22"/>
          <w:szCs w:val="22"/>
        </w:rPr>
      </w:pPr>
    </w:p>
    <w:p w14:paraId="46971AA1" w14:textId="77777777" w:rsidR="00CB0296" w:rsidRDefault="00CB0296" w:rsidP="00BC7565">
      <w:pPr>
        <w:pStyle w:val="NormalWeb"/>
        <w:spacing w:before="0" w:beforeAutospacing="0" w:after="0" w:afterAutospacing="0"/>
        <w:ind w:left="720" w:hanging="720"/>
        <w:jc w:val="both"/>
        <w:rPr>
          <w:sz w:val="22"/>
          <w:szCs w:val="22"/>
        </w:rPr>
      </w:pPr>
    </w:p>
    <w:p w14:paraId="2DE56702" w14:textId="77777777" w:rsidR="00CB0296" w:rsidRPr="00130BB9" w:rsidRDefault="00CB0296" w:rsidP="00BC7565">
      <w:pPr>
        <w:pStyle w:val="NormalWeb"/>
        <w:spacing w:before="0" w:beforeAutospacing="0" w:after="0" w:afterAutospacing="0"/>
        <w:ind w:left="720" w:hanging="720"/>
        <w:jc w:val="both"/>
        <w:rPr>
          <w:sz w:val="22"/>
          <w:szCs w:val="22"/>
        </w:rPr>
      </w:pPr>
    </w:p>
    <w:p w14:paraId="54AD8D5E" w14:textId="77777777" w:rsidR="00BC7565" w:rsidRDefault="00BC7565" w:rsidP="00BC7565">
      <w:pPr>
        <w:pStyle w:val="NormalWeb"/>
        <w:spacing w:before="0" w:beforeAutospacing="0" w:after="0" w:afterAutospacing="0"/>
        <w:ind w:left="720" w:hanging="720"/>
        <w:jc w:val="both"/>
        <w:rPr>
          <w:sz w:val="22"/>
          <w:szCs w:val="22"/>
        </w:rPr>
      </w:pPr>
      <w:r w:rsidRPr="00130BB9">
        <w:rPr>
          <w:b/>
          <w:sz w:val="22"/>
          <w:szCs w:val="22"/>
        </w:rPr>
        <w:t>2.</w:t>
      </w:r>
      <w:r w:rsidRPr="00130BB9">
        <w:rPr>
          <w:sz w:val="22"/>
          <w:szCs w:val="22"/>
        </w:rPr>
        <w:tab/>
        <w:t>a) State the</w:t>
      </w:r>
      <w:r w:rsidR="00CB0296">
        <w:rPr>
          <w:sz w:val="22"/>
          <w:szCs w:val="22"/>
        </w:rPr>
        <w:t xml:space="preserve"> basic law of magnetism.</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(1mks)</w:t>
      </w:r>
    </w:p>
    <w:p w14:paraId="21154098" w14:textId="77777777" w:rsidR="00CB0296" w:rsidRDefault="00CB0296" w:rsidP="00BC7565">
      <w:pPr>
        <w:pStyle w:val="NormalWeb"/>
        <w:spacing w:before="0" w:beforeAutospacing="0" w:after="0" w:afterAutospacing="0"/>
        <w:ind w:left="720" w:hanging="720"/>
        <w:jc w:val="both"/>
        <w:rPr>
          <w:sz w:val="22"/>
          <w:szCs w:val="22"/>
        </w:rPr>
      </w:pPr>
    </w:p>
    <w:p w14:paraId="475BBAD8" w14:textId="77777777" w:rsidR="00CB0296" w:rsidRDefault="00CB0296" w:rsidP="00BC7565">
      <w:pPr>
        <w:pStyle w:val="NormalWeb"/>
        <w:spacing w:before="0" w:beforeAutospacing="0" w:after="0" w:afterAutospacing="0"/>
        <w:ind w:left="720" w:hanging="720"/>
        <w:jc w:val="both"/>
        <w:rPr>
          <w:sz w:val="22"/>
          <w:szCs w:val="22"/>
        </w:rPr>
      </w:pPr>
    </w:p>
    <w:p w14:paraId="251BD014" w14:textId="77777777" w:rsidR="00CB0296" w:rsidRDefault="00CB0296" w:rsidP="00BC7565">
      <w:pPr>
        <w:pStyle w:val="NormalWeb"/>
        <w:spacing w:before="0" w:beforeAutospacing="0" w:after="0" w:afterAutospacing="0"/>
        <w:ind w:left="720" w:hanging="720"/>
        <w:jc w:val="both"/>
        <w:rPr>
          <w:sz w:val="22"/>
          <w:szCs w:val="22"/>
        </w:rPr>
      </w:pPr>
    </w:p>
    <w:p w14:paraId="370A606A" w14:textId="77777777" w:rsidR="00CB0296" w:rsidRPr="00130BB9" w:rsidRDefault="00CB0296" w:rsidP="00BC7565">
      <w:pPr>
        <w:pStyle w:val="NormalWeb"/>
        <w:spacing w:before="0" w:beforeAutospacing="0" w:after="0" w:afterAutospacing="0"/>
        <w:ind w:left="720" w:hanging="720"/>
        <w:jc w:val="both"/>
        <w:rPr>
          <w:sz w:val="22"/>
          <w:szCs w:val="22"/>
        </w:rPr>
      </w:pPr>
    </w:p>
    <w:p w14:paraId="2421917C"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b) Figure 2 shows two bar magnets, one whose poles are labelled and a second one whose poles are labelled X and Y. Iron nails are attracted to the lower ends of the magnets as shown.</w:t>
      </w:r>
    </w:p>
    <w:p w14:paraId="36D706C2" w14:textId="77777777" w:rsidR="00BC7565" w:rsidRPr="00130BB9" w:rsidRDefault="00BC7565" w:rsidP="00BC7565">
      <w:pPr>
        <w:pStyle w:val="NormalWeb"/>
        <w:spacing w:before="0" w:beforeAutospacing="0" w:after="0" w:afterAutospacing="0"/>
        <w:ind w:left="720"/>
        <w:jc w:val="both"/>
        <w:rPr>
          <w:sz w:val="22"/>
          <w:szCs w:val="22"/>
        </w:rPr>
      </w:pPr>
    </w:p>
    <w:p w14:paraId="722B099B" w14:textId="77777777" w:rsidR="00BC7565" w:rsidRPr="00130BB9" w:rsidRDefault="00BC7565" w:rsidP="00BC7565">
      <w:pPr>
        <w:pStyle w:val="NormalWeb"/>
        <w:spacing w:before="0" w:beforeAutospacing="0" w:after="0" w:afterAutospacing="0"/>
        <w:ind w:left="720"/>
        <w:jc w:val="both"/>
        <w:rPr>
          <w:sz w:val="22"/>
          <w:szCs w:val="22"/>
        </w:rPr>
      </w:pPr>
      <w:r w:rsidRPr="00130BB9">
        <w:rPr>
          <w:noProof/>
          <w:sz w:val="22"/>
          <w:szCs w:val="22"/>
        </w:rPr>
        <w:drawing>
          <wp:inline distT="0" distB="0" distL="0" distR="0" wp14:anchorId="7D6A404B" wp14:editId="70316A00">
            <wp:extent cx="2914981" cy="1335819"/>
            <wp:effectExtent l="19050" t="0" r="0" b="0"/>
            <wp:docPr id="3976" name="Picture 354" descr="Description: Q4 Physic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escription: Q4 Physics b"/>
                    <pic:cNvPicPr>
                      <a:picLocks noChangeAspect="1" noChangeArrowheads="1"/>
                    </pic:cNvPicPr>
                  </pic:nvPicPr>
                  <pic:blipFill>
                    <a:blip r:embed="rId9"/>
                    <a:srcRect/>
                    <a:stretch>
                      <a:fillRect/>
                    </a:stretch>
                  </pic:blipFill>
                  <pic:spPr bwMode="auto">
                    <a:xfrm>
                      <a:off x="0" y="0"/>
                      <a:ext cx="2918315" cy="1337347"/>
                    </a:xfrm>
                    <a:prstGeom prst="rect">
                      <a:avLst/>
                    </a:prstGeom>
                    <a:noFill/>
                    <a:ln w="9525">
                      <a:noFill/>
                      <a:miter lim="800000"/>
                      <a:headEnd/>
                      <a:tailEnd/>
                    </a:ln>
                  </pic:spPr>
                </pic:pic>
              </a:graphicData>
            </a:graphic>
          </wp:inline>
        </w:drawing>
      </w:r>
    </w:p>
    <w:p w14:paraId="781C63EF"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t>(1mk)</w:t>
      </w:r>
    </w:p>
    <w:p w14:paraId="7432C5ED"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b/>
          <w:sz w:val="22"/>
          <w:szCs w:val="22"/>
        </w:rPr>
        <w:tab/>
        <w:t>Figure 2</w:t>
      </w:r>
    </w:p>
    <w:p w14:paraId="5AE009E9" w14:textId="77777777" w:rsidR="00BC7565" w:rsidRDefault="00BC7565" w:rsidP="00BC7565">
      <w:pPr>
        <w:pStyle w:val="NormalWeb"/>
        <w:spacing w:before="0" w:beforeAutospacing="0" w:after="0" w:afterAutospacing="0"/>
        <w:ind w:left="720"/>
        <w:jc w:val="both"/>
        <w:rPr>
          <w:b/>
          <w:sz w:val="22"/>
          <w:szCs w:val="22"/>
        </w:rPr>
      </w:pPr>
      <w:r w:rsidRPr="00130BB9">
        <w:rPr>
          <w:sz w:val="22"/>
          <w:szCs w:val="22"/>
        </w:rPr>
        <w:t>Identify pole</w:t>
      </w:r>
      <w:r w:rsidRPr="00130BB9">
        <w:rPr>
          <w:b/>
          <w:sz w:val="22"/>
          <w:szCs w:val="22"/>
        </w:rPr>
        <w:t xml:space="preserve"> X</w:t>
      </w:r>
    </w:p>
    <w:p w14:paraId="5FE91060" w14:textId="77777777" w:rsidR="00CB0296" w:rsidRDefault="00CB0296" w:rsidP="00BC7565">
      <w:pPr>
        <w:pStyle w:val="NormalWeb"/>
        <w:spacing w:before="0" w:beforeAutospacing="0" w:after="0" w:afterAutospacing="0"/>
        <w:ind w:left="720"/>
        <w:jc w:val="both"/>
        <w:rPr>
          <w:b/>
          <w:sz w:val="22"/>
          <w:szCs w:val="22"/>
        </w:rPr>
      </w:pPr>
    </w:p>
    <w:p w14:paraId="0B261FD3" w14:textId="77777777" w:rsidR="0050267E" w:rsidRDefault="0050267E" w:rsidP="00BC7565">
      <w:pPr>
        <w:pStyle w:val="NormalWeb"/>
        <w:spacing w:before="0" w:beforeAutospacing="0" w:after="0" w:afterAutospacing="0"/>
        <w:ind w:left="720"/>
        <w:jc w:val="both"/>
        <w:rPr>
          <w:b/>
          <w:sz w:val="22"/>
          <w:szCs w:val="22"/>
        </w:rPr>
      </w:pPr>
    </w:p>
    <w:p w14:paraId="509F992C" w14:textId="77777777" w:rsidR="00CB0296" w:rsidRDefault="00CB0296" w:rsidP="00BC7565">
      <w:pPr>
        <w:pStyle w:val="NormalWeb"/>
        <w:spacing w:before="0" w:beforeAutospacing="0" w:after="0" w:afterAutospacing="0"/>
        <w:ind w:left="720"/>
        <w:jc w:val="both"/>
        <w:rPr>
          <w:b/>
          <w:sz w:val="22"/>
          <w:szCs w:val="22"/>
        </w:rPr>
      </w:pPr>
    </w:p>
    <w:p w14:paraId="15C41DAE" w14:textId="77777777" w:rsidR="00CB0296" w:rsidRPr="00130BB9" w:rsidRDefault="00CB0296" w:rsidP="00BC7565">
      <w:pPr>
        <w:pStyle w:val="NormalWeb"/>
        <w:spacing w:before="0" w:beforeAutospacing="0" w:after="0" w:afterAutospacing="0"/>
        <w:ind w:left="720"/>
        <w:jc w:val="both"/>
        <w:rPr>
          <w:sz w:val="22"/>
          <w:szCs w:val="22"/>
        </w:rPr>
      </w:pPr>
    </w:p>
    <w:p w14:paraId="1FB356E2"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b/>
          <w:sz w:val="22"/>
          <w:szCs w:val="22"/>
        </w:rPr>
        <w:t>3.</w:t>
      </w:r>
      <w:r w:rsidRPr="00130BB9">
        <w:rPr>
          <w:sz w:val="22"/>
          <w:szCs w:val="22"/>
        </w:rPr>
        <w:tab/>
        <w:t xml:space="preserve">State the reason why convex mirror is </w:t>
      </w:r>
      <w:r w:rsidR="00CB0296" w:rsidRPr="00130BB9">
        <w:rPr>
          <w:sz w:val="22"/>
          <w:szCs w:val="22"/>
        </w:rPr>
        <w:t>preferred</w:t>
      </w:r>
      <w:r w:rsidRPr="00130BB9">
        <w:rPr>
          <w:sz w:val="22"/>
          <w:szCs w:val="22"/>
        </w:rPr>
        <w:t xml:space="preserve"> over a plane mirror for use </w:t>
      </w:r>
      <w:r w:rsidR="00CB0296" w:rsidRPr="00130BB9">
        <w:rPr>
          <w:sz w:val="22"/>
          <w:szCs w:val="22"/>
        </w:rPr>
        <w:t>as driving mirrors</w:t>
      </w:r>
      <w:r w:rsidR="00CB0296">
        <w:rPr>
          <w:sz w:val="22"/>
          <w:szCs w:val="22"/>
        </w:rPr>
        <w:t xml:space="preserve"> in cars.</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3E18D832" w14:textId="77777777" w:rsidR="00BC7565" w:rsidRPr="00130BB9" w:rsidRDefault="00BC7565" w:rsidP="00BC7565">
      <w:pPr>
        <w:pStyle w:val="NormalWeb"/>
        <w:spacing w:before="0" w:beforeAutospacing="0" w:after="0" w:afterAutospacing="0"/>
        <w:ind w:left="720" w:hanging="720"/>
        <w:jc w:val="both"/>
        <w:rPr>
          <w:b/>
          <w:sz w:val="22"/>
          <w:szCs w:val="22"/>
        </w:rPr>
      </w:pPr>
    </w:p>
    <w:p w14:paraId="5A2AC390" w14:textId="77777777" w:rsidR="00BC7565" w:rsidRPr="00130BB9" w:rsidRDefault="00BC7565" w:rsidP="00BC7565">
      <w:pPr>
        <w:pStyle w:val="NormalWeb"/>
        <w:spacing w:before="0" w:beforeAutospacing="0" w:after="0" w:afterAutospacing="0"/>
        <w:ind w:left="720" w:hanging="720"/>
        <w:jc w:val="both"/>
        <w:rPr>
          <w:b/>
          <w:sz w:val="22"/>
          <w:szCs w:val="22"/>
        </w:rPr>
      </w:pPr>
    </w:p>
    <w:p w14:paraId="359D5D81" w14:textId="77777777" w:rsidR="00BC7565" w:rsidRPr="00130BB9" w:rsidRDefault="00BC7565" w:rsidP="00BC7565">
      <w:pPr>
        <w:pStyle w:val="NormalWeb"/>
        <w:spacing w:before="0" w:beforeAutospacing="0" w:after="0" w:afterAutospacing="0"/>
        <w:ind w:left="720" w:hanging="720"/>
        <w:jc w:val="both"/>
        <w:rPr>
          <w:b/>
          <w:sz w:val="22"/>
          <w:szCs w:val="22"/>
        </w:rPr>
      </w:pPr>
    </w:p>
    <w:p w14:paraId="7118F0CE" w14:textId="77777777" w:rsidR="00CB0296" w:rsidRDefault="00CB0296" w:rsidP="00BC7565">
      <w:pPr>
        <w:pStyle w:val="NormalWeb"/>
        <w:spacing w:before="0" w:beforeAutospacing="0" w:after="0" w:afterAutospacing="0"/>
        <w:ind w:left="720" w:hanging="720"/>
        <w:jc w:val="both"/>
        <w:rPr>
          <w:b/>
          <w:sz w:val="22"/>
          <w:szCs w:val="22"/>
        </w:rPr>
      </w:pPr>
    </w:p>
    <w:p w14:paraId="64DB11F5" w14:textId="77777777" w:rsidR="00CB0296" w:rsidRPr="00130BB9" w:rsidRDefault="00CB0296" w:rsidP="00BC7565">
      <w:pPr>
        <w:pStyle w:val="NormalWeb"/>
        <w:spacing w:before="0" w:beforeAutospacing="0" w:after="0" w:afterAutospacing="0"/>
        <w:ind w:left="720" w:hanging="720"/>
        <w:jc w:val="both"/>
        <w:rPr>
          <w:b/>
          <w:sz w:val="22"/>
          <w:szCs w:val="22"/>
        </w:rPr>
      </w:pPr>
    </w:p>
    <w:p w14:paraId="434CDF69"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b/>
          <w:sz w:val="22"/>
          <w:szCs w:val="22"/>
        </w:rPr>
        <w:t>4.</w:t>
      </w:r>
      <w:r w:rsidRPr="00130BB9">
        <w:rPr>
          <w:sz w:val="22"/>
          <w:szCs w:val="22"/>
        </w:rPr>
        <w:tab/>
        <w:t>Figure 3 shows the displacement-time graph for a certain wave.</w:t>
      </w:r>
    </w:p>
    <w:p w14:paraId="77239F33" w14:textId="77777777" w:rsidR="00BC7565" w:rsidRPr="00130BB9" w:rsidRDefault="00BC7565" w:rsidP="00BC7565">
      <w:pPr>
        <w:pStyle w:val="NormalWeb"/>
        <w:spacing w:before="0" w:beforeAutospacing="0" w:after="0" w:afterAutospacing="0"/>
        <w:ind w:left="720" w:hanging="720"/>
        <w:jc w:val="both"/>
        <w:rPr>
          <w:sz w:val="22"/>
          <w:szCs w:val="22"/>
        </w:rPr>
      </w:pPr>
    </w:p>
    <w:p w14:paraId="2C9F627C"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r>
      <w:r w:rsidRPr="00130BB9">
        <w:rPr>
          <w:noProof/>
          <w:sz w:val="22"/>
          <w:szCs w:val="22"/>
        </w:rPr>
        <w:drawing>
          <wp:inline distT="0" distB="0" distL="0" distR="0" wp14:anchorId="32BC880C" wp14:editId="05BC0C8E">
            <wp:extent cx="5061833" cy="1343180"/>
            <wp:effectExtent l="19050" t="0" r="5467" b="0"/>
            <wp:docPr id="3983" name="Picture 7" descr="Description: C:\Documents and Settings\user\Local Settings\Temporary Internet Files\Content.Word\scan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Documents and Settings\user\Local Settings\Temporary Internet Files\Content.Word\scan0020.jpg"/>
                    <pic:cNvPicPr>
                      <a:picLocks noChangeAspect="1" noChangeArrowheads="1"/>
                    </pic:cNvPicPr>
                  </pic:nvPicPr>
                  <pic:blipFill>
                    <a:blip r:embed="rId10" cstate="print"/>
                    <a:srcRect/>
                    <a:stretch>
                      <a:fillRect/>
                    </a:stretch>
                  </pic:blipFill>
                  <pic:spPr bwMode="auto">
                    <a:xfrm>
                      <a:off x="0" y="0"/>
                      <a:ext cx="5066390" cy="1344389"/>
                    </a:xfrm>
                    <a:prstGeom prst="rect">
                      <a:avLst/>
                    </a:prstGeom>
                    <a:noFill/>
                    <a:ln w="9525">
                      <a:noFill/>
                      <a:miter lim="800000"/>
                      <a:headEnd/>
                      <a:tailEnd/>
                    </a:ln>
                  </pic:spPr>
                </pic:pic>
              </a:graphicData>
            </a:graphic>
          </wp:inline>
        </w:drawing>
      </w:r>
    </w:p>
    <w:p w14:paraId="79920BBB" w14:textId="77777777" w:rsidR="00BC7565" w:rsidRPr="00130BB9" w:rsidRDefault="00BC7565" w:rsidP="00BC7565">
      <w:pPr>
        <w:pStyle w:val="NormalWeb"/>
        <w:spacing w:before="0" w:beforeAutospacing="0" w:after="0" w:afterAutospacing="0"/>
        <w:ind w:left="720" w:hanging="720"/>
        <w:jc w:val="both"/>
        <w:rPr>
          <w:sz w:val="22"/>
          <w:szCs w:val="22"/>
        </w:rPr>
      </w:pPr>
    </w:p>
    <w:p w14:paraId="72D8F938" w14:textId="77777777" w:rsidR="00BC7565" w:rsidRDefault="00BC7565" w:rsidP="00BC7565">
      <w:pPr>
        <w:pStyle w:val="NormalWeb"/>
        <w:spacing w:before="0" w:beforeAutospacing="0" w:after="0" w:afterAutospacing="0"/>
        <w:ind w:left="720" w:hanging="720"/>
        <w:jc w:val="both"/>
        <w:rPr>
          <w:sz w:val="22"/>
          <w:szCs w:val="22"/>
        </w:rPr>
      </w:pPr>
    </w:p>
    <w:p w14:paraId="08DDD5F4" w14:textId="77777777" w:rsidR="00CB0296" w:rsidRPr="00130BB9" w:rsidRDefault="00CB0296" w:rsidP="00BC7565">
      <w:pPr>
        <w:pStyle w:val="NormalWeb"/>
        <w:spacing w:before="0" w:beforeAutospacing="0" w:after="0" w:afterAutospacing="0"/>
        <w:ind w:left="720" w:hanging="720"/>
        <w:jc w:val="both"/>
        <w:rPr>
          <w:sz w:val="22"/>
          <w:szCs w:val="22"/>
        </w:rPr>
      </w:pPr>
    </w:p>
    <w:p w14:paraId="4165A7D0"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b/>
          <w:sz w:val="22"/>
          <w:szCs w:val="22"/>
        </w:rPr>
        <w:tab/>
        <w:t>Figure 3</w:t>
      </w:r>
    </w:p>
    <w:p w14:paraId="73E3BCE9"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a) Determine th</w:t>
      </w:r>
      <w:r w:rsidR="00CB0296">
        <w:rPr>
          <w:sz w:val="22"/>
          <w:szCs w:val="22"/>
        </w:rPr>
        <w:t>e frequency of the wave.</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(2mks)</w:t>
      </w:r>
    </w:p>
    <w:p w14:paraId="02D33B7F" w14:textId="77777777" w:rsidR="00CB0296" w:rsidRDefault="00CB0296" w:rsidP="00BC7565">
      <w:pPr>
        <w:pStyle w:val="NormalWeb"/>
        <w:spacing w:before="0" w:beforeAutospacing="0" w:after="0" w:afterAutospacing="0"/>
        <w:ind w:left="720"/>
        <w:jc w:val="both"/>
        <w:rPr>
          <w:sz w:val="22"/>
          <w:szCs w:val="22"/>
        </w:rPr>
      </w:pPr>
    </w:p>
    <w:p w14:paraId="7C9E2C8F" w14:textId="77777777" w:rsidR="00CB0296" w:rsidRDefault="00CB0296" w:rsidP="00BC7565">
      <w:pPr>
        <w:pStyle w:val="NormalWeb"/>
        <w:spacing w:before="0" w:beforeAutospacing="0" w:after="0" w:afterAutospacing="0"/>
        <w:ind w:left="720"/>
        <w:jc w:val="both"/>
        <w:rPr>
          <w:sz w:val="22"/>
          <w:szCs w:val="22"/>
        </w:rPr>
      </w:pPr>
    </w:p>
    <w:p w14:paraId="5B205758" w14:textId="77777777" w:rsidR="00CB0296" w:rsidRDefault="00CB0296" w:rsidP="00BC7565">
      <w:pPr>
        <w:pStyle w:val="NormalWeb"/>
        <w:spacing w:before="0" w:beforeAutospacing="0" w:after="0" w:afterAutospacing="0"/>
        <w:ind w:left="720"/>
        <w:jc w:val="both"/>
        <w:rPr>
          <w:sz w:val="22"/>
          <w:szCs w:val="22"/>
        </w:rPr>
      </w:pPr>
    </w:p>
    <w:p w14:paraId="02C3C362" w14:textId="77777777" w:rsidR="00CB0296" w:rsidRDefault="00CB0296" w:rsidP="00BC7565">
      <w:pPr>
        <w:pStyle w:val="NormalWeb"/>
        <w:spacing w:before="0" w:beforeAutospacing="0" w:after="0" w:afterAutospacing="0"/>
        <w:ind w:left="720"/>
        <w:jc w:val="both"/>
        <w:rPr>
          <w:sz w:val="22"/>
          <w:szCs w:val="22"/>
        </w:rPr>
      </w:pPr>
    </w:p>
    <w:p w14:paraId="2B2B361C" w14:textId="77777777" w:rsidR="00CB0296" w:rsidRDefault="00CB0296" w:rsidP="00BC7565">
      <w:pPr>
        <w:pStyle w:val="NormalWeb"/>
        <w:spacing w:before="0" w:beforeAutospacing="0" w:after="0" w:afterAutospacing="0"/>
        <w:ind w:left="720"/>
        <w:jc w:val="both"/>
        <w:rPr>
          <w:sz w:val="22"/>
          <w:szCs w:val="22"/>
        </w:rPr>
      </w:pPr>
    </w:p>
    <w:p w14:paraId="33C789CC" w14:textId="77777777" w:rsidR="00CB0296" w:rsidRPr="00130BB9" w:rsidRDefault="00CB0296" w:rsidP="00BC7565">
      <w:pPr>
        <w:pStyle w:val="NormalWeb"/>
        <w:spacing w:before="0" w:beforeAutospacing="0" w:after="0" w:afterAutospacing="0"/>
        <w:ind w:left="720"/>
        <w:jc w:val="both"/>
        <w:rPr>
          <w:sz w:val="22"/>
          <w:szCs w:val="22"/>
        </w:rPr>
      </w:pPr>
    </w:p>
    <w:p w14:paraId="08FE1561"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b) On the same diagram, draw a wave with half the amplitude and twice the frequency of the one </w:t>
      </w:r>
    </w:p>
    <w:p w14:paraId="1686DB8B" w14:textId="77777777" w:rsidR="00BC7565" w:rsidRDefault="00CB0296" w:rsidP="00BC7565">
      <w:pPr>
        <w:pStyle w:val="NormalWeb"/>
        <w:spacing w:before="0" w:beforeAutospacing="0" w:after="0" w:afterAutospacing="0"/>
        <w:ind w:left="720"/>
        <w:jc w:val="both"/>
        <w:rPr>
          <w:sz w:val="22"/>
          <w:szCs w:val="22"/>
        </w:rPr>
      </w:pPr>
      <w:r>
        <w:rPr>
          <w:sz w:val="22"/>
          <w:szCs w:val="22"/>
        </w:rPr>
        <w:t xml:space="preserve">     shown.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7565" w:rsidRPr="00130BB9">
        <w:rPr>
          <w:sz w:val="22"/>
          <w:szCs w:val="22"/>
        </w:rPr>
        <w:t>(1mk)</w:t>
      </w:r>
      <w:r w:rsidR="00BC7565" w:rsidRPr="00130BB9">
        <w:rPr>
          <w:sz w:val="22"/>
          <w:szCs w:val="22"/>
        </w:rPr>
        <w:tab/>
      </w:r>
    </w:p>
    <w:p w14:paraId="4EA12AE7" w14:textId="77777777" w:rsidR="00CB0296" w:rsidRDefault="00CB0296" w:rsidP="00BC7565">
      <w:pPr>
        <w:pStyle w:val="NormalWeb"/>
        <w:spacing w:before="0" w:beforeAutospacing="0" w:after="0" w:afterAutospacing="0"/>
        <w:ind w:left="720"/>
        <w:jc w:val="both"/>
        <w:rPr>
          <w:sz w:val="22"/>
          <w:szCs w:val="22"/>
        </w:rPr>
      </w:pPr>
    </w:p>
    <w:p w14:paraId="17F7BDBB" w14:textId="77777777" w:rsidR="00CB0296" w:rsidRDefault="00CB0296" w:rsidP="00BC7565">
      <w:pPr>
        <w:pStyle w:val="NormalWeb"/>
        <w:spacing w:before="0" w:beforeAutospacing="0" w:after="0" w:afterAutospacing="0"/>
        <w:ind w:left="720"/>
        <w:jc w:val="both"/>
        <w:rPr>
          <w:sz w:val="22"/>
          <w:szCs w:val="22"/>
        </w:rPr>
      </w:pPr>
    </w:p>
    <w:p w14:paraId="1636724C" w14:textId="77777777" w:rsidR="00CB0296" w:rsidRDefault="00CB0296" w:rsidP="00BC7565">
      <w:pPr>
        <w:pStyle w:val="NormalWeb"/>
        <w:spacing w:before="0" w:beforeAutospacing="0" w:after="0" w:afterAutospacing="0"/>
        <w:ind w:left="720"/>
        <w:jc w:val="both"/>
        <w:rPr>
          <w:sz w:val="22"/>
          <w:szCs w:val="22"/>
        </w:rPr>
      </w:pPr>
    </w:p>
    <w:p w14:paraId="41CB8C66" w14:textId="77777777" w:rsidR="00CB0296" w:rsidRDefault="00CB0296" w:rsidP="00BC7565">
      <w:pPr>
        <w:pStyle w:val="NormalWeb"/>
        <w:spacing w:before="0" w:beforeAutospacing="0" w:after="0" w:afterAutospacing="0"/>
        <w:ind w:left="720"/>
        <w:jc w:val="both"/>
        <w:rPr>
          <w:sz w:val="22"/>
          <w:szCs w:val="22"/>
        </w:rPr>
      </w:pPr>
    </w:p>
    <w:p w14:paraId="38D60723" w14:textId="77777777" w:rsidR="00CB0296" w:rsidRDefault="00CB0296" w:rsidP="00BC7565">
      <w:pPr>
        <w:pStyle w:val="NormalWeb"/>
        <w:spacing w:before="0" w:beforeAutospacing="0" w:after="0" w:afterAutospacing="0"/>
        <w:ind w:left="720"/>
        <w:jc w:val="both"/>
        <w:rPr>
          <w:sz w:val="22"/>
          <w:szCs w:val="22"/>
        </w:rPr>
      </w:pPr>
    </w:p>
    <w:p w14:paraId="05DC9AA4" w14:textId="77777777" w:rsidR="00CB0296" w:rsidRPr="00130BB9" w:rsidRDefault="00CB0296" w:rsidP="00BC7565">
      <w:pPr>
        <w:pStyle w:val="NormalWeb"/>
        <w:spacing w:before="0" w:beforeAutospacing="0" w:after="0" w:afterAutospacing="0"/>
        <w:ind w:left="720"/>
        <w:jc w:val="both"/>
        <w:rPr>
          <w:sz w:val="22"/>
          <w:szCs w:val="22"/>
        </w:rPr>
      </w:pPr>
    </w:p>
    <w:p w14:paraId="7B253FA5" w14:textId="684AF82E" w:rsidR="00BC7565" w:rsidRDefault="00BC7565" w:rsidP="00BC7565">
      <w:pPr>
        <w:pStyle w:val="NormalWeb"/>
        <w:spacing w:before="0" w:beforeAutospacing="0" w:after="0" w:afterAutospacing="0"/>
        <w:ind w:left="720" w:hanging="720"/>
        <w:jc w:val="both"/>
        <w:rPr>
          <w:sz w:val="22"/>
          <w:szCs w:val="22"/>
        </w:rPr>
      </w:pPr>
      <w:r w:rsidRPr="00130BB9">
        <w:rPr>
          <w:sz w:val="22"/>
          <w:szCs w:val="22"/>
        </w:rPr>
        <w:t>5.</w:t>
      </w:r>
      <w:r w:rsidRPr="00130BB9">
        <w:rPr>
          <w:sz w:val="22"/>
          <w:szCs w:val="22"/>
        </w:rPr>
        <w:tab/>
        <w:t>a) State the main difference between primary chemical cells and secondary chemical cells.  (1mk)</w:t>
      </w:r>
    </w:p>
    <w:p w14:paraId="1F1FFB91" w14:textId="2902B102" w:rsidR="0068055A" w:rsidRDefault="0068055A" w:rsidP="00BC7565">
      <w:pPr>
        <w:pStyle w:val="NormalWeb"/>
        <w:spacing w:before="0" w:beforeAutospacing="0" w:after="0" w:afterAutospacing="0"/>
        <w:ind w:left="720" w:hanging="720"/>
        <w:jc w:val="both"/>
        <w:rPr>
          <w:sz w:val="22"/>
          <w:szCs w:val="22"/>
        </w:rPr>
      </w:pPr>
    </w:p>
    <w:p w14:paraId="674D7091" w14:textId="20E45886" w:rsidR="0068055A" w:rsidRDefault="0068055A" w:rsidP="00BC7565">
      <w:pPr>
        <w:pStyle w:val="NormalWeb"/>
        <w:spacing w:before="0" w:beforeAutospacing="0" w:after="0" w:afterAutospacing="0"/>
        <w:ind w:left="720" w:hanging="720"/>
        <w:jc w:val="both"/>
        <w:rPr>
          <w:sz w:val="22"/>
          <w:szCs w:val="22"/>
        </w:rPr>
      </w:pPr>
    </w:p>
    <w:p w14:paraId="7324CB18" w14:textId="65903D52" w:rsidR="0068055A" w:rsidRDefault="0068055A" w:rsidP="00BC7565">
      <w:pPr>
        <w:pStyle w:val="NormalWeb"/>
        <w:spacing w:before="0" w:beforeAutospacing="0" w:after="0" w:afterAutospacing="0"/>
        <w:ind w:left="720" w:hanging="720"/>
        <w:jc w:val="both"/>
        <w:rPr>
          <w:sz w:val="22"/>
          <w:szCs w:val="22"/>
        </w:rPr>
      </w:pPr>
    </w:p>
    <w:p w14:paraId="698D5851" w14:textId="6E81F9FC" w:rsidR="0068055A" w:rsidRDefault="0068055A" w:rsidP="00BC7565">
      <w:pPr>
        <w:pStyle w:val="NormalWeb"/>
        <w:spacing w:before="0" w:beforeAutospacing="0" w:after="0" w:afterAutospacing="0"/>
        <w:ind w:left="720" w:hanging="720"/>
        <w:jc w:val="both"/>
        <w:rPr>
          <w:sz w:val="22"/>
          <w:szCs w:val="22"/>
        </w:rPr>
      </w:pPr>
    </w:p>
    <w:p w14:paraId="0B601B3B" w14:textId="77777777" w:rsidR="0068055A" w:rsidRPr="00130BB9" w:rsidRDefault="0068055A" w:rsidP="00BC7565">
      <w:pPr>
        <w:pStyle w:val="NormalWeb"/>
        <w:spacing w:before="0" w:beforeAutospacing="0" w:after="0" w:afterAutospacing="0"/>
        <w:ind w:left="720" w:hanging="720"/>
        <w:jc w:val="both"/>
        <w:rPr>
          <w:sz w:val="22"/>
          <w:szCs w:val="22"/>
        </w:rPr>
      </w:pPr>
    </w:p>
    <w:p w14:paraId="5F079460"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t xml:space="preserve">b) State how the design of a dry </w:t>
      </w:r>
      <w:proofErr w:type="spellStart"/>
      <w:r w:rsidRPr="00130BB9">
        <w:rPr>
          <w:sz w:val="22"/>
          <w:szCs w:val="22"/>
        </w:rPr>
        <w:t>Lechlanche</w:t>
      </w:r>
      <w:proofErr w:type="spellEnd"/>
      <w:r w:rsidRPr="00130BB9">
        <w:rPr>
          <w:sz w:val="22"/>
          <w:szCs w:val="22"/>
        </w:rPr>
        <w:t xml:space="preserve"> cell reduces polarization.</w:t>
      </w:r>
      <w:r w:rsidRPr="00130BB9">
        <w:rPr>
          <w:sz w:val="22"/>
          <w:szCs w:val="22"/>
        </w:rPr>
        <w:tab/>
      </w:r>
      <w:r w:rsidRPr="00130BB9">
        <w:rPr>
          <w:sz w:val="22"/>
          <w:szCs w:val="22"/>
        </w:rPr>
        <w:tab/>
        <w:t>(1mk)</w:t>
      </w:r>
      <w:r w:rsidRPr="00130BB9">
        <w:rPr>
          <w:sz w:val="22"/>
          <w:szCs w:val="22"/>
        </w:rPr>
        <w:tab/>
      </w:r>
    </w:p>
    <w:p w14:paraId="40D41565" w14:textId="77777777" w:rsidR="00CB0296" w:rsidRDefault="00CB0296" w:rsidP="00BC7565">
      <w:pPr>
        <w:pStyle w:val="NormalWeb"/>
        <w:spacing w:before="0" w:beforeAutospacing="0" w:after="0" w:afterAutospacing="0"/>
        <w:ind w:left="720" w:hanging="720"/>
        <w:jc w:val="both"/>
        <w:rPr>
          <w:sz w:val="22"/>
          <w:szCs w:val="22"/>
        </w:rPr>
      </w:pPr>
    </w:p>
    <w:p w14:paraId="23459A76" w14:textId="77777777" w:rsidR="00CB0296" w:rsidRDefault="00CB0296" w:rsidP="00BC7565">
      <w:pPr>
        <w:pStyle w:val="NormalWeb"/>
        <w:spacing w:before="0" w:beforeAutospacing="0" w:after="0" w:afterAutospacing="0"/>
        <w:ind w:left="720" w:hanging="720"/>
        <w:jc w:val="both"/>
        <w:rPr>
          <w:sz w:val="22"/>
          <w:szCs w:val="22"/>
        </w:rPr>
      </w:pPr>
    </w:p>
    <w:p w14:paraId="40436161" w14:textId="77777777" w:rsidR="00CB0296" w:rsidRDefault="00CB0296" w:rsidP="00BC7565">
      <w:pPr>
        <w:pStyle w:val="NormalWeb"/>
        <w:spacing w:before="0" w:beforeAutospacing="0" w:after="0" w:afterAutospacing="0"/>
        <w:ind w:left="720" w:hanging="720"/>
        <w:jc w:val="both"/>
        <w:rPr>
          <w:sz w:val="22"/>
          <w:szCs w:val="22"/>
        </w:rPr>
      </w:pPr>
    </w:p>
    <w:p w14:paraId="73FBAF23" w14:textId="77777777" w:rsidR="00CB0296" w:rsidRDefault="00CB0296" w:rsidP="00BC7565">
      <w:pPr>
        <w:pStyle w:val="NormalWeb"/>
        <w:spacing w:before="0" w:beforeAutospacing="0" w:after="0" w:afterAutospacing="0"/>
        <w:ind w:left="720" w:hanging="720"/>
        <w:jc w:val="both"/>
        <w:rPr>
          <w:sz w:val="22"/>
          <w:szCs w:val="22"/>
        </w:rPr>
      </w:pPr>
    </w:p>
    <w:p w14:paraId="197AB6F2" w14:textId="77777777" w:rsidR="00CB0296" w:rsidRDefault="00CB0296" w:rsidP="00BC7565">
      <w:pPr>
        <w:pStyle w:val="NormalWeb"/>
        <w:spacing w:before="0" w:beforeAutospacing="0" w:after="0" w:afterAutospacing="0"/>
        <w:ind w:left="720" w:hanging="720"/>
        <w:jc w:val="both"/>
        <w:rPr>
          <w:sz w:val="22"/>
          <w:szCs w:val="22"/>
        </w:rPr>
      </w:pPr>
    </w:p>
    <w:p w14:paraId="13C924AE" w14:textId="77777777" w:rsidR="00CB0296" w:rsidRDefault="00CB0296" w:rsidP="00BC7565">
      <w:pPr>
        <w:pStyle w:val="NormalWeb"/>
        <w:spacing w:before="0" w:beforeAutospacing="0" w:after="0" w:afterAutospacing="0"/>
        <w:ind w:left="720" w:hanging="720"/>
        <w:jc w:val="both"/>
        <w:rPr>
          <w:sz w:val="22"/>
          <w:szCs w:val="22"/>
        </w:rPr>
      </w:pPr>
    </w:p>
    <w:p w14:paraId="2690D49F" w14:textId="77777777" w:rsidR="00CB0296" w:rsidRDefault="00CB0296" w:rsidP="00BC7565">
      <w:pPr>
        <w:pStyle w:val="NormalWeb"/>
        <w:spacing w:before="0" w:beforeAutospacing="0" w:after="0" w:afterAutospacing="0"/>
        <w:ind w:left="720" w:hanging="720"/>
        <w:jc w:val="both"/>
        <w:rPr>
          <w:sz w:val="22"/>
          <w:szCs w:val="22"/>
        </w:rPr>
      </w:pPr>
    </w:p>
    <w:p w14:paraId="1D398E16" w14:textId="77777777" w:rsidR="00CB0296" w:rsidRDefault="00CB0296" w:rsidP="00BC7565">
      <w:pPr>
        <w:pStyle w:val="NormalWeb"/>
        <w:spacing w:before="0" w:beforeAutospacing="0" w:after="0" w:afterAutospacing="0"/>
        <w:ind w:left="720" w:hanging="720"/>
        <w:jc w:val="both"/>
        <w:rPr>
          <w:sz w:val="22"/>
          <w:szCs w:val="22"/>
        </w:rPr>
      </w:pPr>
    </w:p>
    <w:p w14:paraId="440CAFEB" w14:textId="01016275" w:rsidR="00CB0296" w:rsidRDefault="00CB0296" w:rsidP="00BC7565">
      <w:pPr>
        <w:pStyle w:val="NormalWeb"/>
        <w:spacing w:before="0" w:beforeAutospacing="0" w:after="0" w:afterAutospacing="0"/>
        <w:ind w:left="720" w:hanging="720"/>
        <w:jc w:val="both"/>
        <w:rPr>
          <w:sz w:val="22"/>
          <w:szCs w:val="22"/>
        </w:rPr>
      </w:pPr>
    </w:p>
    <w:p w14:paraId="2D2AC293" w14:textId="77777777" w:rsidR="0068055A" w:rsidRDefault="0068055A" w:rsidP="00BC7565">
      <w:pPr>
        <w:pStyle w:val="NormalWeb"/>
        <w:spacing w:before="0" w:beforeAutospacing="0" w:after="0" w:afterAutospacing="0"/>
        <w:ind w:left="720" w:hanging="720"/>
        <w:jc w:val="both"/>
        <w:rPr>
          <w:sz w:val="22"/>
          <w:szCs w:val="22"/>
        </w:rPr>
      </w:pPr>
    </w:p>
    <w:p w14:paraId="35C5A09D" w14:textId="77777777" w:rsidR="00CB0296" w:rsidRPr="00130BB9" w:rsidRDefault="00CB0296" w:rsidP="00BC7565">
      <w:pPr>
        <w:pStyle w:val="NormalWeb"/>
        <w:spacing w:before="0" w:beforeAutospacing="0" w:after="0" w:afterAutospacing="0"/>
        <w:ind w:left="720" w:hanging="720"/>
        <w:jc w:val="both"/>
        <w:rPr>
          <w:sz w:val="22"/>
          <w:szCs w:val="22"/>
        </w:rPr>
      </w:pPr>
    </w:p>
    <w:p w14:paraId="79AF837E"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lastRenderedPageBreak/>
        <w:t>6.</w:t>
      </w:r>
      <w:r w:rsidRPr="00130BB9">
        <w:rPr>
          <w:sz w:val="22"/>
          <w:szCs w:val="22"/>
        </w:rPr>
        <w:tab/>
        <w:t>Figure 4 shows a wave incident on a narrow opening.</w:t>
      </w:r>
    </w:p>
    <w:p w14:paraId="5D547E85"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b/>
          <w:sz w:val="22"/>
          <w:szCs w:val="22"/>
        </w:rPr>
        <w:tab/>
      </w:r>
      <w:r w:rsidRPr="00130BB9">
        <w:rPr>
          <w:noProof/>
          <w:sz w:val="22"/>
          <w:szCs w:val="22"/>
        </w:rPr>
        <w:drawing>
          <wp:inline distT="0" distB="0" distL="0" distR="0" wp14:anchorId="1A3A4F0C" wp14:editId="49F74052">
            <wp:extent cx="3789624" cy="1733384"/>
            <wp:effectExtent l="19050" t="0" r="1326" b="0"/>
            <wp:docPr id="3984" name="Picture 8" descr="Description: C:\Documents and Settings\user\Local Settings\Temporary Internet Files\Content.Word\sca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Documents and Settings\user\Local Settings\Temporary Internet Files\Content.Word\scan0021.jpg"/>
                    <pic:cNvPicPr>
                      <a:picLocks noChangeAspect="1" noChangeArrowheads="1"/>
                    </pic:cNvPicPr>
                  </pic:nvPicPr>
                  <pic:blipFill>
                    <a:blip r:embed="rId11"/>
                    <a:srcRect/>
                    <a:stretch>
                      <a:fillRect/>
                    </a:stretch>
                  </pic:blipFill>
                  <pic:spPr bwMode="auto">
                    <a:xfrm>
                      <a:off x="0" y="0"/>
                      <a:ext cx="3788227" cy="1732745"/>
                    </a:xfrm>
                    <a:prstGeom prst="rect">
                      <a:avLst/>
                    </a:prstGeom>
                    <a:noFill/>
                    <a:ln w="9525">
                      <a:noFill/>
                      <a:miter lim="800000"/>
                      <a:headEnd/>
                      <a:tailEnd/>
                    </a:ln>
                  </pic:spPr>
                </pic:pic>
              </a:graphicData>
            </a:graphic>
          </wp:inline>
        </w:drawing>
      </w:r>
    </w:p>
    <w:p w14:paraId="0D869700" w14:textId="77777777" w:rsidR="00BC7565" w:rsidRPr="00130BB9" w:rsidRDefault="00BC7565" w:rsidP="00BC7565">
      <w:pPr>
        <w:pStyle w:val="NormalWeb"/>
        <w:spacing w:before="0" w:beforeAutospacing="0" w:after="0" w:afterAutospacing="0"/>
        <w:jc w:val="both"/>
        <w:rPr>
          <w:b/>
          <w:sz w:val="22"/>
          <w:szCs w:val="22"/>
        </w:rPr>
      </w:pPr>
    </w:p>
    <w:p w14:paraId="7F5B96F0" w14:textId="77777777" w:rsidR="00BC7565" w:rsidRPr="00130BB9" w:rsidRDefault="00BC7565" w:rsidP="00BC7565">
      <w:pPr>
        <w:pStyle w:val="NormalWeb"/>
        <w:spacing w:before="0" w:beforeAutospacing="0" w:after="0" w:afterAutospacing="0"/>
        <w:ind w:left="720"/>
        <w:jc w:val="both"/>
        <w:rPr>
          <w:b/>
          <w:sz w:val="22"/>
          <w:szCs w:val="22"/>
        </w:rPr>
      </w:pPr>
      <w:r w:rsidRPr="00130BB9">
        <w:rPr>
          <w:b/>
          <w:sz w:val="22"/>
          <w:szCs w:val="22"/>
        </w:rPr>
        <w:t>Figure 4</w:t>
      </w:r>
    </w:p>
    <w:p w14:paraId="77BA8160"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r>
    </w:p>
    <w:p w14:paraId="49023A62" w14:textId="77777777" w:rsidR="00BC7565" w:rsidRDefault="00BC7565" w:rsidP="00BC7565">
      <w:pPr>
        <w:pStyle w:val="NormalWeb"/>
        <w:spacing w:after="0" w:afterAutospacing="0"/>
        <w:jc w:val="both"/>
        <w:rPr>
          <w:sz w:val="22"/>
          <w:szCs w:val="22"/>
        </w:rPr>
      </w:pPr>
      <w:r w:rsidRPr="00130BB9">
        <w:rPr>
          <w:sz w:val="22"/>
          <w:szCs w:val="22"/>
        </w:rPr>
        <w:tab/>
        <w:t>Draw the appearance of the wave after passing thr</w:t>
      </w:r>
      <w:r w:rsidR="00CB0296">
        <w:rPr>
          <w:sz w:val="22"/>
          <w:szCs w:val="22"/>
        </w:rPr>
        <w:t>ough the opening.</w:t>
      </w:r>
      <w:r w:rsidR="00CB0296">
        <w:rPr>
          <w:sz w:val="22"/>
          <w:szCs w:val="22"/>
        </w:rPr>
        <w:tab/>
      </w:r>
      <w:r w:rsidR="00CB0296">
        <w:rPr>
          <w:sz w:val="22"/>
          <w:szCs w:val="22"/>
        </w:rPr>
        <w:tab/>
      </w:r>
      <w:r w:rsidR="00CB0296">
        <w:rPr>
          <w:sz w:val="22"/>
          <w:szCs w:val="22"/>
        </w:rPr>
        <w:tab/>
      </w:r>
      <w:r w:rsidRPr="00130BB9">
        <w:rPr>
          <w:sz w:val="22"/>
          <w:szCs w:val="22"/>
        </w:rPr>
        <w:t>(1mk)</w:t>
      </w:r>
    </w:p>
    <w:p w14:paraId="75869AD7" w14:textId="77777777" w:rsidR="00CB0296" w:rsidRDefault="00CB0296" w:rsidP="00BC7565">
      <w:pPr>
        <w:pStyle w:val="NormalWeb"/>
        <w:spacing w:after="0" w:afterAutospacing="0"/>
        <w:jc w:val="both"/>
        <w:rPr>
          <w:sz w:val="22"/>
          <w:szCs w:val="22"/>
        </w:rPr>
      </w:pPr>
    </w:p>
    <w:p w14:paraId="47EF10C2" w14:textId="77777777" w:rsidR="00CB0296" w:rsidRDefault="00CB0296" w:rsidP="00BC7565">
      <w:pPr>
        <w:pStyle w:val="NormalWeb"/>
        <w:spacing w:after="0" w:afterAutospacing="0"/>
        <w:jc w:val="both"/>
        <w:rPr>
          <w:sz w:val="22"/>
          <w:szCs w:val="22"/>
        </w:rPr>
      </w:pPr>
    </w:p>
    <w:p w14:paraId="3962B69F" w14:textId="77777777" w:rsidR="00CB0296" w:rsidRPr="00130BB9" w:rsidRDefault="00CB0296" w:rsidP="00BC7565">
      <w:pPr>
        <w:pStyle w:val="NormalWeb"/>
        <w:spacing w:after="0" w:afterAutospacing="0"/>
        <w:jc w:val="both"/>
        <w:rPr>
          <w:sz w:val="22"/>
          <w:szCs w:val="22"/>
        </w:rPr>
      </w:pPr>
    </w:p>
    <w:p w14:paraId="1B04CAEE" w14:textId="77777777" w:rsidR="00BC7565" w:rsidRDefault="00BC7565" w:rsidP="00BC7565">
      <w:pPr>
        <w:pStyle w:val="NormalWeb"/>
        <w:spacing w:before="0" w:beforeAutospacing="0" w:after="0" w:afterAutospacing="0"/>
        <w:ind w:left="720" w:hanging="720"/>
        <w:jc w:val="both"/>
        <w:rPr>
          <w:sz w:val="22"/>
          <w:szCs w:val="22"/>
        </w:rPr>
      </w:pPr>
      <w:r w:rsidRPr="00130BB9">
        <w:rPr>
          <w:b/>
          <w:sz w:val="22"/>
          <w:szCs w:val="22"/>
        </w:rPr>
        <w:t>7.</w:t>
      </w:r>
      <w:r w:rsidRPr="00130BB9">
        <w:rPr>
          <w:sz w:val="22"/>
          <w:szCs w:val="22"/>
        </w:rPr>
        <w:tab/>
        <w:t xml:space="preserve">A student stands between two classroom walls and claps. After 0.6 seconds, she hears the first echo and hears the second echo after 0.8 seconds. Determine the distance from the student to the further wall. Take speed of sound </w:t>
      </w:r>
      <w:r w:rsidR="00CB0296">
        <w:rPr>
          <w:sz w:val="22"/>
          <w:szCs w:val="22"/>
        </w:rPr>
        <w:t>in air = 320m/s.</w:t>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(3mks)</w:t>
      </w:r>
    </w:p>
    <w:p w14:paraId="21E9C5C9" w14:textId="77777777" w:rsidR="00CB0296" w:rsidRDefault="00CB0296" w:rsidP="00BC7565">
      <w:pPr>
        <w:pStyle w:val="NormalWeb"/>
        <w:spacing w:before="0" w:beforeAutospacing="0" w:after="0" w:afterAutospacing="0"/>
        <w:ind w:left="720" w:hanging="720"/>
        <w:jc w:val="both"/>
        <w:rPr>
          <w:sz w:val="22"/>
          <w:szCs w:val="22"/>
        </w:rPr>
      </w:pPr>
    </w:p>
    <w:p w14:paraId="205561C6" w14:textId="77777777" w:rsidR="00CB0296" w:rsidRDefault="00CB0296" w:rsidP="00BC7565">
      <w:pPr>
        <w:pStyle w:val="NormalWeb"/>
        <w:spacing w:before="0" w:beforeAutospacing="0" w:after="0" w:afterAutospacing="0"/>
        <w:ind w:left="720" w:hanging="720"/>
        <w:jc w:val="both"/>
        <w:rPr>
          <w:sz w:val="22"/>
          <w:szCs w:val="22"/>
        </w:rPr>
      </w:pPr>
    </w:p>
    <w:p w14:paraId="0694B3C9" w14:textId="77777777" w:rsidR="00CB0296" w:rsidRDefault="00CB0296" w:rsidP="00BC7565">
      <w:pPr>
        <w:pStyle w:val="NormalWeb"/>
        <w:spacing w:before="0" w:beforeAutospacing="0" w:after="0" w:afterAutospacing="0"/>
        <w:ind w:left="720" w:hanging="720"/>
        <w:jc w:val="both"/>
        <w:rPr>
          <w:sz w:val="22"/>
          <w:szCs w:val="22"/>
        </w:rPr>
      </w:pPr>
    </w:p>
    <w:p w14:paraId="11C1EB1B" w14:textId="77777777" w:rsidR="00CB0296" w:rsidRDefault="00CB0296" w:rsidP="00BC7565">
      <w:pPr>
        <w:pStyle w:val="NormalWeb"/>
        <w:spacing w:before="0" w:beforeAutospacing="0" w:after="0" w:afterAutospacing="0"/>
        <w:ind w:left="720" w:hanging="720"/>
        <w:jc w:val="both"/>
        <w:rPr>
          <w:sz w:val="22"/>
          <w:szCs w:val="22"/>
        </w:rPr>
      </w:pPr>
    </w:p>
    <w:p w14:paraId="5765306A" w14:textId="77777777" w:rsidR="00CB0296" w:rsidRDefault="00CB0296" w:rsidP="00BC7565">
      <w:pPr>
        <w:pStyle w:val="NormalWeb"/>
        <w:spacing w:before="0" w:beforeAutospacing="0" w:after="0" w:afterAutospacing="0"/>
        <w:ind w:left="720" w:hanging="720"/>
        <w:jc w:val="both"/>
        <w:rPr>
          <w:sz w:val="22"/>
          <w:szCs w:val="22"/>
        </w:rPr>
      </w:pPr>
    </w:p>
    <w:p w14:paraId="5FFF48E5" w14:textId="77777777" w:rsidR="00CB0296" w:rsidRDefault="00CB0296" w:rsidP="00BC7565">
      <w:pPr>
        <w:pStyle w:val="NormalWeb"/>
        <w:spacing w:before="0" w:beforeAutospacing="0" w:after="0" w:afterAutospacing="0"/>
        <w:ind w:left="720" w:hanging="720"/>
        <w:jc w:val="both"/>
        <w:rPr>
          <w:sz w:val="22"/>
          <w:szCs w:val="22"/>
        </w:rPr>
      </w:pPr>
    </w:p>
    <w:p w14:paraId="5F9C52BB" w14:textId="77777777" w:rsidR="00CB0296" w:rsidRDefault="00CB0296" w:rsidP="00BC7565">
      <w:pPr>
        <w:pStyle w:val="NormalWeb"/>
        <w:spacing w:before="0" w:beforeAutospacing="0" w:after="0" w:afterAutospacing="0"/>
        <w:ind w:left="720" w:hanging="720"/>
        <w:jc w:val="both"/>
        <w:rPr>
          <w:sz w:val="22"/>
          <w:szCs w:val="22"/>
        </w:rPr>
      </w:pPr>
    </w:p>
    <w:p w14:paraId="0B1EAC19" w14:textId="77777777" w:rsidR="00CB0296" w:rsidRPr="00130BB9" w:rsidRDefault="00CB0296" w:rsidP="00BC7565">
      <w:pPr>
        <w:pStyle w:val="NormalWeb"/>
        <w:spacing w:before="0" w:beforeAutospacing="0" w:after="0" w:afterAutospacing="0"/>
        <w:ind w:left="720" w:hanging="720"/>
        <w:jc w:val="both"/>
        <w:rPr>
          <w:sz w:val="22"/>
          <w:szCs w:val="22"/>
        </w:rPr>
      </w:pPr>
    </w:p>
    <w:p w14:paraId="32BCFE98" w14:textId="77777777" w:rsidR="00BC7565" w:rsidRDefault="00BC7565" w:rsidP="00BC7565">
      <w:pPr>
        <w:pStyle w:val="NormalWeb"/>
        <w:spacing w:before="0" w:beforeAutospacing="0" w:after="0" w:afterAutospacing="0"/>
        <w:ind w:left="720" w:hanging="720"/>
        <w:jc w:val="both"/>
        <w:rPr>
          <w:sz w:val="22"/>
          <w:szCs w:val="22"/>
        </w:rPr>
      </w:pPr>
      <w:r w:rsidRPr="00130BB9">
        <w:rPr>
          <w:b/>
          <w:sz w:val="22"/>
          <w:szCs w:val="22"/>
        </w:rPr>
        <w:t>8.</w:t>
      </w:r>
      <w:r w:rsidRPr="00130BB9">
        <w:rPr>
          <w:sz w:val="22"/>
          <w:szCs w:val="22"/>
        </w:rPr>
        <w:tab/>
        <w:t>The list below is some radiations in the electro-magnetic spectrum. Red light, Gamma rays, Ultra violet radiations and Blue light. Arrange the radiations in or</w:t>
      </w:r>
      <w:r w:rsidR="00CB0296">
        <w:rPr>
          <w:sz w:val="22"/>
          <w:szCs w:val="22"/>
        </w:rPr>
        <w:t xml:space="preserve">der of increasing wavelength. </w:t>
      </w:r>
      <w:r w:rsidRPr="00130BB9">
        <w:rPr>
          <w:sz w:val="22"/>
          <w:szCs w:val="22"/>
        </w:rPr>
        <w:t>(1mk)</w:t>
      </w:r>
    </w:p>
    <w:p w14:paraId="177FD9F3" w14:textId="77777777" w:rsidR="00CB0296" w:rsidRDefault="00CB0296" w:rsidP="00BC7565">
      <w:pPr>
        <w:pStyle w:val="NormalWeb"/>
        <w:spacing w:before="0" w:beforeAutospacing="0" w:after="0" w:afterAutospacing="0"/>
        <w:ind w:left="720" w:hanging="720"/>
        <w:jc w:val="both"/>
        <w:rPr>
          <w:sz w:val="22"/>
          <w:szCs w:val="22"/>
        </w:rPr>
      </w:pPr>
    </w:p>
    <w:p w14:paraId="1ED8F2C1" w14:textId="77777777" w:rsidR="00CB0296" w:rsidRDefault="00CB0296" w:rsidP="00BC7565">
      <w:pPr>
        <w:pStyle w:val="NormalWeb"/>
        <w:spacing w:before="0" w:beforeAutospacing="0" w:after="0" w:afterAutospacing="0"/>
        <w:ind w:left="720" w:hanging="720"/>
        <w:jc w:val="both"/>
        <w:rPr>
          <w:sz w:val="22"/>
          <w:szCs w:val="22"/>
        </w:rPr>
      </w:pPr>
    </w:p>
    <w:p w14:paraId="03E5A7CA" w14:textId="77777777" w:rsidR="00CB0296" w:rsidRDefault="00CB0296" w:rsidP="00BC7565">
      <w:pPr>
        <w:pStyle w:val="NormalWeb"/>
        <w:spacing w:before="0" w:beforeAutospacing="0" w:after="0" w:afterAutospacing="0"/>
        <w:ind w:left="720" w:hanging="720"/>
        <w:jc w:val="both"/>
        <w:rPr>
          <w:sz w:val="22"/>
          <w:szCs w:val="22"/>
        </w:rPr>
      </w:pPr>
    </w:p>
    <w:p w14:paraId="1C62A369" w14:textId="77777777" w:rsidR="00CB0296" w:rsidRPr="00130BB9" w:rsidRDefault="00CB0296" w:rsidP="00BC7565">
      <w:pPr>
        <w:pStyle w:val="NormalWeb"/>
        <w:spacing w:before="0" w:beforeAutospacing="0" w:after="0" w:afterAutospacing="0"/>
        <w:ind w:left="720" w:hanging="720"/>
        <w:jc w:val="both"/>
        <w:rPr>
          <w:sz w:val="22"/>
          <w:szCs w:val="22"/>
        </w:rPr>
      </w:pPr>
    </w:p>
    <w:p w14:paraId="0F23C15F"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b/>
          <w:sz w:val="22"/>
          <w:szCs w:val="22"/>
        </w:rPr>
        <w:t>9.</w:t>
      </w:r>
      <w:r w:rsidRPr="00130BB9">
        <w:rPr>
          <w:sz w:val="22"/>
          <w:szCs w:val="22"/>
        </w:rPr>
        <w:tab/>
        <w:t xml:space="preserve">A controlled amount of pentavalent (donor) impurity atoms added in to a pure </w:t>
      </w:r>
      <w:proofErr w:type="spellStart"/>
      <w:r w:rsidRPr="00130BB9">
        <w:rPr>
          <w:sz w:val="22"/>
          <w:szCs w:val="22"/>
        </w:rPr>
        <w:t>semi conductor</w:t>
      </w:r>
      <w:proofErr w:type="spellEnd"/>
      <w:r w:rsidRPr="00130BB9">
        <w:rPr>
          <w:sz w:val="22"/>
          <w:szCs w:val="22"/>
        </w:rPr>
        <w:t xml:space="preserve"> such as silicon to improve its conductivity.</w:t>
      </w:r>
    </w:p>
    <w:p w14:paraId="69BE2543" w14:textId="77777777" w:rsidR="00BC7565" w:rsidRDefault="00BC7565" w:rsidP="00BC7565">
      <w:pPr>
        <w:pStyle w:val="NormalWeb"/>
        <w:spacing w:before="0" w:beforeAutospacing="0" w:after="0" w:afterAutospacing="0"/>
        <w:ind w:left="720" w:hanging="720"/>
        <w:jc w:val="both"/>
        <w:rPr>
          <w:sz w:val="22"/>
          <w:szCs w:val="22"/>
        </w:rPr>
      </w:pPr>
      <w:r w:rsidRPr="00130BB9">
        <w:rPr>
          <w:b/>
          <w:sz w:val="22"/>
          <w:szCs w:val="22"/>
        </w:rPr>
        <w:tab/>
      </w:r>
      <w:r w:rsidRPr="00130BB9">
        <w:rPr>
          <w:sz w:val="22"/>
          <w:szCs w:val="22"/>
        </w:rPr>
        <w:t>a) Give na</w:t>
      </w:r>
      <w:r w:rsidR="00CB0296">
        <w:rPr>
          <w:sz w:val="22"/>
          <w:szCs w:val="22"/>
        </w:rPr>
        <w:t>me to the process above.</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3EA86DAE" w14:textId="77777777" w:rsidR="00CB0296" w:rsidRDefault="00CB0296" w:rsidP="00BC7565">
      <w:pPr>
        <w:pStyle w:val="NormalWeb"/>
        <w:spacing w:before="0" w:beforeAutospacing="0" w:after="0" w:afterAutospacing="0"/>
        <w:ind w:left="720" w:hanging="720"/>
        <w:jc w:val="both"/>
        <w:rPr>
          <w:sz w:val="22"/>
          <w:szCs w:val="22"/>
        </w:rPr>
      </w:pPr>
    </w:p>
    <w:p w14:paraId="5E848D17" w14:textId="77777777" w:rsidR="00CB0296" w:rsidRDefault="00CB0296" w:rsidP="00BC7565">
      <w:pPr>
        <w:pStyle w:val="NormalWeb"/>
        <w:spacing w:before="0" w:beforeAutospacing="0" w:after="0" w:afterAutospacing="0"/>
        <w:ind w:left="720" w:hanging="720"/>
        <w:jc w:val="both"/>
        <w:rPr>
          <w:sz w:val="22"/>
          <w:szCs w:val="22"/>
        </w:rPr>
      </w:pPr>
    </w:p>
    <w:p w14:paraId="1E25A63E" w14:textId="77777777" w:rsidR="00CB0296" w:rsidRDefault="00CB0296" w:rsidP="00BC7565">
      <w:pPr>
        <w:pStyle w:val="NormalWeb"/>
        <w:spacing w:before="0" w:beforeAutospacing="0" w:after="0" w:afterAutospacing="0"/>
        <w:ind w:left="720" w:hanging="720"/>
        <w:jc w:val="both"/>
        <w:rPr>
          <w:sz w:val="22"/>
          <w:szCs w:val="22"/>
        </w:rPr>
      </w:pPr>
    </w:p>
    <w:p w14:paraId="256747CE" w14:textId="77777777" w:rsidR="00CB0296" w:rsidRDefault="00CB0296" w:rsidP="00BC7565">
      <w:pPr>
        <w:pStyle w:val="NormalWeb"/>
        <w:spacing w:before="0" w:beforeAutospacing="0" w:after="0" w:afterAutospacing="0"/>
        <w:ind w:left="720" w:hanging="720"/>
        <w:jc w:val="both"/>
        <w:rPr>
          <w:sz w:val="22"/>
          <w:szCs w:val="22"/>
        </w:rPr>
      </w:pPr>
    </w:p>
    <w:p w14:paraId="063A74EB" w14:textId="77777777" w:rsidR="00CB0296" w:rsidRPr="00130BB9" w:rsidRDefault="00CB0296" w:rsidP="00BC7565">
      <w:pPr>
        <w:pStyle w:val="NormalWeb"/>
        <w:spacing w:before="0" w:beforeAutospacing="0" w:after="0" w:afterAutospacing="0"/>
        <w:ind w:left="720" w:hanging="720"/>
        <w:jc w:val="both"/>
        <w:rPr>
          <w:sz w:val="22"/>
          <w:szCs w:val="22"/>
        </w:rPr>
      </w:pPr>
    </w:p>
    <w:p w14:paraId="0BA40F00"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b) What type of semiconductor is obt</w:t>
      </w:r>
      <w:r w:rsidR="00CB0296">
        <w:rPr>
          <w:sz w:val="22"/>
          <w:szCs w:val="22"/>
        </w:rPr>
        <w:t>ained in the above process?</w:t>
      </w:r>
      <w:r w:rsidR="00CB0296">
        <w:rPr>
          <w:sz w:val="22"/>
          <w:szCs w:val="22"/>
        </w:rPr>
        <w:tab/>
      </w:r>
      <w:r w:rsidR="00CB0296">
        <w:rPr>
          <w:sz w:val="22"/>
          <w:szCs w:val="22"/>
        </w:rPr>
        <w:tab/>
      </w:r>
      <w:r w:rsidR="00CB0296">
        <w:rPr>
          <w:sz w:val="22"/>
          <w:szCs w:val="22"/>
        </w:rPr>
        <w:tab/>
      </w:r>
      <w:r w:rsidRPr="00130BB9">
        <w:rPr>
          <w:sz w:val="22"/>
          <w:szCs w:val="22"/>
        </w:rPr>
        <w:t>(1mk)</w:t>
      </w:r>
    </w:p>
    <w:p w14:paraId="2FE02C3F" w14:textId="77777777" w:rsidR="00BC7565" w:rsidRPr="00130BB9" w:rsidRDefault="00BC7565" w:rsidP="00BC7565">
      <w:pPr>
        <w:rPr>
          <w:b/>
          <w:sz w:val="22"/>
          <w:szCs w:val="22"/>
        </w:rPr>
      </w:pPr>
      <w:r w:rsidRPr="00130BB9">
        <w:rPr>
          <w:b/>
          <w:sz w:val="22"/>
          <w:szCs w:val="22"/>
        </w:rPr>
        <w:br w:type="page"/>
      </w:r>
    </w:p>
    <w:p w14:paraId="460E3E09" w14:textId="77777777" w:rsidR="00BC7565" w:rsidRPr="00130BB9" w:rsidRDefault="001977B9" w:rsidP="00BC7565">
      <w:pPr>
        <w:pStyle w:val="NormalWeb"/>
        <w:spacing w:after="240" w:afterAutospacing="0"/>
        <w:ind w:left="720" w:hanging="720"/>
        <w:jc w:val="both"/>
        <w:rPr>
          <w:sz w:val="22"/>
          <w:szCs w:val="22"/>
        </w:rPr>
      </w:pPr>
      <w:r>
        <w:rPr>
          <w:noProof/>
          <w:sz w:val="22"/>
          <w:szCs w:val="22"/>
          <w:lang w:val="en-GB" w:eastAsia="en-GB"/>
        </w:rPr>
        <w:lastRenderedPageBreak/>
        <w:pict w14:anchorId="2D6B7623">
          <v:shapetype id="_x0000_t202" coordsize="21600,21600" o:spt="202" path="m,l,21600r21600,l21600,xe">
            <v:stroke joinstyle="miter"/>
            <v:path gradientshapeok="t" o:connecttype="rect"/>
          </v:shapetype>
          <v:shape id="_x0000_s1033" type="#_x0000_t202" style="position:absolute;left:0;text-align:left;margin-left:178.4pt;margin-top:33.4pt;width:27.75pt;height:21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" filled="f" stroked="f">
            <v:textbox style="mso-next-textbox:#_x0000_s1033;mso-fit-shape-to-text:t">
              <w:txbxContent>
                <w:p w14:paraId="003AB770" w14:textId="77777777" w:rsidR="00BC7565" w:rsidRDefault="00BC7565" w:rsidP="00BC7565">
                  <w:r>
                    <w:t>N</w:t>
                  </w:r>
                </w:p>
              </w:txbxContent>
            </v:textbox>
          </v:shape>
        </w:pict>
      </w:r>
      <w:r>
        <w:rPr>
          <w:noProof/>
          <w:sz w:val="22"/>
          <w:szCs w:val="22"/>
          <w:lang w:val="en-GB" w:eastAsia="en-GB"/>
        </w:rPr>
        <w:pict w14:anchorId="0E9FE938">
          <v:rect id="Rectangle 355" o:spid="_x0000_s1027" style="position:absolute;left:0;text-align:left;margin-left:180.3pt;margin-top:37.55pt;width:19.5pt;height:7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" filled="f" strokecolor="windowText">
            <v:path arrowok="t"/>
          </v:rect>
        </w:pict>
      </w:r>
      <w:r w:rsidR="00BC7565" w:rsidRPr="00130BB9">
        <w:rPr>
          <w:b/>
          <w:sz w:val="22"/>
          <w:szCs w:val="22"/>
        </w:rPr>
        <w:t>10.</w:t>
      </w:r>
      <w:r w:rsidR="00BC7565" w:rsidRPr="00130BB9">
        <w:rPr>
          <w:sz w:val="22"/>
          <w:szCs w:val="22"/>
        </w:rPr>
        <w:tab/>
        <w:t>Figure 5 shows the cross-section of two bar magnets and a current carrying conductor held between them.</w:t>
      </w:r>
      <w:r w:rsidR="00BC7565" w:rsidRPr="00130BB9">
        <w:rPr>
          <w:sz w:val="22"/>
          <w:szCs w:val="22"/>
        </w:rPr>
        <w:tab/>
        <w:t xml:space="preserve"> The direction of current is into the paper.</w:t>
      </w:r>
    </w:p>
    <w:p w14:paraId="2B6EAE3F" w14:textId="77777777" w:rsidR="00BC7565" w:rsidRPr="00130BB9" w:rsidRDefault="00BC7565" w:rsidP="00BC7565">
      <w:pPr>
        <w:pStyle w:val="NormalWeb"/>
        <w:spacing w:after="240" w:afterAutospacing="0"/>
        <w:ind w:left="720" w:hanging="720"/>
        <w:jc w:val="both"/>
        <w:rPr>
          <w:sz w:val="22"/>
          <w:szCs w:val="22"/>
        </w:rPr>
      </w:pPr>
    </w:p>
    <w:p w14:paraId="501F6B98" w14:textId="77777777" w:rsidR="00BC7565" w:rsidRPr="00130BB9" w:rsidRDefault="001977B9" w:rsidP="00BC7565">
      <w:pPr>
        <w:pStyle w:val="NormalWeb"/>
        <w:spacing w:after="240" w:afterAutospacing="0"/>
        <w:ind w:left="720" w:hanging="720"/>
        <w:jc w:val="both"/>
        <w:rPr>
          <w:sz w:val="22"/>
          <w:szCs w:val="22"/>
        </w:rPr>
      </w:pPr>
      <w:r>
        <w:rPr>
          <w:noProof/>
          <w:sz w:val="22"/>
          <w:szCs w:val="22"/>
          <w:lang w:val="en-GB" w:eastAsia="en-GB"/>
        </w:rPr>
        <w:pict w14:anchorId="27C2CE48">
          <v:shape id="_x0000_s1103" type="#_x0000_t202" style="position:absolute;left:0;text-align:left;margin-left:272.9pt;margin-top:3.8pt;width:83.25pt;height:21pt;z-index:251719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" filled="f" stroked="f">
            <v:textbox style="mso-next-textbox:#_x0000_s1103;mso-fit-shape-to-text:t">
              <w:txbxContent>
                <w:p w14:paraId="63189271" w14:textId="77777777" w:rsidR="00BC7565" w:rsidRDefault="00BC7565" w:rsidP="00BC7565">
                  <w:r>
                    <w:t>Conductor</w:t>
                  </w:r>
                </w:p>
              </w:txbxContent>
            </v:textbox>
          </v:shape>
        </w:pict>
      </w:r>
      <w:r>
        <w:rPr>
          <w:noProof/>
          <w:sz w:val="22"/>
          <w:szCs w:val="22"/>
          <w:lang w:val="en-GB" w:eastAsia="en-GB"/>
        </w:rPr>
        <w:pict w14:anchorId="777057D3">
          <v:line id="Straight Connector 361" o:spid="_x0000_s1032" style="position:absolute;left:0;text-align:left;flip:y;z-index:251666432;visibility:visible;mso-width-relative:margin;mso-height-relative:margin" from="199.8pt,12.4pt" to="279.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">
            <o:lock v:ext="edit" shapetype="f"/>
          </v:line>
        </w:pict>
      </w:r>
      <w:r>
        <w:rPr>
          <w:noProof/>
          <w:sz w:val="22"/>
          <w:szCs w:val="22"/>
          <w:lang w:val="en-GB" w:eastAsia="en-GB"/>
        </w:rPr>
        <w:pict w14:anchorId="2BE63848">
          <v:shape id="_x0000_s1034" type="#_x0000_t202" style="position:absolute;left:0;text-align:left;margin-left:177.65pt;margin-top:26.3pt;width:27.75pt;height:21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" filled="f" stroked="f">
            <v:textbox style="mso-next-textbox:#_x0000_s1034;mso-fit-shape-to-text:t">
              <w:txbxContent>
                <w:p w14:paraId="42FB8D06" w14:textId="77777777" w:rsidR="00BC7565" w:rsidRDefault="00BC7565" w:rsidP="00BC7565">
                  <w:r>
                    <w:t>S</w:t>
                  </w:r>
                </w:p>
              </w:txbxContent>
            </v:textbox>
          </v:shape>
        </w:pict>
      </w:r>
    </w:p>
    <w:p w14:paraId="606F95B6" w14:textId="77777777" w:rsidR="00BC7565" w:rsidRPr="00130BB9" w:rsidRDefault="001977B9" w:rsidP="00BC7565">
      <w:pPr>
        <w:pStyle w:val="NormalWeb"/>
        <w:spacing w:after="240" w:afterAutospacing="0"/>
        <w:ind w:left="720" w:hanging="720"/>
        <w:jc w:val="both"/>
        <w:rPr>
          <w:sz w:val="22"/>
          <w:szCs w:val="22"/>
        </w:rPr>
      </w:pPr>
      <w:r>
        <w:rPr>
          <w:noProof/>
          <w:sz w:val="22"/>
          <w:szCs w:val="22"/>
          <w:lang w:val="en-GB" w:eastAsia="en-GB"/>
        </w:rPr>
        <w:pict w14:anchorId="3A09FB19">
          <v:line id="Straight Connector 360" o:spid="_x0000_s1031" style="position:absolute;left:0;text-align:left;flip:x;z-index:251665408;visibility:visible" from="187.8pt,19.85pt" to="196.0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">
            <o:lock v:ext="edit" shapetype="f"/>
          </v:line>
        </w:pict>
      </w:r>
      <w:r>
        <w:rPr>
          <w:noProof/>
          <w:sz w:val="22"/>
          <w:szCs w:val="22"/>
          <w:lang w:val="en-GB" w:eastAsia="en-GB"/>
        </w:rPr>
        <w:pict w14:anchorId="2BF2B8DD">
          <v:line id="Straight Connector 359" o:spid="_x0000_s1030" style="position:absolute;left:0;text-align:left;z-index:251664384;visibility:visible" from="183.3pt,25.1pt" to="199.8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">
            <o:lock v:ext="edit" shapetype="f"/>
          </v:line>
        </w:pict>
      </w:r>
      <w:r>
        <w:rPr>
          <w:noProof/>
          <w:sz w:val="22"/>
          <w:szCs w:val="22"/>
          <w:lang w:val="en-GB" w:eastAsia="en-GB"/>
        </w:rPr>
        <w:pict w14:anchorId="19AAB467">
          <v:oval id="Oval 358" o:spid="_x0000_s1029" style="position:absolute;left:0;text-align:left;margin-left:183.3pt;margin-top:19.85pt;width:16.5pt;height:16.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" filled="f" strokecolor="windowText">
            <v:path arrowok="t"/>
          </v:oval>
        </w:pict>
      </w:r>
    </w:p>
    <w:p w14:paraId="33CF4BBF" w14:textId="77777777" w:rsidR="00BC7565" w:rsidRPr="00130BB9" w:rsidRDefault="001977B9" w:rsidP="00BC7565">
      <w:pPr>
        <w:pStyle w:val="NormalWeb"/>
        <w:spacing w:after="240" w:afterAutospacing="0"/>
        <w:ind w:left="720" w:hanging="720"/>
        <w:jc w:val="both"/>
        <w:rPr>
          <w:sz w:val="22"/>
          <w:szCs w:val="22"/>
        </w:rPr>
      </w:pPr>
      <w:r>
        <w:rPr>
          <w:noProof/>
          <w:sz w:val="22"/>
          <w:szCs w:val="22"/>
          <w:lang w:val="en-GB" w:eastAsia="en-GB"/>
        </w:rPr>
        <w:pict w14:anchorId="44D79D26">
          <v:shape id="_x0000_s1035" type="#_x0000_t202" style="position:absolute;left:0;text-align:left;margin-left:180.65pt;margin-top:13.4pt;width:27.75pt;height:21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" filled="f" stroked="f">
            <v:textbox style="mso-next-textbox:#_x0000_s1035;mso-fit-shape-to-text:t">
              <w:txbxContent>
                <w:p w14:paraId="7A2731FF" w14:textId="77777777" w:rsidR="00BC7565" w:rsidRDefault="00BC7565" w:rsidP="00BC7565">
                  <w:r>
                    <w:t>N</w:t>
                  </w:r>
                </w:p>
              </w:txbxContent>
            </v:textbox>
          </v:shape>
        </w:pict>
      </w:r>
      <w:r>
        <w:rPr>
          <w:noProof/>
          <w:sz w:val="22"/>
          <w:szCs w:val="22"/>
          <w:lang w:val="en-GB" w:eastAsia="en-GB"/>
        </w:rPr>
        <w:pict w14:anchorId="1EB48A75">
          <v:rect id="Rectangle 357" o:spid="_x0000_s1028" style="position:absolute;left:0;text-align:left;margin-left:183.3pt;margin-top:14.55pt;width:19.5pt;height:7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" filled="f" strokecolor="windowText">
            <v:path arrowok="t"/>
          </v:rect>
        </w:pict>
      </w:r>
    </w:p>
    <w:p w14:paraId="3299B60E" w14:textId="77777777" w:rsidR="00BC7565" w:rsidRPr="00130BB9" w:rsidRDefault="00BC7565" w:rsidP="00BC7565">
      <w:pPr>
        <w:pStyle w:val="NormalWeb"/>
        <w:spacing w:after="240" w:afterAutospacing="0"/>
        <w:ind w:left="720" w:hanging="720"/>
        <w:jc w:val="both"/>
        <w:rPr>
          <w:sz w:val="22"/>
          <w:szCs w:val="22"/>
        </w:rPr>
      </w:pP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p>
    <w:p w14:paraId="4DE9FE7E" w14:textId="77777777" w:rsidR="00BC7565" w:rsidRPr="00130BB9" w:rsidRDefault="001977B9" w:rsidP="00BC7565">
      <w:pPr>
        <w:pStyle w:val="NormalWeb"/>
        <w:spacing w:after="240" w:afterAutospacing="0"/>
        <w:ind w:left="720" w:hanging="720"/>
        <w:jc w:val="both"/>
        <w:rPr>
          <w:sz w:val="22"/>
          <w:szCs w:val="22"/>
        </w:rPr>
      </w:pPr>
      <w:r>
        <w:rPr>
          <w:noProof/>
          <w:sz w:val="22"/>
          <w:szCs w:val="22"/>
          <w:lang w:val="en-GB" w:eastAsia="en-GB"/>
        </w:rPr>
        <w:pict w14:anchorId="0F306134">
          <v:shape id="_x0000_s1036" type="#_x0000_t202" style="position:absolute;left:0;text-align:left;margin-left:181.4pt;margin-top:17.05pt;width:27.75pt;height:21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" filled="f" stroked="f">
            <v:textbox style="mso-next-textbox:#_x0000_s1036;mso-fit-shape-to-text:t">
              <w:txbxContent>
                <w:p w14:paraId="7B261EA6" w14:textId="77777777" w:rsidR="00BC7565" w:rsidRDefault="00BC7565" w:rsidP="00BC7565">
                  <w:r>
                    <w:t>S</w:t>
                  </w:r>
                </w:p>
              </w:txbxContent>
            </v:textbox>
          </v:shape>
        </w:pict>
      </w:r>
    </w:p>
    <w:p w14:paraId="24D50596" w14:textId="77777777" w:rsidR="00BC7565" w:rsidRPr="00130BB9" w:rsidRDefault="00BC7565" w:rsidP="00BC7565">
      <w:pPr>
        <w:pStyle w:val="NormalWeb"/>
        <w:spacing w:after="240" w:afterAutospacing="0"/>
        <w:ind w:left="720" w:hanging="720"/>
        <w:jc w:val="both"/>
        <w:rPr>
          <w:b/>
          <w:sz w:val="22"/>
          <w:szCs w:val="22"/>
        </w:rPr>
      </w:pPr>
      <w:r w:rsidRPr="00130BB9">
        <w:rPr>
          <w:sz w:val="22"/>
          <w:szCs w:val="22"/>
        </w:rPr>
        <w:tab/>
      </w:r>
      <w:r w:rsidRPr="00130BB9">
        <w:rPr>
          <w:b/>
          <w:sz w:val="22"/>
          <w:szCs w:val="22"/>
        </w:rPr>
        <w:t>Figure 5</w:t>
      </w:r>
    </w:p>
    <w:p w14:paraId="1B440EDB"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t xml:space="preserve">a) indicate with an arrow the direction of force </w:t>
      </w:r>
      <w:r w:rsidR="00CB0296">
        <w:rPr>
          <w:sz w:val="22"/>
          <w:szCs w:val="22"/>
        </w:rPr>
        <w:t>experienced by the conductor.</w:t>
      </w:r>
      <w:r w:rsidR="00CB0296">
        <w:rPr>
          <w:sz w:val="22"/>
          <w:szCs w:val="22"/>
        </w:rPr>
        <w:tab/>
      </w:r>
      <w:r w:rsidR="00CB0296">
        <w:rPr>
          <w:sz w:val="22"/>
          <w:szCs w:val="22"/>
        </w:rPr>
        <w:tab/>
      </w:r>
      <w:r w:rsidRPr="00130BB9">
        <w:rPr>
          <w:sz w:val="22"/>
          <w:szCs w:val="22"/>
        </w:rPr>
        <w:t>(1mk)</w:t>
      </w:r>
    </w:p>
    <w:p w14:paraId="1CFAA65A" w14:textId="77777777" w:rsidR="00CB0296" w:rsidRDefault="00CB0296" w:rsidP="00BC7565">
      <w:pPr>
        <w:pStyle w:val="NormalWeb"/>
        <w:spacing w:before="0" w:beforeAutospacing="0" w:after="0" w:afterAutospacing="0"/>
        <w:ind w:left="720" w:hanging="720"/>
        <w:jc w:val="both"/>
        <w:rPr>
          <w:sz w:val="22"/>
          <w:szCs w:val="22"/>
        </w:rPr>
      </w:pPr>
    </w:p>
    <w:p w14:paraId="56CC8669" w14:textId="77777777" w:rsidR="00CB0296" w:rsidRDefault="00CB0296" w:rsidP="00BC7565">
      <w:pPr>
        <w:pStyle w:val="NormalWeb"/>
        <w:spacing w:before="0" w:beforeAutospacing="0" w:after="0" w:afterAutospacing="0"/>
        <w:ind w:left="720" w:hanging="720"/>
        <w:jc w:val="both"/>
        <w:rPr>
          <w:sz w:val="22"/>
          <w:szCs w:val="22"/>
        </w:rPr>
      </w:pPr>
    </w:p>
    <w:p w14:paraId="7F4D616D" w14:textId="77777777" w:rsidR="00CB0296" w:rsidRDefault="00CB0296" w:rsidP="00BC7565">
      <w:pPr>
        <w:pStyle w:val="NormalWeb"/>
        <w:spacing w:before="0" w:beforeAutospacing="0" w:after="0" w:afterAutospacing="0"/>
        <w:ind w:left="720" w:hanging="720"/>
        <w:jc w:val="both"/>
        <w:rPr>
          <w:sz w:val="22"/>
          <w:szCs w:val="22"/>
        </w:rPr>
      </w:pPr>
    </w:p>
    <w:p w14:paraId="569F9965" w14:textId="77777777" w:rsidR="00CB0296" w:rsidRDefault="00CB0296" w:rsidP="00BC7565">
      <w:pPr>
        <w:pStyle w:val="NormalWeb"/>
        <w:spacing w:before="0" w:beforeAutospacing="0" w:after="0" w:afterAutospacing="0"/>
        <w:ind w:left="720" w:hanging="720"/>
        <w:jc w:val="both"/>
        <w:rPr>
          <w:sz w:val="22"/>
          <w:szCs w:val="22"/>
        </w:rPr>
      </w:pPr>
    </w:p>
    <w:p w14:paraId="43CC88D7" w14:textId="77777777" w:rsidR="00CB0296" w:rsidRDefault="00CB0296" w:rsidP="00BC7565">
      <w:pPr>
        <w:pStyle w:val="NormalWeb"/>
        <w:spacing w:before="0" w:beforeAutospacing="0" w:after="0" w:afterAutospacing="0"/>
        <w:ind w:left="720" w:hanging="720"/>
        <w:jc w:val="both"/>
        <w:rPr>
          <w:sz w:val="22"/>
          <w:szCs w:val="22"/>
        </w:rPr>
      </w:pPr>
    </w:p>
    <w:p w14:paraId="18AA6F15" w14:textId="77777777" w:rsidR="00CB0296" w:rsidRPr="00130BB9" w:rsidRDefault="00CB0296" w:rsidP="00BC7565">
      <w:pPr>
        <w:pStyle w:val="NormalWeb"/>
        <w:spacing w:before="0" w:beforeAutospacing="0" w:after="0" w:afterAutospacing="0"/>
        <w:ind w:left="720" w:hanging="720"/>
        <w:jc w:val="both"/>
        <w:rPr>
          <w:sz w:val="22"/>
          <w:szCs w:val="22"/>
        </w:rPr>
      </w:pPr>
    </w:p>
    <w:p w14:paraId="5D743D56"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t>b) State one way in which the force on the co</w:t>
      </w:r>
      <w:r w:rsidR="00CB0296">
        <w:rPr>
          <w:sz w:val="22"/>
          <w:szCs w:val="22"/>
        </w:rPr>
        <w:t>nductor above can be reduced.</w:t>
      </w:r>
      <w:r w:rsidR="00CB0296">
        <w:rPr>
          <w:sz w:val="22"/>
          <w:szCs w:val="22"/>
        </w:rPr>
        <w:tab/>
      </w:r>
      <w:r w:rsidR="00CB0296">
        <w:rPr>
          <w:sz w:val="22"/>
          <w:szCs w:val="22"/>
        </w:rPr>
        <w:tab/>
      </w:r>
      <w:r w:rsidRPr="00130BB9">
        <w:rPr>
          <w:sz w:val="22"/>
          <w:szCs w:val="22"/>
        </w:rPr>
        <w:t>(1mk)</w:t>
      </w:r>
    </w:p>
    <w:p w14:paraId="4F61FBBC" w14:textId="77777777" w:rsidR="00CB0296" w:rsidRDefault="00CB0296" w:rsidP="00BC7565">
      <w:pPr>
        <w:pStyle w:val="NormalWeb"/>
        <w:spacing w:before="0" w:beforeAutospacing="0" w:after="0" w:afterAutospacing="0"/>
        <w:ind w:left="720" w:hanging="720"/>
        <w:jc w:val="both"/>
        <w:rPr>
          <w:sz w:val="22"/>
          <w:szCs w:val="22"/>
        </w:rPr>
      </w:pPr>
    </w:p>
    <w:p w14:paraId="7D033FEC" w14:textId="77777777" w:rsidR="00CB0296" w:rsidRDefault="00CB0296" w:rsidP="00BC7565">
      <w:pPr>
        <w:pStyle w:val="NormalWeb"/>
        <w:spacing w:before="0" w:beforeAutospacing="0" w:after="0" w:afterAutospacing="0"/>
        <w:ind w:left="720" w:hanging="720"/>
        <w:jc w:val="both"/>
        <w:rPr>
          <w:sz w:val="22"/>
          <w:szCs w:val="22"/>
        </w:rPr>
      </w:pPr>
    </w:p>
    <w:p w14:paraId="00B83EC5" w14:textId="77777777" w:rsidR="00CB0296" w:rsidRDefault="00CB0296" w:rsidP="00BC7565">
      <w:pPr>
        <w:pStyle w:val="NormalWeb"/>
        <w:spacing w:before="0" w:beforeAutospacing="0" w:after="0" w:afterAutospacing="0"/>
        <w:ind w:left="720" w:hanging="720"/>
        <w:jc w:val="both"/>
        <w:rPr>
          <w:sz w:val="22"/>
          <w:szCs w:val="22"/>
        </w:rPr>
      </w:pPr>
    </w:p>
    <w:p w14:paraId="374CACC3" w14:textId="77777777" w:rsidR="00CB0296" w:rsidRDefault="00CB0296" w:rsidP="00BC7565">
      <w:pPr>
        <w:pStyle w:val="NormalWeb"/>
        <w:spacing w:before="0" w:beforeAutospacing="0" w:after="0" w:afterAutospacing="0"/>
        <w:ind w:left="720" w:hanging="720"/>
        <w:jc w:val="both"/>
        <w:rPr>
          <w:sz w:val="22"/>
          <w:szCs w:val="22"/>
        </w:rPr>
      </w:pPr>
    </w:p>
    <w:p w14:paraId="138C7A3A" w14:textId="77777777" w:rsidR="00CB0296" w:rsidRDefault="00CB0296" w:rsidP="00BC7565">
      <w:pPr>
        <w:pStyle w:val="NormalWeb"/>
        <w:spacing w:before="0" w:beforeAutospacing="0" w:after="0" w:afterAutospacing="0"/>
        <w:ind w:left="720" w:hanging="720"/>
        <w:jc w:val="both"/>
        <w:rPr>
          <w:sz w:val="22"/>
          <w:szCs w:val="22"/>
        </w:rPr>
      </w:pPr>
    </w:p>
    <w:p w14:paraId="0F39C9A8" w14:textId="77777777" w:rsidR="00CB0296" w:rsidRDefault="00CB0296" w:rsidP="00BC7565">
      <w:pPr>
        <w:pStyle w:val="NormalWeb"/>
        <w:spacing w:before="0" w:beforeAutospacing="0" w:after="0" w:afterAutospacing="0"/>
        <w:ind w:left="720" w:hanging="720"/>
        <w:jc w:val="both"/>
        <w:rPr>
          <w:sz w:val="22"/>
          <w:szCs w:val="22"/>
        </w:rPr>
      </w:pPr>
    </w:p>
    <w:p w14:paraId="36F9E98E" w14:textId="77777777" w:rsidR="00CB0296" w:rsidRDefault="00CB0296" w:rsidP="00BC7565">
      <w:pPr>
        <w:pStyle w:val="NormalWeb"/>
        <w:spacing w:before="0" w:beforeAutospacing="0" w:after="0" w:afterAutospacing="0"/>
        <w:ind w:left="720" w:hanging="720"/>
        <w:jc w:val="both"/>
        <w:rPr>
          <w:sz w:val="22"/>
          <w:szCs w:val="22"/>
        </w:rPr>
      </w:pPr>
    </w:p>
    <w:p w14:paraId="2C81B6EB" w14:textId="77777777" w:rsidR="00CB0296" w:rsidRPr="00130BB9" w:rsidRDefault="00CB0296" w:rsidP="00BC7565">
      <w:pPr>
        <w:pStyle w:val="NormalWeb"/>
        <w:spacing w:before="0" w:beforeAutospacing="0" w:after="0" w:afterAutospacing="0"/>
        <w:ind w:left="720" w:hanging="720"/>
        <w:jc w:val="both"/>
        <w:rPr>
          <w:sz w:val="22"/>
          <w:szCs w:val="22"/>
        </w:rPr>
      </w:pPr>
    </w:p>
    <w:p w14:paraId="0753100B"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b/>
          <w:sz w:val="22"/>
          <w:szCs w:val="22"/>
        </w:rPr>
        <w:t>11.</w:t>
      </w:r>
      <w:r w:rsidRPr="00130BB9">
        <w:rPr>
          <w:sz w:val="22"/>
          <w:szCs w:val="22"/>
        </w:rPr>
        <w:tab/>
        <w:t xml:space="preserve">a) State the reason why electrical power is transmitted over long distances at very high voltage   </w:t>
      </w:r>
    </w:p>
    <w:p w14:paraId="189B3217"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and low current.</w:t>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t>(1mk)</w:t>
      </w:r>
    </w:p>
    <w:p w14:paraId="14DD69C2" w14:textId="77777777" w:rsidR="00CB0296" w:rsidRDefault="00CB0296" w:rsidP="00BC7565">
      <w:pPr>
        <w:pStyle w:val="NormalWeb"/>
        <w:spacing w:before="0" w:beforeAutospacing="0" w:after="0" w:afterAutospacing="0"/>
        <w:ind w:left="720"/>
        <w:jc w:val="both"/>
        <w:rPr>
          <w:sz w:val="22"/>
          <w:szCs w:val="22"/>
        </w:rPr>
      </w:pPr>
    </w:p>
    <w:p w14:paraId="0D2F034F" w14:textId="77777777" w:rsidR="00CB0296" w:rsidRDefault="00CB0296" w:rsidP="00BC7565">
      <w:pPr>
        <w:pStyle w:val="NormalWeb"/>
        <w:spacing w:before="0" w:beforeAutospacing="0" w:after="0" w:afterAutospacing="0"/>
        <w:ind w:left="720"/>
        <w:jc w:val="both"/>
        <w:rPr>
          <w:sz w:val="22"/>
          <w:szCs w:val="22"/>
        </w:rPr>
      </w:pPr>
    </w:p>
    <w:p w14:paraId="5F9E9A48" w14:textId="77777777" w:rsidR="00CB0296" w:rsidRDefault="00CB0296" w:rsidP="00BC7565">
      <w:pPr>
        <w:pStyle w:val="NormalWeb"/>
        <w:spacing w:before="0" w:beforeAutospacing="0" w:after="0" w:afterAutospacing="0"/>
        <w:ind w:left="720"/>
        <w:jc w:val="both"/>
        <w:rPr>
          <w:sz w:val="22"/>
          <w:szCs w:val="22"/>
        </w:rPr>
      </w:pPr>
    </w:p>
    <w:p w14:paraId="629198EA" w14:textId="77777777" w:rsidR="00CB0296" w:rsidRDefault="00CB0296" w:rsidP="00BC7565">
      <w:pPr>
        <w:pStyle w:val="NormalWeb"/>
        <w:spacing w:before="0" w:beforeAutospacing="0" w:after="0" w:afterAutospacing="0"/>
        <w:ind w:left="720"/>
        <w:jc w:val="both"/>
        <w:rPr>
          <w:sz w:val="22"/>
          <w:szCs w:val="22"/>
        </w:rPr>
      </w:pPr>
    </w:p>
    <w:p w14:paraId="06A44445" w14:textId="77777777" w:rsidR="00CB0296" w:rsidRDefault="00CB0296" w:rsidP="00BC7565">
      <w:pPr>
        <w:pStyle w:val="NormalWeb"/>
        <w:spacing w:before="0" w:beforeAutospacing="0" w:after="0" w:afterAutospacing="0"/>
        <w:ind w:left="720"/>
        <w:jc w:val="both"/>
        <w:rPr>
          <w:sz w:val="22"/>
          <w:szCs w:val="22"/>
        </w:rPr>
      </w:pPr>
    </w:p>
    <w:p w14:paraId="66DBB6D3" w14:textId="77777777" w:rsidR="00CB0296" w:rsidRDefault="00CB0296" w:rsidP="00BC7565">
      <w:pPr>
        <w:pStyle w:val="NormalWeb"/>
        <w:spacing w:before="0" w:beforeAutospacing="0" w:after="0" w:afterAutospacing="0"/>
        <w:ind w:left="720"/>
        <w:jc w:val="both"/>
        <w:rPr>
          <w:sz w:val="22"/>
          <w:szCs w:val="22"/>
        </w:rPr>
      </w:pPr>
    </w:p>
    <w:p w14:paraId="1601997E" w14:textId="77777777" w:rsidR="00CB0296" w:rsidRPr="00130BB9" w:rsidRDefault="00CB0296" w:rsidP="00BC7565">
      <w:pPr>
        <w:pStyle w:val="NormalWeb"/>
        <w:spacing w:before="0" w:beforeAutospacing="0" w:after="0" w:afterAutospacing="0"/>
        <w:ind w:left="720"/>
        <w:jc w:val="both"/>
        <w:rPr>
          <w:sz w:val="22"/>
          <w:szCs w:val="22"/>
        </w:rPr>
      </w:pPr>
    </w:p>
    <w:p w14:paraId="566A2C45"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 xml:space="preserve">b) An electric bulb is labelled 100W 20V. Determine the resistance of its filament at its operating </w:t>
      </w:r>
    </w:p>
    <w:p w14:paraId="4231476E" w14:textId="77777777" w:rsidR="00BC7565" w:rsidRDefault="00CB0296" w:rsidP="00BC7565">
      <w:pPr>
        <w:pStyle w:val="NormalWeb"/>
        <w:spacing w:before="0" w:beforeAutospacing="0" w:after="0" w:afterAutospacing="0"/>
        <w:ind w:left="720"/>
        <w:jc w:val="both"/>
        <w:rPr>
          <w:sz w:val="22"/>
          <w:szCs w:val="22"/>
        </w:rPr>
      </w:pPr>
      <w:r>
        <w:rPr>
          <w:sz w:val="22"/>
          <w:szCs w:val="22"/>
        </w:rPr>
        <w:t xml:space="preserve">   temperature.</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7565" w:rsidRPr="00130BB9">
        <w:rPr>
          <w:sz w:val="22"/>
          <w:szCs w:val="22"/>
        </w:rPr>
        <w:t>(2mks)</w:t>
      </w:r>
    </w:p>
    <w:p w14:paraId="778E242B" w14:textId="77777777" w:rsidR="00CB0296" w:rsidRDefault="00CB0296" w:rsidP="00BC7565">
      <w:pPr>
        <w:pStyle w:val="NormalWeb"/>
        <w:spacing w:before="0" w:beforeAutospacing="0" w:after="0" w:afterAutospacing="0"/>
        <w:ind w:left="720"/>
        <w:jc w:val="both"/>
        <w:rPr>
          <w:sz w:val="22"/>
          <w:szCs w:val="22"/>
        </w:rPr>
      </w:pPr>
    </w:p>
    <w:p w14:paraId="230E8454" w14:textId="77777777" w:rsidR="00CB0296" w:rsidRDefault="00CB0296" w:rsidP="00BC7565">
      <w:pPr>
        <w:pStyle w:val="NormalWeb"/>
        <w:spacing w:before="0" w:beforeAutospacing="0" w:after="0" w:afterAutospacing="0"/>
        <w:ind w:left="720"/>
        <w:jc w:val="both"/>
        <w:rPr>
          <w:sz w:val="22"/>
          <w:szCs w:val="22"/>
        </w:rPr>
      </w:pPr>
    </w:p>
    <w:p w14:paraId="7EF743FB" w14:textId="77777777" w:rsidR="00CB0296" w:rsidRDefault="00CB0296" w:rsidP="00BC7565">
      <w:pPr>
        <w:pStyle w:val="NormalWeb"/>
        <w:spacing w:before="0" w:beforeAutospacing="0" w:after="0" w:afterAutospacing="0"/>
        <w:ind w:left="720"/>
        <w:jc w:val="both"/>
        <w:rPr>
          <w:sz w:val="22"/>
          <w:szCs w:val="22"/>
        </w:rPr>
      </w:pPr>
    </w:p>
    <w:p w14:paraId="6EF80099" w14:textId="77777777" w:rsidR="00CB0296" w:rsidRDefault="00CB0296" w:rsidP="00BC7565">
      <w:pPr>
        <w:pStyle w:val="NormalWeb"/>
        <w:spacing w:before="0" w:beforeAutospacing="0" w:after="0" w:afterAutospacing="0"/>
        <w:ind w:left="720"/>
        <w:jc w:val="both"/>
        <w:rPr>
          <w:sz w:val="22"/>
          <w:szCs w:val="22"/>
        </w:rPr>
      </w:pPr>
    </w:p>
    <w:p w14:paraId="3B3BD6B5" w14:textId="77777777" w:rsidR="00CB0296" w:rsidRDefault="00CB0296" w:rsidP="00BC7565">
      <w:pPr>
        <w:pStyle w:val="NormalWeb"/>
        <w:spacing w:before="0" w:beforeAutospacing="0" w:after="0" w:afterAutospacing="0"/>
        <w:ind w:left="720"/>
        <w:jc w:val="both"/>
        <w:rPr>
          <w:sz w:val="22"/>
          <w:szCs w:val="22"/>
        </w:rPr>
      </w:pPr>
    </w:p>
    <w:p w14:paraId="01A8B19A" w14:textId="77777777" w:rsidR="00CB0296" w:rsidRPr="00130BB9" w:rsidRDefault="00CB0296" w:rsidP="00BC7565">
      <w:pPr>
        <w:pStyle w:val="NormalWeb"/>
        <w:spacing w:before="0" w:beforeAutospacing="0" w:after="0" w:afterAutospacing="0"/>
        <w:ind w:left="720"/>
        <w:jc w:val="both"/>
        <w:rPr>
          <w:sz w:val="22"/>
          <w:szCs w:val="22"/>
        </w:rPr>
      </w:pPr>
    </w:p>
    <w:p w14:paraId="3FB21E3D" w14:textId="5C77515A" w:rsidR="00BC7565" w:rsidRDefault="00BC7565" w:rsidP="00BC7565">
      <w:pPr>
        <w:pStyle w:val="NormalWeb"/>
        <w:spacing w:before="0" w:beforeAutospacing="0" w:after="0" w:afterAutospacing="0"/>
        <w:jc w:val="both"/>
        <w:rPr>
          <w:sz w:val="22"/>
          <w:szCs w:val="22"/>
        </w:rPr>
      </w:pPr>
      <w:r w:rsidRPr="00130BB9">
        <w:rPr>
          <w:sz w:val="22"/>
          <w:szCs w:val="22"/>
        </w:rPr>
        <w:lastRenderedPageBreak/>
        <w:t>1</w:t>
      </w:r>
      <w:r w:rsidR="00CB0296">
        <w:rPr>
          <w:sz w:val="22"/>
          <w:szCs w:val="22"/>
        </w:rPr>
        <w:t>2.</w:t>
      </w:r>
      <w:r w:rsidR="00CB0296">
        <w:rPr>
          <w:sz w:val="22"/>
          <w:szCs w:val="22"/>
        </w:rPr>
        <w:tab/>
        <w:t>a) State Ohm’s law.</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6878C7C4" w14:textId="77777777" w:rsidR="0068055A" w:rsidRDefault="0068055A" w:rsidP="00BC7565">
      <w:pPr>
        <w:pStyle w:val="NormalWeb"/>
        <w:spacing w:before="0" w:beforeAutospacing="0" w:after="0" w:afterAutospacing="0"/>
        <w:jc w:val="both"/>
        <w:rPr>
          <w:sz w:val="22"/>
          <w:szCs w:val="22"/>
        </w:rPr>
      </w:pPr>
    </w:p>
    <w:p w14:paraId="2F3ED3F8" w14:textId="77777777" w:rsidR="00CB0296" w:rsidRDefault="00CB0296" w:rsidP="00BC7565">
      <w:pPr>
        <w:pStyle w:val="NormalWeb"/>
        <w:spacing w:before="0" w:beforeAutospacing="0" w:after="0" w:afterAutospacing="0"/>
        <w:jc w:val="both"/>
        <w:rPr>
          <w:sz w:val="22"/>
          <w:szCs w:val="22"/>
        </w:rPr>
      </w:pPr>
    </w:p>
    <w:p w14:paraId="18568CD0" w14:textId="77777777" w:rsidR="00CB0296" w:rsidRPr="00130BB9" w:rsidRDefault="00CB0296" w:rsidP="00BC7565">
      <w:pPr>
        <w:pStyle w:val="NormalWeb"/>
        <w:spacing w:before="0" w:beforeAutospacing="0" w:after="0" w:afterAutospacing="0"/>
        <w:jc w:val="both"/>
        <w:rPr>
          <w:sz w:val="22"/>
          <w:szCs w:val="22"/>
        </w:rPr>
      </w:pPr>
    </w:p>
    <w:p w14:paraId="4B64D87C"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b) Figure 6 shows an electrical circuit.</w:t>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r>
    </w:p>
    <w:p w14:paraId="76D1ED7A" w14:textId="77777777" w:rsidR="00BC7565" w:rsidRPr="00130BB9" w:rsidRDefault="001977B9" w:rsidP="00BC7565">
      <w:pPr>
        <w:pStyle w:val="NormalWeb"/>
        <w:spacing w:after="240" w:afterAutospacing="0"/>
        <w:ind w:left="720" w:hanging="720"/>
        <w:jc w:val="both"/>
        <w:rPr>
          <w:b/>
          <w:sz w:val="22"/>
          <w:szCs w:val="22"/>
        </w:rPr>
      </w:pPr>
      <w:r>
        <w:rPr>
          <w:noProof/>
          <w:sz w:val="22"/>
          <w:szCs w:val="22"/>
          <w:lang w:val="en-GB" w:eastAsia="en-GB"/>
        </w:rPr>
        <w:pict w14:anchorId="4E0DD24B">
          <v:group id="Group 137" o:spid="_x0000_s1037" style="position:absolute;left:0;text-align:left;margin-left:82.05pt;margin-top:8.45pt;width:254.25pt;height:132.7pt;z-index:251671552" coordorigin="2361,11955" coordsize="5085,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">
            <v:rect id="Rectangle 61" o:spid="_x0000_s1038" style="position:absolute;left:2601;top:12554;width:4485;height:1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oval id="Oval 62" o:spid="_x0000_s1039" style="position:absolute;left:2361;top:13199;width:49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gQdcIA&#10;AADdAAAADwAAAGRycy9kb3ducmV2LnhtbERPTWvCQBC9C/0PyxR6000MiqSuIpWCHjw02vuQHZNg&#10;djZkpzH9911B6G0e73PW29G1aqA+NJ4NpLMEFHHpbcOVgcv5c7oCFQTZYuuZDPxSgO3mZbLG3Po7&#10;f9FQSKViCIccDdQiXa51KGtyGGa+I47c1fcOJcK+0rbHewx3rZ4nyVI7bDg21NjRR03lrfhxBvbV&#10;rlgOOpNFdt0fZHH7Ph2z1Ji313H3DkpolH/x032wcf58lcL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BB1wgAAAN0AAAAPAAAAAAAAAAAAAAAAAJgCAABkcnMvZG93&#10;bnJldi54bWxQSwUGAAAAAAQABAD1AAAAhwMAAAAA&#10;"/>
            <v:rect id="Rectangle 64" o:spid="_x0000_s1040" style="position:absolute;left:6471;top:11975;width:315;height: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RHMMA&#10;AADdAAAADwAAAGRycy9kb3ducmV2LnhtbERPTWvCQBC9C/0PyxS86W5jGzS6SikIQu3BKHgdsmMS&#10;zM6m2VXjv3cLBW/zeJ+zWPW2EVfqfO1Yw9tYgSAunKm51HDYr0dTED4gG2wck4Y7eVgtXwYLzIy7&#10;8Y6ueShFDGGfoYYqhDaT0hcVWfRj1xJH7uQ6iyHCrpSmw1sMt41MlEqlxZpjQ4UtfVVUnPOL1YDp&#10;u/n9OU22++9LirOyV+uPo9J6+Np/zkEE6sNT/O/emDg/mSbw9008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RHMMAAADdAAAADwAAAAAAAAAAAAAAAACYAgAAZHJzL2Rv&#10;d25yZXYueG1sUEsFBgAAAAAEAAQA9QAAAIgDAAAAAA==&#10;" stroked="f"/>
            <v:shape id="Text Box 61" o:spid="_x0000_s1041" type="#_x0000_t202" style="position:absolute;left:2403;top:13231;width:564;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GWcEA&#10;AADdAAAADwAAAGRycy9kb3ducmV2LnhtbERPTWvCQBC9C/6HZQq96UaLRaJrCLYFD15q0/uQHbOh&#10;2dmQnZr477uFQm/zeJ+zLybfqRsNsQ1sYLXMQBHXwbbcGKg+3hZbUFGQLXaBycCdIhSH+WyPuQ0j&#10;v9PtIo1KIRxzNOBE+lzrWDvyGJehJ07cNQweJcGh0XbAMYX7Tq+z7Fl7bDk1OOzp6Kj+unx7AyK2&#10;XN2rVx9Pn9P5ZXRZvcHKmMeHqdyBEprkX/znPtk0f719gt9v0gn6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hlnBAAAA3QAAAA8AAAAAAAAAAAAAAAAAmAIAAGRycy9kb3du&#10;cmV2LnhtbFBLBQYAAAAABAAEAPUAAACGAwAAAAA=&#10;" filled="f" stroked="f">
              <v:textbox style="mso-next-textbox:#Text Box 61;mso-fit-shape-to-text:t">
                <w:txbxContent>
                  <w:p w14:paraId="4D13E81C" w14:textId="77777777" w:rsidR="00BC7565" w:rsidRDefault="00BC7565" w:rsidP="00BC7565">
                    <w:r>
                      <w:t>A</w:t>
                    </w:r>
                  </w:p>
                </w:txbxContent>
              </v:textbox>
            </v:shape>
            <v:rect id="Rectangle 368" o:spid="_x0000_s1042" style="position:absolute;left:3666;top:12135;width:2865;height:10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n/8QA&#10;AADdAAAADwAAAGRycy9kb3ducmV2LnhtbERPTWvCQBC9F/oflhG8lLpRSpHoKqEotrSHJnrxNmTH&#10;bDA7G7JrTP99VxC8zeN9znI92Eb01PnasYLpJAFBXDpdc6XgsN++zkH4gKyxcUwK/sjDevX8tMRU&#10;uyvn1BehEjGEfYoKTAhtKqUvDVn0E9cSR+7kOoshwq6SusNrDLeNnCXJu7RYc2ww2NKHofJcXKyC&#10;o/txmyyhXWv2X6F/yfLv3yJXajwasgWIQEN4iO/uTx3nz+ZvcPsmni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Wp//EAAAA3QAAAA8AAAAAAAAAAAAAAAAAmAIAAGRycy9k&#10;b3ducmV2LnhtbFBLBQYAAAAABAAEAPUAAACJAwAAAAA=&#10;"/>
            <v:rect id="Rectangle 60" o:spid="_x0000_s1043" style="position:absolute;left:4251;top:11970;width:123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YPsQA&#10;AADdAAAADwAAAGRycy9kb3ducmV2LnhtbERPTWvCQBC9F/oflin0VjemKD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2D7EAAAA3QAAAA8AAAAAAAAAAAAAAAAAmAIAAGRycy9k&#10;b3ducmV2LnhtbFBLBQYAAAAABAAEAPUAAACJAwAAAAA=&#10;"/>
            <v:rect id="Rectangle 60" o:spid="_x0000_s1044" style="position:absolute;left:4236;top:13019;width:123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GScMA&#10;AADdAAAADwAAAGRycy9kb3ducmV2LnhtbERPTWvCQBC9C/6HZYTedNMIwUZXKS1KPcZ46W2aHZNo&#10;djZk1yTtr3cLhd7m8T5nsxtNI3rqXG1ZwfMiAkFcWF1zqeCc7+crEM4ja2wsk4JvcrDbTicbTLUd&#10;OKP+5EsRQtilqKDyvk2ldEVFBt3CtsSBu9jOoA+wK6XucAjhppFxFCXSYM2hocKW3ioqbqe7UfBV&#10;x2f8yfJDZF72S38c8+v9812pp9n4ugbhafT/4j/3hw7z41UCv9+EE+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FGScMAAADdAAAADwAAAAAAAAAAAAAAAACYAgAAZHJzL2Rv&#10;d25yZXYueG1sUEsFBgAAAAAEAAQA9QAAAIgDAAAAAA==&#10;"/>
            <v:shape id="Text Box 75" o:spid="_x0000_s1045" type="#_x0000_t202" style="position:absolute;left:4641;top:11955;width:76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5MIA&#10;AADdAAAADwAAAGRycy9kb3ducmV2LnhtbERPS4vCMBC+L/gfwgjeNFF01WoU2WXBk4tP8DY0Y1ts&#10;JqXJ2u6/3wjC3ubje85y3dpSPKj2hWMNw4ECQZw6U3Cm4XT86s9A+IBssHRMGn7Jw3rVeVtiYlzD&#10;e3ocQiZiCPsENeQhVImUPs3Joh+4ijhyN1dbDBHWmTQ1NjHclnKk1Lu0WHBsyLGij5zS++HHajjv&#10;btfLWH1nn3ZSNa5Vku1cat3rtpsFiEBt+Be/3FsT549mU3h+E0+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LkwgAAAN0AAAAPAAAAAAAAAAAAAAAAAJgCAABkcnMvZG93&#10;bnJldi54bWxQSwUGAAAAAAQABAD1AAAAhwMAAAAA&#10;" filled="f" stroked="f">
              <v:textbox style="mso-next-textbox:#Text Box 75">
                <w:txbxContent>
                  <w:p w14:paraId="4817E6E8" w14:textId="77777777" w:rsidR="00BC7565" w:rsidRDefault="00BC7565" w:rsidP="00BC7565">
                    <w:r>
                      <w:t>3</w:t>
                    </w:r>
                    <w:r>
                      <w:sym w:font="Symbol" w:char="F057"/>
                    </w:r>
                  </w:p>
                </w:txbxContent>
              </v:textbox>
            </v:shape>
            <v:shape id="Text Box 76" o:spid="_x0000_s1046" type="#_x0000_t202" style="position:absolute;left:4536;top:13019;width:76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GlsUA&#10;AADdAAAADwAAAGRycy9kb3ducmV2LnhtbESPT2vCQBDF74V+h2UK3upuRYumrlJaCp6U+g+8Ddkx&#10;Cc3OhuzWxG/vHARvM7w37/1mvux9rS7UxiqwhbehAUWcB1dxYWG/+3mdgooJ2WEdmCxcKcJy8fw0&#10;x8yFjn/psk2FkhCOGVooU2oyrWNeksc4DA2xaOfQekyytoV2LXYS7ms9MuZde6xYGkps6Kuk/G/7&#10;7y0c1ufTcWw2xbefNF3ojWY/09YOXvrPD1CJ+vQw369XTvBHU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AaWxQAAAN0AAAAPAAAAAAAAAAAAAAAAAJgCAABkcnMv&#10;ZG93bnJldi54bWxQSwUGAAAAAAQABAD1AAAAigMAAAAA&#10;" filled="f" stroked="f">
              <v:textbox style="mso-next-textbox:#Text Box 76">
                <w:txbxContent>
                  <w:p w14:paraId="64BFC5D0" w14:textId="77777777" w:rsidR="00BC7565" w:rsidRDefault="00BC7565" w:rsidP="00BC7565">
                    <w:r>
                      <w:t>6</w:t>
                    </w:r>
                    <w:r>
                      <w:sym w:font="Symbol" w:char="F057"/>
                    </w:r>
                  </w:p>
                  <w:p w14:paraId="2C14B02E" w14:textId="77777777" w:rsidR="00BC7565" w:rsidRDefault="00BC7565" w:rsidP="00BC7565"/>
                </w:txbxContent>
              </v:textbox>
            </v:shape>
            <v:rect id="Rectangle 372" o:spid="_x0000_s1047" style="position:absolute;left:3771;top:13919;width:285;height:2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wHsIA&#10;AADdAAAADwAAAGRycy9kb3ducmV2LnhtbERPzYrCMBC+L/gOYQRva6KIuNUoIgh6UbfbBxiasS02&#10;k9JEW316s7Cwt/n4fme16W0tHtT6yrGGyViBIM6dqbjQkP3sPxcgfEA2WDsmDU/ysFkPPlaYGNfx&#10;Nz3SUIgYwj5BDWUITSKlz0uy6MeuIY7c1bUWQ4RtIU2LXQy3tZwqNZcWK44NJTa0Kym/pXer4Xw5&#10;HzM1U6/7/Hk0XXq5nWqfaT0a9tsliEB9+Bf/uQ8mzp8uvuD3m3iC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7AewgAAAN0AAAAPAAAAAAAAAAAAAAAAAJgCAABkcnMvZG93&#10;bnJldi54bWxQSwUGAAAAAAQABAD1AAAAhwMAAAAA&#10;" stroked="f"/>
            <v:rect id="Rectangle 373" o:spid="_x0000_s1048" style="position:absolute;left:5616;top:13934;width:405;height:2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XsYA&#10;AADdAAAADwAAAGRycy9kb3ducmV2LnhtbESPQWvCQBCF70L/wzIFb7pbKaKpq5RCoV6qxvyAITtN&#10;gtnZkF1N9Nd3DoXeZnhv3vtmsxt9q27UxyawhZe5AUVcBtdwZaE4f85WoGJCdtgGJgt3irDbPk02&#10;mLkw8IlueaqUhHDM0EKdUpdpHcuaPMZ56IhF+wm9xyRrX2nX4yDhvtULY5baY8PSUGNHHzWVl/zq&#10;LRyOh31hXs3jurzv3ZAfL99tLKydPo/vb6ASjenf/Hf95QR/sRZ++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PXsYAAADdAAAADwAAAAAAAAAAAAAAAACYAgAAZHJz&#10;L2Rvd25yZXYueG1sUEsFBgAAAAAEAAQA9QAAAIsDAAAAAA==&#10;" stroked="f"/>
            <v:line id="Straight Connector 374" o:spid="_x0000_s1049" style="position:absolute;flip:y;visibility:visible" from="3771,13814" to="37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nmcQAAADdAAAADwAAAGRycy9kb3ducmV2LnhtbERPTWsCMRC9F/ofwhS8lJpVpOhqFCkU&#10;PHjRlpXepptxs+xmsk1SXf+9EQRv83ifs1j1thUn8qF2rGA0zEAQl07XXCn4/vp8m4IIEVlj65gU&#10;XCjAavn8tMBcuzPv6LSPlUghHHJUYGLscilDachiGLqOOHFH5y3GBH0ltcdzCretHGfZu7RYc2ow&#10;2NGHobLZ/1sFcrp9/fPr30lTNIfDzBRl0f1slRq89Os5iEh9fIjv7o1O88ezE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6eZxAAAAN0AAAAPAAAAAAAAAAAA&#10;AAAAAKECAABkcnMvZG93bnJldi54bWxQSwUGAAAAAAQABAD5AAAAkgMAAAAA&#10;"/>
            <v:line id="Straight Connector 376" o:spid="_x0000_s1050" style="position:absolute;visibility:visible" from="3876,13889" to="3876,14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5JEcUAAADdAAAADwAAAGRycy9kb3ducmV2LnhtbERPTWvCQBC9F/wPywi91Y0phJq6ilgK&#10;2kOptqDHMTtNotnZsLtN0n/fLQje5vE+Z74cTCM6cr62rGA6SUAQF1bXXCr4+nx9eALhA7LGxjIp&#10;+CUPy8Xobo65tj3vqNuHUsQQ9jkqqEJocyl9UZFBP7EtceS+rTMYInSl1A77GG4amSZJJg3WHBsq&#10;bGldUXHZ/xgF748fWbfavm2GwzY7FS+70/HcO6Xux8PqGUSgIdzEV/dGx/npL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f5JEcUAAADdAAAADwAAAAAAAAAA&#10;AAAAAAChAgAAZHJzL2Rvd25yZXYueG1sUEsFBgAAAAAEAAQA+QAAAJMDAAAAAA==&#10;"/>
            <v:line id="Straight Connector 377" o:spid="_x0000_s1051" style="position:absolute;flip:y;visibility:visible" from="3951,13844" to="3951,1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cdcUAAADdAAAADwAAAGRycy9kb3ducmV2LnhtbERPTWsCMRC9F/ofwhR6kZqtStHVKFIo&#10;ePBSLSu9jZvpZtnNZJtEXf99Iwi9zeN9zmLV21acyYfasYLXYQaCuHS65krB1/7jZQoiRGSNrWNS&#10;cKUAq+XjwwJz7S78SeddrEQK4ZCjAhNjl0sZSkMWw9B1xIn7cd5iTNBXUnu8pHDbylGWvUmLNacG&#10;gx29Gyqb3ckqkNPt4Nevj5OmaA6HmSnKovveKvX81K/nICL18V98d290mj+aje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mcdcUAAADdAAAADwAAAAAAAAAA&#10;AAAAAAChAgAAZHJzL2Rvd25yZXYueG1sUEsFBgAAAAAEAAQA+QAAAJMDAAAAAA==&#10;"/>
            <v:line id="Straight Connector 378" o:spid="_x0000_s1052" style="position:absolute;visibility:visible" from="4056,13919" to="4056,1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0/sYAAADdAAAADwAAAGRycy9kb3ducmV2LnhtbERPTWvCQBC9F/wPyxR6q5vaE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bdP7GAAAA3QAAAA8AAAAAAAAA&#10;AAAAAAAAoQIAAGRycy9kb3ducmV2LnhtbFBLBQYAAAAABAAEAPkAAACUAwAAAAA=&#10;"/>
            <v:line id="Straight Connector 379" o:spid="_x0000_s1053" style="position:absolute;flip:y;visibility:visible" from="5616,13814" to="5796,1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yhmsUAAADdAAAADwAAAGRycy9kb3ducmV2LnhtbERPTWsCMRC9F/ofwhR6kZqtaNHVKFIo&#10;ePBSLSu9jZvpZtnNZJtEXf99Iwi9zeN9zmLV21acyYfasYLXYQaCuHS65krB1/7jZQoiRGSNrWNS&#10;cKUAq+XjwwJz7S78SeddrEQK4ZCjAhNjl0sZSkMWw9B1xIn7cd5iTNBXUnu8pHDbylGWvUmLNacG&#10;gx29Gyqb3ckqkNPt4Nevj+OmaA6HmSnKovveKvX81K/nICL18V98d290mj+aTe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yhmsUAAADdAAAADwAAAAAAAAAA&#10;AAAAAAChAgAAZHJzL2Rvd25yZXYueG1sUEsFBgAAAAAEAAQA+QAAAJMDAAAAAA==&#10;"/>
            <v:oval id="Oval 380" o:spid="_x0000_s1054" style="position:absolute;left:5916;top:13979;width:105;height:1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cUMMA&#10;AADdAAAADwAAAGRycy9kb3ducmV2LnhtbERPS2vCQBC+C/0PyxR6040RgkldxbYIXhMf0NuQHZNg&#10;djbNrjH9992C4G0+vuesNqNpxUC9aywrmM8iEMSl1Q1XCo6H3XQJwnlkja1lUvBLDjbrl8kKM23v&#10;nNNQ+EqEEHYZKqi97zIpXVmTQTezHXHgLrY36APsK6l7vIdw08o4ihJpsOHQUGNHnzWV1+JmFFSL&#10;r3y47M/xPB2+8/K0SIoP/aPU2+u4fQfhafRP8cO912F+nCbw/004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KcUMMAAADdAAAADwAAAAAAAAAAAAAAAACYAgAAZHJzL2Rv&#10;d25yZXYueG1sUEsFBgAAAAAEAAQA9QAAAIgDAAAAAA==&#10;" fillcolor="black" strokeweight="2pt"/>
            <v:shape id="Text Box 85" o:spid="_x0000_s1055" type="#_x0000_t202" style="position:absolute;left:5646;top:14159;width:1800;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4EOcMA&#10;AADdAAAADwAAAGRycy9kb3ducmV2LnhtbERPS2vCQBC+C/6HZQRvdVexPqKriFLoqWJaBW9DdkyC&#10;2dmQ3Zr033cLBW/z8T1nve1sJR7U+NKxhvFIgSDOnCk51/D1+fayAOEDssHKMWn4IQ/bTb+3xsS4&#10;lk/0SEMuYgj7BDUUIdSJlD4ryKIfuZo4cjfXWAwRNrk0DbYx3FZyotRMWiw5NhRY076g7J5+Ww3n&#10;j9v1MlXH/GBf69Z1SrJdSq2Hg263AhGoC0/xv/vdxPmT5Rz+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4EOcMAAADdAAAADwAAAAAAAAAAAAAAAACYAgAAZHJzL2Rv&#10;d25yZXYueG1sUEsFBgAAAAAEAAQA9QAAAIgDAAAAAA==&#10;" filled="f" stroked="f">
              <v:textbox style="mso-next-textbox:#Text Box 85">
                <w:txbxContent>
                  <w:p w14:paraId="0D7FF923" w14:textId="77777777" w:rsidR="00BC7565" w:rsidRDefault="00BC7565" w:rsidP="00BC7565">
                    <w:r>
                      <w:t>Switch</w:t>
                    </w:r>
                  </w:p>
                </w:txbxContent>
              </v:textbox>
            </v:shape>
            <v:shape id="Text Box 86" o:spid="_x0000_s1056" type="#_x0000_t202" style="position:absolute;left:3666;top:14234;width:765;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GQS8UA&#10;AADdAAAADwAAAGRycy9kb3ducmV2LnhtbESPQWvCQBCF74X+h2UK3upuRYtGVyktBU9KtRW8Ddkx&#10;CWZnQ3Zr4r93DoK3Gd6b975ZrHpfqwu1sQps4W1oQBHnwVVcWPjdf79OQcWE7LAOTBauFGG1fH5a&#10;YOZCxz902aVCSQjHDC2UKTWZ1jEvyWMchoZYtFNoPSZZ20K7FjsJ97UeGfOuPVYsDSU29FlSft79&#10;ewt/m9PxMDbb4stPmi70RrOfaWsHL/3HHFSiPj3M9+u1E/zRTHDlGxlB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kZBLxQAAAN0AAAAPAAAAAAAAAAAAAAAAAJgCAABkcnMv&#10;ZG93bnJldi54bWxQSwUGAAAAAAQABAD1AAAAigMAAAAA&#10;" filled="f" stroked="f">
              <v:textbox style="mso-next-textbox:#Text Box 86">
                <w:txbxContent>
                  <w:p w14:paraId="7627F0B8" w14:textId="77777777" w:rsidR="00BC7565" w:rsidRDefault="00BC7565" w:rsidP="00BC7565">
                    <w:r>
                      <w:t>5V</w:t>
                    </w:r>
                  </w:p>
                </w:txbxContent>
              </v:textbox>
            </v:shape>
          </v:group>
        </w:pict>
      </w:r>
    </w:p>
    <w:p w14:paraId="6E9058C1" w14:textId="77777777" w:rsidR="00BC7565" w:rsidRPr="00130BB9" w:rsidRDefault="00BC7565" w:rsidP="00BC7565">
      <w:pPr>
        <w:pStyle w:val="NormalWeb"/>
        <w:spacing w:after="240" w:afterAutospacing="0"/>
        <w:ind w:left="720" w:hanging="720"/>
        <w:jc w:val="both"/>
        <w:rPr>
          <w:sz w:val="22"/>
          <w:szCs w:val="22"/>
        </w:rPr>
      </w:pPr>
      <w:r w:rsidRPr="00130BB9">
        <w:rPr>
          <w:sz w:val="22"/>
          <w:szCs w:val="22"/>
        </w:rPr>
        <w:tab/>
      </w:r>
    </w:p>
    <w:p w14:paraId="32A9D2A2" w14:textId="77777777" w:rsidR="00BC7565" w:rsidRPr="00130BB9" w:rsidRDefault="00BC7565" w:rsidP="00BC7565">
      <w:pPr>
        <w:pStyle w:val="NormalWeb"/>
        <w:spacing w:after="240" w:afterAutospacing="0"/>
        <w:ind w:left="720" w:hanging="720"/>
        <w:jc w:val="both"/>
        <w:rPr>
          <w:sz w:val="22"/>
          <w:szCs w:val="22"/>
        </w:rPr>
      </w:pPr>
    </w:p>
    <w:p w14:paraId="380267B2" w14:textId="77777777" w:rsidR="00BC7565" w:rsidRPr="00130BB9" w:rsidRDefault="00BC7565" w:rsidP="00BC7565">
      <w:pPr>
        <w:pStyle w:val="NormalWeb"/>
        <w:spacing w:after="240" w:afterAutospacing="0"/>
        <w:ind w:left="720" w:hanging="720"/>
        <w:jc w:val="both"/>
        <w:rPr>
          <w:sz w:val="22"/>
          <w:szCs w:val="22"/>
        </w:rPr>
      </w:pPr>
    </w:p>
    <w:p w14:paraId="4F50DF25" w14:textId="77777777" w:rsidR="00BC7565" w:rsidRPr="00130BB9" w:rsidRDefault="00BC7565" w:rsidP="00BC7565">
      <w:pPr>
        <w:pStyle w:val="NormalWeb"/>
        <w:spacing w:after="240" w:afterAutospacing="0"/>
        <w:ind w:left="720" w:hanging="720"/>
        <w:jc w:val="both"/>
        <w:rPr>
          <w:sz w:val="22"/>
          <w:szCs w:val="22"/>
        </w:rPr>
      </w:pPr>
    </w:p>
    <w:p w14:paraId="6C8D7338"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sz w:val="22"/>
          <w:szCs w:val="22"/>
        </w:rPr>
        <w:tab/>
      </w:r>
      <w:r w:rsidRPr="00130BB9">
        <w:rPr>
          <w:b/>
          <w:sz w:val="22"/>
          <w:szCs w:val="22"/>
        </w:rPr>
        <w:t>Figure 6</w:t>
      </w:r>
    </w:p>
    <w:p w14:paraId="098A10F3" w14:textId="77777777" w:rsidR="00BC7565" w:rsidRDefault="00BC7565" w:rsidP="00BC7565">
      <w:pPr>
        <w:pStyle w:val="NormalWeb"/>
        <w:spacing w:before="0" w:beforeAutospacing="0" w:after="240" w:afterAutospacing="0"/>
        <w:ind w:left="720" w:hanging="720"/>
        <w:jc w:val="both"/>
        <w:rPr>
          <w:sz w:val="22"/>
          <w:szCs w:val="22"/>
        </w:rPr>
      </w:pPr>
      <w:r w:rsidRPr="00130BB9">
        <w:rPr>
          <w:sz w:val="22"/>
          <w:szCs w:val="22"/>
        </w:rPr>
        <w:tab/>
        <w:t>Determine the Ammeter re</w:t>
      </w:r>
      <w:r w:rsidR="00CB0296">
        <w:rPr>
          <w:sz w:val="22"/>
          <w:szCs w:val="22"/>
        </w:rPr>
        <w:t>ading in a closed circuit.</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(2mks)</w:t>
      </w:r>
    </w:p>
    <w:p w14:paraId="10B8F972" w14:textId="77777777" w:rsidR="00CB0296" w:rsidRDefault="00CB0296" w:rsidP="00BC7565">
      <w:pPr>
        <w:pStyle w:val="NormalWeb"/>
        <w:spacing w:before="0" w:beforeAutospacing="0" w:after="240" w:afterAutospacing="0"/>
        <w:ind w:left="720" w:hanging="720"/>
        <w:jc w:val="both"/>
        <w:rPr>
          <w:sz w:val="22"/>
          <w:szCs w:val="22"/>
        </w:rPr>
      </w:pPr>
    </w:p>
    <w:p w14:paraId="2346429D" w14:textId="77777777" w:rsidR="00CB0296" w:rsidRPr="00130BB9" w:rsidRDefault="00CB0296" w:rsidP="00BC7565">
      <w:pPr>
        <w:pStyle w:val="NormalWeb"/>
        <w:spacing w:before="0" w:beforeAutospacing="0" w:after="240" w:afterAutospacing="0"/>
        <w:ind w:left="720" w:hanging="720"/>
        <w:jc w:val="both"/>
        <w:rPr>
          <w:sz w:val="22"/>
          <w:szCs w:val="22"/>
        </w:rPr>
      </w:pPr>
    </w:p>
    <w:p w14:paraId="59763D5A" w14:textId="77777777" w:rsidR="00BC7565" w:rsidRPr="00CB0296" w:rsidRDefault="00BC7565" w:rsidP="00CB0296">
      <w:pPr>
        <w:pStyle w:val="NormalWeb"/>
        <w:spacing w:before="0" w:beforeAutospacing="0" w:after="0" w:afterAutospacing="0"/>
        <w:ind w:left="709" w:hanging="709"/>
        <w:jc w:val="center"/>
        <w:rPr>
          <w:b/>
          <w:sz w:val="22"/>
          <w:szCs w:val="22"/>
          <w:u w:val="single"/>
        </w:rPr>
      </w:pPr>
      <w:r w:rsidRPr="00CB0296">
        <w:rPr>
          <w:b/>
          <w:sz w:val="22"/>
          <w:szCs w:val="22"/>
          <w:u w:val="single"/>
        </w:rPr>
        <w:t>SECTION B (55 Marks)</w:t>
      </w:r>
    </w:p>
    <w:p w14:paraId="281C8801" w14:textId="77777777" w:rsidR="00BC7565" w:rsidRDefault="00BC7565" w:rsidP="00BC7565">
      <w:pPr>
        <w:pStyle w:val="NormalWeb"/>
        <w:spacing w:before="0" w:beforeAutospacing="0" w:after="0" w:afterAutospacing="0"/>
        <w:ind w:left="709" w:hanging="709"/>
        <w:jc w:val="both"/>
        <w:rPr>
          <w:sz w:val="22"/>
          <w:szCs w:val="22"/>
        </w:rPr>
      </w:pPr>
      <w:r w:rsidRPr="00130BB9">
        <w:rPr>
          <w:b/>
          <w:sz w:val="22"/>
          <w:szCs w:val="22"/>
        </w:rPr>
        <w:t>13.</w:t>
      </w:r>
      <w:r w:rsidRPr="00130BB9">
        <w:rPr>
          <w:b/>
          <w:sz w:val="22"/>
          <w:szCs w:val="22"/>
        </w:rPr>
        <w:tab/>
      </w:r>
      <w:r w:rsidRPr="00130BB9">
        <w:rPr>
          <w:sz w:val="22"/>
          <w:szCs w:val="22"/>
        </w:rPr>
        <w:t>a) State Lenz’s law of</w:t>
      </w:r>
      <w:r w:rsidR="00CB0296">
        <w:rPr>
          <w:sz w:val="22"/>
          <w:szCs w:val="22"/>
        </w:rPr>
        <w:t xml:space="preserve"> electromagnetic induction.</w:t>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ab/>
        <w:t>(1mk)</w:t>
      </w:r>
    </w:p>
    <w:p w14:paraId="699A4DD3" w14:textId="77777777" w:rsidR="00CB0296" w:rsidRDefault="00CB0296" w:rsidP="00BC7565">
      <w:pPr>
        <w:pStyle w:val="NormalWeb"/>
        <w:spacing w:before="0" w:beforeAutospacing="0" w:after="0" w:afterAutospacing="0"/>
        <w:ind w:left="709" w:hanging="709"/>
        <w:jc w:val="both"/>
        <w:rPr>
          <w:sz w:val="22"/>
          <w:szCs w:val="22"/>
        </w:rPr>
      </w:pPr>
    </w:p>
    <w:p w14:paraId="5FA89215" w14:textId="77777777" w:rsidR="00CB0296" w:rsidRDefault="00CB0296" w:rsidP="00BC7565">
      <w:pPr>
        <w:pStyle w:val="NormalWeb"/>
        <w:spacing w:before="0" w:beforeAutospacing="0" w:after="0" w:afterAutospacing="0"/>
        <w:ind w:left="709" w:hanging="709"/>
        <w:jc w:val="both"/>
        <w:rPr>
          <w:sz w:val="22"/>
          <w:szCs w:val="22"/>
        </w:rPr>
      </w:pPr>
    </w:p>
    <w:p w14:paraId="60F92830" w14:textId="77777777" w:rsidR="00CB0296" w:rsidRPr="00130BB9" w:rsidRDefault="00CB0296" w:rsidP="00BC7565">
      <w:pPr>
        <w:pStyle w:val="NormalWeb"/>
        <w:spacing w:before="0" w:beforeAutospacing="0" w:after="0" w:afterAutospacing="0"/>
        <w:ind w:left="709" w:hanging="709"/>
        <w:jc w:val="both"/>
        <w:rPr>
          <w:sz w:val="22"/>
          <w:szCs w:val="22"/>
        </w:rPr>
      </w:pPr>
    </w:p>
    <w:p w14:paraId="51879D3E"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b) Figure 7 shows stationary magnet and a solenoid being moved as shown.</w:t>
      </w:r>
    </w:p>
    <w:p w14:paraId="5AA82B43" w14:textId="77777777" w:rsidR="00BC7565" w:rsidRPr="00130BB9" w:rsidRDefault="00BC7565" w:rsidP="00BC7565">
      <w:pPr>
        <w:pStyle w:val="NormalWeb"/>
        <w:spacing w:after="240" w:afterAutospacing="0"/>
        <w:ind w:left="709" w:hanging="709"/>
        <w:jc w:val="both"/>
        <w:rPr>
          <w:sz w:val="22"/>
          <w:szCs w:val="22"/>
        </w:rPr>
      </w:pPr>
      <w:r w:rsidRPr="00130BB9">
        <w:rPr>
          <w:sz w:val="22"/>
          <w:szCs w:val="22"/>
        </w:rPr>
        <w:tab/>
      </w:r>
      <w:r w:rsidRPr="00130BB9">
        <w:rPr>
          <w:noProof/>
          <w:sz w:val="22"/>
          <w:szCs w:val="22"/>
        </w:rPr>
        <w:drawing>
          <wp:inline distT="0" distB="0" distL="0" distR="0" wp14:anchorId="03496F40" wp14:editId="333DA239">
            <wp:extent cx="4704025" cy="1097280"/>
            <wp:effectExtent l="19050" t="0" r="1325" b="0"/>
            <wp:docPr id="3986" name="Picture 10" descr="Description: C:\Documents and Settings\user\Local Settings\Temporary Internet Files\Content.Word\scan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Documents and Settings\user\Local Settings\Temporary Internet Files\Content.Word\scan0022.jpg"/>
                    <pic:cNvPicPr>
                      <a:picLocks noChangeAspect="1" noChangeArrowheads="1"/>
                    </pic:cNvPicPr>
                  </pic:nvPicPr>
                  <pic:blipFill>
                    <a:blip r:embed="rId12"/>
                    <a:srcRect/>
                    <a:stretch>
                      <a:fillRect/>
                    </a:stretch>
                  </pic:blipFill>
                  <pic:spPr bwMode="auto">
                    <a:xfrm>
                      <a:off x="0" y="0"/>
                      <a:ext cx="4703073" cy="1097058"/>
                    </a:xfrm>
                    <a:prstGeom prst="rect">
                      <a:avLst/>
                    </a:prstGeom>
                    <a:noFill/>
                    <a:ln w="9525">
                      <a:noFill/>
                      <a:miter lim="800000"/>
                      <a:headEnd/>
                      <a:tailEnd/>
                    </a:ln>
                  </pic:spPr>
                </pic:pic>
              </a:graphicData>
            </a:graphic>
          </wp:inline>
        </w:drawing>
      </w:r>
    </w:p>
    <w:p w14:paraId="00909E15" w14:textId="77777777" w:rsidR="00BC7565" w:rsidRPr="00130BB9" w:rsidRDefault="00BC7565" w:rsidP="00BC7565">
      <w:pPr>
        <w:pStyle w:val="NormalWeb"/>
        <w:spacing w:after="240" w:afterAutospacing="0"/>
        <w:ind w:left="720" w:hanging="720"/>
        <w:jc w:val="both"/>
        <w:rPr>
          <w:b/>
          <w:sz w:val="22"/>
          <w:szCs w:val="22"/>
        </w:rPr>
      </w:pPr>
      <w:r w:rsidRPr="00130BB9">
        <w:rPr>
          <w:sz w:val="22"/>
          <w:szCs w:val="22"/>
        </w:rPr>
        <w:tab/>
      </w:r>
      <w:r w:rsidRPr="00130BB9">
        <w:rPr>
          <w:b/>
          <w:sz w:val="22"/>
          <w:szCs w:val="22"/>
        </w:rPr>
        <w:t>Figure 7</w:t>
      </w:r>
    </w:p>
    <w:p w14:paraId="470D3EF4"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r>
      <w:proofErr w:type="spellStart"/>
      <w:r w:rsidRPr="00130BB9">
        <w:rPr>
          <w:sz w:val="22"/>
          <w:szCs w:val="22"/>
        </w:rPr>
        <w:t>i</w:t>
      </w:r>
      <w:proofErr w:type="spellEnd"/>
      <w:r w:rsidRPr="00130BB9">
        <w:rPr>
          <w:sz w:val="22"/>
          <w:szCs w:val="22"/>
        </w:rPr>
        <w:t>) State with a reason the direction of def</w:t>
      </w:r>
      <w:r w:rsidR="00CB0296">
        <w:rPr>
          <w:sz w:val="22"/>
          <w:szCs w:val="22"/>
        </w:rPr>
        <w:t>lection of the galvanometer.</w:t>
      </w:r>
      <w:r w:rsidR="00CB0296">
        <w:rPr>
          <w:sz w:val="22"/>
          <w:szCs w:val="22"/>
        </w:rPr>
        <w:tab/>
      </w:r>
      <w:r w:rsidR="00CB0296">
        <w:rPr>
          <w:sz w:val="22"/>
          <w:szCs w:val="22"/>
        </w:rPr>
        <w:tab/>
      </w:r>
      <w:r w:rsidRPr="00130BB9">
        <w:rPr>
          <w:sz w:val="22"/>
          <w:szCs w:val="22"/>
        </w:rPr>
        <w:t>(2mks)</w:t>
      </w:r>
    </w:p>
    <w:p w14:paraId="623500BD" w14:textId="77777777" w:rsidR="00CB0296" w:rsidRDefault="00CB0296" w:rsidP="00BC7565">
      <w:pPr>
        <w:pStyle w:val="NormalWeb"/>
        <w:spacing w:before="0" w:beforeAutospacing="0" w:after="0" w:afterAutospacing="0"/>
        <w:ind w:left="720" w:hanging="720"/>
        <w:jc w:val="both"/>
        <w:rPr>
          <w:sz w:val="22"/>
          <w:szCs w:val="22"/>
        </w:rPr>
      </w:pPr>
      <w:r>
        <w:rPr>
          <w:sz w:val="22"/>
          <w:szCs w:val="22"/>
        </w:rPr>
        <w:t>\</w:t>
      </w:r>
    </w:p>
    <w:p w14:paraId="266A3FC2" w14:textId="77777777" w:rsidR="00CB0296" w:rsidRDefault="00CB0296" w:rsidP="00BC7565">
      <w:pPr>
        <w:pStyle w:val="NormalWeb"/>
        <w:spacing w:before="0" w:beforeAutospacing="0" w:after="0" w:afterAutospacing="0"/>
        <w:ind w:left="720" w:hanging="720"/>
        <w:jc w:val="both"/>
        <w:rPr>
          <w:sz w:val="22"/>
          <w:szCs w:val="22"/>
        </w:rPr>
      </w:pPr>
    </w:p>
    <w:p w14:paraId="551CBAEF" w14:textId="77777777" w:rsidR="00CB0296" w:rsidRPr="00130BB9" w:rsidRDefault="00CB0296" w:rsidP="00BC7565">
      <w:pPr>
        <w:pStyle w:val="NormalWeb"/>
        <w:spacing w:before="0" w:beforeAutospacing="0" w:after="0" w:afterAutospacing="0"/>
        <w:ind w:left="720" w:hanging="720"/>
        <w:jc w:val="both"/>
        <w:rPr>
          <w:sz w:val="22"/>
          <w:szCs w:val="22"/>
        </w:rPr>
      </w:pPr>
    </w:p>
    <w:p w14:paraId="4A3C4B46" w14:textId="77777777" w:rsidR="00BC7565" w:rsidRDefault="00BC7565" w:rsidP="00BC7565">
      <w:pPr>
        <w:pStyle w:val="NormalWeb"/>
        <w:spacing w:before="0" w:beforeAutospacing="0" w:after="0" w:afterAutospacing="0"/>
        <w:ind w:left="720" w:hanging="720"/>
        <w:jc w:val="both"/>
        <w:rPr>
          <w:sz w:val="22"/>
          <w:szCs w:val="22"/>
        </w:rPr>
      </w:pPr>
      <w:r w:rsidRPr="00130BB9">
        <w:rPr>
          <w:sz w:val="22"/>
          <w:szCs w:val="22"/>
        </w:rPr>
        <w:tab/>
        <w:t>ii) State one way through which the size of deflection of the galvanometer</w:t>
      </w:r>
      <w:r w:rsidR="00CB0296">
        <w:rPr>
          <w:sz w:val="22"/>
          <w:szCs w:val="22"/>
        </w:rPr>
        <w:t xml:space="preserve"> can be decreased.</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06209E37" w14:textId="77777777" w:rsidR="00CB0296" w:rsidRDefault="00CB0296" w:rsidP="00BC7565">
      <w:pPr>
        <w:pStyle w:val="NormalWeb"/>
        <w:spacing w:before="0" w:beforeAutospacing="0" w:after="0" w:afterAutospacing="0"/>
        <w:ind w:left="720" w:hanging="720"/>
        <w:jc w:val="both"/>
        <w:rPr>
          <w:sz w:val="22"/>
          <w:szCs w:val="22"/>
        </w:rPr>
      </w:pPr>
    </w:p>
    <w:p w14:paraId="2C625908" w14:textId="77777777" w:rsidR="00CB0296" w:rsidRDefault="00CB0296" w:rsidP="00BC7565">
      <w:pPr>
        <w:pStyle w:val="NormalWeb"/>
        <w:spacing w:before="0" w:beforeAutospacing="0" w:after="0" w:afterAutospacing="0"/>
        <w:ind w:left="720" w:hanging="720"/>
        <w:jc w:val="both"/>
        <w:rPr>
          <w:sz w:val="22"/>
          <w:szCs w:val="22"/>
        </w:rPr>
      </w:pPr>
    </w:p>
    <w:p w14:paraId="53FE5276" w14:textId="77777777" w:rsidR="00CB0296" w:rsidRPr="00130BB9" w:rsidRDefault="00CB0296" w:rsidP="00BC7565">
      <w:pPr>
        <w:pStyle w:val="NormalWeb"/>
        <w:spacing w:before="0" w:beforeAutospacing="0" w:after="0" w:afterAutospacing="0"/>
        <w:ind w:left="720" w:hanging="720"/>
        <w:jc w:val="both"/>
        <w:rPr>
          <w:sz w:val="22"/>
          <w:szCs w:val="22"/>
        </w:rPr>
      </w:pPr>
    </w:p>
    <w:p w14:paraId="5EAE4871" w14:textId="176A8DC3" w:rsidR="00BC7565" w:rsidRDefault="00BC7565" w:rsidP="00CB0296">
      <w:pPr>
        <w:pStyle w:val="NormalWeb"/>
        <w:spacing w:before="0" w:beforeAutospacing="0" w:after="0" w:afterAutospacing="0"/>
        <w:ind w:left="720"/>
        <w:jc w:val="both"/>
        <w:rPr>
          <w:sz w:val="22"/>
          <w:szCs w:val="22"/>
        </w:rPr>
      </w:pPr>
      <w:r w:rsidRPr="00130BB9">
        <w:rPr>
          <w:sz w:val="22"/>
          <w:szCs w:val="22"/>
        </w:rPr>
        <w:lastRenderedPageBreak/>
        <w:t xml:space="preserve">c) State how energy losses in a transformer through eddy currents is minimized in its </w:t>
      </w:r>
      <w:proofErr w:type="gramStart"/>
      <w:r w:rsidRPr="00130BB9">
        <w:rPr>
          <w:sz w:val="22"/>
          <w:szCs w:val="22"/>
        </w:rPr>
        <w:t>design.</w:t>
      </w:r>
      <w:r w:rsidR="00CB0296">
        <w:rPr>
          <w:sz w:val="22"/>
          <w:szCs w:val="22"/>
        </w:rPr>
        <w:t>(</w:t>
      </w:r>
      <w:proofErr w:type="gramEnd"/>
      <w:r w:rsidRPr="00130BB9">
        <w:rPr>
          <w:sz w:val="22"/>
          <w:szCs w:val="22"/>
        </w:rPr>
        <w:t>1mk)</w:t>
      </w:r>
    </w:p>
    <w:p w14:paraId="6DCD2C5B" w14:textId="732B99F0" w:rsidR="001B7BA1" w:rsidRDefault="001B7BA1" w:rsidP="00CB0296">
      <w:pPr>
        <w:pStyle w:val="NormalWeb"/>
        <w:spacing w:before="0" w:beforeAutospacing="0" w:after="0" w:afterAutospacing="0"/>
        <w:ind w:left="720"/>
        <w:jc w:val="both"/>
        <w:rPr>
          <w:sz w:val="22"/>
          <w:szCs w:val="22"/>
        </w:rPr>
      </w:pPr>
    </w:p>
    <w:p w14:paraId="6ABD8831" w14:textId="041EB152" w:rsidR="001B7BA1" w:rsidRDefault="001B7BA1" w:rsidP="00CB0296">
      <w:pPr>
        <w:pStyle w:val="NormalWeb"/>
        <w:spacing w:before="0" w:beforeAutospacing="0" w:after="0" w:afterAutospacing="0"/>
        <w:ind w:left="720"/>
        <w:jc w:val="both"/>
        <w:rPr>
          <w:sz w:val="22"/>
          <w:szCs w:val="22"/>
        </w:rPr>
      </w:pPr>
    </w:p>
    <w:p w14:paraId="28855162" w14:textId="77777777" w:rsidR="001B7BA1" w:rsidRPr="00130BB9" w:rsidRDefault="001B7BA1" w:rsidP="00CB0296">
      <w:pPr>
        <w:pStyle w:val="NormalWeb"/>
        <w:spacing w:before="0" w:beforeAutospacing="0" w:after="0" w:afterAutospacing="0"/>
        <w:ind w:left="720"/>
        <w:jc w:val="both"/>
        <w:rPr>
          <w:sz w:val="22"/>
          <w:szCs w:val="22"/>
        </w:rPr>
      </w:pPr>
    </w:p>
    <w:p w14:paraId="5F1DED24"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d) Figure 8 shows two identical coils C and D made of insulated copper wires and are placed close to each other. Coil C is connected to DC power supply and Coil D to a galvanometer.</w:t>
      </w:r>
    </w:p>
    <w:p w14:paraId="1A1F72F8" w14:textId="77777777" w:rsidR="00BC7565" w:rsidRPr="00130BB9" w:rsidRDefault="001977B9" w:rsidP="00BC7565">
      <w:pPr>
        <w:pStyle w:val="NormalWeb"/>
        <w:spacing w:before="0" w:beforeAutospacing="0" w:after="0" w:afterAutospacing="0"/>
        <w:ind w:left="720" w:hanging="720"/>
        <w:jc w:val="both"/>
        <w:rPr>
          <w:b/>
          <w:sz w:val="22"/>
          <w:szCs w:val="22"/>
        </w:rPr>
      </w:pPr>
      <w:r>
        <w:rPr>
          <w:noProof/>
          <w:sz w:val="22"/>
          <w:szCs w:val="22"/>
          <w:lang w:val="en-GB" w:eastAsia="en-GB"/>
        </w:rPr>
        <w:pict w14:anchorId="5E85327C">
          <v:rect id="Rectangle 136" o:spid="_x0000_s1106" style="position:absolute;left:0;text-align:left;margin-left:99.3pt;margin-top:123.3pt;width:88.5pt;height:1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nHzgAIAAP8E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" stroked="f"/>
        </w:pict>
      </w:r>
      <w:r w:rsidR="00BC7565" w:rsidRPr="00130BB9">
        <w:rPr>
          <w:sz w:val="22"/>
          <w:szCs w:val="22"/>
        </w:rPr>
        <w:tab/>
      </w:r>
      <w:r w:rsidR="00BC7565" w:rsidRPr="00130BB9">
        <w:rPr>
          <w:sz w:val="22"/>
          <w:szCs w:val="22"/>
        </w:rPr>
        <w:tab/>
      </w:r>
      <w:r w:rsidR="00BC7565" w:rsidRPr="00130BB9">
        <w:rPr>
          <w:noProof/>
          <w:sz w:val="22"/>
          <w:szCs w:val="22"/>
        </w:rPr>
        <w:drawing>
          <wp:inline distT="0" distB="0" distL="0" distR="0" wp14:anchorId="36EE9E5B" wp14:editId="7B3DE4B1">
            <wp:extent cx="4529096" cy="1382497"/>
            <wp:effectExtent l="19050" t="0" r="4804" b="0"/>
            <wp:docPr id="3987" name="Picture 11" descr="Description: C:\Documents and Settings\user\Local Settings\Temporary Internet Files\Content.Word\scan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Documents and Settings\user\Local Settings\Temporary Internet Files\Content.Word\scan0023.jpg"/>
                    <pic:cNvPicPr>
                      <a:picLocks noChangeAspect="1" noChangeArrowheads="1"/>
                    </pic:cNvPicPr>
                  </pic:nvPicPr>
                  <pic:blipFill>
                    <a:blip r:embed="rId13"/>
                    <a:srcRect/>
                    <a:stretch>
                      <a:fillRect/>
                    </a:stretch>
                  </pic:blipFill>
                  <pic:spPr bwMode="auto">
                    <a:xfrm>
                      <a:off x="0" y="0"/>
                      <a:ext cx="4534562" cy="1384166"/>
                    </a:xfrm>
                    <a:prstGeom prst="rect">
                      <a:avLst/>
                    </a:prstGeom>
                    <a:noFill/>
                    <a:ln w="9525">
                      <a:noFill/>
                      <a:miter lim="800000"/>
                      <a:headEnd/>
                      <a:tailEnd/>
                    </a:ln>
                  </pic:spPr>
                </pic:pic>
              </a:graphicData>
            </a:graphic>
          </wp:inline>
        </w:drawing>
      </w:r>
    </w:p>
    <w:p w14:paraId="438A555B" w14:textId="77777777" w:rsidR="00BC7565" w:rsidRPr="00130BB9" w:rsidRDefault="00BC7565" w:rsidP="00BC7565">
      <w:pPr>
        <w:pStyle w:val="NormalWeb"/>
        <w:spacing w:before="0" w:beforeAutospacing="0" w:after="0" w:afterAutospacing="0"/>
        <w:ind w:left="720" w:hanging="720"/>
        <w:jc w:val="both"/>
        <w:rPr>
          <w:b/>
          <w:sz w:val="22"/>
          <w:szCs w:val="22"/>
        </w:rPr>
      </w:pPr>
      <w:r w:rsidRPr="00130BB9">
        <w:rPr>
          <w:sz w:val="22"/>
          <w:szCs w:val="22"/>
        </w:rPr>
        <w:tab/>
      </w:r>
      <w:r w:rsidRPr="00130BB9">
        <w:rPr>
          <w:b/>
          <w:sz w:val="22"/>
          <w:szCs w:val="22"/>
        </w:rPr>
        <w:t>Figure 8</w:t>
      </w:r>
    </w:p>
    <w:p w14:paraId="2CF965EB" w14:textId="77777777" w:rsidR="00BC7565" w:rsidRPr="00130BB9" w:rsidRDefault="00BC7565" w:rsidP="00BC7565">
      <w:pPr>
        <w:pStyle w:val="NormalWeb"/>
        <w:spacing w:before="0" w:beforeAutospacing="0" w:after="0" w:afterAutospacing="0"/>
        <w:ind w:left="720" w:hanging="720"/>
        <w:jc w:val="both"/>
        <w:rPr>
          <w:b/>
          <w:sz w:val="22"/>
          <w:szCs w:val="22"/>
        </w:rPr>
      </w:pPr>
    </w:p>
    <w:p w14:paraId="76C7A463"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w:t>
      </w:r>
      <w:proofErr w:type="spellStart"/>
      <w:r w:rsidRPr="00130BB9">
        <w:rPr>
          <w:sz w:val="22"/>
          <w:szCs w:val="22"/>
        </w:rPr>
        <w:t>i</w:t>
      </w:r>
      <w:proofErr w:type="spellEnd"/>
      <w:r w:rsidRPr="00130BB9">
        <w:rPr>
          <w:sz w:val="22"/>
          <w:szCs w:val="22"/>
        </w:rPr>
        <w:t xml:space="preserve">) State and explain what would be observed on the galvanometer immediately switch S is closed </w:t>
      </w:r>
    </w:p>
    <w:p w14:paraId="63FA56C2" w14:textId="77777777" w:rsidR="00BC7565" w:rsidRDefault="00CB0296" w:rsidP="00BC7565">
      <w:pPr>
        <w:pStyle w:val="NormalWeb"/>
        <w:spacing w:before="0" w:beforeAutospacing="0" w:after="0" w:afterAutospacing="0"/>
        <w:ind w:left="720"/>
        <w:jc w:val="both"/>
        <w:rPr>
          <w:sz w:val="22"/>
          <w:szCs w:val="22"/>
        </w:rPr>
      </w:pPr>
      <w:r>
        <w:rPr>
          <w:sz w:val="22"/>
          <w:szCs w:val="22"/>
        </w:rPr>
        <w:t xml:space="preserve">     and then opened.</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7565" w:rsidRPr="00130BB9">
        <w:rPr>
          <w:sz w:val="22"/>
          <w:szCs w:val="22"/>
        </w:rPr>
        <w:t>(2mks)</w:t>
      </w:r>
    </w:p>
    <w:p w14:paraId="15DF46CB" w14:textId="77777777" w:rsidR="00CB0296" w:rsidRDefault="00CB0296" w:rsidP="00BC7565">
      <w:pPr>
        <w:pStyle w:val="NormalWeb"/>
        <w:spacing w:before="0" w:beforeAutospacing="0" w:after="0" w:afterAutospacing="0"/>
        <w:ind w:left="720"/>
        <w:jc w:val="both"/>
        <w:rPr>
          <w:sz w:val="22"/>
          <w:szCs w:val="22"/>
        </w:rPr>
      </w:pPr>
    </w:p>
    <w:p w14:paraId="31AB85F4" w14:textId="77777777" w:rsidR="00CB0296" w:rsidRDefault="00CB0296" w:rsidP="00BC7565">
      <w:pPr>
        <w:pStyle w:val="NormalWeb"/>
        <w:spacing w:before="0" w:beforeAutospacing="0" w:after="0" w:afterAutospacing="0"/>
        <w:ind w:left="720"/>
        <w:jc w:val="both"/>
        <w:rPr>
          <w:sz w:val="22"/>
          <w:szCs w:val="22"/>
        </w:rPr>
      </w:pPr>
    </w:p>
    <w:p w14:paraId="1C3EC1ED" w14:textId="77777777" w:rsidR="00CB0296" w:rsidRDefault="00CB0296" w:rsidP="00BC7565">
      <w:pPr>
        <w:pStyle w:val="NormalWeb"/>
        <w:spacing w:before="0" w:beforeAutospacing="0" w:after="0" w:afterAutospacing="0"/>
        <w:ind w:left="720"/>
        <w:jc w:val="both"/>
        <w:rPr>
          <w:sz w:val="22"/>
          <w:szCs w:val="22"/>
        </w:rPr>
      </w:pPr>
    </w:p>
    <w:p w14:paraId="2EA2643C" w14:textId="77777777" w:rsidR="00CB0296" w:rsidRDefault="00CB0296" w:rsidP="00BC7565">
      <w:pPr>
        <w:pStyle w:val="NormalWeb"/>
        <w:spacing w:before="0" w:beforeAutospacing="0" w:after="0" w:afterAutospacing="0"/>
        <w:ind w:left="720"/>
        <w:jc w:val="both"/>
        <w:rPr>
          <w:sz w:val="22"/>
          <w:szCs w:val="22"/>
        </w:rPr>
      </w:pPr>
    </w:p>
    <w:p w14:paraId="26EC220C" w14:textId="77777777" w:rsidR="00CB0296" w:rsidRDefault="00CB0296" w:rsidP="00BC7565">
      <w:pPr>
        <w:pStyle w:val="NormalWeb"/>
        <w:spacing w:before="0" w:beforeAutospacing="0" w:after="0" w:afterAutospacing="0"/>
        <w:ind w:left="720"/>
        <w:jc w:val="both"/>
        <w:rPr>
          <w:sz w:val="22"/>
          <w:szCs w:val="22"/>
        </w:rPr>
      </w:pPr>
    </w:p>
    <w:p w14:paraId="4BE2EE71" w14:textId="77777777" w:rsidR="00CB0296" w:rsidRPr="00130BB9" w:rsidRDefault="00CB0296" w:rsidP="00BC7565">
      <w:pPr>
        <w:pStyle w:val="NormalWeb"/>
        <w:spacing w:before="0" w:beforeAutospacing="0" w:after="0" w:afterAutospacing="0"/>
        <w:ind w:left="720"/>
        <w:jc w:val="both"/>
        <w:rPr>
          <w:sz w:val="22"/>
          <w:szCs w:val="22"/>
        </w:rPr>
      </w:pPr>
    </w:p>
    <w:p w14:paraId="5BE234D9"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ii) How would the observation made in d(</w:t>
      </w:r>
      <w:proofErr w:type="spellStart"/>
      <w:r w:rsidRPr="00130BB9">
        <w:rPr>
          <w:sz w:val="22"/>
          <w:szCs w:val="22"/>
        </w:rPr>
        <w:t>i</w:t>
      </w:r>
      <w:proofErr w:type="spellEnd"/>
      <w:r w:rsidRPr="00130BB9">
        <w:rPr>
          <w:sz w:val="22"/>
          <w:szCs w:val="22"/>
        </w:rPr>
        <w:t xml:space="preserve">) differ if the number of turns in coil C were doubled </w:t>
      </w:r>
    </w:p>
    <w:p w14:paraId="101253D5"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 xml:space="preserve">     but thos</w:t>
      </w:r>
      <w:r w:rsidR="00CB0296">
        <w:rPr>
          <w:sz w:val="22"/>
          <w:szCs w:val="22"/>
        </w:rPr>
        <w:t>e in D remain unchanged?</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2A26D48B" w14:textId="77777777" w:rsidR="00CB0296" w:rsidRDefault="00CB0296" w:rsidP="00BC7565">
      <w:pPr>
        <w:pStyle w:val="NormalWeb"/>
        <w:spacing w:before="0" w:beforeAutospacing="0" w:after="0" w:afterAutospacing="0"/>
        <w:ind w:left="720"/>
        <w:jc w:val="both"/>
        <w:rPr>
          <w:sz w:val="22"/>
          <w:szCs w:val="22"/>
        </w:rPr>
      </w:pPr>
    </w:p>
    <w:p w14:paraId="2EB49AE2" w14:textId="77777777" w:rsidR="00CB0296" w:rsidRDefault="00CB0296" w:rsidP="00BC7565">
      <w:pPr>
        <w:pStyle w:val="NormalWeb"/>
        <w:spacing w:before="0" w:beforeAutospacing="0" w:after="0" w:afterAutospacing="0"/>
        <w:ind w:left="720"/>
        <w:jc w:val="both"/>
        <w:rPr>
          <w:sz w:val="22"/>
          <w:szCs w:val="22"/>
        </w:rPr>
      </w:pPr>
    </w:p>
    <w:p w14:paraId="61A6A764" w14:textId="77777777" w:rsidR="00CB0296" w:rsidRDefault="00CB0296" w:rsidP="00BC7565">
      <w:pPr>
        <w:pStyle w:val="NormalWeb"/>
        <w:spacing w:before="0" w:beforeAutospacing="0" w:after="0" w:afterAutospacing="0"/>
        <w:ind w:left="720"/>
        <w:jc w:val="both"/>
        <w:rPr>
          <w:sz w:val="22"/>
          <w:szCs w:val="22"/>
        </w:rPr>
      </w:pPr>
    </w:p>
    <w:p w14:paraId="5170989E" w14:textId="77777777" w:rsidR="00CB0296" w:rsidRPr="00130BB9" w:rsidRDefault="00CB0296" w:rsidP="00BC7565">
      <w:pPr>
        <w:pStyle w:val="NormalWeb"/>
        <w:spacing w:before="0" w:beforeAutospacing="0" w:after="0" w:afterAutospacing="0"/>
        <w:ind w:left="720"/>
        <w:jc w:val="both"/>
        <w:rPr>
          <w:sz w:val="22"/>
          <w:szCs w:val="22"/>
        </w:rPr>
      </w:pPr>
    </w:p>
    <w:p w14:paraId="679BD7D0"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 xml:space="preserve">e) The primary coil of a transformer has 250 turns and the secondary coil has 50 turns. The </w:t>
      </w:r>
    </w:p>
    <w:p w14:paraId="60B32E69"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 xml:space="preserve">    primary coil is connected to a 120V AC supply.</w:t>
      </w:r>
    </w:p>
    <w:p w14:paraId="550868E8" w14:textId="77777777" w:rsidR="00BC7565" w:rsidRDefault="00BC7565" w:rsidP="00BC7565">
      <w:pPr>
        <w:pStyle w:val="NormalWeb"/>
        <w:spacing w:before="0" w:beforeAutospacing="0" w:after="0" w:afterAutospacing="0"/>
        <w:ind w:left="720"/>
        <w:jc w:val="both"/>
        <w:rPr>
          <w:sz w:val="22"/>
          <w:szCs w:val="22"/>
        </w:rPr>
      </w:pPr>
      <w:proofErr w:type="spellStart"/>
      <w:r w:rsidRPr="00130BB9">
        <w:rPr>
          <w:sz w:val="22"/>
          <w:szCs w:val="22"/>
        </w:rPr>
        <w:t>i</w:t>
      </w:r>
      <w:proofErr w:type="spellEnd"/>
      <w:r w:rsidRPr="00130BB9">
        <w:rPr>
          <w:sz w:val="22"/>
          <w:szCs w:val="22"/>
        </w:rPr>
        <w:t>) State with a reason the type of t</w:t>
      </w:r>
      <w:r w:rsidR="00CB0296">
        <w:rPr>
          <w:sz w:val="22"/>
          <w:szCs w:val="22"/>
        </w:rPr>
        <w:t>ransformer described above.</w:t>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3EAD624D" w14:textId="77777777" w:rsidR="00CB0296" w:rsidRDefault="00CB0296" w:rsidP="00BC7565">
      <w:pPr>
        <w:pStyle w:val="NormalWeb"/>
        <w:spacing w:before="0" w:beforeAutospacing="0" w:after="0" w:afterAutospacing="0"/>
        <w:ind w:left="720"/>
        <w:jc w:val="both"/>
        <w:rPr>
          <w:sz w:val="22"/>
          <w:szCs w:val="22"/>
        </w:rPr>
      </w:pPr>
    </w:p>
    <w:p w14:paraId="1CA0EB88" w14:textId="77777777" w:rsidR="00CB0296" w:rsidRDefault="00CB0296" w:rsidP="00BC7565">
      <w:pPr>
        <w:pStyle w:val="NormalWeb"/>
        <w:spacing w:before="0" w:beforeAutospacing="0" w:after="0" w:afterAutospacing="0"/>
        <w:ind w:left="720"/>
        <w:jc w:val="both"/>
        <w:rPr>
          <w:sz w:val="22"/>
          <w:szCs w:val="22"/>
        </w:rPr>
      </w:pPr>
    </w:p>
    <w:p w14:paraId="647885CA" w14:textId="77777777" w:rsidR="00CB0296" w:rsidRPr="00130BB9" w:rsidRDefault="00CB0296" w:rsidP="00BC7565">
      <w:pPr>
        <w:pStyle w:val="NormalWeb"/>
        <w:spacing w:before="0" w:beforeAutospacing="0" w:after="0" w:afterAutospacing="0"/>
        <w:ind w:left="720"/>
        <w:jc w:val="both"/>
        <w:rPr>
          <w:sz w:val="22"/>
          <w:szCs w:val="22"/>
        </w:rPr>
      </w:pPr>
    </w:p>
    <w:p w14:paraId="7EB177DC"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ii) Determine the voltag</w:t>
      </w:r>
      <w:r w:rsidR="00CB0296">
        <w:rPr>
          <w:sz w:val="22"/>
          <w:szCs w:val="22"/>
        </w:rPr>
        <w:t>e in the secondary coils.</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DE07E6">
        <w:rPr>
          <w:sz w:val="22"/>
          <w:szCs w:val="22"/>
        </w:rPr>
        <w:t>(1</w:t>
      </w:r>
      <w:r w:rsidRPr="00130BB9">
        <w:rPr>
          <w:sz w:val="22"/>
          <w:szCs w:val="22"/>
        </w:rPr>
        <w:t>mks)</w:t>
      </w:r>
    </w:p>
    <w:p w14:paraId="79503F2F" w14:textId="77777777" w:rsidR="00CB0296" w:rsidRDefault="00CB0296" w:rsidP="00BC7565">
      <w:pPr>
        <w:pStyle w:val="NormalWeb"/>
        <w:spacing w:before="0" w:beforeAutospacing="0" w:after="0" w:afterAutospacing="0"/>
        <w:ind w:left="720"/>
        <w:jc w:val="both"/>
        <w:rPr>
          <w:sz w:val="22"/>
          <w:szCs w:val="22"/>
        </w:rPr>
      </w:pPr>
    </w:p>
    <w:p w14:paraId="1694EF7A" w14:textId="77777777" w:rsidR="00CB0296" w:rsidRDefault="00CB0296" w:rsidP="00BC7565">
      <w:pPr>
        <w:pStyle w:val="NormalWeb"/>
        <w:spacing w:before="0" w:beforeAutospacing="0" w:after="0" w:afterAutospacing="0"/>
        <w:ind w:left="720"/>
        <w:jc w:val="both"/>
        <w:rPr>
          <w:sz w:val="22"/>
          <w:szCs w:val="22"/>
        </w:rPr>
      </w:pPr>
    </w:p>
    <w:p w14:paraId="6AB3E978" w14:textId="77777777" w:rsidR="00CB0296" w:rsidRDefault="00CB0296" w:rsidP="00BC7565">
      <w:pPr>
        <w:pStyle w:val="NormalWeb"/>
        <w:spacing w:before="0" w:beforeAutospacing="0" w:after="0" w:afterAutospacing="0"/>
        <w:ind w:left="720"/>
        <w:jc w:val="both"/>
        <w:rPr>
          <w:sz w:val="22"/>
          <w:szCs w:val="22"/>
        </w:rPr>
      </w:pPr>
    </w:p>
    <w:p w14:paraId="13108BBF" w14:textId="77777777" w:rsidR="00CB0296" w:rsidRDefault="00CB0296" w:rsidP="00BC7565">
      <w:pPr>
        <w:pStyle w:val="NormalWeb"/>
        <w:spacing w:before="0" w:beforeAutospacing="0" w:after="0" w:afterAutospacing="0"/>
        <w:ind w:left="720"/>
        <w:jc w:val="both"/>
        <w:rPr>
          <w:sz w:val="22"/>
          <w:szCs w:val="22"/>
        </w:rPr>
      </w:pPr>
    </w:p>
    <w:p w14:paraId="7CCDC81E" w14:textId="77777777" w:rsidR="00CB0296" w:rsidRDefault="00CB0296" w:rsidP="00BC7565">
      <w:pPr>
        <w:pStyle w:val="NormalWeb"/>
        <w:spacing w:before="0" w:beforeAutospacing="0" w:after="0" w:afterAutospacing="0"/>
        <w:ind w:left="720"/>
        <w:jc w:val="both"/>
        <w:rPr>
          <w:sz w:val="22"/>
          <w:szCs w:val="22"/>
        </w:rPr>
      </w:pPr>
    </w:p>
    <w:p w14:paraId="7D832DC4" w14:textId="77777777" w:rsidR="00CB0296" w:rsidRPr="00130BB9" w:rsidRDefault="00CB0296" w:rsidP="00BC7565">
      <w:pPr>
        <w:pStyle w:val="NormalWeb"/>
        <w:spacing w:before="0" w:beforeAutospacing="0" w:after="0" w:afterAutospacing="0"/>
        <w:ind w:left="720"/>
        <w:jc w:val="both"/>
        <w:rPr>
          <w:sz w:val="22"/>
          <w:szCs w:val="22"/>
        </w:rPr>
      </w:pPr>
    </w:p>
    <w:p w14:paraId="2C7FB69C"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iii) Given that the current in the primary coil is 0.50A and in the secondary coil is 2.0A. Determine the efficien</w:t>
      </w:r>
      <w:r w:rsidR="00CB0296">
        <w:rPr>
          <w:sz w:val="22"/>
          <w:szCs w:val="22"/>
        </w:rPr>
        <w:t>cy of the transformer.</w:t>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(2mks)</w:t>
      </w:r>
    </w:p>
    <w:p w14:paraId="3A8D42A2" w14:textId="77777777" w:rsidR="00CB0296" w:rsidRDefault="00CB0296" w:rsidP="00BC7565">
      <w:pPr>
        <w:pStyle w:val="NormalWeb"/>
        <w:spacing w:before="0" w:beforeAutospacing="0" w:after="0" w:afterAutospacing="0"/>
        <w:ind w:left="720"/>
        <w:jc w:val="both"/>
        <w:rPr>
          <w:sz w:val="22"/>
          <w:szCs w:val="22"/>
        </w:rPr>
      </w:pPr>
    </w:p>
    <w:p w14:paraId="58421106" w14:textId="77777777" w:rsidR="00CB0296" w:rsidRDefault="00CB0296" w:rsidP="00BC7565">
      <w:pPr>
        <w:pStyle w:val="NormalWeb"/>
        <w:spacing w:before="0" w:beforeAutospacing="0" w:after="0" w:afterAutospacing="0"/>
        <w:ind w:left="720"/>
        <w:jc w:val="both"/>
        <w:rPr>
          <w:sz w:val="22"/>
          <w:szCs w:val="22"/>
        </w:rPr>
      </w:pPr>
    </w:p>
    <w:p w14:paraId="7993FAA7" w14:textId="77777777" w:rsidR="00CB0296" w:rsidRDefault="00CB0296" w:rsidP="00BC7565">
      <w:pPr>
        <w:pStyle w:val="NormalWeb"/>
        <w:spacing w:before="0" w:beforeAutospacing="0" w:after="0" w:afterAutospacing="0"/>
        <w:ind w:left="720"/>
        <w:jc w:val="both"/>
        <w:rPr>
          <w:sz w:val="22"/>
          <w:szCs w:val="22"/>
        </w:rPr>
      </w:pPr>
    </w:p>
    <w:p w14:paraId="3D03D2F4" w14:textId="77777777" w:rsidR="00CB0296" w:rsidRDefault="00CB0296" w:rsidP="00BC7565">
      <w:pPr>
        <w:pStyle w:val="NormalWeb"/>
        <w:spacing w:before="0" w:beforeAutospacing="0" w:after="0" w:afterAutospacing="0"/>
        <w:ind w:left="720"/>
        <w:jc w:val="both"/>
        <w:rPr>
          <w:sz w:val="22"/>
          <w:szCs w:val="22"/>
        </w:rPr>
      </w:pPr>
    </w:p>
    <w:p w14:paraId="56C09EE6" w14:textId="77777777" w:rsidR="00CB0296" w:rsidRDefault="00CB0296" w:rsidP="00BC7565">
      <w:pPr>
        <w:pStyle w:val="NormalWeb"/>
        <w:spacing w:before="0" w:beforeAutospacing="0" w:after="0" w:afterAutospacing="0"/>
        <w:ind w:left="720"/>
        <w:jc w:val="both"/>
        <w:rPr>
          <w:sz w:val="22"/>
          <w:szCs w:val="22"/>
        </w:rPr>
      </w:pPr>
    </w:p>
    <w:p w14:paraId="369CC99A" w14:textId="77777777" w:rsidR="00CB0296" w:rsidRDefault="00CB0296" w:rsidP="00BC7565">
      <w:pPr>
        <w:pStyle w:val="NormalWeb"/>
        <w:spacing w:before="0" w:beforeAutospacing="0" w:after="0" w:afterAutospacing="0"/>
        <w:ind w:left="720"/>
        <w:jc w:val="both"/>
        <w:rPr>
          <w:sz w:val="22"/>
          <w:szCs w:val="22"/>
        </w:rPr>
      </w:pPr>
    </w:p>
    <w:p w14:paraId="37EEEFF0" w14:textId="77777777" w:rsidR="00CB0296" w:rsidRDefault="00CB0296" w:rsidP="00BC7565">
      <w:pPr>
        <w:pStyle w:val="NormalWeb"/>
        <w:spacing w:before="0" w:beforeAutospacing="0" w:after="0" w:afterAutospacing="0"/>
        <w:ind w:left="720"/>
        <w:jc w:val="both"/>
        <w:rPr>
          <w:sz w:val="22"/>
          <w:szCs w:val="22"/>
        </w:rPr>
      </w:pPr>
    </w:p>
    <w:p w14:paraId="64779F9B" w14:textId="77777777" w:rsidR="00CB0296" w:rsidRDefault="00CB0296" w:rsidP="00BC7565">
      <w:pPr>
        <w:pStyle w:val="NormalWeb"/>
        <w:spacing w:before="0" w:beforeAutospacing="0" w:after="0" w:afterAutospacing="0"/>
        <w:ind w:left="720"/>
        <w:jc w:val="both"/>
        <w:rPr>
          <w:sz w:val="22"/>
          <w:szCs w:val="22"/>
        </w:rPr>
      </w:pPr>
    </w:p>
    <w:p w14:paraId="5C32D9D8" w14:textId="77777777" w:rsidR="00CB0296" w:rsidRDefault="00CB0296" w:rsidP="00BC7565">
      <w:pPr>
        <w:pStyle w:val="NormalWeb"/>
        <w:spacing w:before="0" w:beforeAutospacing="0" w:after="0" w:afterAutospacing="0"/>
        <w:ind w:left="720"/>
        <w:jc w:val="both"/>
        <w:rPr>
          <w:sz w:val="22"/>
          <w:szCs w:val="22"/>
        </w:rPr>
      </w:pPr>
    </w:p>
    <w:p w14:paraId="25DC19D3" w14:textId="77777777" w:rsidR="00CB0296" w:rsidRPr="00130BB9" w:rsidRDefault="00CB0296" w:rsidP="00BC7565">
      <w:pPr>
        <w:pStyle w:val="NormalWeb"/>
        <w:spacing w:before="0" w:beforeAutospacing="0" w:after="0" w:afterAutospacing="0"/>
        <w:ind w:left="720"/>
        <w:jc w:val="both"/>
        <w:rPr>
          <w:sz w:val="22"/>
          <w:szCs w:val="22"/>
        </w:rPr>
      </w:pPr>
    </w:p>
    <w:p w14:paraId="07D76BC7" w14:textId="77777777" w:rsidR="00BC7565" w:rsidRDefault="00BC7565" w:rsidP="00BC7565">
      <w:pPr>
        <w:pStyle w:val="NormalWeb"/>
        <w:spacing w:before="0" w:beforeAutospacing="0" w:after="0" w:afterAutospacing="0"/>
        <w:jc w:val="both"/>
        <w:rPr>
          <w:sz w:val="22"/>
          <w:szCs w:val="22"/>
        </w:rPr>
      </w:pPr>
      <w:r w:rsidRPr="00130BB9">
        <w:rPr>
          <w:b/>
          <w:sz w:val="22"/>
          <w:szCs w:val="22"/>
        </w:rPr>
        <w:t>14.</w:t>
      </w:r>
      <w:r w:rsidRPr="00130BB9">
        <w:rPr>
          <w:sz w:val="22"/>
          <w:szCs w:val="22"/>
        </w:rPr>
        <w:tab/>
        <w:t>a) State the law o</w:t>
      </w:r>
      <w:r w:rsidR="00CB0296">
        <w:rPr>
          <w:sz w:val="22"/>
          <w:szCs w:val="22"/>
        </w:rPr>
        <w:t>f electrostatic charges.</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Pr="00130BB9">
        <w:rPr>
          <w:sz w:val="22"/>
          <w:szCs w:val="22"/>
        </w:rPr>
        <w:t>(1mk)</w:t>
      </w:r>
    </w:p>
    <w:p w14:paraId="6E4E66A4" w14:textId="77777777" w:rsidR="00CB0296" w:rsidRDefault="00CB0296" w:rsidP="00BC7565">
      <w:pPr>
        <w:pStyle w:val="NormalWeb"/>
        <w:spacing w:before="0" w:beforeAutospacing="0" w:after="0" w:afterAutospacing="0"/>
        <w:jc w:val="both"/>
        <w:rPr>
          <w:sz w:val="22"/>
          <w:szCs w:val="22"/>
        </w:rPr>
      </w:pPr>
    </w:p>
    <w:p w14:paraId="50C48801" w14:textId="77777777" w:rsidR="00CB0296" w:rsidRDefault="00CB0296" w:rsidP="00BC7565">
      <w:pPr>
        <w:pStyle w:val="NormalWeb"/>
        <w:spacing w:before="0" w:beforeAutospacing="0" w:after="0" w:afterAutospacing="0"/>
        <w:jc w:val="both"/>
        <w:rPr>
          <w:sz w:val="22"/>
          <w:szCs w:val="22"/>
        </w:rPr>
      </w:pPr>
    </w:p>
    <w:p w14:paraId="1EA273E5" w14:textId="77777777" w:rsidR="00CB0296" w:rsidRDefault="00CB0296" w:rsidP="00BC7565">
      <w:pPr>
        <w:pStyle w:val="NormalWeb"/>
        <w:spacing w:before="0" w:beforeAutospacing="0" w:after="0" w:afterAutospacing="0"/>
        <w:jc w:val="both"/>
        <w:rPr>
          <w:sz w:val="22"/>
          <w:szCs w:val="22"/>
        </w:rPr>
      </w:pPr>
    </w:p>
    <w:p w14:paraId="5944D063" w14:textId="77777777" w:rsidR="00CB0296" w:rsidRDefault="00CB0296" w:rsidP="00BC7565">
      <w:pPr>
        <w:pStyle w:val="NormalWeb"/>
        <w:spacing w:before="0" w:beforeAutospacing="0" w:after="0" w:afterAutospacing="0"/>
        <w:jc w:val="both"/>
        <w:rPr>
          <w:sz w:val="22"/>
          <w:szCs w:val="22"/>
        </w:rPr>
      </w:pPr>
    </w:p>
    <w:p w14:paraId="3FFB48A5" w14:textId="77777777" w:rsidR="00CB0296" w:rsidRPr="00130BB9" w:rsidRDefault="00CB0296" w:rsidP="00BC7565">
      <w:pPr>
        <w:pStyle w:val="NormalWeb"/>
        <w:spacing w:before="0" w:beforeAutospacing="0" w:after="0" w:afterAutospacing="0"/>
        <w:jc w:val="both"/>
        <w:rPr>
          <w:sz w:val="22"/>
          <w:szCs w:val="22"/>
        </w:rPr>
      </w:pPr>
    </w:p>
    <w:p w14:paraId="261EC440"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b) Figure 9 shows a highly positively charged glass rod being brought slowly near the cap of a </w:t>
      </w:r>
    </w:p>
    <w:p w14:paraId="055B8AB8"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negative charged gold leaf electroscope. It is observed that the leaf initially falls and then rises.</w:t>
      </w:r>
    </w:p>
    <w:p w14:paraId="23E5628D" w14:textId="77777777" w:rsidR="00BC7565" w:rsidRPr="00130BB9" w:rsidRDefault="00BC7565" w:rsidP="00BC7565">
      <w:pPr>
        <w:pStyle w:val="NormalWeb"/>
        <w:spacing w:before="0" w:beforeAutospacing="0" w:after="0" w:afterAutospacing="0"/>
        <w:ind w:left="720"/>
        <w:jc w:val="both"/>
        <w:rPr>
          <w:sz w:val="22"/>
          <w:szCs w:val="22"/>
        </w:rPr>
      </w:pPr>
    </w:p>
    <w:p w14:paraId="32028D6C" w14:textId="77777777" w:rsidR="00BC7565" w:rsidRPr="00130BB9" w:rsidRDefault="00BC7565" w:rsidP="00BC7565">
      <w:pPr>
        <w:pStyle w:val="NormalWeb"/>
        <w:spacing w:before="0" w:beforeAutospacing="0" w:after="0" w:afterAutospacing="0"/>
        <w:ind w:left="720"/>
        <w:jc w:val="both"/>
        <w:rPr>
          <w:sz w:val="22"/>
          <w:szCs w:val="22"/>
        </w:rPr>
      </w:pPr>
      <w:r w:rsidRPr="00130BB9">
        <w:rPr>
          <w:noProof/>
          <w:sz w:val="22"/>
          <w:szCs w:val="22"/>
        </w:rPr>
        <w:drawing>
          <wp:inline distT="0" distB="0" distL="0" distR="0" wp14:anchorId="107B6020" wp14:editId="68236EFC">
            <wp:extent cx="4250800" cy="1176794"/>
            <wp:effectExtent l="19050" t="0" r="0" b="0"/>
            <wp:docPr id="3988" name="Picture 12" descr="Description: C:\Documents and Settings\user\Local Settings\Temporary Internet Files\Content.Word\scan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Documents and Settings\user\Local Settings\Temporary Internet Files\Content.Word\scan0024.jpg"/>
                    <pic:cNvPicPr>
                      <a:picLocks noChangeAspect="1" noChangeArrowheads="1"/>
                    </pic:cNvPicPr>
                  </pic:nvPicPr>
                  <pic:blipFill>
                    <a:blip r:embed="rId14" cstate="print"/>
                    <a:srcRect/>
                    <a:stretch>
                      <a:fillRect/>
                    </a:stretch>
                  </pic:blipFill>
                  <pic:spPr bwMode="auto">
                    <a:xfrm>
                      <a:off x="0" y="0"/>
                      <a:ext cx="4255764" cy="1178168"/>
                    </a:xfrm>
                    <a:prstGeom prst="rect">
                      <a:avLst/>
                    </a:prstGeom>
                    <a:noFill/>
                    <a:ln w="9525">
                      <a:noFill/>
                      <a:miter lim="800000"/>
                      <a:headEnd/>
                      <a:tailEnd/>
                    </a:ln>
                  </pic:spPr>
                </pic:pic>
              </a:graphicData>
            </a:graphic>
          </wp:inline>
        </w:drawing>
      </w:r>
    </w:p>
    <w:p w14:paraId="26F825AD" w14:textId="77777777" w:rsidR="00BC7565" w:rsidRPr="00130BB9" w:rsidRDefault="00BC7565" w:rsidP="00BC7565">
      <w:pPr>
        <w:pStyle w:val="NormalWeb"/>
        <w:spacing w:before="0" w:beforeAutospacing="0" w:after="0" w:afterAutospacing="0"/>
        <w:ind w:left="720"/>
        <w:jc w:val="both"/>
        <w:rPr>
          <w:b/>
          <w:sz w:val="22"/>
          <w:szCs w:val="22"/>
        </w:rPr>
      </w:pPr>
    </w:p>
    <w:p w14:paraId="18CA3597" w14:textId="77777777" w:rsidR="00BC7565" w:rsidRPr="00130BB9" w:rsidRDefault="00BC7565" w:rsidP="00BC7565">
      <w:pPr>
        <w:pStyle w:val="NormalWeb"/>
        <w:spacing w:before="0" w:beforeAutospacing="0" w:after="0" w:afterAutospacing="0"/>
        <w:ind w:left="720"/>
        <w:jc w:val="both"/>
        <w:rPr>
          <w:b/>
          <w:sz w:val="22"/>
          <w:szCs w:val="22"/>
        </w:rPr>
      </w:pPr>
      <w:r w:rsidRPr="00130BB9">
        <w:rPr>
          <w:b/>
          <w:sz w:val="22"/>
          <w:szCs w:val="22"/>
        </w:rPr>
        <w:tab/>
        <w:t>Figure 9</w:t>
      </w:r>
    </w:p>
    <w:p w14:paraId="2076B03C"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Ex</w:t>
      </w:r>
      <w:r w:rsidR="00CB0296">
        <w:rPr>
          <w:sz w:val="22"/>
          <w:szCs w:val="22"/>
        </w:rPr>
        <w:t>plain this observation.</w:t>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CB0296">
        <w:rPr>
          <w:sz w:val="22"/>
          <w:szCs w:val="22"/>
        </w:rPr>
        <w:tab/>
      </w:r>
      <w:r w:rsidR="00DE07E6">
        <w:rPr>
          <w:sz w:val="22"/>
          <w:szCs w:val="22"/>
        </w:rPr>
        <w:t>(1</w:t>
      </w:r>
      <w:r w:rsidRPr="00130BB9">
        <w:rPr>
          <w:sz w:val="22"/>
          <w:szCs w:val="22"/>
        </w:rPr>
        <w:t>mks)</w:t>
      </w:r>
    </w:p>
    <w:p w14:paraId="0453A120" w14:textId="77777777" w:rsidR="00CB0296" w:rsidRDefault="00CB0296" w:rsidP="00BC7565">
      <w:pPr>
        <w:pStyle w:val="NormalWeb"/>
        <w:spacing w:before="0" w:beforeAutospacing="0" w:after="0" w:afterAutospacing="0"/>
        <w:ind w:left="720"/>
        <w:jc w:val="both"/>
        <w:rPr>
          <w:sz w:val="22"/>
          <w:szCs w:val="22"/>
        </w:rPr>
      </w:pPr>
    </w:p>
    <w:p w14:paraId="17590C5D" w14:textId="77777777" w:rsidR="00CB0296" w:rsidRDefault="00CB0296" w:rsidP="00BC7565">
      <w:pPr>
        <w:pStyle w:val="NormalWeb"/>
        <w:spacing w:before="0" w:beforeAutospacing="0" w:after="0" w:afterAutospacing="0"/>
        <w:ind w:left="720"/>
        <w:jc w:val="both"/>
        <w:rPr>
          <w:sz w:val="22"/>
          <w:szCs w:val="22"/>
        </w:rPr>
      </w:pPr>
    </w:p>
    <w:p w14:paraId="4E3C070E" w14:textId="77777777" w:rsidR="00CB0296" w:rsidRDefault="00CB0296" w:rsidP="00BC7565">
      <w:pPr>
        <w:pStyle w:val="NormalWeb"/>
        <w:spacing w:before="0" w:beforeAutospacing="0" w:after="0" w:afterAutospacing="0"/>
        <w:ind w:left="720"/>
        <w:jc w:val="both"/>
        <w:rPr>
          <w:sz w:val="22"/>
          <w:szCs w:val="22"/>
        </w:rPr>
      </w:pPr>
    </w:p>
    <w:p w14:paraId="6FE7718F" w14:textId="77777777" w:rsidR="00CB0296" w:rsidRDefault="00CB0296" w:rsidP="00BC7565">
      <w:pPr>
        <w:pStyle w:val="NormalWeb"/>
        <w:spacing w:before="0" w:beforeAutospacing="0" w:after="0" w:afterAutospacing="0"/>
        <w:ind w:left="720"/>
        <w:jc w:val="both"/>
        <w:rPr>
          <w:sz w:val="22"/>
          <w:szCs w:val="22"/>
        </w:rPr>
      </w:pPr>
    </w:p>
    <w:p w14:paraId="1CFC741C" w14:textId="77777777" w:rsidR="00CB0296" w:rsidRDefault="00CB0296" w:rsidP="00BC7565">
      <w:pPr>
        <w:pStyle w:val="NormalWeb"/>
        <w:spacing w:before="0" w:beforeAutospacing="0" w:after="0" w:afterAutospacing="0"/>
        <w:ind w:left="720"/>
        <w:jc w:val="both"/>
        <w:rPr>
          <w:sz w:val="22"/>
          <w:szCs w:val="22"/>
        </w:rPr>
      </w:pPr>
    </w:p>
    <w:p w14:paraId="1BFF2513" w14:textId="77777777" w:rsidR="00CB0296" w:rsidRDefault="00CB0296" w:rsidP="00BC7565">
      <w:pPr>
        <w:pStyle w:val="NormalWeb"/>
        <w:spacing w:before="0" w:beforeAutospacing="0" w:after="0" w:afterAutospacing="0"/>
        <w:ind w:left="720"/>
        <w:jc w:val="both"/>
        <w:rPr>
          <w:sz w:val="22"/>
          <w:szCs w:val="22"/>
        </w:rPr>
      </w:pPr>
    </w:p>
    <w:p w14:paraId="263E07A5" w14:textId="77777777" w:rsidR="00CB0296" w:rsidRPr="00130BB9" w:rsidRDefault="00CB0296" w:rsidP="00BC7565">
      <w:pPr>
        <w:pStyle w:val="NormalWeb"/>
        <w:spacing w:before="0" w:beforeAutospacing="0" w:after="0" w:afterAutospacing="0"/>
        <w:ind w:left="720"/>
        <w:jc w:val="both"/>
        <w:rPr>
          <w:sz w:val="22"/>
          <w:szCs w:val="22"/>
        </w:rPr>
      </w:pPr>
    </w:p>
    <w:p w14:paraId="34B81232" w14:textId="77777777" w:rsidR="00CB0296" w:rsidRPr="00130BB9" w:rsidRDefault="00CB0296" w:rsidP="00CB0296">
      <w:pPr>
        <w:pStyle w:val="NormalWeb"/>
        <w:spacing w:before="0" w:beforeAutospacing="0" w:after="0" w:afterAutospacing="0"/>
        <w:ind w:left="720"/>
        <w:jc w:val="both"/>
        <w:rPr>
          <w:sz w:val="22"/>
          <w:szCs w:val="22"/>
        </w:rPr>
      </w:pPr>
      <w:r w:rsidRPr="00130BB9">
        <w:rPr>
          <w:sz w:val="22"/>
          <w:szCs w:val="22"/>
        </w:rPr>
        <w:t xml:space="preserve">c) Figure 10 shows an electric circuit used to charge a capacitor C. When switch is closed, it is </w:t>
      </w:r>
    </w:p>
    <w:p w14:paraId="149EC60F" w14:textId="77777777" w:rsidR="00CB0296" w:rsidRPr="00130BB9" w:rsidRDefault="00CB0296" w:rsidP="00CB0296">
      <w:pPr>
        <w:pStyle w:val="NormalWeb"/>
        <w:spacing w:before="0" w:beforeAutospacing="0" w:after="0" w:afterAutospacing="0"/>
        <w:ind w:left="720"/>
        <w:jc w:val="both"/>
        <w:rPr>
          <w:sz w:val="22"/>
          <w:szCs w:val="22"/>
        </w:rPr>
      </w:pPr>
      <w:r w:rsidRPr="00130BB9">
        <w:rPr>
          <w:sz w:val="22"/>
          <w:szCs w:val="22"/>
        </w:rPr>
        <w:t xml:space="preserve">    observed that, the millimeter records some current which gradually reduces to zero with time.</w:t>
      </w:r>
    </w:p>
    <w:p w14:paraId="2A20E246" w14:textId="77777777" w:rsidR="00CB0296" w:rsidRPr="00130BB9" w:rsidRDefault="001977B9" w:rsidP="00CB0296">
      <w:pPr>
        <w:pStyle w:val="NormalWeb"/>
        <w:spacing w:before="0" w:beforeAutospacing="0" w:after="0" w:afterAutospacing="0"/>
        <w:ind w:left="720"/>
        <w:jc w:val="both"/>
        <w:rPr>
          <w:sz w:val="22"/>
          <w:szCs w:val="22"/>
        </w:rPr>
      </w:pPr>
      <w:r>
        <w:rPr>
          <w:noProof/>
          <w:sz w:val="22"/>
          <w:szCs w:val="22"/>
          <w:lang w:val="en-GB" w:eastAsia="en-GB"/>
        </w:rPr>
        <w:pict w14:anchorId="32659EB4">
          <v:line id="Straight Connector 324" o:spid="_x0000_s1120" style="position:absolute;left:0;text-align:left;z-index:251734016;visibility:visible;mso-wrap-distance-left:3.17497mm;mso-wrap-distance-right:3.17497mm" from="253.05pt,17.1pt" to="253.0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">
            <o:lock v:ext="edit" shapetype="f"/>
          </v:line>
        </w:pict>
      </w:r>
      <w:r>
        <w:rPr>
          <w:noProof/>
          <w:sz w:val="22"/>
          <w:szCs w:val="22"/>
          <w:lang w:val="en-GB" w:eastAsia="en-GB"/>
        </w:rPr>
        <w:pict w14:anchorId="7F861B1B">
          <v:line id="Straight Connector 322" o:spid="_x0000_s1119" style="position:absolute;left:0;text-align:left;z-index:251732992;visibility:visible;mso-wrap-distance-left:3.17497mm;mso-wrap-distance-right:3.17497mm" from="247.05pt,13.35pt" to="247.0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">
            <o:lock v:ext="edit" shapetype="f"/>
          </v:line>
        </w:pict>
      </w:r>
      <w:r>
        <w:rPr>
          <w:noProof/>
          <w:sz w:val="22"/>
          <w:szCs w:val="22"/>
          <w:lang w:val="en-GB" w:eastAsia="en-GB"/>
        </w:rPr>
        <w:pict w14:anchorId="56CAD218">
          <v:line id="Straight Connector 320" o:spid="_x0000_s1117" style="position:absolute;left:0;text-align:left;z-index:251730944;visibility:visible;mso-wrap-distance-left:3.17497mm;mso-wrap-distance-right:3.17497mm" from="233.55pt,12.6pt" to="233.5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">
            <o:lock v:ext="edit" shapetype="f"/>
          </v:line>
        </w:pict>
      </w:r>
    </w:p>
    <w:p w14:paraId="4A957371" w14:textId="77777777" w:rsidR="00CB0296" w:rsidRPr="00130BB9" w:rsidRDefault="001977B9" w:rsidP="00CB0296">
      <w:pPr>
        <w:pStyle w:val="NormalWeb"/>
        <w:spacing w:before="0" w:beforeAutospacing="0" w:after="0" w:afterAutospacing="0"/>
        <w:ind w:left="720"/>
        <w:jc w:val="both"/>
        <w:rPr>
          <w:sz w:val="22"/>
          <w:szCs w:val="22"/>
        </w:rPr>
      </w:pPr>
      <w:r>
        <w:rPr>
          <w:noProof/>
          <w:sz w:val="22"/>
          <w:szCs w:val="22"/>
          <w:lang w:val="en-GB" w:eastAsia="en-GB"/>
        </w:rPr>
        <w:pict w14:anchorId="3DEAC327">
          <v:rect id="Rectangle 5" o:spid="_x0000_s1113" style="position:absolute;left:0;text-align:left;margin-left:233.55pt;margin-top:2.55pt;width:19.5pt;height:14.25pt;z-index:251726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" fillcolor="window" stroked="f" strokeweight="2pt">
            <v:path arrowok="t"/>
          </v:rect>
        </w:pict>
      </w:r>
      <w:r>
        <w:rPr>
          <w:noProof/>
          <w:sz w:val="22"/>
          <w:szCs w:val="22"/>
          <w:lang w:val="en-GB" w:eastAsia="en-GB"/>
        </w:rPr>
        <w:pict w14:anchorId="724D803D">
          <v:line id="Straight Connector 321" o:spid="_x0000_s1118" style="position:absolute;left:0;text-align:left;z-index:251731968;visibility:visible;mso-wrap-distance-left:3.17497mm;mso-wrap-distance-right:3.17497mm" from="239.55pt,2.55pt" to="239.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">
            <o:lock v:ext="edit" shapetype="f"/>
          </v:line>
        </w:pict>
      </w:r>
      <w:r>
        <w:rPr>
          <w:noProof/>
          <w:sz w:val="22"/>
          <w:szCs w:val="22"/>
          <w:lang w:val="en-GB" w:eastAsia="en-GB"/>
        </w:rPr>
        <w:pict w14:anchorId="223D9288">
          <v:rect id="Rectangle 3" o:spid="_x0000_s1111" style="position:absolute;left:0;text-align:left;margin-left:157.05pt;margin-top:10.05pt;width:193.5pt;height:113.2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" fillcolor="window" strokecolor="windowText">
            <v:path arrowok="t"/>
          </v:rect>
        </w:pict>
      </w:r>
    </w:p>
    <w:p w14:paraId="627A91FC" w14:textId="77777777" w:rsidR="00CB0296" w:rsidRPr="00130BB9" w:rsidRDefault="001977B9" w:rsidP="00CB0296">
      <w:pPr>
        <w:pStyle w:val="NormalWeb"/>
        <w:spacing w:before="0" w:beforeAutospacing="0" w:after="0" w:afterAutospacing="0"/>
        <w:ind w:left="720"/>
        <w:jc w:val="both"/>
        <w:rPr>
          <w:sz w:val="22"/>
          <w:szCs w:val="22"/>
        </w:rPr>
      </w:pPr>
      <w:r>
        <w:rPr>
          <w:noProof/>
          <w:sz w:val="22"/>
          <w:szCs w:val="22"/>
          <w:lang w:val="en-GB" w:eastAsia="en-GB"/>
        </w:rPr>
        <w:pict w14:anchorId="2F2B3450">
          <v:shape id="_x0000_s1124" type="#_x0000_t202" style="position:absolute;left:0;text-align:left;margin-left:212.15pt;margin-top:4.65pt;width:102.75pt;height:22.5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" filled="f" stroked="f">
            <v:textbox style="mso-next-textbox:#_x0000_s1124">
              <w:txbxContent>
                <w:p w14:paraId="4F6EA8FA" w14:textId="77777777" w:rsidR="00CB0296" w:rsidRDefault="00CB0296" w:rsidP="00CB0296">
                  <w:r>
                    <w:t>Power Supply</w:t>
                  </w:r>
                </w:p>
              </w:txbxContent>
            </v:textbox>
          </v:shape>
        </w:pict>
      </w:r>
    </w:p>
    <w:p w14:paraId="133F6BE2" w14:textId="77777777" w:rsidR="00CB0296" w:rsidRPr="00130BB9" w:rsidRDefault="00CB0296" w:rsidP="00CB0296">
      <w:pPr>
        <w:pStyle w:val="NormalWeb"/>
        <w:spacing w:before="0" w:beforeAutospacing="0" w:after="0" w:afterAutospacing="0"/>
        <w:ind w:left="720"/>
        <w:jc w:val="both"/>
        <w:rPr>
          <w:sz w:val="22"/>
          <w:szCs w:val="22"/>
        </w:rPr>
      </w:pPr>
    </w:p>
    <w:p w14:paraId="031A6FD5" w14:textId="71EF69A5" w:rsidR="00CB0296" w:rsidRPr="00130BB9" w:rsidRDefault="001977B9" w:rsidP="00CB0296">
      <w:pPr>
        <w:pStyle w:val="NormalWeb"/>
        <w:spacing w:before="0" w:beforeAutospacing="0" w:after="0" w:afterAutospacing="0"/>
        <w:ind w:left="720"/>
        <w:jc w:val="both"/>
        <w:rPr>
          <w:sz w:val="22"/>
          <w:szCs w:val="22"/>
        </w:rPr>
      </w:pPr>
      <w:r>
        <w:rPr>
          <w:noProof/>
          <w:sz w:val="22"/>
          <w:szCs w:val="22"/>
          <w:lang w:val="en-GB" w:eastAsia="en-GB"/>
        </w:rPr>
        <w:pict w14:anchorId="2782B0CA">
          <v:shape id="_x0000_s1125" type="#_x0000_t202" style="position:absolute;left:0;text-align:left;margin-left:146.2pt;margin-top:11.4pt;width:33pt;height:22.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" filled="f" stroked="f">
            <v:textbox style="mso-next-textbox:#_x0000_s1125">
              <w:txbxContent>
                <w:p w14:paraId="5BE6A0B0" w14:textId="77777777" w:rsidR="00CB0296" w:rsidRDefault="00CB0296" w:rsidP="00CB0296">
                  <w:r>
                    <w:t>R</w:t>
                  </w:r>
                </w:p>
              </w:txbxContent>
            </v:textbox>
          </v:shape>
        </w:pict>
      </w:r>
      <w:r>
        <w:rPr>
          <w:noProof/>
          <w:sz w:val="22"/>
          <w:szCs w:val="22"/>
          <w:lang w:val="en-GB" w:eastAsia="en-GB"/>
        </w:rPr>
        <w:pict w14:anchorId="5BC4F30C">
          <v:rect id="Rectangle 4" o:spid="_x0000_s1112" style="position:absolute;left:0;text-align:left;margin-left:148.45pt;margin-top:6.15pt;width:18.35pt;height:30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" fillcolor="window" strokecolor="windowText">
            <v:path arrowok="t"/>
          </v:rect>
        </w:pict>
      </w:r>
    </w:p>
    <w:p w14:paraId="2840F0BC" w14:textId="77777777" w:rsidR="00CB0296" w:rsidRPr="00130BB9" w:rsidRDefault="001977B9" w:rsidP="00CB0296">
      <w:pPr>
        <w:pStyle w:val="NormalWeb"/>
        <w:spacing w:before="0" w:beforeAutospacing="0" w:after="0" w:afterAutospacing="0"/>
        <w:ind w:left="720"/>
        <w:jc w:val="both"/>
        <w:rPr>
          <w:sz w:val="22"/>
          <w:szCs w:val="22"/>
        </w:rPr>
      </w:pPr>
      <w:r>
        <w:rPr>
          <w:noProof/>
          <w:sz w:val="22"/>
          <w:szCs w:val="22"/>
          <w:lang w:val="en-GB" w:eastAsia="en-GB"/>
        </w:rPr>
        <w:pict w14:anchorId="2DAD0002">
          <v:shape id="_x0000_s1126" type="#_x0000_t202" style="position:absolute;left:0;text-align:left;margin-left:336.3pt;margin-top:.6pt;width:39pt;height:25.5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" filled="f" stroked="f">
            <v:textbox style="mso-next-textbox:#_x0000_s1126">
              <w:txbxContent>
                <w:p w14:paraId="170E393A" w14:textId="77777777" w:rsidR="00CB0296" w:rsidRDefault="00CB0296" w:rsidP="00CB0296">
                  <w:r>
                    <w:t>mA</w:t>
                  </w:r>
                </w:p>
              </w:txbxContent>
            </v:textbox>
          </v:shape>
        </w:pict>
      </w:r>
      <w:r>
        <w:rPr>
          <w:noProof/>
          <w:sz w:val="22"/>
          <w:szCs w:val="22"/>
          <w:lang w:val="en-GB" w:eastAsia="en-GB"/>
        </w:rPr>
        <w:pict w14:anchorId="60E60EBD">
          <v:oval id="Oval 319" o:spid="_x0000_s1116" style="position:absolute;left:0;text-align:left;margin-left:338.55pt;margin-top:.6pt;width:25.5pt;height:21.7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" fillcolor="window" strokecolor="windowText">
            <v:path arrowok="t"/>
          </v:oval>
        </w:pict>
      </w:r>
    </w:p>
    <w:p w14:paraId="5E60122C" w14:textId="77777777" w:rsidR="00CB0296" w:rsidRPr="00130BB9" w:rsidRDefault="00CB0296" w:rsidP="00CB0296">
      <w:pPr>
        <w:pStyle w:val="NormalWeb"/>
        <w:spacing w:before="0" w:beforeAutospacing="0" w:after="0" w:afterAutospacing="0"/>
        <w:ind w:left="720"/>
        <w:jc w:val="both"/>
        <w:rPr>
          <w:sz w:val="22"/>
          <w:szCs w:val="22"/>
        </w:rPr>
      </w:pPr>
    </w:p>
    <w:p w14:paraId="26A60378" w14:textId="77777777" w:rsidR="00CB0296" w:rsidRPr="00130BB9" w:rsidRDefault="00CB0296" w:rsidP="00CB0296">
      <w:pPr>
        <w:pStyle w:val="NormalWeb"/>
        <w:spacing w:before="0" w:beforeAutospacing="0" w:after="0" w:afterAutospacing="0"/>
        <w:ind w:left="720"/>
        <w:jc w:val="both"/>
        <w:rPr>
          <w:sz w:val="22"/>
          <w:szCs w:val="22"/>
        </w:rPr>
      </w:pPr>
    </w:p>
    <w:p w14:paraId="49DFD222" w14:textId="77777777" w:rsidR="00CB0296" w:rsidRPr="00130BB9" w:rsidRDefault="00CB0296" w:rsidP="00CB0296">
      <w:pPr>
        <w:pStyle w:val="NormalWeb"/>
        <w:spacing w:before="0" w:beforeAutospacing="0" w:after="0" w:afterAutospacing="0"/>
        <w:ind w:left="720"/>
        <w:jc w:val="both"/>
        <w:rPr>
          <w:sz w:val="22"/>
          <w:szCs w:val="22"/>
        </w:rPr>
      </w:pPr>
    </w:p>
    <w:p w14:paraId="2A8D3D64" w14:textId="24471263" w:rsidR="00CB0296" w:rsidRPr="00130BB9" w:rsidRDefault="001B7BA1" w:rsidP="00CB0296">
      <w:pPr>
        <w:pStyle w:val="NormalWeb"/>
        <w:spacing w:before="0" w:beforeAutospacing="0" w:after="0" w:afterAutospacing="0"/>
        <w:ind w:left="720"/>
        <w:jc w:val="both"/>
        <w:rPr>
          <w:sz w:val="22"/>
          <w:szCs w:val="22"/>
        </w:rPr>
      </w:pPr>
      <w:r>
        <w:rPr>
          <w:noProof/>
          <w:sz w:val="22"/>
          <w:szCs w:val="22"/>
          <w:lang w:val="en-GB" w:eastAsia="en-GB"/>
        </w:rPr>
        <w:pict w14:anchorId="4C957AAE">
          <v:line id="Straight Connector 325" o:spid="_x0000_s1121" style="position:absolute;left:0;text-align:left;z-index:251735040;visibility:visible;mso-wrap-distance-left:3.17497mm;mso-wrap-distance-right:3.17497mm" from="239.55pt,12.15pt" to="239.5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">
            <o:lock v:ext="edit" shapetype="f"/>
          </v:line>
        </w:pict>
      </w:r>
      <w:r w:rsidR="001977B9">
        <w:rPr>
          <w:noProof/>
          <w:sz w:val="22"/>
          <w:szCs w:val="22"/>
          <w:lang w:val="en-GB" w:eastAsia="en-GB"/>
        </w:rPr>
        <w:pict w14:anchorId="1D9052C2">
          <v:rect id="Rectangle 318" o:spid="_x0000_s1115" style="position:absolute;left:0;text-align:left;margin-left:183.3pt;margin-top:6.9pt;width:21.75pt;height:9.75pt;z-index:251728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" fillcolor="window" stroked="f" strokeweight="2pt">
            <v:path arrowok="t"/>
          </v:rect>
        </w:pict>
      </w:r>
    </w:p>
    <w:p w14:paraId="0778F368" w14:textId="3B921551" w:rsidR="00CB0296" w:rsidRPr="00130BB9" w:rsidRDefault="001B7BA1" w:rsidP="00CB0296">
      <w:pPr>
        <w:pStyle w:val="NormalWeb"/>
        <w:spacing w:before="0" w:beforeAutospacing="0" w:after="0" w:afterAutospacing="0"/>
        <w:ind w:left="720"/>
        <w:jc w:val="both"/>
        <w:rPr>
          <w:sz w:val="22"/>
          <w:szCs w:val="22"/>
        </w:rPr>
      </w:pPr>
      <w:r>
        <w:rPr>
          <w:noProof/>
          <w:sz w:val="22"/>
          <w:szCs w:val="22"/>
          <w:lang w:val="en-GB" w:eastAsia="en-GB"/>
        </w:rPr>
        <w:pict w14:anchorId="0584A408">
          <v:line id="Straight Connector 327" o:spid="_x0000_s1122" style="position:absolute;left:0;text-align:left;z-index:251736064;visibility:visible;mso-wrap-distance-left:3.17497mm;mso-wrap-distance-right:3.17497mm" from="250.8pt,1.75pt" to="250.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">
            <o:lock v:ext="edit" shapetype="f"/>
          </v:line>
        </w:pict>
      </w:r>
      <w:r>
        <w:rPr>
          <w:noProof/>
          <w:sz w:val="22"/>
          <w:szCs w:val="22"/>
          <w:lang w:val="en-GB" w:eastAsia="en-GB"/>
        </w:rPr>
        <w:pict w14:anchorId="44C3A562">
          <v:shape id="_x0000_s1127" type="#_x0000_t202" style="position:absolute;left:0;text-align:left;margin-left:229.05pt;margin-top:4pt;width:27pt;height:22.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" filled="f" stroked="f">
            <v:textbox style="mso-next-textbox:#_x0000_s1127">
              <w:txbxContent>
                <w:p w14:paraId="4129D415" w14:textId="77777777" w:rsidR="00CB0296" w:rsidRDefault="00CB0296" w:rsidP="00CB0296">
                  <w:r>
                    <w:t>C</w:t>
                  </w:r>
                </w:p>
              </w:txbxContent>
            </v:textbox>
          </v:shape>
        </w:pict>
      </w:r>
      <w:r>
        <w:rPr>
          <w:noProof/>
          <w:sz w:val="22"/>
          <w:szCs w:val="22"/>
          <w:lang w:val="en-GB" w:eastAsia="en-GB"/>
        </w:rPr>
        <w:pict w14:anchorId="74B9587D">
          <v:rect id="Rectangle 317" o:spid="_x0000_s1114" style="position:absolute;left:0;text-align:left;margin-left:239.55pt;margin-top:2.5pt;width:11.25pt;height:14.25pt;z-index:2517278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" fillcolor="window" stroked="f" strokeweight="2pt">
            <v:path arrowok="t"/>
          </v:rect>
        </w:pict>
      </w:r>
    </w:p>
    <w:p w14:paraId="461E9A99" w14:textId="77777777" w:rsidR="00CB0296" w:rsidRPr="00130BB9" w:rsidRDefault="00CB0296" w:rsidP="00CB0296">
      <w:pPr>
        <w:pStyle w:val="NormalWeb"/>
        <w:spacing w:before="0" w:beforeAutospacing="0" w:after="0" w:afterAutospacing="0"/>
        <w:ind w:left="720"/>
        <w:jc w:val="both"/>
        <w:rPr>
          <w:sz w:val="22"/>
          <w:szCs w:val="22"/>
        </w:rPr>
      </w:pPr>
    </w:p>
    <w:p w14:paraId="1F1DB3CE" w14:textId="77777777" w:rsidR="00CB0296" w:rsidRPr="00130BB9" w:rsidRDefault="00CB0296" w:rsidP="00CB0296">
      <w:pPr>
        <w:pStyle w:val="NormalWeb"/>
        <w:spacing w:before="0" w:beforeAutospacing="0" w:after="0" w:afterAutospacing="0"/>
        <w:ind w:left="720" w:firstLine="720"/>
        <w:jc w:val="both"/>
        <w:rPr>
          <w:b/>
          <w:sz w:val="22"/>
          <w:szCs w:val="22"/>
        </w:rPr>
      </w:pPr>
      <w:r w:rsidRPr="00130BB9">
        <w:rPr>
          <w:b/>
          <w:sz w:val="22"/>
          <w:szCs w:val="22"/>
        </w:rPr>
        <w:t>Figure 10</w:t>
      </w:r>
    </w:p>
    <w:p w14:paraId="51879F9B" w14:textId="77777777" w:rsidR="00BC7565" w:rsidRDefault="00CB0296" w:rsidP="00CB0296">
      <w:pPr>
        <w:rPr>
          <w:sz w:val="22"/>
          <w:szCs w:val="22"/>
        </w:rPr>
      </w:pPr>
      <w:r>
        <w:rPr>
          <w:sz w:val="22"/>
          <w:szCs w:val="22"/>
        </w:rPr>
        <w:t xml:space="preserve">                  </w:t>
      </w:r>
      <w:r w:rsidR="00BC7565" w:rsidRPr="00130BB9">
        <w:rPr>
          <w:sz w:val="22"/>
          <w:szCs w:val="22"/>
        </w:rPr>
        <w:t>E</w:t>
      </w:r>
      <w:r>
        <w:rPr>
          <w:sz w:val="22"/>
          <w:szCs w:val="22"/>
        </w:rPr>
        <w:t>xplain the observation</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DE07E6">
        <w:rPr>
          <w:sz w:val="22"/>
          <w:szCs w:val="22"/>
        </w:rPr>
        <w:t>(1</w:t>
      </w:r>
      <w:r w:rsidR="00BC7565" w:rsidRPr="00130BB9">
        <w:rPr>
          <w:sz w:val="22"/>
          <w:szCs w:val="22"/>
        </w:rPr>
        <w:t>mks)</w:t>
      </w:r>
    </w:p>
    <w:p w14:paraId="5B02D8DF" w14:textId="77777777" w:rsidR="00CB0296" w:rsidRDefault="00CB0296" w:rsidP="00CB0296">
      <w:pPr>
        <w:rPr>
          <w:sz w:val="22"/>
          <w:szCs w:val="22"/>
        </w:rPr>
      </w:pPr>
    </w:p>
    <w:p w14:paraId="1746BB81" w14:textId="77777777" w:rsidR="00CB0296" w:rsidRDefault="00CB0296" w:rsidP="00CB0296">
      <w:pPr>
        <w:rPr>
          <w:sz w:val="22"/>
          <w:szCs w:val="22"/>
        </w:rPr>
      </w:pPr>
    </w:p>
    <w:p w14:paraId="0F940B33" w14:textId="77777777" w:rsidR="00CB0296" w:rsidRDefault="00CB0296" w:rsidP="00CB0296">
      <w:pPr>
        <w:rPr>
          <w:sz w:val="22"/>
          <w:szCs w:val="22"/>
        </w:rPr>
      </w:pPr>
    </w:p>
    <w:p w14:paraId="3D7E5402" w14:textId="77777777" w:rsidR="00CB0296" w:rsidRDefault="00CB0296" w:rsidP="00CB0296">
      <w:pPr>
        <w:rPr>
          <w:sz w:val="22"/>
          <w:szCs w:val="22"/>
        </w:rPr>
      </w:pPr>
    </w:p>
    <w:p w14:paraId="32699836" w14:textId="77777777" w:rsidR="00CB0296" w:rsidRDefault="00CB0296" w:rsidP="00CB0296">
      <w:pPr>
        <w:rPr>
          <w:sz w:val="22"/>
          <w:szCs w:val="22"/>
        </w:rPr>
      </w:pPr>
    </w:p>
    <w:p w14:paraId="18010E09" w14:textId="77777777" w:rsidR="00CB0296" w:rsidRDefault="00CB0296" w:rsidP="00CB0296">
      <w:pPr>
        <w:rPr>
          <w:sz w:val="22"/>
          <w:szCs w:val="22"/>
        </w:rPr>
      </w:pPr>
    </w:p>
    <w:p w14:paraId="7B842E81" w14:textId="77777777" w:rsidR="00CB0296" w:rsidRPr="00130BB9" w:rsidRDefault="00CB0296" w:rsidP="00CB0296">
      <w:pPr>
        <w:rPr>
          <w:sz w:val="22"/>
          <w:szCs w:val="22"/>
        </w:rPr>
      </w:pPr>
    </w:p>
    <w:p w14:paraId="18F916C2" w14:textId="77777777" w:rsidR="00BC7565" w:rsidRPr="00130BB9" w:rsidRDefault="00BC7565" w:rsidP="00BC7565">
      <w:pPr>
        <w:pStyle w:val="NormalWeb"/>
        <w:spacing w:before="0" w:beforeAutospacing="0" w:after="0" w:afterAutospacing="0"/>
        <w:ind w:left="720" w:hanging="720"/>
        <w:jc w:val="both"/>
        <w:rPr>
          <w:sz w:val="22"/>
          <w:szCs w:val="22"/>
        </w:rPr>
      </w:pPr>
      <w:r w:rsidRPr="00130BB9">
        <w:rPr>
          <w:sz w:val="22"/>
          <w:szCs w:val="22"/>
        </w:rPr>
        <w:tab/>
        <w:t>d) Figure 11 shows an electrical circuit with three capacitors of 10</w:t>
      </w:r>
      <w:r w:rsidRPr="00130BB9">
        <w:rPr>
          <w:sz w:val="22"/>
          <w:szCs w:val="22"/>
        </w:rPr>
        <w:sym w:font="Symbol" w:char="F06D"/>
      </w:r>
      <w:r w:rsidRPr="00130BB9">
        <w:rPr>
          <w:sz w:val="22"/>
          <w:szCs w:val="22"/>
        </w:rPr>
        <w:t>F, 2</w:t>
      </w:r>
      <w:r w:rsidRPr="00130BB9">
        <w:rPr>
          <w:sz w:val="22"/>
          <w:szCs w:val="22"/>
        </w:rPr>
        <w:sym w:font="Symbol" w:char="F06D"/>
      </w:r>
      <w:r w:rsidRPr="00130BB9">
        <w:rPr>
          <w:sz w:val="22"/>
          <w:szCs w:val="22"/>
        </w:rPr>
        <w:t>F and 3</w:t>
      </w:r>
      <w:r w:rsidRPr="00130BB9">
        <w:rPr>
          <w:sz w:val="22"/>
          <w:szCs w:val="22"/>
        </w:rPr>
        <w:sym w:font="Symbol" w:char="F06D"/>
      </w:r>
      <w:r w:rsidRPr="00130BB9">
        <w:rPr>
          <w:sz w:val="22"/>
          <w:szCs w:val="22"/>
        </w:rPr>
        <w:t xml:space="preserve">F capacitance  </w:t>
      </w:r>
    </w:p>
    <w:p w14:paraId="26EAC8C0"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connected to a 240V supply.</w:t>
      </w:r>
    </w:p>
    <w:p w14:paraId="1824310A"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20AC7054">
          <v:rect id="Rectangle 340" o:spid="_x0000_s1076" style="position:absolute;left:0;text-align:left;margin-left:296.55pt;margin-top:12pt;width:12pt;height:9.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" fillcolor="window" stroked="f" strokeweight="2pt">
            <v:path arrowok="t"/>
          </v:rect>
        </w:pict>
      </w:r>
      <w:r>
        <w:rPr>
          <w:noProof/>
          <w:sz w:val="22"/>
          <w:szCs w:val="22"/>
          <w:lang w:val="en-GB" w:eastAsia="en-GB"/>
        </w:rPr>
        <w:pict w14:anchorId="125E042F">
          <v:line id="Straight Connector 347" o:spid="_x0000_s1082" style="position:absolute;left:0;text-align:left;z-index:251698176;visibility:visible;mso-wrap-distance-left:3.17497mm;mso-wrap-distance-right:3.17497mm;mso-height-relative:margin" from="308.55pt,7.5pt" to="308.5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">
            <o:lock v:ext="edit" shapetype="f"/>
          </v:line>
        </w:pict>
      </w:r>
      <w:r>
        <w:rPr>
          <w:noProof/>
          <w:sz w:val="22"/>
          <w:szCs w:val="22"/>
          <w:lang w:val="en-GB" w:eastAsia="en-GB"/>
        </w:rPr>
        <w:pict w14:anchorId="3BD3455C">
          <v:line id="Straight Connector 346" o:spid="_x0000_s1081" style="position:absolute;left:0;text-align:left;z-index:251697152;visibility:visible;mso-wrap-distance-left:3.17497mm;mso-wrap-distance-right:3.17497mm;mso-height-relative:margin" from="296.55pt,6.75pt" to="296.5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">
            <o:lock v:ext="edit" shapetype="f"/>
          </v:line>
        </w:pict>
      </w:r>
    </w:p>
    <w:p w14:paraId="3F7A0474"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33189C6F">
          <v:shape id="_x0000_s1088" type="#_x0000_t202" style="position:absolute;left:0;text-align:left;margin-left:292.05pt;margin-top:10.95pt;width:39pt;height:25.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" filled="f" stroked="f">
            <v:textbox style="mso-next-textbox:#_x0000_s1088">
              <w:txbxContent>
                <w:p w14:paraId="0615B06D" w14:textId="77777777" w:rsidR="00BC7565" w:rsidRDefault="00BC7565" w:rsidP="00BC7565">
                  <w:r>
                    <w:t>2</w:t>
                  </w:r>
                  <w:r>
                    <w:sym w:font="Symbol" w:char="F06D"/>
                  </w:r>
                  <w:r>
                    <w:t>F</w:t>
                  </w:r>
                </w:p>
              </w:txbxContent>
            </v:textbox>
          </v:shape>
        </w:pict>
      </w:r>
      <w:r>
        <w:rPr>
          <w:noProof/>
          <w:sz w:val="22"/>
          <w:szCs w:val="22"/>
          <w:lang w:val="en-GB" w:eastAsia="en-GB"/>
        </w:rPr>
        <w:pict w14:anchorId="52362923">
          <v:rect id="Rectangle 337" o:spid="_x0000_s1074" style="position:absolute;left:0;text-align:left;margin-left:262.8pt;margin-top:1.95pt;width:96.75pt;height:54.7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" fillcolor="window" strokecolor="windowText">
            <v:path arrowok="t"/>
          </v:rect>
        </w:pict>
      </w:r>
    </w:p>
    <w:p w14:paraId="4709BC58"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02D50341">
          <v:rect id="Rectangle 339" o:spid="_x0000_s1075" style="position:absolute;left:0;text-align:left;margin-left:195.3pt;margin-top:12.15pt;width:12pt;height:9.7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" fillcolor="window" stroked="f" strokeweight="2pt">
            <v:path arrowok="t"/>
          </v:rect>
        </w:pict>
      </w:r>
      <w:r>
        <w:rPr>
          <w:noProof/>
          <w:sz w:val="22"/>
          <w:szCs w:val="22"/>
          <w:lang w:val="en-GB" w:eastAsia="en-GB"/>
        </w:rPr>
        <w:pict w14:anchorId="40EA786E">
          <v:line id="Straight Connector 352" o:spid="_x0000_s1087" style="position:absolute;left:0;text-align:left;z-index:251703296;visibility:visible;mso-wrap-distance-left:3.17497mm;mso-wrap-distance-right:3.17497mm;mso-height-relative:margin" from="207.5pt,6.15pt" to="207.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">
            <o:lock v:ext="edit" shapetype="f"/>
          </v:line>
        </w:pict>
      </w:r>
      <w:r>
        <w:rPr>
          <w:noProof/>
          <w:sz w:val="22"/>
          <w:szCs w:val="22"/>
          <w:lang w:val="en-GB" w:eastAsia="en-GB"/>
        </w:rPr>
        <w:pict w14:anchorId="7E1AE70E">
          <v:line id="Straight Connector 351" o:spid="_x0000_s1086" style="position:absolute;left:0;text-align:left;z-index:251702272;visibility:visible;mso-wrap-distance-left:3.17497mm;mso-wrap-distance-right:3.17497mm;mso-height-relative:margin" from="195.5pt,5.4pt" to="195.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">
            <o:lock v:ext="edit" shapetype="f"/>
          </v:line>
        </w:pict>
      </w:r>
    </w:p>
    <w:p w14:paraId="5B8B4C84"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691F05C9">
          <v:shape id="_x0000_s1085" type="#_x0000_t202" style="position:absolute;left:0;text-align:left;margin-left:184.8pt;margin-top:11.15pt;width:39pt;height:25.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" filled="f" stroked="f">
            <v:textbox style="mso-next-textbox:#_x0000_s1085">
              <w:txbxContent>
                <w:p w14:paraId="5E6799E2" w14:textId="77777777" w:rsidR="00BC7565" w:rsidRDefault="00BC7565" w:rsidP="00BC7565">
                  <w:r>
                    <w:t>3</w:t>
                  </w:r>
                  <w:r>
                    <w:sym w:font="Symbol" w:char="F06D"/>
                  </w:r>
                  <w:r>
                    <w:t>F</w:t>
                  </w:r>
                </w:p>
              </w:txbxContent>
            </v:textbox>
          </v:shape>
        </w:pict>
      </w:r>
      <w:r>
        <w:rPr>
          <w:noProof/>
          <w:sz w:val="22"/>
          <w:szCs w:val="22"/>
          <w:lang w:val="en-GB" w:eastAsia="en-GB"/>
        </w:rPr>
        <w:pict w14:anchorId="662DDA0B">
          <v:rect id="Rectangle 338" o:spid="_x0000_s1026" style="position:absolute;left:0;text-align:left;margin-left:149.55pt;margin-top:.65pt;width:246.75pt;height:74.2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" fillcolor="window" strokecolor="windowText">
            <v:path arrowok="t"/>
          </v:rect>
        </w:pict>
      </w:r>
    </w:p>
    <w:p w14:paraId="0A0347E9"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0812B2AA">
          <v:rect id="Rectangle 341" o:spid="_x0000_s1077" style="position:absolute;left:0;text-align:left;margin-left:301.05pt;margin-top:11.6pt;width:13.5pt;height:9.75pt;z-index:251693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" fillcolor="window" stroked="f" strokeweight="2pt">
            <v:path arrowok="t"/>
          </v:rect>
        </w:pict>
      </w:r>
      <w:r>
        <w:rPr>
          <w:noProof/>
          <w:sz w:val="22"/>
          <w:szCs w:val="22"/>
          <w:lang w:val="en-GB" w:eastAsia="en-GB"/>
        </w:rPr>
        <w:pict w14:anchorId="505CCEFE">
          <v:line id="Straight Connector 349" o:spid="_x0000_s1084" style="position:absolute;left:0;text-align:left;z-index:251700224;visibility:visible;mso-wrap-distance-left:3.17497mm;mso-wrap-distance-right:3.17497mm;mso-height-relative:margin" from="313.8pt,5.6pt" to="313.8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">
            <o:lock v:ext="edit" shapetype="f"/>
          </v:line>
        </w:pict>
      </w:r>
      <w:r>
        <w:rPr>
          <w:noProof/>
          <w:sz w:val="22"/>
          <w:szCs w:val="22"/>
          <w:lang w:val="en-GB" w:eastAsia="en-GB"/>
        </w:rPr>
        <w:pict w14:anchorId="137DB8B3">
          <v:line id="Straight Connector 348" o:spid="_x0000_s1083" style="position:absolute;left:0;text-align:left;z-index:251699200;visibility:visible;mso-wrap-distance-left:3.17497mm;mso-wrap-distance-right:3.17497mm;mso-height-relative:margin" from="301.8pt,4.85pt" to="301.8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">
            <o:lock v:ext="edit" shapetype="f"/>
          </v:line>
        </w:pict>
      </w:r>
    </w:p>
    <w:p w14:paraId="3AEA74F6"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59235702">
          <v:shape id="_x0000_s1089" type="#_x0000_t202" style="position:absolute;left:0;text-align:left;margin-left:287.5pt;margin-top:5.3pt;width:50.25pt;height:25.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" filled="f" stroked="f">
            <v:textbox style="mso-next-textbox:#_x0000_s1089">
              <w:txbxContent>
                <w:p w14:paraId="2E20B9E5" w14:textId="77777777" w:rsidR="00BC7565" w:rsidRDefault="00BC7565" w:rsidP="00BC7565">
                  <w:r>
                    <w:t>10</w:t>
                  </w:r>
                  <w:r>
                    <w:sym w:font="Symbol" w:char="F06D"/>
                  </w:r>
                  <w:r>
                    <w:t>F</w:t>
                  </w:r>
                </w:p>
              </w:txbxContent>
            </v:textbox>
          </v:shape>
        </w:pict>
      </w:r>
    </w:p>
    <w:p w14:paraId="4F95C780" w14:textId="455655F1" w:rsidR="00BC7565" w:rsidRPr="00130BB9" w:rsidRDefault="00BC7565" w:rsidP="00BC7565">
      <w:pPr>
        <w:pStyle w:val="NormalWeb"/>
        <w:spacing w:before="0" w:beforeAutospacing="0" w:after="0" w:afterAutospacing="0"/>
        <w:ind w:left="720"/>
        <w:jc w:val="both"/>
        <w:rPr>
          <w:sz w:val="22"/>
          <w:szCs w:val="22"/>
        </w:rPr>
      </w:pPr>
    </w:p>
    <w:p w14:paraId="401353F0" w14:textId="5395785B" w:rsidR="00BC7565" w:rsidRPr="00130BB9" w:rsidRDefault="00BC7565" w:rsidP="00BC7565">
      <w:pPr>
        <w:pStyle w:val="NormalWeb"/>
        <w:spacing w:before="0" w:beforeAutospacing="0" w:after="0" w:afterAutospacing="0"/>
        <w:ind w:left="720"/>
        <w:jc w:val="both"/>
        <w:rPr>
          <w:sz w:val="22"/>
          <w:szCs w:val="22"/>
        </w:rPr>
      </w:pPr>
    </w:p>
    <w:p w14:paraId="4088013E" w14:textId="14B2C071" w:rsidR="00BC7565" w:rsidRPr="00130BB9" w:rsidRDefault="001B7BA1" w:rsidP="00BC7565">
      <w:pPr>
        <w:pStyle w:val="NormalWeb"/>
        <w:spacing w:before="0" w:beforeAutospacing="0" w:after="0" w:afterAutospacing="0"/>
        <w:ind w:left="720"/>
        <w:jc w:val="both"/>
        <w:rPr>
          <w:sz w:val="22"/>
          <w:szCs w:val="22"/>
        </w:rPr>
      </w:pPr>
      <w:r>
        <w:rPr>
          <w:noProof/>
          <w:sz w:val="22"/>
          <w:szCs w:val="22"/>
          <w:lang w:val="en-GB" w:eastAsia="en-GB"/>
        </w:rPr>
        <w:pict w14:anchorId="5C3687D7">
          <v:oval id="Oval 344" o:spid="_x0000_s1079" style="position:absolute;left:0;text-align:left;margin-left:205.05pt;margin-top:5.15pt;width:9.75pt;height:9.75pt;z-index:251695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" fillcolor="window" strokecolor="windowText">
            <v:path arrowok="t"/>
          </v:oval>
        </w:pict>
      </w:r>
      <w:r>
        <w:rPr>
          <w:noProof/>
          <w:sz w:val="22"/>
          <w:szCs w:val="22"/>
          <w:lang w:val="en-GB" w:eastAsia="en-GB"/>
        </w:rPr>
        <w:pict w14:anchorId="631CA017">
          <v:oval id="Oval 345" o:spid="_x0000_s1080" style="position:absolute;left:0;text-align:left;margin-left:223.8pt;margin-top:5.15pt;width:9.75pt;height:9.7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" fillcolor="window" strokecolor="windowText">
            <v:path arrowok="t"/>
          </v:oval>
        </w:pict>
      </w:r>
      <w:r>
        <w:rPr>
          <w:noProof/>
          <w:sz w:val="22"/>
          <w:szCs w:val="22"/>
          <w:lang w:val="en-GB" w:eastAsia="en-GB"/>
        </w:rPr>
        <w:pict w14:anchorId="3BCDD978">
          <v:shape id="_x0000_s1090" type="#_x0000_t202" style="position:absolute;left:0;text-align:left;margin-left:199pt;margin-top:10.45pt;width:57.75pt;height:25.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" filled="f" stroked="f">
            <v:textbox style="mso-next-textbox:#_x0000_s1090">
              <w:txbxContent>
                <w:p w14:paraId="6082FF7A" w14:textId="77777777" w:rsidR="00BC7565" w:rsidRDefault="00BC7565" w:rsidP="00BC7565">
                  <w:r>
                    <w:t>240V</w:t>
                  </w:r>
                </w:p>
              </w:txbxContent>
            </v:textbox>
          </v:shape>
        </w:pict>
      </w:r>
      <w:r w:rsidR="001977B9">
        <w:rPr>
          <w:noProof/>
          <w:sz w:val="22"/>
          <w:szCs w:val="22"/>
          <w:lang w:val="en-GB" w:eastAsia="en-GB"/>
        </w:rPr>
        <w:pict w14:anchorId="33063C1E">
          <v:rect id="Rectangle 342" o:spid="_x0000_s1078" style="position:absolute;left:0;text-align:left;margin-left:208.05pt;margin-top:.65pt;width:21.75pt;height:9.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" fillcolor="window" stroked="f" strokeweight="2pt">
            <v:path arrowok="t"/>
          </v:rect>
        </w:pict>
      </w:r>
    </w:p>
    <w:p w14:paraId="3CA4864F" w14:textId="77777777" w:rsidR="00BC7565" w:rsidRPr="00130BB9" w:rsidRDefault="00BC7565" w:rsidP="00BC7565">
      <w:pPr>
        <w:pStyle w:val="NormalWeb"/>
        <w:spacing w:before="0" w:beforeAutospacing="0" w:after="0" w:afterAutospacing="0"/>
        <w:ind w:left="720" w:firstLine="720"/>
        <w:jc w:val="both"/>
        <w:rPr>
          <w:b/>
          <w:sz w:val="22"/>
          <w:szCs w:val="22"/>
        </w:rPr>
      </w:pPr>
      <w:r w:rsidRPr="00130BB9">
        <w:rPr>
          <w:b/>
          <w:sz w:val="22"/>
          <w:szCs w:val="22"/>
        </w:rPr>
        <w:t>Figure 11</w:t>
      </w:r>
    </w:p>
    <w:p w14:paraId="0EC155ED" w14:textId="77777777" w:rsidR="00BC7565" w:rsidRPr="00130BB9" w:rsidRDefault="00BC7565" w:rsidP="00BC7565">
      <w:pPr>
        <w:pStyle w:val="NormalWeb"/>
        <w:spacing w:before="0" w:beforeAutospacing="0" w:after="0" w:afterAutospacing="0"/>
        <w:ind w:left="720" w:firstLine="720"/>
        <w:jc w:val="both"/>
        <w:rPr>
          <w:sz w:val="22"/>
          <w:szCs w:val="22"/>
        </w:rPr>
      </w:pPr>
      <w:r w:rsidRPr="00130BB9">
        <w:rPr>
          <w:sz w:val="22"/>
          <w:szCs w:val="22"/>
        </w:rPr>
        <w:t xml:space="preserve">Determine </w:t>
      </w:r>
    </w:p>
    <w:p w14:paraId="2A0A14AE" w14:textId="77777777" w:rsidR="00BC7565" w:rsidRPr="00130BB9" w:rsidRDefault="00BC7565" w:rsidP="00BC7565">
      <w:pPr>
        <w:pStyle w:val="NormalWeb"/>
        <w:spacing w:before="0" w:beforeAutospacing="0" w:after="0" w:afterAutospacing="0"/>
        <w:ind w:left="720" w:firstLine="720"/>
        <w:jc w:val="both"/>
        <w:rPr>
          <w:sz w:val="22"/>
          <w:szCs w:val="22"/>
        </w:rPr>
      </w:pPr>
    </w:p>
    <w:p w14:paraId="5FC817CC" w14:textId="77777777" w:rsidR="00BC7565" w:rsidRDefault="00BC7565" w:rsidP="00BC7565">
      <w:pPr>
        <w:pStyle w:val="NormalWeb"/>
        <w:spacing w:before="0" w:beforeAutospacing="0" w:after="0" w:afterAutospacing="0"/>
        <w:ind w:left="720"/>
        <w:jc w:val="both"/>
        <w:rPr>
          <w:sz w:val="22"/>
          <w:szCs w:val="22"/>
        </w:rPr>
      </w:pPr>
      <w:proofErr w:type="spellStart"/>
      <w:r w:rsidRPr="00130BB9">
        <w:rPr>
          <w:sz w:val="22"/>
          <w:szCs w:val="22"/>
        </w:rPr>
        <w:t>i</w:t>
      </w:r>
      <w:proofErr w:type="spellEnd"/>
      <w:r w:rsidRPr="00130BB9">
        <w:rPr>
          <w:sz w:val="22"/>
          <w:szCs w:val="22"/>
        </w:rPr>
        <w:t>) The effective capacitance of</w:t>
      </w:r>
      <w:r w:rsidR="001475C5">
        <w:rPr>
          <w:sz w:val="22"/>
          <w:szCs w:val="22"/>
        </w:rPr>
        <w:t xml:space="preserve"> the capacitor combination.</w:t>
      </w:r>
      <w:r w:rsidR="001475C5">
        <w:rPr>
          <w:sz w:val="22"/>
          <w:szCs w:val="22"/>
        </w:rPr>
        <w:tab/>
      </w:r>
      <w:r w:rsidR="001475C5">
        <w:rPr>
          <w:sz w:val="22"/>
          <w:szCs w:val="22"/>
        </w:rPr>
        <w:tab/>
      </w:r>
      <w:r w:rsidR="001475C5">
        <w:rPr>
          <w:sz w:val="22"/>
          <w:szCs w:val="22"/>
        </w:rPr>
        <w:tab/>
      </w:r>
      <w:r w:rsidR="001475C5">
        <w:rPr>
          <w:sz w:val="22"/>
          <w:szCs w:val="22"/>
        </w:rPr>
        <w:tab/>
      </w:r>
      <w:r w:rsidRPr="00130BB9">
        <w:rPr>
          <w:sz w:val="22"/>
          <w:szCs w:val="22"/>
        </w:rPr>
        <w:t>(2mks)</w:t>
      </w:r>
    </w:p>
    <w:p w14:paraId="1A45DCFB" w14:textId="77777777" w:rsidR="001475C5" w:rsidRDefault="001475C5" w:rsidP="00BC7565">
      <w:pPr>
        <w:pStyle w:val="NormalWeb"/>
        <w:spacing w:before="0" w:beforeAutospacing="0" w:after="0" w:afterAutospacing="0"/>
        <w:ind w:left="720"/>
        <w:jc w:val="both"/>
        <w:rPr>
          <w:sz w:val="22"/>
          <w:szCs w:val="22"/>
        </w:rPr>
      </w:pPr>
    </w:p>
    <w:p w14:paraId="053B43EE" w14:textId="77777777" w:rsidR="001475C5" w:rsidRDefault="001475C5" w:rsidP="00BC7565">
      <w:pPr>
        <w:pStyle w:val="NormalWeb"/>
        <w:spacing w:before="0" w:beforeAutospacing="0" w:after="0" w:afterAutospacing="0"/>
        <w:ind w:left="720"/>
        <w:jc w:val="both"/>
        <w:rPr>
          <w:sz w:val="22"/>
          <w:szCs w:val="22"/>
        </w:rPr>
      </w:pPr>
    </w:p>
    <w:p w14:paraId="4DA9C485" w14:textId="77777777" w:rsidR="001475C5" w:rsidRDefault="001475C5" w:rsidP="00BC7565">
      <w:pPr>
        <w:pStyle w:val="NormalWeb"/>
        <w:spacing w:before="0" w:beforeAutospacing="0" w:after="0" w:afterAutospacing="0"/>
        <w:ind w:left="720"/>
        <w:jc w:val="both"/>
        <w:rPr>
          <w:sz w:val="22"/>
          <w:szCs w:val="22"/>
        </w:rPr>
      </w:pPr>
    </w:p>
    <w:p w14:paraId="04E511F7" w14:textId="77777777" w:rsidR="001475C5" w:rsidRDefault="001475C5" w:rsidP="00BC7565">
      <w:pPr>
        <w:pStyle w:val="NormalWeb"/>
        <w:spacing w:before="0" w:beforeAutospacing="0" w:after="0" w:afterAutospacing="0"/>
        <w:ind w:left="720"/>
        <w:jc w:val="both"/>
        <w:rPr>
          <w:sz w:val="22"/>
          <w:szCs w:val="22"/>
        </w:rPr>
      </w:pPr>
    </w:p>
    <w:p w14:paraId="62EED691" w14:textId="77777777" w:rsidR="001475C5" w:rsidRPr="00130BB9" w:rsidRDefault="001475C5" w:rsidP="00BC7565">
      <w:pPr>
        <w:pStyle w:val="NormalWeb"/>
        <w:spacing w:before="0" w:beforeAutospacing="0" w:after="0" w:afterAutospacing="0"/>
        <w:ind w:left="720"/>
        <w:jc w:val="both"/>
        <w:rPr>
          <w:sz w:val="22"/>
          <w:szCs w:val="22"/>
        </w:rPr>
      </w:pPr>
    </w:p>
    <w:p w14:paraId="7FAA6E76"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ii) The charged</w:t>
      </w:r>
      <w:r w:rsidR="001475C5">
        <w:rPr>
          <w:sz w:val="22"/>
          <w:szCs w:val="22"/>
        </w:rPr>
        <w:t xml:space="preserve"> stored in the circuit. </w:t>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Pr="00130BB9">
        <w:rPr>
          <w:sz w:val="22"/>
          <w:szCs w:val="22"/>
        </w:rPr>
        <w:t>(2mks)</w:t>
      </w:r>
    </w:p>
    <w:p w14:paraId="485C9363" w14:textId="77777777" w:rsidR="001475C5" w:rsidRDefault="001475C5" w:rsidP="00BC7565">
      <w:pPr>
        <w:pStyle w:val="NormalWeb"/>
        <w:spacing w:before="0" w:beforeAutospacing="0" w:after="0" w:afterAutospacing="0"/>
        <w:ind w:left="720"/>
        <w:jc w:val="both"/>
        <w:rPr>
          <w:sz w:val="22"/>
          <w:szCs w:val="22"/>
        </w:rPr>
      </w:pPr>
    </w:p>
    <w:p w14:paraId="228F13CF" w14:textId="77777777" w:rsidR="001475C5" w:rsidRDefault="001475C5" w:rsidP="00BC7565">
      <w:pPr>
        <w:pStyle w:val="NormalWeb"/>
        <w:spacing w:before="0" w:beforeAutospacing="0" w:after="0" w:afterAutospacing="0"/>
        <w:ind w:left="720"/>
        <w:jc w:val="both"/>
        <w:rPr>
          <w:sz w:val="22"/>
          <w:szCs w:val="22"/>
        </w:rPr>
      </w:pPr>
    </w:p>
    <w:p w14:paraId="65F7B3AE" w14:textId="77777777" w:rsidR="001475C5" w:rsidRDefault="001475C5" w:rsidP="00BC7565">
      <w:pPr>
        <w:pStyle w:val="NormalWeb"/>
        <w:spacing w:before="0" w:beforeAutospacing="0" w:after="0" w:afterAutospacing="0"/>
        <w:ind w:left="720"/>
        <w:jc w:val="both"/>
        <w:rPr>
          <w:sz w:val="22"/>
          <w:szCs w:val="22"/>
        </w:rPr>
      </w:pPr>
    </w:p>
    <w:p w14:paraId="6AB4FEFD" w14:textId="77777777" w:rsidR="001475C5" w:rsidRDefault="001475C5" w:rsidP="00BC7565">
      <w:pPr>
        <w:pStyle w:val="NormalWeb"/>
        <w:spacing w:before="0" w:beforeAutospacing="0" w:after="0" w:afterAutospacing="0"/>
        <w:ind w:left="720"/>
        <w:jc w:val="both"/>
        <w:rPr>
          <w:sz w:val="22"/>
          <w:szCs w:val="22"/>
        </w:rPr>
      </w:pPr>
    </w:p>
    <w:p w14:paraId="3CA71583" w14:textId="77777777" w:rsidR="001475C5" w:rsidRDefault="001475C5" w:rsidP="00BC7565">
      <w:pPr>
        <w:pStyle w:val="NormalWeb"/>
        <w:spacing w:before="0" w:beforeAutospacing="0" w:after="0" w:afterAutospacing="0"/>
        <w:ind w:left="720"/>
        <w:jc w:val="both"/>
        <w:rPr>
          <w:sz w:val="22"/>
          <w:szCs w:val="22"/>
        </w:rPr>
      </w:pPr>
    </w:p>
    <w:p w14:paraId="70F1281D" w14:textId="77777777" w:rsidR="001475C5" w:rsidRPr="00130BB9" w:rsidRDefault="001475C5" w:rsidP="00BC7565">
      <w:pPr>
        <w:pStyle w:val="NormalWeb"/>
        <w:spacing w:before="0" w:beforeAutospacing="0" w:after="0" w:afterAutospacing="0"/>
        <w:ind w:left="720"/>
        <w:jc w:val="both"/>
        <w:rPr>
          <w:sz w:val="22"/>
          <w:szCs w:val="22"/>
        </w:rPr>
      </w:pPr>
    </w:p>
    <w:p w14:paraId="6E9CE575" w14:textId="77777777" w:rsidR="00BC7565" w:rsidRDefault="00BC7565" w:rsidP="00BC7565">
      <w:pPr>
        <w:ind w:firstLine="720"/>
        <w:jc w:val="both"/>
        <w:rPr>
          <w:sz w:val="22"/>
          <w:szCs w:val="22"/>
        </w:rPr>
      </w:pPr>
      <w:r w:rsidRPr="00130BB9">
        <w:rPr>
          <w:sz w:val="22"/>
          <w:szCs w:val="22"/>
        </w:rPr>
        <w:t>iii) The potential difference across the 2</w:t>
      </w:r>
      <w:r w:rsidRPr="00130BB9">
        <w:rPr>
          <w:sz w:val="22"/>
          <w:szCs w:val="22"/>
        </w:rPr>
        <w:sym w:font="Symbol" w:char="F06D"/>
      </w:r>
      <w:r w:rsidR="001475C5">
        <w:rPr>
          <w:sz w:val="22"/>
          <w:szCs w:val="22"/>
        </w:rPr>
        <w:t>F capacitor</w:t>
      </w:r>
      <w:r w:rsidR="001475C5">
        <w:rPr>
          <w:sz w:val="22"/>
          <w:szCs w:val="22"/>
        </w:rPr>
        <w:tab/>
      </w:r>
      <w:r w:rsidR="001475C5">
        <w:rPr>
          <w:sz w:val="22"/>
          <w:szCs w:val="22"/>
        </w:rPr>
        <w:tab/>
      </w:r>
      <w:r w:rsidR="001475C5">
        <w:rPr>
          <w:sz w:val="22"/>
          <w:szCs w:val="22"/>
        </w:rPr>
        <w:tab/>
      </w:r>
      <w:r w:rsidR="001475C5">
        <w:rPr>
          <w:sz w:val="22"/>
          <w:szCs w:val="22"/>
        </w:rPr>
        <w:tab/>
      </w:r>
      <w:r w:rsidRPr="00130BB9">
        <w:rPr>
          <w:sz w:val="22"/>
          <w:szCs w:val="22"/>
        </w:rPr>
        <w:t>(2mks)</w:t>
      </w:r>
    </w:p>
    <w:p w14:paraId="141B9C56" w14:textId="77777777" w:rsidR="001475C5" w:rsidRDefault="001475C5" w:rsidP="00BC7565">
      <w:pPr>
        <w:ind w:firstLine="720"/>
        <w:jc w:val="both"/>
        <w:rPr>
          <w:sz w:val="22"/>
          <w:szCs w:val="22"/>
        </w:rPr>
      </w:pPr>
    </w:p>
    <w:p w14:paraId="02495933" w14:textId="77777777" w:rsidR="001475C5" w:rsidRDefault="001475C5" w:rsidP="00BC7565">
      <w:pPr>
        <w:ind w:firstLine="720"/>
        <w:jc w:val="both"/>
        <w:rPr>
          <w:sz w:val="22"/>
          <w:szCs w:val="22"/>
        </w:rPr>
      </w:pPr>
    </w:p>
    <w:p w14:paraId="52EFB7B8" w14:textId="77777777" w:rsidR="001475C5" w:rsidRDefault="001475C5" w:rsidP="00BC7565">
      <w:pPr>
        <w:ind w:firstLine="720"/>
        <w:jc w:val="both"/>
        <w:rPr>
          <w:sz w:val="22"/>
          <w:szCs w:val="22"/>
        </w:rPr>
      </w:pPr>
    </w:p>
    <w:p w14:paraId="5167DE8B" w14:textId="77777777" w:rsidR="001475C5" w:rsidRPr="00130BB9" w:rsidRDefault="001475C5" w:rsidP="00BC7565">
      <w:pPr>
        <w:ind w:firstLine="720"/>
        <w:jc w:val="both"/>
        <w:rPr>
          <w:sz w:val="22"/>
          <w:szCs w:val="22"/>
        </w:rPr>
      </w:pPr>
    </w:p>
    <w:p w14:paraId="18D15D08" w14:textId="77777777" w:rsidR="00BC7565" w:rsidRPr="00130BB9" w:rsidRDefault="00BC7565" w:rsidP="00BC7565">
      <w:pPr>
        <w:pStyle w:val="NormalWeb"/>
        <w:spacing w:before="0" w:beforeAutospacing="0" w:after="0" w:afterAutospacing="0"/>
        <w:jc w:val="both"/>
        <w:rPr>
          <w:b/>
          <w:sz w:val="22"/>
          <w:szCs w:val="22"/>
        </w:rPr>
      </w:pPr>
    </w:p>
    <w:p w14:paraId="32EAA9EA" w14:textId="77777777" w:rsidR="00BC7565" w:rsidRDefault="00BC7565" w:rsidP="00BC7565">
      <w:pPr>
        <w:pStyle w:val="NormalWeb"/>
        <w:spacing w:before="0" w:beforeAutospacing="0" w:after="0" w:afterAutospacing="0"/>
        <w:ind w:left="720" w:hanging="720"/>
        <w:jc w:val="both"/>
        <w:rPr>
          <w:sz w:val="22"/>
          <w:szCs w:val="22"/>
        </w:rPr>
      </w:pPr>
      <w:r w:rsidRPr="00130BB9">
        <w:rPr>
          <w:b/>
          <w:sz w:val="22"/>
          <w:szCs w:val="22"/>
        </w:rPr>
        <w:t>15.</w:t>
      </w:r>
      <w:r w:rsidRPr="00130BB9">
        <w:rPr>
          <w:b/>
          <w:sz w:val="22"/>
          <w:szCs w:val="22"/>
        </w:rPr>
        <w:tab/>
      </w:r>
      <w:r w:rsidRPr="00130BB9">
        <w:rPr>
          <w:sz w:val="22"/>
          <w:szCs w:val="22"/>
        </w:rPr>
        <w:t>a) State one condition necessary for total i</w:t>
      </w:r>
      <w:r w:rsidR="00DE07E6">
        <w:rPr>
          <w:sz w:val="22"/>
          <w:szCs w:val="22"/>
        </w:rPr>
        <w:t>nternal reflection to occur.</w:t>
      </w:r>
      <w:r w:rsidR="00DE07E6">
        <w:rPr>
          <w:sz w:val="22"/>
          <w:szCs w:val="22"/>
        </w:rPr>
        <w:tab/>
      </w:r>
      <w:r w:rsidR="00DE07E6">
        <w:rPr>
          <w:sz w:val="22"/>
          <w:szCs w:val="22"/>
        </w:rPr>
        <w:tab/>
      </w:r>
      <w:r w:rsidRPr="00130BB9">
        <w:rPr>
          <w:sz w:val="22"/>
          <w:szCs w:val="22"/>
        </w:rPr>
        <w:t>(1mk)</w:t>
      </w:r>
    </w:p>
    <w:p w14:paraId="6F853DB6" w14:textId="77777777" w:rsidR="00DE07E6" w:rsidRDefault="00DE07E6" w:rsidP="00BC7565">
      <w:pPr>
        <w:pStyle w:val="NormalWeb"/>
        <w:spacing w:before="0" w:beforeAutospacing="0" w:after="0" w:afterAutospacing="0"/>
        <w:ind w:left="720" w:hanging="720"/>
        <w:jc w:val="both"/>
        <w:rPr>
          <w:sz w:val="22"/>
          <w:szCs w:val="22"/>
        </w:rPr>
      </w:pPr>
    </w:p>
    <w:p w14:paraId="659D68CC" w14:textId="77777777" w:rsidR="00DE07E6" w:rsidRPr="00130BB9" w:rsidRDefault="00DE07E6" w:rsidP="00BC7565">
      <w:pPr>
        <w:pStyle w:val="NormalWeb"/>
        <w:spacing w:before="0" w:beforeAutospacing="0" w:after="0" w:afterAutospacing="0"/>
        <w:ind w:left="720" w:hanging="720"/>
        <w:jc w:val="both"/>
        <w:rPr>
          <w:sz w:val="22"/>
          <w:szCs w:val="22"/>
        </w:rPr>
      </w:pPr>
    </w:p>
    <w:p w14:paraId="62CA59B6"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b) Figure 12 (a) shows a ray of light travelling in an optically denser medium to an optically rarer </w:t>
      </w:r>
    </w:p>
    <w:p w14:paraId="07E081C6"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medium. The angle of incidence </w:t>
      </w:r>
      <w:proofErr w:type="spellStart"/>
      <w:r w:rsidRPr="00130BB9">
        <w:rPr>
          <w:b/>
          <w:i/>
          <w:sz w:val="22"/>
          <w:szCs w:val="22"/>
        </w:rPr>
        <w:t>i</w:t>
      </w:r>
      <w:proofErr w:type="spellEnd"/>
      <w:r w:rsidRPr="00130BB9">
        <w:rPr>
          <w:sz w:val="22"/>
          <w:szCs w:val="22"/>
        </w:rPr>
        <w:t xml:space="preserve"> and angle of refraction </w:t>
      </w:r>
      <w:r w:rsidRPr="00130BB9">
        <w:rPr>
          <w:b/>
          <w:sz w:val="22"/>
          <w:szCs w:val="22"/>
        </w:rPr>
        <w:t>r</w:t>
      </w:r>
      <w:r w:rsidRPr="00130BB9">
        <w:rPr>
          <w:sz w:val="22"/>
          <w:szCs w:val="22"/>
        </w:rPr>
        <w:t xml:space="preserve"> are also shown.</w:t>
      </w:r>
    </w:p>
    <w:p w14:paraId="4ADF3690" w14:textId="77777777" w:rsidR="00BC7565" w:rsidRPr="00130BB9" w:rsidRDefault="00BC7565" w:rsidP="00BC7565">
      <w:pPr>
        <w:pStyle w:val="NormalWeb"/>
        <w:spacing w:before="0" w:beforeAutospacing="0" w:after="0" w:afterAutospacing="0"/>
        <w:ind w:left="720"/>
        <w:jc w:val="both"/>
        <w:rPr>
          <w:sz w:val="22"/>
          <w:szCs w:val="22"/>
        </w:rPr>
      </w:pPr>
    </w:p>
    <w:p w14:paraId="703CFD8A" w14:textId="77777777" w:rsidR="00BC7565" w:rsidRPr="00130BB9" w:rsidRDefault="00BC7565" w:rsidP="00BC7565">
      <w:pPr>
        <w:pStyle w:val="NormalWeb"/>
        <w:spacing w:before="0" w:beforeAutospacing="0" w:after="0" w:afterAutospacing="0"/>
        <w:ind w:left="720"/>
        <w:jc w:val="both"/>
        <w:rPr>
          <w:sz w:val="22"/>
          <w:szCs w:val="22"/>
        </w:rPr>
      </w:pPr>
      <w:r w:rsidRPr="00130BB9">
        <w:rPr>
          <w:noProof/>
          <w:sz w:val="22"/>
          <w:szCs w:val="22"/>
        </w:rPr>
        <w:lastRenderedPageBreak/>
        <w:drawing>
          <wp:inline distT="0" distB="0" distL="0" distR="0" wp14:anchorId="113D0BCA" wp14:editId="6DFA0365">
            <wp:extent cx="5801304" cy="1447138"/>
            <wp:effectExtent l="19050" t="0" r="8946" b="0"/>
            <wp:docPr id="3989" name="Picture 8" descr="scan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an0025"/>
                    <pic:cNvPicPr>
                      <a:picLocks noChangeAspect="1" noChangeArrowheads="1"/>
                    </pic:cNvPicPr>
                  </pic:nvPicPr>
                  <pic:blipFill>
                    <a:blip r:embed="rId15" cstate="print"/>
                    <a:srcRect/>
                    <a:stretch>
                      <a:fillRect/>
                    </a:stretch>
                  </pic:blipFill>
                  <pic:spPr bwMode="auto">
                    <a:xfrm>
                      <a:off x="0" y="0"/>
                      <a:ext cx="5798053" cy="1446327"/>
                    </a:xfrm>
                    <a:prstGeom prst="rect">
                      <a:avLst/>
                    </a:prstGeom>
                    <a:noFill/>
                    <a:ln w="9525">
                      <a:noFill/>
                      <a:miter lim="800000"/>
                      <a:headEnd/>
                      <a:tailEnd/>
                    </a:ln>
                  </pic:spPr>
                </pic:pic>
              </a:graphicData>
            </a:graphic>
          </wp:inline>
        </w:drawing>
      </w:r>
    </w:p>
    <w:p w14:paraId="6ED77F0E" w14:textId="77777777" w:rsidR="00BC7565" w:rsidRPr="00130BB9" w:rsidRDefault="00BC7565" w:rsidP="00BC7565">
      <w:pPr>
        <w:pStyle w:val="NormalWeb"/>
        <w:spacing w:before="0" w:beforeAutospacing="0" w:after="0" w:afterAutospacing="0"/>
        <w:jc w:val="both"/>
        <w:rPr>
          <w:sz w:val="22"/>
          <w:szCs w:val="22"/>
        </w:rPr>
      </w:pPr>
    </w:p>
    <w:p w14:paraId="5C3239E4" w14:textId="77777777" w:rsidR="00BC7565" w:rsidRPr="00130BB9" w:rsidRDefault="00BC7565" w:rsidP="00BC7565">
      <w:pPr>
        <w:pStyle w:val="NormalWeb"/>
        <w:spacing w:before="0" w:beforeAutospacing="0" w:after="0" w:afterAutospacing="0"/>
        <w:ind w:left="720"/>
        <w:jc w:val="both"/>
        <w:rPr>
          <w:sz w:val="22"/>
          <w:szCs w:val="22"/>
        </w:rPr>
      </w:pPr>
    </w:p>
    <w:p w14:paraId="0DE3B8C5" w14:textId="77777777" w:rsidR="00BC7565" w:rsidRPr="00130BB9" w:rsidRDefault="00BC7565" w:rsidP="00BC7565">
      <w:pPr>
        <w:pStyle w:val="NormalWeb"/>
        <w:spacing w:before="0" w:beforeAutospacing="0" w:after="0" w:afterAutospacing="0"/>
        <w:ind w:left="720"/>
        <w:jc w:val="both"/>
        <w:rPr>
          <w:b/>
          <w:sz w:val="22"/>
          <w:szCs w:val="22"/>
        </w:rPr>
      </w:pPr>
      <w:r w:rsidRPr="00130BB9">
        <w:rPr>
          <w:b/>
          <w:sz w:val="22"/>
          <w:szCs w:val="22"/>
        </w:rPr>
        <w:t>Figure 12 (a)</w:t>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r>
      <w:r w:rsidRPr="00130BB9">
        <w:rPr>
          <w:b/>
          <w:sz w:val="22"/>
          <w:szCs w:val="22"/>
        </w:rPr>
        <w:tab/>
        <w:t xml:space="preserve">              Figure 12 (b)</w:t>
      </w:r>
    </w:p>
    <w:p w14:paraId="74342858"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Complete Figure 12 (b) to show the path of refraction ray when the angle of incidence is increased to</w:t>
      </w:r>
      <w:r w:rsidR="001475C5">
        <w:rPr>
          <w:sz w:val="22"/>
          <w:szCs w:val="22"/>
        </w:rPr>
        <w:t xml:space="preserve"> reach critical angle.</w:t>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001475C5">
        <w:rPr>
          <w:sz w:val="22"/>
          <w:szCs w:val="22"/>
        </w:rPr>
        <w:tab/>
      </w:r>
      <w:r w:rsidRPr="00130BB9">
        <w:rPr>
          <w:sz w:val="22"/>
          <w:szCs w:val="22"/>
        </w:rPr>
        <w:t>(1mk)</w:t>
      </w:r>
    </w:p>
    <w:p w14:paraId="0FFC9C73" w14:textId="77777777" w:rsidR="001475C5" w:rsidRDefault="001475C5" w:rsidP="00BC7565">
      <w:pPr>
        <w:pStyle w:val="NormalWeb"/>
        <w:spacing w:before="0" w:beforeAutospacing="0" w:after="0" w:afterAutospacing="0"/>
        <w:ind w:left="720"/>
        <w:jc w:val="both"/>
        <w:rPr>
          <w:sz w:val="22"/>
          <w:szCs w:val="22"/>
        </w:rPr>
      </w:pPr>
    </w:p>
    <w:p w14:paraId="690AB194" w14:textId="77777777" w:rsidR="001475C5" w:rsidRDefault="001475C5" w:rsidP="00BC7565">
      <w:pPr>
        <w:pStyle w:val="NormalWeb"/>
        <w:spacing w:before="0" w:beforeAutospacing="0" w:after="0" w:afterAutospacing="0"/>
        <w:ind w:left="720"/>
        <w:jc w:val="both"/>
        <w:rPr>
          <w:sz w:val="22"/>
          <w:szCs w:val="22"/>
        </w:rPr>
      </w:pPr>
    </w:p>
    <w:p w14:paraId="5A4B77BF" w14:textId="77777777" w:rsidR="001475C5" w:rsidRDefault="001475C5" w:rsidP="00BC7565">
      <w:pPr>
        <w:pStyle w:val="NormalWeb"/>
        <w:spacing w:before="0" w:beforeAutospacing="0" w:after="0" w:afterAutospacing="0"/>
        <w:ind w:left="720"/>
        <w:jc w:val="both"/>
        <w:rPr>
          <w:sz w:val="22"/>
          <w:szCs w:val="22"/>
        </w:rPr>
      </w:pPr>
    </w:p>
    <w:p w14:paraId="1C3DB354" w14:textId="77777777" w:rsidR="001475C5" w:rsidRPr="00130BB9" w:rsidRDefault="001475C5" w:rsidP="00BC7565">
      <w:pPr>
        <w:pStyle w:val="NormalWeb"/>
        <w:spacing w:before="0" w:beforeAutospacing="0" w:after="0" w:afterAutospacing="0"/>
        <w:ind w:left="720"/>
        <w:jc w:val="both"/>
        <w:rPr>
          <w:sz w:val="22"/>
          <w:szCs w:val="22"/>
        </w:rPr>
      </w:pPr>
    </w:p>
    <w:p w14:paraId="0615684C" w14:textId="77777777" w:rsidR="00BC7565" w:rsidRDefault="00BC7565" w:rsidP="001475C5">
      <w:pPr>
        <w:pStyle w:val="NormalWeb"/>
        <w:spacing w:before="0" w:beforeAutospacing="0" w:after="0" w:afterAutospacing="0"/>
        <w:ind w:left="720"/>
        <w:jc w:val="both"/>
        <w:rPr>
          <w:sz w:val="22"/>
          <w:szCs w:val="22"/>
        </w:rPr>
      </w:pPr>
      <w:r w:rsidRPr="00130BB9">
        <w:rPr>
          <w:sz w:val="22"/>
          <w:szCs w:val="22"/>
        </w:rPr>
        <w:t xml:space="preserve">c) An optical pin placed at the bottom of a glass measuring cylinder filled with a liquid and appears to be 11.4cm below the surface of the liquid. If the refractive index </w:t>
      </w:r>
      <w:r w:rsidR="001475C5">
        <w:rPr>
          <w:sz w:val="22"/>
          <w:szCs w:val="22"/>
        </w:rPr>
        <w:t xml:space="preserve">of the liquid is 1.48. Determine </w:t>
      </w:r>
      <w:r w:rsidRPr="00130BB9">
        <w:rPr>
          <w:sz w:val="22"/>
          <w:szCs w:val="22"/>
        </w:rPr>
        <w:t xml:space="preserve">The height </w:t>
      </w:r>
      <w:proofErr w:type="gramStart"/>
      <w:r w:rsidRPr="00130BB9">
        <w:rPr>
          <w:sz w:val="22"/>
          <w:szCs w:val="22"/>
        </w:rPr>
        <w:t>of  the</w:t>
      </w:r>
      <w:proofErr w:type="gramEnd"/>
      <w:r w:rsidRPr="00130BB9">
        <w:rPr>
          <w:sz w:val="22"/>
          <w:szCs w:val="22"/>
        </w:rPr>
        <w:t xml:space="preserve"> column of the liquid in the measuring cylind</w:t>
      </w:r>
      <w:r w:rsidR="001475C5">
        <w:rPr>
          <w:sz w:val="22"/>
          <w:szCs w:val="22"/>
        </w:rPr>
        <w:t>er.</w:t>
      </w:r>
      <w:r w:rsidR="001475C5">
        <w:rPr>
          <w:sz w:val="22"/>
          <w:szCs w:val="22"/>
        </w:rPr>
        <w:tab/>
      </w:r>
      <w:r w:rsidR="001475C5">
        <w:rPr>
          <w:sz w:val="22"/>
          <w:szCs w:val="22"/>
        </w:rPr>
        <w:tab/>
      </w:r>
      <w:r w:rsidRPr="00130BB9">
        <w:rPr>
          <w:sz w:val="22"/>
          <w:szCs w:val="22"/>
        </w:rPr>
        <w:t>(2mks)</w:t>
      </w:r>
    </w:p>
    <w:p w14:paraId="7E4EE9B9" w14:textId="77777777" w:rsidR="001475C5" w:rsidRDefault="001475C5" w:rsidP="001475C5">
      <w:pPr>
        <w:pStyle w:val="NormalWeb"/>
        <w:spacing w:before="0" w:beforeAutospacing="0" w:after="0" w:afterAutospacing="0"/>
        <w:ind w:left="720"/>
        <w:jc w:val="both"/>
        <w:rPr>
          <w:sz w:val="22"/>
          <w:szCs w:val="22"/>
        </w:rPr>
      </w:pPr>
    </w:p>
    <w:p w14:paraId="34694E4D" w14:textId="77777777" w:rsidR="001475C5" w:rsidRDefault="001475C5" w:rsidP="001475C5">
      <w:pPr>
        <w:pStyle w:val="NormalWeb"/>
        <w:spacing w:before="0" w:beforeAutospacing="0" w:after="0" w:afterAutospacing="0"/>
        <w:ind w:left="720"/>
        <w:jc w:val="both"/>
        <w:rPr>
          <w:sz w:val="22"/>
          <w:szCs w:val="22"/>
        </w:rPr>
      </w:pPr>
    </w:p>
    <w:p w14:paraId="46EDAF9F" w14:textId="77777777" w:rsidR="001475C5" w:rsidRDefault="001475C5" w:rsidP="001475C5">
      <w:pPr>
        <w:pStyle w:val="NormalWeb"/>
        <w:spacing w:before="0" w:beforeAutospacing="0" w:after="0" w:afterAutospacing="0"/>
        <w:ind w:left="720"/>
        <w:jc w:val="both"/>
        <w:rPr>
          <w:sz w:val="22"/>
          <w:szCs w:val="22"/>
        </w:rPr>
      </w:pPr>
    </w:p>
    <w:p w14:paraId="277743D3" w14:textId="77777777" w:rsidR="001475C5" w:rsidRDefault="001475C5" w:rsidP="001475C5">
      <w:pPr>
        <w:pStyle w:val="NormalWeb"/>
        <w:spacing w:before="0" w:beforeAutospacing="0" w:after="0" w:afterAutospacing="0"/>
        <w:ind w:left="720"/>
        <w:jc w:val="both"/>
        <w:rPr>
          <w:sz w:val="22"/>
          <w:szCs w:val="22"/>
        </w:rPr>
      </w:pPr>
    </w:p>
    <w:p w14:paraId="2571C00F" w14:textId="77777777" w:rsidR="001475C5" w:rsidRDefault="001475C5" w:rsidP="001475C5">
      <w:pPr>
        <w:pStyle w:val="NormalWeb"/>
        <w:spacing w:before="0" w:beforeAutospacing="0" w:after="0" w:afterAutospacing="0"/>
        <w:ind w:left="720"/>
        <w:jc w:val="both"/>
        <w:rPr>
          <w:sz w:val="22"/>
          <w:szCs w:val="22"/>
        </w:rPr>
      </w:pPr>
    </w:p>
    <w:p w14:paraId="17E1C117" w14:textId="77777777" w:rsidR="001475C5" w:rsidRDefault="001475C5" w:rsidP="001475C5">
      <w:pPr>
        <w:pStyle w:val="NormalWeb"/>
        <w:spacing w:before="0" w:beforeAutospacing="0" w:after="0" w:afterAutospacing="0"/>
        <w:ind w:left="720"/>
        <w:jc w:val="both"/>
        <w:rPr>
          <w:sz w:val="22"/>
          <w:szCs w:val="22"/>
        </w:rPr>
      </w:pPr>
    </w:p>
    <w:p w14:paraId="4AB94754" w14:textId="77777777" w:rsidR="001475C5" w:rsidRPr="00130BB9" w:rsidRDefault="001475C5" w:rsidP="001475C5">
      <w:pPr>
        <w:pStyle w:val="NormalWeb"/>
        <w:spacing w:before="0" w:beforeAutospacing="0" w:after="0" w:afterAutospacing="0"/>
        <w:ind w:left="720"/>
        <w:jc w:val="both"/>
        <w:rPr>
          <w:sz w:val="22"/>
          <w:szCs w:val="22"/>
        </w:rPr>
      </w:pPr>
    </w:p>
    <w:p w14:paraId="40F22F4B" w14:textId="77777777" w:rsidR="00BC7565" w:rsidRDefault="00BC7565" w:rsidP="001475C5">
      <w:pPr>
        <w:pStyle w:val="NormalWeb"/>
        <w:spacing w:before="0" w:beforeAutospacing="0" w:after="0" w:afterAutospacing="0"/>
        <w:ind w:left="720"/>
        <w:jc w:val="both"/>
        <w:rPr>
          <w:sz w:val="22"/>
          <w:szCs w:val="22"/>
        </w:rPr>
      </w:pPr>
      <w:r w:rsidRPr="00130BB9">
        <w:rPr>
          <w:sz w:val="22"/>
          <w:szCs w:val="22"/>
        </w:rPr>
        <w:t xml:space="preserve">d) </w:t>
      </w:r>
      <w:proofErr w:type="spellStart"/>
      <w:r w:rsidRPr="00130BB9">
        <w:rPr>
          <w:sz w:val="22"/>
          <w:szCs w:val="22"/>
        </w:rPr>
        <w:t>i</w:t>
      </w:r>
      <w:proofErr w:type="spellEnd"/>
      <w:r w:rsidRPr="00130BB9">
        <w:rPr>
          <w:sz w:val="22"/>
          <w:szCs w:val="22"/>
        </w:rPr>
        <w:t xml:space="preserve">) State one reason why glass prisms are </w:t>
      </w:r>
      <w:r w:rsidR="001475C5" w:rsidRPr="00130BB9">
        <w:rPr>
          <w:sz w:val="22"/>
          <w:szCs w:val="22"/>
        </w:rPr>
        <w:t>preferred</w:t>
      </w:r>
      <w:r w:rsidRPr="00130BB9">
        <w:rPr>
          <w:sz w:val="22"/>
          <w:szCs w:val="22"/>
        </w:rPr>
        <w:t xml:space="preserve"> to plane mirrors in their use in periscope. (1mk)</w:t>
      </w:r>
    </w:p>
    <w:p w14:paraId="260D188E" w14:textId="77777777" w:rsidR="001475C5" w:rsidRDefault="001475C5" w:rsidP="001475C5">
      <w:pPr>
        <w:pStyle w:val="NormalWeb"/>
        <w:spacing w:before="0" w:beforeAutospacing="0" w:after="0" w:afterAutospacing="0"/>
        <w:ind w:left="720"/>
        <w:jc w:val="both"/>
        <w:rPr>
          <w:sz w:val="22"/>
          <w:szCs w:val="22"/>
        </w:rPr>
      </w:pPr>
    </w:p>
    <w:p w14:paraId="5F73BDED" w14:textId="77777777" w:rsidR="001475C5" w:rsidRDefault="001475C5" w:rsidP="001475C5">
      <w:pPr>
        <w:pStyle w:val="NormalWeb"/>
        <w:spacing w:before="0" w:beforeAutospacing="0" w:after="0" w:afterAutospacing="0"/>
        <w:ind w:left="720"/>
        <w:jc w:val="both"/>
        <w:rPr>
          <w:sz w:val="22"/>
          <w:szCs w:val="22"/>
        </w:rPr>
      </w:pPr>
    </w:p>
    <w:p w14:paraId="764A0BBB" w14:textId="77777777" w:rsidR="001475C5" w:rsidRDefault="001475C5" w:rsidP="001475C5">
      <w:pPr>
        <w:pStyle w:val="NormalWeb"/>
        <w:spacing w:before="0" w:beforeAutospacing="0" w:after="0" w:afterAutospacing="0"/>
        <w:ind w:left="720"/>
        <w:jc w:val="both"/>
        <w:rPr>
          <w:sz w:val="22"/>
          <w:szCs w:val="22"/>
        </w:rPr>
      </w:pPr>
    </w:p>
    <w:p w14:paraId="11B0EE96" w14:textId="77777777" w:rsidR="001475C5" w:rsidRDefault="001475C5" w:rsidP="001475C5">
      <w:pPr>
        <w:pStyle w:val="NormalWeb"/>
        <w:spacing w:before="0" w:beforeAutospacing="0" w:after="0" w:afterAutospacing="0"/>
        <w:ind w:left="720"/>
        <w:jc w:val="both"/>
        <w:rPr>
          <w:sz w:val="22"/>
          <w:szCs w:val="22"/>
        </w:rPr>
      </w:pPr>
    </w:p>
    <w:p w14:paraId="4BBDA877" w14:textId="77777777" w:rsidR="001475C5" w:rsidRDefault="001475C5" w:rsidP="001475C5">
      <w:pPr>
        <w:pStyle w:val="NormalWeb"/>
        <w:spacing w:before="0" w:beforeAutospacing="0" w:after="0" w:afterAutospacing="0"/>
        <w:ind w:left="720"/>
        <w:jc w:val="both"/>
        <w:rPr>
          <w:sz w:val="22"/>
          <w:szCs w:val="22"/>
        </w:rPr>
      </w:pPr>
    </w:p>
    <w:p w14:paraId="45F4AB02" w14:textId="77777777" w:rsidR="001475C5" w:rsidRDefault="001475C5" w:rsidP="001475C5">
      <w:pPr>
        <w:pStyle w:val="NormalWeb"/>
        <w:spacing w:before="0" w:beforeAutospacing="0" w:after="0" w:afterAutospacing="0"/>
        <w:ind w:left="720"/>
        <w:jc w:val="both"/>
        <w:rPr>
          <w:sz w:val="22"/>
          <w:szCs w:val="22"/>
        </w:rPr>
      </w:pPr>
    </w:p>
    <w:p w14:paraId="56513408" w14:textId="77777777" w:rsidR="001475C5" w:rsidRDefault="001475C5" w:rsidP="001475C5">
      <w:pPr>
        <w:pStyle w:val="NormalWeb"/>
        <w:spacing w:before="0" w:beforeAutospacing="0" w:after="0" w:afterAutospacing="0"/>
        <w:ind w:left="720"/>
        <w:jc w:val="both"/>
        <w:rPr>
          <w:sz w:val="22"/>
          <w:szCs w:val="22"/>
        </w:rPr>
      </w:pPr>
    </w:p>
    <w:p w14:paraId="0445FB9D" w14:textId="77777777" w:rsidR="001475C5" w:rsidRPr="00130BB9" w:rsidRDefault="001475C5" w:rsidP="001475C5">
      <w:pPr>
        <w:pStyle w:val="NormalWeb"/>
        <w:spacing w:before="0" w:beforeAutospacing="0" w:after="0" w:afterAutospacing="0"/>
        <w:ind w:left="720"/>
        <w:jc w:val="both"/>
        <w:rPr>
          <w:sz w:val="22"/>
          <w:szCs w:val="22"/>
        </w:rPr>
      </w:pPr>
    </w:p>
    <w:p w14:paraId="0BD26E4F"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 xml:space="preserve">ii) Figure 13 shows two right angled glass prism arranged to be used in a periscope. </w:t>
      </w:r>
    </w:p>
    <w:p w14:paraId="22DE8FFD" w14:textId="77777777" w:rsidR="00BC7565" w:rsidRPr="00130BB9" w:rsidRDefault="00BC7565" w:rsidP="00BC7565">
      <w:pPr>
        <w:pStyle w:val="NormalWeb"/>
        <w:spacing w:before="0" w:beforeAutospacing="0" w:after="0" w:afterAutospacing="0"/>
        <w:ind w:firstLine="720"/>
        <w:jc w:val="both"/>
        <w:rPr>
          <w:sz w:val="22"/>
          <w:szCs w:val="22"/>
        </w:rPr>
      </w:pPr>
      <w:r w:rsidRPr="00130BB9">
        <w:rPr>
          <w:sz w:val="22"/>
          <w:szCs w:val="22"/>
        </w:rPr>
        <w:t xml:space="preserve">     An object is placed besides one prism as shown.</w:t>
      </w:r>
    </w:p>
    <w:p w14:paraId="4F4694BB"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2B6130AE">
          <v:shapetype id="_x0000_t6" coordsize="21600,21600" o:spt="6" path="m,l,21600r21600,xe">
            <v:stroke joinstyle="miter"/>
            <v:path gradientshapeok="t" o:connecttype="custom" o:connectlocs="0,0;0,10800;0,21600;10800,21600;21600,21600;10800,10800" textboxrect="1800,12600,12600,19800"/>
          </v:shapetype>
          <v:shape id="Right Triangle 367" o:spid="_x0000_s1091" type="#_x0000_t6" style="position:absolute;left:0;text-align:left;margin-left:194.2pt;margin-top:13.4pt;width:1in;height:1in;rotation:-90;z-index:2517073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" fillcolor="window" strokecolor="windowText">
            <v:path arrowok="t"/>
          </v:shape>
        </w:pict>
      </w:r>
    </w:p>
    <w:p w14:paraId="61C4B022" w14:textId="77777777" w:rsidR="00BC7565" w:rsidRPr="00130BB9" w:rsidRDefault="00BC7565" w:rsidP="00BC7565">
      <w:pPr>
        <w:pStyle w:val="NormalWeb"/>
        <w:spacing w:before="0" w:beforeAutospacing="0" w:after="0" w:afterAutospacing="0"/>
        <w:ind w:firstLine="720"/>
        <w:jc w:val="both"/>
        <w:rPr>
          <w:sz w:val="22"/>
          <w:szCs w:val="22"/>
        </w:rPr>
      </w:pPr>
    </w:p>
    <w:p w14:paraId="51A5FF43"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4A9547C5">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75" o:spid="_x0000_s1093" type="#_x0000_t34" style="position:absolute;left:0;text-align:left;margin-left:296.6pt;margin-top:18pt;width:33pt;height:.05pt;rotation:-9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">
            <v:stroke endarrow="open"/>
          </v:shape>
        </w:pict>
      </w:r>
    </w:p>
    <w:p w14:paraId="683E914B"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5BEF321F">
          <v:shape id="_x0000_s1094" type="#_x0000_t202" style="position:absolute;left:0;text-align:left;margin-left:319.8pt;margin-top:2pt;width:45pt;height:21pt;z-index:2517104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" filled="f" stroked="f">
            <v:textbox style="mso-next-textbox:#_x0000_s1094;mso-fit-shape-to-text:t">
              <w:txbxContent>
                <w:p w14:paraId="54743194" w14:textId="77777777" w:rsidR="00BC7565" w:rsidRDefault="00BC7565" w:rsidP="00BC7565">
                  <w:r>
                    <w:t>object</w:t>
                  </w:r>
                </w:p>
              </w:txbxContent>
            </v:textbox>
          </v:shape>
        </w:pict>
      </w:r>
    </w:p>
    <w:p w14:paraId="4358CFED" w14:textId="77777777" w:rsidR="00BC7565" w:rsidRPr="00130BB9" w:rsidRDefault="00BC7565" w:rsidP="00BC7565">
      <w:pPr>
        <w:pStyle w:val="NormalWeb"/>
        <w:spacing w:before="0" w:beforeAutospacing="0" w:after="0" w:afterAutospacing="0"/>
        <w:ind w:firstLine="720"/>
        <w:jc w:val="both"/>
        <w:rPr>
          <w:sz w:val="22"/>
          <w:szCs w:val="22"/>
        </w:rPr>
      </w:pPr>
    </w:p>
    <w:p w14:paraId="412D7D3B"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0262BC23">
          <v:rect id="Rectangle 134" o:spid="_x0000_s1104" style="position:absolute;left:0;text-align:left;margin-left:256.8pt;margin-top:7.4pt;width:9.4pt;height:9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9RoJAIAAD8EAAAOAAAAZHJzL2Uyb0RvYy54bWysU9uO0zAQfUfiHyy/0yRtur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"/>
        </w:pict>
      </w:r>
    </w:p>
    <w:p w14:paraId="092A1AE0" w14:textId="77777777" w:rsidR="00BC7565" w:rsidRPr="00130BB9" w:rsidRDefault="00BC7565" w:rsidP="00BC7565">
      <w:pPr>
        <w:pStyle w:val="NormalWeb"/>
        <w:spacing w:before="0" w:beforeAutospacing="0" w:after="0" w:afterAutospacing="0"/>
        <w:ind w:firstLine="720"/>
        <w:jc w:val="both"/>
        <w:rPr>
          <w:sz w:val="22"/>
          <w:szCs w:val="22"/>
        </w:rPr>
      </w:pPr>
    </w:p>
    <w:p w14:paraId="2F55C011"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20D83B45">
          <v:rect id="Rectangle 135" o:spid="_x0000_s1105" style="position:absolute;left:0;text-align:left;margin-left:194.15pt;margin-top:11.15pt;width:9.4pt;height:9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"/>
        </w:pict>
      </w:r>
      <w:r>
        <w:rPr>
          <w:noProof/>
          <w:sz w:val="22"/>
          <w:szCs w:val="22"/>
          <w:lang w:val="en-GB" w:eastAsia="en-GB"/>
        </w:rPr>
        <w:pict w14:anchorId="22669485">
          <v:shape id="Right Triangle 371" o:spid="_x0000_s1092" type="#_x0000_t6" style="position:absolute;left:0;text-align:left;margin-left:194.15pt;margin-top:11.15pt;width:1in;height:1in;rotation:90;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" fillcolor="window" strokecolor="windowText">
            <v:path arrowok="t"/>
          </v:shape>
        </w:pict>
      </w:r>
    </w:p>
    <w:p w14:paraId="07B62AF7"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545C839D">
          <v:shape id="Arc 386" o:spid="_x0000_s1097" style="position:absolute;left:0;text-align:left;margin-left:71.5pt;margin-top:7.25pt;width:9.75pt;height:30pt;rotation:180;flip:x;z-index:251713536;visibility:visible;mso-width-relative:margin;mso-height-relative:margin;v-text-anchor:middle" coordsize="123825,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" adj="0,,0" path="m61912,nsc96106,,123825,85290,123825,190500r-61912,c61913,127000,61912,63500,61912,xem61912,nfc96106,,123825,85290,123825,190500e" filled="f">
            <v:stroke joinstyle="round"/>
            <v:formulas/>
            <v:path arrowok="t" o:connecttype="custom" o:connectlocs="61912,0;123825,190500" o:connectangles="0,0"/>
          </v:shape>
        </w:pict>
      </w:r>
    </w:p>
    <w:p w14:paraId="729AF096" w14:textId="77777777" w:rsidR="00BC7565" w:rsidRPr="00130BB9" w:rsidRDefault="00BC7565" w:rsidP="00BC7565">
      <w:pPr>
        <w:pStyle w:val="NormalWeb"/>
        <w:spacing w:before="0" w:beforeAutospacing="0" w:after="0" w:afterAutospacing="0"/>
        <w:ind w:firstLine="720"/>
        <w:jc w:val="both"/>
        <w:rPr>
          <w:sz w:val="22"/>
          <w:szCs w:val="22"/>
        </w:rPr>
      </w:pPr>
    </w:p>
    <w:p w14:paraId="3D0CA6CC" w14:textId="77777777" w:rsidR="00BC7565" w:rsidRPr="00130BB9" w:rsidRDefault="001977B9" w:rsidP="00BC7565">
      <w:pPr>
        <w:pStyle w:val="NormalWeb"/>
        <w:spacing w:before="0" w:beforeAutospacing="0" w:after="0" w:afterAutospacing="0"/>
        <w:ind w:firstLine="720"/>
        <w:jc w:val="both"/>
        <w:rPr>
          <w:sz w:val="22"/>
          <w:szCs w:val="22"/>
        </w:rPr>
      </w:pPr>
      <w:r>
        <w:rPr>
          <w:noProof/>
          <w:sz w:val="22"/>
          <w:szCs w:val="22"/>
          <w:lang w:val="en-GB" w:eastAsia="en-GB"/>
        </w:rPr>
        <w:pict w14:anchorId="7C31FAF1">
          <v:shape id="_x0000_s1095" type="#_x0000_t202" style="position:absolute;left:0;text-align:left;margin-left:64.05pt;margin-top:12.65pt;width:45pt;height:21pt;z-index:2517114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" filled="f" stroked="f">
            <v:textbox style="mso-next-textbox:#_x0000_s1095;mso-fit-shape-to-text:t">
              <w:txbxContent>
                <w:p w14:paraId="547C5FDF" w14:textId="77777777" w:rsidR="00BC7565" w:rsidRDefault="00BC7565" w:rsidP="00BC7565">
                  <w:r>
                    <w:t>eye</w:t>
                  </w:r>
                </w:p>
              </w:txbxContent>
            </v:textbox>
          </v:shape>
        </w:pict>
      </w:r>
      <w:r>
        <w:rPr>
          <w:noProof/>
          <w:sz w:val="22"/>
          <w:szCs w:val="22"/>
          <w:lang w:val="en-GB" w:eastAsia="en-GB"/>
        </w:rPr>
        <w:pict w14:anchorId="2474F8BF">
          <v:shape id="Freeform 387" o:spid="_x0000_s1098" style="position:absolute;left:0;text-align:left;margin-left:80.55pt;margin-top:-.1pt;width:5.25pt;height:1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667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" path="m,c15875,12700,35967,21445,47625,38100,59140,54551,66675,95250,66675,95250v-1153,6915,-8629,70093,-19050,85725c40153,192183,28575,200025,19050,209550r-9525,9525e" filled="f">
            <v:path arrowok="t" o:connecttype="custom" o:connectlocs="0,0;47625,38100;66675,95250;47625,180975;19050,209550;9525,219075" o:connectangles="0,0,0,0,0,0"/>
          </v:shape>
        </w:pict>
      </w:r>
      <w:r>
        <w:rPr>
          <w:noProof/>
          <w:sz w:val="22"/>
          <w:szCs w:val="22"/>
          <w:lang w:val="en-GB" w:eastAsia="en-GB"/>
        </w:rPr>
        <w:pict w14:anchorId="36778158">
          <v:shape id="Arc 385" o:spid="_x0000_s1096" style="position:absolute;left:0;text-align:left;margin-left:64.05pt;margin-top:9.65pt;width:17.25pt;height:18pt;z-index:251712512;visibility:visible;v-text-anchor:middle" coordsize="219075,228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" adj="0,,0" path="m109537,nsc170033,,219075,51174,219075,114300r-109537,c109538,76200,109537,38100,109537,xem109537,nfc170033,,219075,51174,219075,114300e" filled="f">
            <v:stroke joinstyle="round"/>
            <v:formulas/>
            <v:path arrowok="t" o:connecttype="custom" o:connectlocs="109537,0;219075,114300" o:connectangles="0,0"/>
          </v:shape>
        </w:pict>
      </w:r>
    </w:p>
    <w:p w14:paraId="2967C723" w14:textId="77777777" w:rsidR="00BC7565" w:rsidRPr="00130BB9" w:rsidRDefault="00BC7565" w:rsidP="00BC7565">
      <w:pPr>
        <w:pStyle w:val="NormalWeb"/>
        <w:spacing w:before="0" w:beforeAutospacing="0" w:after="0" w:afterAutospacing="0"/>
        <w:ind w:firstLine="720"/>
        <w:jc w:val="both"/>
        <w:rPr>
          <w:sz w:val="22"/>
          <w:szCs w:val="22"/>
        </w:rPr>
      </w:pPr>
    </w:p>
    <w:p w14:paraId="0D4F5A31" w14:textId="77777777" w:rsidR="00BC7565" w:rsidRPr="00130BB9" w:rsidRDefault="00BC7565" w:rsidP="00BC7565">
      <w:pPr>
        <w:pStyle w:val="NormalWeb"/>
        <w:spacing w:before="0" w:beforeAutospacing="0" w:after="0" w:afterAutospacing="0"/>
        <w:ind w:firstLine="720"/>
        <w:jc w:val="both"/>
        <w:rPr>
          <w:sz w:val="22"/>
          <w:szCs w:val="22"/>
        </w:rPr>
      </w:pPr>
    </w:p>
    <w:p w14:paraId="3843C06D" w14:textId="77777777" w:rsidR="00BC7565" w:rsidRPr="00130BB9" w:rsidRDefault="00BC7565" w:rsidP="00BC7565">
      <w:pPr>
        <w:pStyle w:val="NormalWeb"/>
        <w:spacing w:before="0" w:beforeAutospacing="0" w:after="0" w:afterAutospacing="0"/>
        <w:ind w:firstLine="720"/>
        <w:jc w:val="both"/>
        <w:rPr>
          <w:sz w:val="22"/>
          <w:szCs w:val="22"/>
        </w:rPr>
      </w:pPr>
    </w:p>
    <w:p w14:paraId="1A39D909" w14:textId="77777777" w:rsidR="00BC7565" w:rsidRPr="00130BB9" w:rsidRDefault="00BC7565" w:rsidP="00BC7565">
      <w:pPr>
        <w:pStyle w:val="NormalWeb"/>
        <w:spacing w:before="0" w:beforeAutospacing="0" w:after="0" w:afterAutospacing="0"/>
        <w:ind w:firstLine="720"/>
        <w:jc w:val="both"/>
        <w:rPr>
          <w:sz w:val="22"/>
          <w:szCs w:val="22"/>
        </w:rPr>
      </w:pPr>
    </w:p>
    <w:p w14:paraId="3847F407" w14:textId="77777777" w:rsidR="00BC7565" w:rsidRPr="00130BB9" w:rsidRDefault="00BC7565" w:rsidP="00BC7565">
      <w:pPr>
        <w:pStyle w:val="NormalWeb"/>
        <w:spacing w:before="0" w:beforeAutospacing="0" w:after="0" w:afterAutospacing="0"/>
        <w:ind w:left="720" w:firstLine="720"/>
        <w:jc w:val="both"/>
        <w:rPr>
          <w:b/>
          <w:sz w:val="22"/>
          <w:szCs w:val="22"/>
        </w:rPr>
      </w:pPr>
      <w:r w:rsidRPr="00130BB9">
        <w:rPr>
          <w:b/>
          <w:sz w:val="22"/>
          <w:szCs w:val="22"/>
        </w:rPr>
        <w:t>Figure 13</w:t>
      </w:r>
    </w:p>
    <w:p w14:paraId="3B698E81" w14:textId="77777777" w:rsidR="00BC7565" w:rsidRDefault="00BC7565" w:rsidP="001475C5">
      <w:pPr>
        <w:pStyle w:val="NormalWeb"/>
        <w:spacing w:before="0" w:beforeAutospacing="0" w:after="0" w:afterAutospacing="0"/>
        <w:ind w:left="720"/>
        <w:jc w:val="both"/>
        <w:rPr>
          <w:sz w:val="22"/>
          <w:szCs w:val="22"/>
        </w:rPr>
      </w:pPr>
      <w:r w:rsidRPr="00130BB9">
        <w:rPr>
          <w:sz w:val="22"/>
          <w:szCs w:val="22"/>
        </w:rPr>
        <w:t>Complete the diagram by showing the path of rays of light from the object until they reach the eye.</w:t>
      </w:r>
      <w:r w:rsidR="001475C5">
        <w:rPr>
          <w:sz w:val="22"/>
          <w:szCs w:val="22"/>
        </w:rPr>
        <w:t xml:space="preserve">                                                                                  </w:t>
      </w:r>
      <w:r w:rsidRPr="00130BB9">
        <w:rPr>
          <w:sz w:val="22"/>
          <w:szCs w:val="22"/>
        </w:rPr>
        <w:t>(1mk)</w:t>
      </w:r>
    </w:p>
    <w:p w14:paraId="5B8CBC29" w14:textId="77777777" w:rsidR="001475C5" w:rsidRDefault="001475C5" w:rsidP="001475C5">
      <w:pPr>
        <w:pStyle w:val="NormalWeb"/>
        <w:spacing w:before="0" w:beforeAutospacing="0" w:after="0" w:afterAutospacing="0"/>
        <w:ind w:left="720"/>
        <w:jc w:val="both"/>
        <w:rPr>
          <w:sz w:val="22"/>
          <w:szCs w:val="22"/>
        </w:rPr>
      </w:pPr>
    </w:p>
    <w:p w14:paraId="411B4DCE" w14:textId="77777777" w:rsidR="001475C5" w:rsidRDefault="001475C5" w:rsidP="001475C5">
      <w:pPr>
        <w:pStyle w:val="NormalWeb"/>
        <w:spacing w:before="0" w:beforeAutospacing="0" w:after="0" w:afterAutospacing="0"/>
        <w:ind w:left="720"/>
        <w:jc w:val="both"/>
        <w:rPr>
          <w:sz w:val="22"/>
          <w:szCs w:val="22"/>
        </w:rPr>
      </w:pPr>
    </w:p>
    <w:p w14:paraId="4F84BAAA" w14:textId="77777777" w:rsidR="001475C5" w:rsidRDefault="001475C5" w:rsidP="001475C5">
      <w:pPr>
        <w:pStyle w:val="NormalWeb"/>
        <w:spacing w:before="0" w:beforeAutospacing="0" w:after="0" w:afterAutospacing="0"/>
        <w:ind w:left="720"/>
        <w:jc w:val="both"/>
        <w:rPr>
          <w:sz w:val="22"/>
          <w:szCs w:val="22"/>
        </w:rPr>
      </w:pPr>
    </w:p>
    <w:p w14:paraId="31F9FC00" w14:textId="77777777" w:rsidR="001475C5" w:rsidRDefault="001475C5" w:rsidP="001475C5">
      <w:pPr>
        <w:pStyle w:val="NormalWeb"/>
        <w:spacing w:before="0" w:beforeAutospacing="0" w:after="0" w:afterAutospacing="0"/>
        <w:ind w:left="720"/>
        <w:jc w:val="both"/>
        <w:rPr>
          <w:sz w:val="22"/>
          <w:szCs w:val="22"/>
        </w:rPr>
      </w:pPr>
    </w:p>
    <w:p w14:paraId="5E456995" w14:textId="77777777" w:rsidR="00DE07E6" w:rsidRPr="00130BB9" w:rsidRDefault="00DE07E6" w:rsidP="001475C5">
      <w:pPr>
        <w:pStyle w:val="NormalWeb"/>
        <w:spacing w:before="0" w:beforeAutospacing="0" w:after="0" w:afterAutospacing="0"/>
        <w:ind w:left="720"/>
        <w:jc w:val="both"/>
        <w:rPr>
          <w:sz w:val="22"/>
          <w:szCs w:val="22"/>
        </w:rPr>
      </w:pPr>
    </w:p>
    <w:p w14:paraId="27F07450"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e) In an experiment to determine the focal length of a lens, you are provided with the following  </w:t>
      </w:r>
    </w:p>
    <w:p w14:paraId="4EAAEC37"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apparatus.</w:t>
      </w:r>
    </w:p>
    <w:p w14:paraId="0E34DAF1" w14:textId="77777777" w:rsidR="00BC7565" w:rsidRPr="00130BB9" w:rsidRDefault="00BC7565" w:rsidP="00BC7565">
      <w:pPr>
        <w:pStyle w:val="NormalWeb"/>
        <w:numPr>
          <w:ilvl w:val="0"/>
          <w:numId w:val="1"/>
        </w:numPr>
        <w:spacing w:before="0" w:beforeAutospacing="0" w:after="0" w:afterAutospacing="0"/>
        <w:ind w:left="1418" w:hanging="425"/>
        <w:jc w:val="both"/>
        <w:rPr>
          <w:sz w:val="22"/>
          <w:szCs w:val="22"/>
        </w:rPr>
      </w:pPr>
      <w:r w:rsidRPr="00130BB9">
        <w:rPr>
          <w:sz w:val="22"/>
          <w:szCs w:val="22"/>
        </w:rPr>
        <w:t>A converging lens and a lens holder</w:t>
      </w:r>
    </w:p>
    <w:p w14:paraId="1CC004AD" w14:textId="77777777" w:rsidR="00BC7565" w:rsidRPr="00130BB9" w:rsidRDefault="00BC7565" w:rsidP="00BC7565">
      <w:pPr>
        <w:pStyle w:val="NormalWeb"/>
        <w:numPr>
          <w:ilvl w:val="0"/>
          <w:numId w:val="1"/>
        </w:numPr>
        <w:spacing w:before="0" w:beforeAutospacing="0" w:after="0" w:afterAutospacing="0"/>
        <w:ind w:left="1418" w:hanging="425"/>
        <w:jc w:val="both"/>
        <w:rPr>
          <w:sz w:val="22"/>
          <w:szCs w:val="22"/>
        </w:rPr>
      </w:pPr>
      <w:r w:rsidRPr="00130BB9">
        <w:rPr>
          <w:sz w:val="22"/>
          <w:szCs w:val="22"/>
        </w:rPr>
        <w:t>A lit candle</w:t>
      </w:r>
    </w:p>
    <w:p w14:paraId="0D80325F" w14:textId="77777777" w:rsidR="00BC7565" w:rsidRPr="00130BB9" w:rsidRDefault="00BC7565" w:rsidP="00BC7565">
      <w:pPr>
        <w:pStyle w:val="NormalWeb"/>
        <w:numPr>
          <w:ilvl w:val="0"/>
          <w:numId w:val="1"/>
        </w:numPr>
        <w:spacing w:before="0" w:beforeAutospacing="0" w:after="0" w:afterAutospacing="0"/>
        <w:ind w:left="1418" w:hanging="425"/>
        <w:jc w:val="both"/>
        <w:rPr>
          <w:sz w:val="22"/>
          <w:szCs w:val="22"/>
        </w:rPr>
      </w:pPr>
      <w:r w:rsidRPr="00130BB9">
        <w:rPr>
          <w:sz w:val="22"/>
          <w:szCs w:val="22"/>
        </w:rPr>
        <w:t xml:space="preserve">A </w:t>
      </w:r>
      <w:proofErr w:type="spellStart"/>
      <w:r w:rsidRPr="00130BB9">
        <w:rPr>
          <w:sz w:val="22"/>
          <w:szCs w:val="22"/>
        </w:rPr>
        <w:t>metre</w:t>
      </w:r>
      <w:proofErr w:type="spellEnd"/>
      <w:r w:rsidRPr="00130BB9">
        <w:rPr>
          <w:sz w:val="22"/>
          <w:szCs w:val="22"/>
        </w:rPr>
        <w:t xml:space="preserve"> rule</w:t>
      </w:r>
    </w:p>
    <w:p w14:paraId="0A1931F8" w14:textId="77777777" w:rsidR="00BC7565" w:rsidRPr="00130BB9" w:rsidRDefault="00BC7565" w:rsidP="00BC7565">
      <w:pPr>
        <w:pStyle w:val="NormalWeb"/>
        <w:numPr>
          <w:ilvl w:val="0"/>
          <w:numId w:val="1"/>
        </w:numPr>
        <w:spacing w:before="0" w:beforeAutospacing="0" w:after="0" w:afterAutospacing="0"/>
        <w:ind w:left="1418" w:hanging="425"/>
        <w:jc w:val="both"/>
        <w:rPr>
          <w:sz w:val="22"/>
          <w:szCs w:val="22"/>
        </w:rPr>
      </w:pPr>
      <w:r w:rsidRPr="00130BB9">
        <w:rPr>
          <w:sz w:val="22"/>
          <w:szCs w:val="22"/>
        </w:rPr>
        <w:t>A white screen</w:t>
      </w:r>
    </w:p>
    <w:p w14:paraId="039EA734" w14:textId="77777777" w:rsidR="00BC7565" w:rsidRDefault="00BC7565" w:rsidP="00BC7565">
      <w:pPr>
        <w:pStyle w:val="NormalWeb"/>
        <w:spacing w:before="0" w:beforeAutospacing="0" w:after="0" w:afterAutospacing="0"/>
        <w:ind w:left="780"/>
        <w:jc w:val="both"/>
        <w:rPr>
          <w:sz w:val="22"/>
          <w:szCs w:val="22"/>
        </w:rPr>
      </w:pPr>
      <w:proofErr w:type="spellStart"/>
      <w:r w:rsidRPr="00130BB9">
        <w:rPr>
          <w:sz w:val="22"/>
          <w:szCs w:val="22"/>
        </w:rPr>
        <w:t>i</w:t>
      </w:r>
      <w:proofErr w:type="spellEnd"/>
      <w:r w:rsidRPr="00130BB9">
        <w:rPr>
          <w:sz w:val="22"/>
          <w:szCs w:val="22"/>
        </w:rPr>
        <w:t>) State one measurements that you would take in the experiment.</w:t>
      </w:r>
      <w:r w:rsidR="004B632F">
        <w:rPr>
          <w:sz w:val="22"/>
          <w:szCs w:val="22"/>
        </w:rPr>
        <w:tab/>
      </w:r>
      <w:r w:rsidR="004B632F">
        <w:rPr>
          <w:sz w:val="22"/>
          <w:szCs w:val="22"/>
        </w:rPr>
        <w:tab/>
      </w:r>
      <w:r w:rsidR="004B632F">
        <w:rPr>
          <w:sz w:val="22"/>
          <w:szCs w:val="22"/>
        </w:rPr>
        <w:tab/>
      </w:r>
      <w:r w:rsidRPr="00130BB9">
        <w:rPr>
          <w:sz w:val="22"/>
          <w:szCs w:val="22"/>
        </w:rPr>
        <w:t>(1mk)</w:t>
      </w:r>
    </w:p>
    <w:p w14:paraId="78811A87" w14:textId="77777777" w:rsidR="004B632F" w:rsidRDefault="004B632F" w:rsidP="00BC7565">
      <w:pPr>
        <w:pStyle w:val="NormalWeb"/>
        <w:spacing w:before="0" w:beforeAutospacing="0" w:after="0" w:afterAutospacing="0"/>
        <w:ind w:left="780"/>
        <w:jc w:val="both"/>
        <w:rPr>
          <w:sz w:val="22"/>
          <w:szCs w:val="22"/>
        </w:rPr>
      </w:pPr>
    </w:p>
    <w:p w14:paraId="0BE3A66E" w14:textId="77777777" w:rsidR="004B632F" w:rsidRDefault="004B632F" w:rsidP="00BC7565">
      <w:pPr>
        <w:pStyle w:val="NormalWeb"/>
        <w:spacing w:before="0" w:beforeAutospacing="0" w:after="0" w:afterAutospacing="0"/>
        <w:ind w:left="780"/>
        <w:jc w:val="both"/>
        <w:rPr>
          <w:sz w:val="22"/>
          <w:szCs w:val="22"/>
        </w:rPr>
      </w:pPr>
    </w:p>
    <w:p w14:paraId="37748754" w14:textId="77777777" w:rsidR="004B632F" w:rsidRDefault="004B632F" w:rsidP="00BC7565">
      <w:pPr>
        <w:pStyle w:val="NormalWeb"/>
        <w:spacing w:before="0" w:beforeAutospacing="0" w:after="0" w:afterAutospacing="0"/>
        <w:ind w:left="780"/>
        <w:jc w:val="both"/>
        <w:rPr>
          <w:sz w:val="22"/>
          <w:szCs w:val="22"/>
        </w:rPr>
      </w:pPr>
    </w:p>
    <w:p w14:paraId="0C78724B" w14:textId="77777777" w:rsidR="004B632F" w:rsidRDefault="004B632F" w:rsidP="00BC7565">
      <w:pPr>
        <w:pStyle w:val="NormalWeb"/>
        <w:spacing w:before="0" w:beforeAutospacing="0" w:after="0" w:afterAutospacing="0"/>
        <w:ind w:left="780"/>
        <w:jc w:val="both"/>
        <w:rPr>
          <w:sz w:val="22"/>
          <w:szCs w:val="22"/>
        </w:rPr>
      </w:pPr>
    </w:p>
    <w:p w14:paraId="03C55362" w14:textId="77777777" w:rsidR="004B632F" w:rsidRPr="00130BB9" w:rsidRDefault="004B632F" w:rsidP="00BC7565">
      <w:pPr>
        <w:pStyle w:val="NormalWeb"/>
        <w:spacing w:before="0" w:beforeAutospacing="0" w:after="0" w:afterAutospacing="0"/>
        <w:ind w:left="780"/>
        <w:jc w:val="both"/>
        <w:rPr>
          <w:sz w:val="22"/>
          <w:szCs w:val="22"/>
        </w:rPr>
      </w:pPr>
    </w:p>
    <w:p w14:paraId="441C898E"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ii) In another experiment similar to the above, a graph showing the relationship between </w:t>
      </w:r>
      <w:r w:rsidRPr="00130BB9">
        <w:rPr>
          <w:position w:val="-24"/>
          <w:sz w:val="22"/>
          <w:szCs w:val="22"/>
        </w:rPr>
        <w:object w:dxaOrig="300" w:dyaOrig="620" w14:anchorId="21A9C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31.5pt" o:ole="">
            <v:imagedata r:id="rId16" o:title=""/>
          </v:shape>
          <o:OLEObject Type="Embed" ProgID="Equation.3" ShapeID="_x0000_i1025" DrawAspect="Content" ObjectID="_1698203969" r:id="rId17"/>
        </w:object>
      </w:r>
      <w:r w:rsidRPr="00130BB9">
        <w:rPr>
          <w:sz w:val="22"/>
          <w:szCs w:val="22"/>
        </w:rPr>
        <w:t xml:space="preserve">and </w:t>
      </w:r>
      <w:r w:rsidRPr="00130BB9">
        <w:rPr>
          <w:position w:val="-24"/>
          <w:sz w:val="22"/>
          <w:szCs w:val="22"/>
        </w:rPr>
        <w:object w:dxaOrig="240" w:dyaOrig="620" w14:anchorId="09E3B499">
          <v:shape id="_x0000_i1026" type="#_x0000_t75" style="width:12pt;height:31.5pt" o:ole="">
            <v:imagedata r:id="rId18" o:title=""/>
          </v:shape>
          <o:OLEObject Type="Embed" ProgID="Equation.3" ShapeID="_x0000_i1026" DrawAspect="Content" ObjectID="_1698203970" r:id="rId19"/>
        </w:object>
      </w:r>
      <w:r w:rsidRPr="00130BB9">
        <w:rPr>
          <w:sz w:val="22"/>
          <w:szCs w:val="22"/>
        </w:rPr>
        <w:t xml:space="preserve"> was plotted as shown in figure 13.</w:t>
      </w:r>
    </w:p>
    <w:p w14:paraId="15D5D3D8" w14:textId="77777777" w:rsidR="00BC7565" w:rsidRPr="00130BB9" w:rsidRDefault="00BC7565" w:rsidP="00BC7565">
      <w:pPr>
        <w:pStyle w:val="NormalWeb"/>
        <w:spacing w:before="0" w:beforeAutospacing="0" w:after="0" w:afterAutospacing="0"/>
        <w:ind w:left="720"/>
        <w:jc w:val="both"/>
        <w:rPr>
          <w:sz w:val="22"/>
          <w:szCs w:val="22"/>
        </w:rPr>
      </w:pPr>
    </w:p>
    <w:p w14:paraId="472CD558" w14:textId="77777777" w:rsidR="00BC7565" w:rsidRPr="00130BB9" w:rsidRDefault="00BC7565" w:rsidP="00BC7565">
      <w:pPr>
        <w:pStyle w:val="NormalWeb"/>
        <w:spacing w:before="0" w:beforeAutospacing="0" w:after="0" w:afterAutospacing="0"/>
        <w:ind w:left="720"/>
        <w:jc w:val="both"/>
        <w:rPr>
          <w:sz w:val="22"/>
          <w:szCs w:val="22"/>
        </w:rPr>
      </w:pPr>
    </w:p>
    <w:p w14:paraId="1E015C93" w14:textId="77777777" w:rsidR="00BC7565" w:rsidRPr="00130BB9" w:rsidRDefault="00BC7565" w:rsidP="00BC7565">
      <w:pPr>
        <w:pStyle w:val="NormalWeb"/>
        <w:spacing w:before="0" w:beforeAutospacing="0" w:after="0" w:afterAutospacing="0"/>
        <w:ind w:left="720"/>
        <w:jc w:val="both"/>
        <w:rPr>
          <w:sz w:val="22"/>
          <w:szCs w:val="22"/>
        </w:rPr>
      </w:pPr>
    </w:p>
    <w:p w14:paraId="35493172" w14:textId="77777777" w:rsidR="00BC7565" w:rsidRPr="00130BB9" w:rsidRDefault="00BC7565" w:rsidP="00BC7565">
      <w:pPr>
        <w:pStyle w:val="NormalWeb"/>
        <w:spacing w:before="0" w:beforeAutospacing="0" w:after="0" w:afterAutospacing="0"/>
        <w:ind w:left="720"/>
        <w:jc w:val="both"/>
        <w:rPr>
          <w:sz w:val="22"/>
          <w:szCs w:val="22"/>
        </w:rPr>
      </w:pPr>
    </w:p>
    <w:p w14:paraId="53FAA52D" w14:textId="77777777" w:rsidR="00BC7565" w:rsidRPr="00130BB9" w:rsidRDefault="00BC7565" w:rsidP="00BC7565">
      <w:pPr>
        <w:pStyle w:val="NormalWeb"/>
        <w:spacing w:before="0" w:beforeAutospacing="0" w:after="0" w:afterAutospacing="0"/>
        <w:ind w:left="720"/>
        <w:jc w:val="both"/>
        <w:rPr>
          <w:sz w:val="22"/>
          <w:szCs w:val="22"/>
        </w:rPr>
      </w:pPr>
      <w:r w:rsidRPr="00130BB9">
        <w:rPr>
          <w:noProof/>
          <w:sz w:val="22"/>
          <w:szCs w:val="22"/>
        </w:rPr>
        <w:lastRenderedPageBreak/>
        <w:drawing>
          <wp:inline distT="0" distB="0" distL="0" distR="0" wp14:anchorId="7F93F6BE" wp14:editId="6A6DDAD2">
            <wp:extent cx="5562765" cy="3482236"/>
            <wp:effectExtent l="19050" t="0" r="0" b="0"/>
            <wp:docPr id="3992" name="Picture 11" descr="scan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an0026"/>
                    <pic:cNvPicPr>
                      <a:picLocks noChangeAspect="1" noChangeArrowheads="1"/>
                    </pic:cNvPicPr>
                  </pic:nvPicPr>
                  <pic:blipFill>
                    <a:blip r:embed="rId20" cstate="print"/>
                    <a:srcRect/>
                    <a:stretch>
                      <a:fillRect/>
                    </a:stretch>
                  </pic:blipFill>
                  <pic:spPr bwMode="auto">
                    <a:xfrm>
                      <a:off x="0" y="0"/>
                      <a:ext cx="5567658" cy="3485299"/>
                    </a:xfrm>
                    <a:prstGeom prst="rect">
                      <a:avLst/>
                    </a:prstGeom>
                    <a:noFill/>
                    <a:ln w="9525">
                      <a:noFill/>
                      <a:miter lim="800000"/>
                      <a:headEnd/>
                      <a:tailEnd/>
                    </a:ln>
                  </pic:spPr>
                </pic:pic>
              </a:graphicData>
            </a:graphic>
          </wp:inline>
        </w:drawing>
      </w:r>
    </w:p>
    <w:p w14:paraId="519F831E" w14:textId="77777777" w:rsidR="00BC7565" w:rsidRPr="00130BB9" w:rsidRDefault="00BC7565" w:rsidP="00BC7565">
      <w:pPr>
        <w:pStyle w:val="NormalWeb"/>
        <w:spacing w:before="0" w:beforeAutospacing="0" w:after="0" w:afterAutospacing="0"/>
        <w:ind w:left="720"/>
        <w:jc w:val="both"/>
        <w:rPr>
          <w:sz w:val="22"/>
          <w:szCs w:val="22"/>
        </w:rPr>
      </w:pPr>
    </w:p>
    <w:p w14:paraId="6F75F295" w14:textId="77777777" w:rsidR="00BC7565" w:rsidRPr="00130BB9" w:rsidRDefault="00BC7565" w:rsidP="00BC7565">
      <w:pPr>
        <w:pStyle w:val="NormalWeb"/>
        <w:spacing w:before="0" w:beforeAutospacing="0" w:after="0" w:afterAutospacing="0"/>
        <w:ind w:left="720"/>
        <w:jc w:val="both"/>
        <w:rPr>
          <w:sz w:val="22"/>
          <w:szCs w:val="22"/>
        </w:rPr>
      </w:pPr>
    </w:p>
    <w:p w14:paraId="1AE8326C" w14:textId="77777777" w:rsidR="00BC7565" w:rsidRPr="00130BB9" w:rsidRDefault="00BC7565" w:rsidP="00BC7565">
      <w:pPr>
        <w:pStyle w:val="NormalWeb"/>
        <w:spacing w:before="0" w:beforeAutospacing="0" w:after="0" w:afterAutospacing="0"/>
        <w:ind w:left="720"/>
        <w:jc w:val="both"/>
        <w:rPr>
          <w:sz w:val="22"/>
          <w:szCs w:val="22"/>
        </w:rPr>
      </w:pPr>
    </w:p>
    <w:p w14:paraId="58E3091D"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 Use the graph to determine the focal length, f of the lens.</w:t>
      </w:r>
      <w:r w:rsidRPr="00130BB9">
        <w:rPr>
          <w:sz w:val="22"/>
          <w:szCs w:val="22"/>
        </w:rPr>
        <w:tab/>
      </w:r>
      <w:r w:rsidRPr="00130BB9">
        <w:rPr>
          <w:sz w:val="22"/>
          <w:szCs w:val="22"/>
        </w:rPr>
        <w:tab/>
      </w:r>
      <w:r w:rsidRPr="00130BB9">
        <w:rPr>
          <w:sz w:val="22"/>
          <w:szCs w:val="22"/>
        </w:rPr>
        <w:tab/>
        <w:t>(2mks)</w:t>
      </w:r>
    </w:p>
    <w:p w14:paraId="18E17A00" w14:textId="77777777" w:rsidR="004B632F" w:rsidRDefault="004B632F" w:rsidP="00BC7565">
      <w:pPr>
        <w:pStyle w:val="NormalWeb"/>
        <w:spacing w:before="0" w:beforeAutospacing="0" w:after="0" w:afterAutospacing="0"/>
        <w:ind w:left="720"/>
        <w:jc w:val="both"/>
        <w:rPr>
          <w:sz w:val="22"/>
          <w:szCs w:val="22"/>
        </w:rPr>
      </w:pPr>
    </w:p>
    <w:p w14:paraId="1D120B06" w14:textId="77777777" w:rsidR="004B632F" w:rsidRDefault="004B632F" w:rsidP="00BC7565">
      <w:pPr>
        <w:pStyle w:val="NormalWeb"/>
        <w:spacing w:before="0" w:beforeAutospacing="0" w:after="0" w:afterAutospacing="0"/>
        <w:ind w:left="720"/>
        <w:jc w:val="both"/>
        <w:rPr>
          <w:sz w:val="22"/>
          <w:szCs w:val="22"/>
        </w:rPr>
      </w:pPr>
    </w:p>
    <w:p w14:paraId="583DA16C" w14:textId="77777777" w:rsidR="004B632F" w:rsidRDefault="004B632F" w:rsidP="00BC7565">
      <w:pPr>
        <w:pStyle w:val="NormalWeb"/>
        <w:spacing w:before="0" w:beforeAutospacing="0" w:after="0" w:afterAutospacing="0"/>
        <w:ind w:left="720"/>
        <w:jc w:val="both"/>
        <w:rPr>
          <w:sz w:val="22"/>
          <w:szCs w:val="22"/>
        </w:rPr>
      </w:pPr>
    </w:p>
    <w:p w14:paraId="4F668792" w14:textId="77777777" w:rsidR="004B632F" w:rsidRDefault="004B632F" w:rsidP="00BC7565">
      <w:pPr>
        <w:pStyle w:val="NormalWeb"/>
        <w:spacing w:before="0" w:beforeAutospacing="0" w:after="0" w:afterAutospacing="0"/>
        <w:ind w:left="720"/>
        <w:jc w:val="both"/>
        <w:rPr>
          <w:sz w:val="22"/>
          <w:szCs w:val="22"/>
        </w:rPr>
      </w:pPr>
    </w:p>
    <w:p w14:paraId="2B6BD5FD" w14:textId="77777777" w:rsidR="004B632F" w:rsidRPr="00130BB9" w:rsidRDefault="004B632F" w:rsidP="00BC7565">
      <w:pPr>
        <w:pStyle w:val="NormalWeb"/>
        <w:spacing w:before="0" w:beforeAutospacing="0" w:after="0" w:afterAutospacing="0"/>
        <w:ind w:left="720"/>
        <w:jc w:val="both"/>
        <w:rPr>
          <w:sz w:val="22"/>
          <w:szCs w:val="22"/>
        </w:rPr>
      </w:pPr>
    </w:p>
    <w:p w14:paraId="62FD1E9A"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e) Figure 14 shows a defeat of the eye</w:t>
      </w:r>
    </w:p>
    <w:p w14:paraId="238BF607" w14:textId="77777777" w:rsidR="00BC7565" w:rsidRPr="00130BB9" w:rsidRDefault="00BC7565" w:rsidP="00BC7565">
      <w:pPr>
        <w:pStyle w:val="NormalWeb"/>
        <w:spacing w:before="0" w:beforeAutospacing="0" w:after="0" w:afterAutospacing="0"/>
        <w:jc w:val="both"/>
        <w:rPr>
          <w:sz w:val="22"/>
          <w:szCs w:val="22"/>
        </w:rPr>
      </w:pPr>
    </w:p>
    <w:p w14:paraId="4B6A3C97"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r>
      <w:r w:rsidRPr="00130BB9">
        <w:rPr>
          <w:noProof/>
          <w:sz w:val="22"/>
          <w:szCs w:val="22"/>
        </w:rPr>
        <w:drawing>
          <wp:inline distT="0" distB="0" distL="0" distR="0" wp14:anchorId="1370979D" wp14:editId="61751609">
            <wp:extent cx="4894856" cy="1264258"/>
            <wp:effectExtent l="19050" t="0" r="994" b="0"/>
            <wp:docPr id="3993" name="Picture 12" descr="scan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an0027"/>
                    <pic:cNvPicPr>
                      <a:picLocks noChangeAspect="1" noChangeArrowheads="1"/>
                    </pic:cNvPicPr>
                  </pic:nvPicPr>
                  <pic:blipFill>
                    <a:blip r:embed="rId21" cstate="print"/>
                    <a:srcRect/>
                    <a:stretch>
                      <a:fillRect/>
                    </a:stretch>
                  </pic:blipFill>
                  <pic:spPr bwMode="auto">
                    <a:xfrm>
                      <a:off x="0" y="0"/>
                      <a:ext cx="4893520" cy="1263913"/>
                    </a:xfrm>
                    <a:prstGeom prst="rect">
                      <a:avLst/>
                    </a:prstGeom>
                    <a:noFill/>
                    <a:ln w="9525">
                      <a:noFill/>
                      <a:miter lim="800000"/>
                      <a:headEnd/>
                      <a:tailEnd/>
                    </a:ln>
                  </pic:spPr>
                </pic:pic>
              </a:graphicData>
            </a:graphic>
          </wp:inline>
        </w:drawing>
      </w:r>
    </w:p>
    <w:p w14:paraId="45A342B9" w14:textId="77777777" w:rsidR="00BC7565" w:rsidRPr="00130BB9" w:rsidRDefault="00BC7565" w:rsidP="00BC7565">
      <w:pPr>
        <w:pStyle w:val="NormalWeb"/>
        <w:spacing w:before="0" w:beforeAutospacing="0" w:after="0" w:afterAutospacing="0"/>
        <w:jc w:val="both"/>
        <w:rPr>
          <w:sz w:val="22"/>
          <w:szCs w:val="22"/>
        </w:rPr>
      </w:pPr>
    </w:p>
    <w:p w14:paraId="23439331" w14:textId="77777777" w:rsidR="00BC7565" w:rsidRPr="00130BB9" w:rsidRDefault="00BC7565" w:rsidP="00BC7565">
      <w:pPr>
        <w:pStyle w:val="NormalWeb"/>
        <w:spacing w:before="0" w:beforeAutospacing="0" w:after="0" w:afterAutospacing="0"/>
        <w:jc w:val="both"/>
        <w:rPr>
          <w:b/>
          <w:sz w:val="22"/>
          <w:szCs w:val="22"/>
        </w:rPr>
      </w:pPr>
    </w:p>
    <w:p w14:paraId="72728C6C" w14:textId="77777777" w:rsidR="00BC7565" w:rsidRPr="00130BB9" w:rsidRDefault="00BC7565" w:rsidP="00BC7565">
      <w:pPr>
        <w:pStyle w:val="NormalWeb"/>
        <w:spacing w:before="0" w:beforeAutospacing="0" w:after="0" w:afterAutospacing="0"/>
        <w:jc w:val="both"/>
        <w:rPr>
          <w:b/>
          <w:sz w:val="22"/>
          <w:szCs w:val="22"/>
        </w:rPr>
      </w:pPr>
      <w:r w:rsidRPr="00130BB9">
        <w:rPr>
          <w:b/>
          <w:sz w:val="22"/>
          <w:szCs w:val="22"/>
        </w:rPr>
        <w:tab/>
        <w:t>Figure 14</w:t>
      </w:r>
    </w:p>
    <w:p w14:paraId="2F821255" w14:textId="77777777" w:rsidR="00BC7565" w:rsidRPr="00130BB9" w:rsidRDefault="00BC7565" w:rsidP="00BC7565">
      <w:pPr>
        <w:pStyle w:val="NormalWeb"/>
        <w:spacing w:before="0" w:beforeAutospacing="0" w:after="0" w:afterAutospacing="0"/>
        <w:jc w:val="both"/>
        <w:rPr>
          <w:sz w:val="22"/>
          <w:szCs w:val="22"/>
        </w:rPr>
      </w:pPr>
    </w:p>
    <w:p w14:paraId="2C060D8A" w14:textId="2C2CDAF1" w:rsidR="00BC7565" w:rsidRDefault="00BC7565" w:rsidP="00BC7565">
      <w:pPr>
        <w:pStyle w:val="NormalWeb"/>
        <w:spacing w:before="0" w:beforeAutospacing="0" w:after="0" w:afterAutospacing="0"/>
        <w:jc w:val="both"/>
        <w:rPr>
          <w:sz w:val="22"/>
          <w:szCs w:val="22"/>
        </w:rPr>
      </w:pPr>
      <w:r w:rsidRPr="00130BB9">
        <w:rPr>
          <w:sz w:val="22"/>
          <w:szCs w:val="22"/>
        </w:rPr>
        <w:tab/>
      </w:r>
      <w:proofErr w:type="spellStart"/>
      <w:r w:rsidRPr="00130BB9">
        <w:rPr>
          <w:sz w:val="22"/>
          <w:szCs w:val="22"/>
        </w:rPr>
        <w:t>i</w:t>
      </w:r>
      <w:proofErr w:type="spellEnd"/>
      <w:r w:rsidRPr="00130BB9">
        <w:rPr>
          <w:sz w:val="22"/>
          <w:szCs w:val="22"/>
        </w:rPr>
        <w:t>) State two possi</w:t>
      </w:r>
      <w:r w:rsidR="004B632F">
        <w:rPr>
          <w:sz w:val="22"/>
          <w:szCs w:val="22"/>
        </w:rPr>
        <w:t>ble causes of the defect.</w:t>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Pr="00130BB9">
        <w:rPr>
          <w:sz w:val="22"/>
          <w:szCs w:val="22"/>
        </w:rPr>
        <w:t>(2mks)</w:t>
      </w:r>
    </w:p>
    <w:p w14:paraId="4FD82199" w14:textId="77777777" w:rsidR="00B57715" w:rsidRDefault="00B57715" w:rsidP="00BC7565">
      <w:pPr>
        <w:pStyle w:val="NormalWeb"/>
        <w:spacing w:before="0" w:beforeAutospacing="0" w:after="0" w:afterAutospacing="0"/>
        <w:jc w:val="both"/>
        <w:rPr>
          <w:sz w:val="22"/>
          <w:szCs w:val="22"/>
        </w:rPr>
      </w:pPr>
    </w:p>
    <w:p w14:paraId="7F42259F" w14:textId="77777777" w:rsidR="004B632F" w:rsidRDefault="004B632F" w:rsidP="00BC7565">
      <w:pPr>
        <w:pStyle w:val="NormalWeb"/>
        <w:spacing w:before="0" w:beforeAutospacing="0" w:after="0" w:afterAutospacing="0"/>
        <w:jc w:val="both"/>
        <w:rPr>
          <w:sz w:val="22"/>
          <w:szCs w:val="22"/>
        </w:rPr>
      </w:pPr>
    </w:p>
    <w:p w14:paraId="27AA3156" w14:textId="77777777" w:rsidR="004B632F" w:rsidRPr="00130BB9" w:rsidRDefault="004B632F" w:rsidP="00BC7565">
      <w:pPr>
        <w:pStyle w:val="NormalWeb"/>
        <w:spacing w:before="0" w:beforeAutospacing="0" w:after="0" w:afterAutospacing="0"/>
        <w:jc w:val="both"/>
        <w:rPr>
          <w:sz w:val="22"/>
          <w:szCs w:val="22"/>
        </w:rPr>
      </w:pPr>
    </w:p>
    <w:p w14:paraId="47336B5C" w14:textId="77777777" w:rsidR="00BC7565" w:rsidRDefault="00BC7565" w:rsidP="00BC7565">
      <w:pPr>
        <w:pStyle w:val="NormalWeb"/>
        <w:spacing w:before="0" w:beforeAutospacing="0" w:after="0" w:afterAutospacing="0"/>
        <w:jc w:val="both"/>
        <w:rPr>
          <w:sz w:val="22"/>
          <w:szCs w:val="22"/>
        </w:rPr>
      </w:pPr>
      <w:r w:rsidRPr="00130BB9">
        <w:rPr>
          <w:sz w:val="22"/>
          <w:szCs w:val="22"/>
        </w:rPr>
        <w:tab/>
        <w:t xml:space="preserve">ii) Explain how </w:t>
      </w:r>
      <w:r w:rsidR="004B632F">
        <w:rPr>
          <w:sz w:val="22"/>
          <w:szCs w:val="22"/>
        </w:rPr>
        <w:t>the defect is corrected.</w:t>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Pr="00130BB9">
        <w:rPr>
          <w:sz w:val="22"/>
          <w:szCs w:val="22"/>
        </w:rPr>
        <w:t>(1mk)</w:t>
      </w:r>
    </w:p>
    <w:p w14:paraId="1AAA8E54" w14:textId="77777777" w:rsidR="004B632F" w:rsidRDefault="004B632F" w:rsidP="00BC7565">
      <w:pPr>
        <w:pStyle w:val="NormalWeb"/>
        <w:spacing w:before="0" w:beforeAutospacing="0" w:after="0" w:afterAutospacing="0"/>
        <w:jc w:val="both"/>
        <w:rPr>
          <w:sz w:val="22"/>
          <w:szCs w:val="22"/>
        </w:rPr>
      </w:pPr>
    </w:p>
    <w:p w14:paraId="1C22E131" w14:textId="77777777" w:rsidR="004B632F" w:rsidRDefault="004B632F" w:rsidP="00BC7565">
      <w:pPr>
        <w:pStyle w:val="NormalWeb"/>
        <w:spacing w:before="0" w:beforeAutospacing="0" w:after="0" w:afterAutospacing="0"/>
        <w:jc w:val="both"/>
        <w:rPr>
          <w:sz w:val="22"/>
          <w:szCs w:val="22"/>
        </w:rPr>
      </w:pPr>
    </w:p>
    <w:p w14:paraId="0125E2E1" w14:textId="77777777" w:rsidR="004B632F" w:rsidRPr="00130BB9" w:rsidRDefault="004B632F" w:rsidP="00BC7565">
      <w:pPr>
        <w:pStyle w:val="NormalWeb"/>
        <w:spacing w:before="0" w:beforeAutospacing="0" w:after="0" w:afterAutospacing="0"/>
        <w:jc w:val="both"/>
        <w:rPr>
          <w:sz w:val="22"/>
          <w:szCs w:val="22"/>
        </w:rPr>
      </w:pPr>
    </w:p>
    <w:p w14:paraId="257D8F8E"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16.</w:t>
      </w:r>
      <w:r w:rsidRPr="00130BB9">
        <w:rPr>
          <w:sz w:val="22"/>
          <w:szCs w:val="22"/>
        </w:rPr>
        <w:tab/>
        <w:t xml:space="preserve">a) </w:t>
      </w:r>
      <w:proofErr w:type="spellStart"/>
      <w:r w:rsidRPr="00130BB9">
        <w:rPr>
          <w:sz w:val="22"/>
          <w:szCs w:val="22"/>
        </w:rPr>
        <w:t>i</w:t>
      </w:r>
      <w:proofErr w:type="spellEnd"/>
      <w:r w:rsidRPr="00130BB9">
        <w:rPr>
          <w:sz w:val="22"/>
          <w:szCs w:val="22"/>
        </w:rPr>
        <w:t>) In an X-ray tube explain why</w:t>
      </w:r>
    </w:p>
    <w:p w14:paraId="5CF90ECE" w14:textId="77777777" w:rsidR="00BC7565" w:rsidRDefault="00BC7565" w:rsidP="00BC7565">
      <w:pPr>
        <w:pStyle w:val="NormalWeb"/>
        <w:spacing w:before="0" w:beforeAutospacing="0" w:after="0" w:afterAutospacing="0"/>
        <w:jc w:val="both"/>
        <w:rPr>
          <w:sz w:val="22"/>
          <w:szCs w:val="22"/>
        </w:rPr>
      </w:pPr>
      <w:r w:rsidRPr="00130BB9">
        <w:rPr>
          <w:sz w:val="22"/>
          <w:szCs w:val="22"/>
        </w:rPr>
        <w:tab/>
        <w:t xml:space="preserve">    I.   The anode is made up of cop</w:t>
      </w:r>
      <w:r w:rsidR="004B632F">
        <w:rPr>
          <w:sz w:val="22"/>
          <w:szCs w:val="22"/>
        </w:rPr>
        <w:t>per.</w:t>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Pr="00130BB9">
        <w:rPr>
          <w:sz w:val="22"/>
          <w:szCs w:val="22"/>
        </w:rPr>
        <w:t>(1mk)</w:t>
      </w:r>
    </w:p>
    <w:p w14:paraId="59B9E078" w14:textId="77777777" w:rsidR="004B632F" w:rsidRDefault="004B632F" w:rsidP="00BC7565">
      <w:pPr>
        <w:pStyle w:val="NormalWeb"/>
        <w:spacing w:before="0" w:beforeAutospacing="0" w:after="0" w:afterAutospacing="0"/>
        <w:jc w:val="both"/>
        <w:rPr>
          <w:sz w:val="22"/>
          <w:szCs w:val="22"/>
        </w:rPr>
      </w:pPr>
    </w:p>
    <w:p w14:paraId="4AE545D7" w14:textId="77777777" w:rsidR="004B632F" w:rsidRDefault="004B632F" w:rsidP="00BC7565">
      <w:pPr>
        <w:pStyle w:val="NormalWeb"/>
        <w:spacing w:before="0" w:beforeAutospacing="0" w:after="0" w:afterAutospacing="0"/>
        <w:jc w:val="both"/>
        <w:rPr>
          <w:sz w:val="22"/>
          <w:szCs w:val="22"/>
        </w:rPr>
      </w:pPr>
    </w:p>
    <w:p w14:paraId="58B538AC" w14:textId="77777777" w:rsidR="004B632F" w:rsidRPr="00130BB9" w:rsidRDefault="004B632F" w:rsidP="00BC7565">
      <w:pPr>
        <w:pStyle w:val="NormalWeb"/>
        <w:spacing w:before="0" w:beforeAutospacing="0" w:after="0" w:afterAutospacing="0"/>
        <w:jc w:val="both"/>
        <w:rPr>
          <w:sz w:val="22"/>
          <w:szCs w:val="22"/>
        </w:rPr>
      </w:pPr>
    </w:p>
    <w:p w14:paraId="3B4C0A15"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 xml:space="preserve">   II.  The cathode and the anode are connected to a high potential difference between them. (1mk)</w:t>
      </w:r>
    </w:p>
    <w:p w14:paraId="6F2B9B2C" w14:textId="77777777" w:rsidR="004B632F" w:rsidRDefault="00BC7565" w:rsidP="00BC7565">
      <w:pPr>
        <w:pStyle w:val="NormalWeb"/>
        <w:spacing w:before="0" w:beforeAutospacing="0" w:after="0" w:afterAutospacing="0"/>
        <w:jc w:val="both"/>
        <w:rPr>
          <w:sz w:val="22"/>
          <w:szCs w:val="22"/>
        </w:rPr>
      </w:pPr>
      <w:r w:rsidRPr="00130BB9">
        <w:rPr>
          <w:sz w:val="22"/>
          <w:szCs w:val="22"/>
        </w:rPr>
        <w:tab/>
        <w:t>ii) State the adjustments made in an X-ray tube in order to decrease the intensity of X-ray. (1mk)</w:t>
      </w:r>
    </w:p>
    <w:p w14:paraId="76ECD520" w14:textId="77777777" w:rsidR="004B632F" w:rsidRDefault="004B632F" w:rsidP="00BC7565">
      <w:pPr>
        <w:pStyle w:val="NormalWeb"/>
        <w:spacing w:before="0" w:beforeAutospacing="0" w:after="0" w:afterAutospacing="0"/>
        <w:jc w:val="both"/>
        <w:rPr>
          <w:sz w:val="22"/>
          <w:szCs w:val="22"/>
        </w:rPr>
      </w:pPr>
    </w:p>
    <w:p w14:paraId="76B92D6C" w14:textId="77777777" w:rsidR="004B632F" w:rsidRDefault="004B632F" w:rsidP="00BC7565">
      <w:pPr>
        <w:pStyle w:val="NormalWeb"/>
        <w:spacing w:before="0" w:beforeAutospacing="0" w:after="0" w:afterAutospacing="0"/>
        <w:jc w:val="both"/>
        <w:rPr>
          <w:sz w:val="22"/>
          <w:szCs w:val="22"/>
        </w:rPr>
      </w:pPr>
    </w:p>
    <w:p w14:paraId="391091BB"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iii) State the property of X-rays that makes it used in detecting foreign objects in human bodies.</w:t>
      </w:r>
    </w:p>
    <w:p w14:paraId="4BB37266" w14:textId="77777777" w:rsidR="00BC7565" w:rsidRDefault="004B632F" w:rsidP="00BC7565">
      <w:pPr>
        <w:pStyle w:val="NormalWeb"/>
        <w:spacing w:before="0" w:beforeAutospacing="0" w:after="0" w:afterAutospacing="0"/>
        <w:jc w:val="both"/>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7565" w:rsidRPr="00130BB9">
        <w:rPr>
          <w:sz w:val="22"/>
          <w:szCs w:val="22"/>
        </w:rPr>
        <w:t>(1mk)</w:t>
      </w:r>
    </w:p>
    <w:p w14:paraId="3E388720" w14:textId="77777777" w:rsidR="004B632F" w:rsidRDefault="004B632F" w:rsidP="00BC7565">
      <w:pPr>
        <w:pStyle w:val="NormalWeb"/>
        <w:spacing w:before="0" w:beforeAutospacing="0" w:after="0" w:afterAutospacing="0"/>
        <w:jc w:val="both"/>
        <w:rPr>
          <w:sz w:val="22"/>
          <w:szCs w:val="22"/>
        </w:rPr>
      </w:pPr>
    </w:p>
    <w:p w14:paraId="19A4A8D3" w14:textId="77777777" w:rsidR="004B632F" w:rsidRDefault="004B632F" w:rsidP="00BC7565">
      <w:pPr>
        <w:pStyle w:val="NormalWeb"/>
        <w:spacing w:before="0" w:beforeAutospacing="0" w:after="0" w:afterAutospacing="0"/>
        <w:jc w:val="both"/>
        <w:rPr>
          <w:sz w:val="22"/>
          <w:szCs w:val="22"/>
        </w:rPr>
      </w:pPr>
    </w:p>
    <w:p w14:paraId="5CED6418" w14:textId="77777777" w:rsidR="004B632F" w:rsidRPr="00130BB9" w:rsidRDefault="004B632F" w:rsidP="00BC7565">
      <w:pPr>
        <w:pStyle w:val="NormalWeb"/>
        <w:spacing w:before="0" w:beforeAutospacing="0" w:after="0" w:afterAutospacing="0"/>
        <w:jc w:val="both"/>
        <w:rPr>
          <w:sz w:val="22"/>
          <w:szCs w:val="22"/>
        </w:rPr>
      </w:pPr>
    </w:p>
    <w:p w14:paraId="1A25C476" w14:textId="261CDBC3" w:rsidR="00BC7565" w:rsidRDefault="00BC7565" w:rsidP="00BC7565">
      <w:pPr>
        <w:pStyle w:val="NormalWeb"/>
        <w:spacing w:before="0" w:beforeAutospacing="0" w:after="0" w:afterAutospacing="0"/>
        <w:jc w:val="both"/>
        <w:rPr>
          <w:sz w:val="22"/>
          <w:szCs w:val="22"/>
        </w:rPr>
      </w:pPr>
      <w:r w:rsidRPr="00130BB9">
        <w:rPr>
          <w:sz w:val="22"/>
          <w:szCs w:val="22"/>
        </w:rPr>
        <w:tab/>
        <w:t xml:space="preserve">b) </w:t>
      </w:r>
      <w:proofErr w:type="spellStart"/>
      <w:r w:rsidRPr="00130BB9">
        <w:rPr>
          <w:sz w:val="22"/>
          <w:szCs w:val="22"/>
        </w:rPr>
        <w:t>i</w:t>
      </w:r>
      <w:proofErr w:type="spellEnd"/>
      <w:r w:rsidRPr="00130BB9">
        <w:rPr>
          <w:sz w:val="22"/>
          <w:szCs w:val="22"/>
        </w:rPr>
        <w:t>) Explain the meaning of the term photoelectric effect.</w:t>
      </w:r>
      <w:r w:rsidRPr="00130BB9">
        <w:rPr>
          <w:sz w:val="22"/>
          <w:szCs w:val="22"/>
        </w:rPr>
        <w:tab/>
      </w:r>
      <w:r w:rsidRPr="00130BB9">
        <w:rPr>
          <w:sz w:val="22"/>
          <w:szCs w:val="22"/>
        </w:rPr>
        <w:tab/>
      </w:r>
      <w:r w:rsidRPr="00130BB9">
        <w:rPr>
          <w:sz w:val="22"/>
          <w:szCs w:val="22"/>
        </w:rPr>
        <w:tab/>
      </w:r>
      <w:r w:rsidRPr="00130BB9">
        <w:rPr>
          <w:sz w:val="22"/>
          <w:szCs w:val="22"/>
        </w:rPr>
        <w:tab/>
        <w:t>(1mk)</w:t>
      </w:r>
    </w:p>
    <w:p w14:paraId="3C279577" w14:textId="559DD6F6" w:rsidR="00B57715" w:rsidRDefault="00B57715" w:rsidP="00BC7565">
      <w:pPr>
        <w:pStyle w:val="NormalWeb"/>
        <w:spacing w:before="0" w:beforeAutospacing="0" w:after="0" w:afterAutospacing="0"/>
        <w:jc w:val="both"/>
        <w:rPr>
          <w:sz w:val="22"/>
          <w:szCs w:val="22"/>
        </w:rPr>
      </w:pPr>
    </w:p>
    <w:p w14:paraId="234C8851" w14:textId="77777777" w:rsidR="00B57715" w:rsidRPr="00130BB9" w:rsidRDefault="00B57715" w:rsidP="00BC7565">
      <w:pPr>
        <w:pStyle w:val="NormalWeb"/>
        <w:spacing w:before="0" w:beforeAutospacing="0" w:after="0" w:afterAutospacing="0"/>
        <w:jc w:val="both"/>
        <w:rPr>
          <w:sz w:val="22"/>
          <w:szCs w:val="22"/>
        </w:rPr>
      </w:pPr>
    </w:p>
    <w:p w14:paraId="35EEB13E"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ii) A monochromatic light frequency 6.25 x 10</w:t>
      </w:r>
      <w:r w:rsidRPr="00130BB9">
        <w:rPr>
          <w:sz w:val="22"/>
          <w:szCs w:val="22"/>
          <w:vertAlign w:val="superscript"/>
        </w:rPr>
        <w:t>14</w:t>
      </w:r>
      <w:r w:rsidRPr="00130BB9">
        <w:rPr>
          <w:sz w:val="22"/>
          <w:szCs w:val="22"/>
        </w:rPr>
        <w:t xml:space="preserve"> Hz is incident on a metal surface. The minimum </w:t>
      </w:r>
    </w:p>
    <w:p w14:paraId="21127137" w14:textId="77777777" w:rsidR="00BC7565" w:rsidRPr="00130BB9" w:rsidRDefault="00BC7565" w:rsidP="00BC7565">
      <w:pPr>
        <w:pStyle w:val="NormalWeb"/>
        <w:spacing w:before="0" w:beforeAutospacing="0" w:after="0" w:afterAutospacing="0"/>
        <w:ind w:left="1020"/>
        <w:jc w:val="both"/>
        <w:rPr>
          <w:sz w:val="22"/>
          <w:szCs w:val="22"/>
        </w:rPr>
      </w:pPr>
      <w:r w:rsidRPr="00130BB9">
        <w:rPr>
          <w:sz w:val="22"/>
          <w:szCs w:val="22"/>
        </w:rPr>
        <w:t xml:space="preserve">frequency that can cause photo </w:t>
      </w:r>
      <w:proofErr w:type="spellStart"/>
      <w:r w:rsidRPr="00130BB9">
        <w:rPr>
          <w:sz w:val="22"/>
          <w:szCs w:val="22"/>
        </w:rPr>
        <w:t>emmission</w:t>
      </w:r>
      <w:proofErr w:type="spellEnd"/>
      <w:r w:rsidRPr="00130BB9">
        <w:rPr>
          <w:sz w:val="22"/>
          <w:szCs w:val="22"/>
        </w:rPr>
        <w:t xml:space="preserve"> on the metal surface is 5.5 x 10</w:t>
      </w:r>
      <w:r w:rsidRPr="00130BB9">
        <w:rPr>
          <w:sz w:val="22"/>
          <w:szCs w:val="22"/>
          <w:vertAlign w:val="superscript"/>
        </w:rPr>
        <w:t>14</w:t>
      </w:r>
      <w:r w:rsidRPr="00130BB9">
        <w:rPr>
          <w:sz w:val="22"/>
          <w:szCs w:val="22"/>
        </w:rPr>
        <w:t>Hz. Given that Planck’s constant, h is 6.63 x 10</w:t>
      </w:r>
      <w:r w:rsidRPr="00130BB9">
        <w:rPr>
          <w:sz w:val="22"/>
          <w:szCs w:val="22"/>
          <w:vertAlign w:val="superscript"/>
        </w:rPr>
        <w:t>-34</w:t>
      </w:r>
      <w:r w:rsidRPr="00130BB9">
        <w:rPr>
          <w:sz w:val="22"/>
          <w:szCs w:val="22"/>
        </w:rPr>
        <w:t xml:space="preserve"> Js.</w:t>
      </w:r>
    </w:p>
    <w:p w14:paraId="5B8E0EB7"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 xml:space="preserve">    Determine</w:t>
      </w:r>
    </w:p>
    <w:p w14:paraId="73D7641C" w14:textId="77777777" w:rsidR="004B632F" w:rsidRDefault="00BC7565" w:rsidP="00BC7565">
      <w:pPr>
        <w:pStyle w:val="NormalWeb"/>
        <w:spacing w:before="0" w:beforeAutospacing="0" w:after="0" w:afterAutospacing="0"/>
        <w:jc w:val="both"/>
        <w:rPr>
          <w:sz w:val="22"/>
          <w:szCs w:val="22"/>
        </w:rPr>
      </w:pPr>
      <w:r w:rsidRPr="00130BB9">
        <w:rPr>
          <w:sz w:val="22"/>
          <w:szCs w:val="22"/>
        </w:rPr>
        <w:tab/>
        <w:t>I.</w:t>
      </w:r>
      <w:r w:rsidRPr="00130BB9">
        <w:rPr>
          <w:sz w:val="22"/>
          <w:szCs w:val="22"/>
        </w:rPr>
        <w:tab/>
        <w:t>The ene</w:t>
      </w:r>
      <w:r w:rsidR="004B632F">
        <w:rPr>
          <w:sz w:val="22"/>
          <w:szCs w:val="22"/>
        </w:rPr>
        <w:t>rgy of the source light.</w:t>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004B632F">
        <w:rPr>
          <w:sz w:val="22"/>
          <w:szCs w:val="22"/>
        </w:rPr>
        <w:tab/>
      </w:r>
      <w:r w:rsidRPr="00130BB9">
        <w:rPr>
          <w:sz w:val="22"/>
          <w:szCs w:val="22"/>
        </w:rPr>
        <w:t>(2mks)</w:t>
      </w:r>
    </w:p>
    <w:p w14:paraId="29287A03" w14:textId="77777777" w:rsidR="004B632F" w:rsidRDefault="004B632F" w:rsidP="00BC7565">
      <w:pPr>
        <w:pStyle w:val="NormalWeb"/>
        <w:spacing w:before="0" w:beforeAutospacing="0" w:after="0" w:afterAutospacing="0"/>
        <w:jc w:val="both"/>
        <w:rPr>
          <w:sz w:val="22"/>
          <w:szCs w:val="22"/>
        </w:rPr>
      </w:pPr>
    </w:p>
    <w:p w14:paraId="10DD980A" w14:textId="77777777" w:rsidR="004B632F" w:rsidRDefault="004B632F" w:rsidP="00BC7565">
      <w:pPr>
        <w:pStyle w:val="NormalWeb"/>
        <w:spacing w:before="0" w:beforeAutospacing="0" w:after="0" w:afterAutospacing="0"/>
        <w:jc w:val="both"/>
        <w:rPr>
          <w:sz w:val="22"/>
          <w:szCs w:val="22"/>
        </w:rPr>
      </w:pPr>
    </w:p>
    <w:p w14:paraId="201E6E08" w14:textId="77777777" w:rsidR="004B632F" w:rsidRDefault="004B632F" w:rsidP="00BC7565">
      <w:pPr>
        <w:pStyle w:val="NormalWeb"/>
        <w:spacing w:before="0" w:beforeAutospacing="0" w:after="0" w:afterAutospacing="0"/>
        <w:jc w:val="both"/>
        <w:rPr>
          <w:sz w:val="22"/>
          <w:szCs w:val="22"/>
        </w:rPr>
      </w:pPr>
    </w:p>
    <w:p w14:paraId="4A6FFDCD" w14:textId="77777777" w:rsidR="004B632F" w:rsidRDefault="004B632F" w:rsidP="00BC7565">
      <w:pPr>
        <w:pStyle w:val="NormalWeb"/>
        <w:spacing w:before="0" w:beforeAutospacing="0" w:after="0" w:afterAutospacing="0"/>
        <w:jc w:val="both"/>
        <w:rPr>
          <w:sz w:val="22"/>
          <w:szCs w:val="22"/>
        </w:rPr>
      </w:pPr>
    </w:p>
    <w:p w14:paraId="45687398" w14:textId="77777777" w:rsidR="004B632F" w:rsidRDefault="004B632F" w:rsidP="00BC7565">
      <w:pPr>
        <w:pStyle w:val="NormalWeb"/>
        <w:spacing w:before="0" w:beforeAutospacing="0" w:after="0" w:afterAutospacing="0"/>
        <w:jc w:val="both"/>
        <w:rPr>
          <w:sz w:val="22"/>
          <w:szCs w:val="22"/>
        </w:rPr>
      </w:pPr>
    </w:p>
    <w:p w14:paraId="53276B0E" w14:textId="77777777" w:rsidR="00BC7565" w:rsidRDefault="00BC7565" w:rsidP="00BC7565">
      <w:pPr>
        <w:pStyle w:val="NormalWeb"/>
        <w:spacing w:before="0" w:beforeAutospacing="0" w:after="0" w:afterAutospacing="0"/>
        <w:jc w:val="both"/>
        <w:rPr>
          <w:sz w:val="22"/>
          <w:szCs w:val="22"/>
        </w:rPr>
      </w:pPr>
      <w:r w:rsidRPr="00130BB9">
        <w:rPr>
          <w:sz w:val="22"/>
          <w:szCs w:val="22"/>
        </w:rPr>
        <w:tab/>
        <w:t>II.</w:t>
      </w:r>
      <w:r w:rsidRPr="00130BB9">
        <w:rPr>
          <w:sz w:val="22"/>
          <w:szCs w:val="22"/>
        </w:rPr>
        <w:tab/>
        <w:t>The work funct</w:t>
      </w:r>
      <w:r w:rsidR="004B632F">
        <w:rPr>
          <w:sz w:val="22"/>
          <w:szCs w:val="22"/>
        </w:rPr>
        <w:t>ion of the metal surface.</w:t>
      </w:r>
      <w:r w:rsidR="004B632F">
        <w:rPr>
          <w:sz w:val="22"/>
          <w:szCs w:val="22"/>
        </w:rPr>
        <w:tab/>
      </w:r>
      <w:r w:rsidR="004B632F">
        <w:rPr>
          <w:sz w:val="22"/>
          <w:szCs w:val="22"/>
        </w:rPr>
        <w:tab/>
      </w:r>
      <w:r w:rsidR="004B632F">
        <w:rPr>
          <w:sz w:val="22"/>
          <w:szCs w:val="22"/>
        </w:rPr>
        <w:tab/>
      </w:r>
      <w:r w:rsidR="004B632F">
        <w:rPr>
          <w:sz w:val="22"/>
          <w:szCs w:val="22"/>
        </w:rPr>
        <w:tab/>
        <w:t xml:space="preserve">             </w:t>
      </w:r>
      <w:r w:rsidRPr="00130BB9">
        <w:rPr>
          <w:sz w:val="22"/>
          <w:szCs w:val="22"/>
        </w:rPr>
        <w:t>(2mks)</w:t>
      </w:r>
    </w:p>
    <w:p w14:paraId="2A42D3F3" w14:textId="77777777" w:rsidR="004B632F" w:rsidRDefault="004B632F" w:rsidP="00BC7565">
      <w:pPr>
        <w:pStyle w:val="NormalWeb"/>
        <w:spacing w:before="0" w:beforeAutospacing="0" w:after="0" w:afterAutospacing="0"/>
        <w:jc w:val="both"/>
        <w:rPr>
          <w:sz w:val="22"/>
          <w:szCs w:val="22"/>
        </w:rPr>
      </w:pPr>
    </w:p>
    <w:p w14:paraId="60C9DF47" w14:textId="77777777" w:rsidR="004B632F" w:rsidRDefault="004B632F" w:rsidP="00BC7565">
      <w:pPr>
        <w:pStyle w:val="NormalWeb"/>
        <w:spacing w:before="0" w:beforeAutospacing="0" w:after="0" w:afterAutospacing="0"/>
        <w:jc w:val="both"/>
        <w:rPr>
          <w:sz w:val="22"/>
          <w:szCs w:val="22"/>
        </w:rPr>
      </w:pPr>
    </w:p>
    <w:p w14:paraId="3B878401" w14:textId="77777777" w:rsidR="004B632F" w:rsidRPr="00130BB9" w:rsidRDefault="004B632F" w:rsidP="00BC7565">
      <w:pPr>
        <w:pStyle w:val="NormalWeb"/>
        <w:spacing w:before="0" w:beforeAutospacing="0" w:after="0" w:afterAutospacing="0"/>
        <w:jc w:val="both"/>
        <w:rPr>
          <w:sz w:val="22"/>
          <w:szCs w:val="22"/>
        </w:rPr>
      </w:pPr>
    </w:p>
    <w:p w14:paraId="58DFF2B4" w14:textId="77777777" w:rsidR="00BC7565" w:rsidRDefault="00BC7565" w:rsidP="00BC7565">
      <w:pPr>
        <w:pStyle w:val="NormalWeb"/>
        <w:spacing w:before="0" w:beforeAutospacing="0" w:after="0" w:afterAutospacing="0"/>
        <w:jc w:val="both"/>
        <w:rPr>
          <w:sz w:val="22"/>
          <w:szCs w:val="22"/>
        </w:rPr>
      </w:pPr>
      <w:r w:rsidRPr="00130BB9">
        <w:rPr>
          <w:sz w:val="22"/>
          <w:szCs w:val="22"/>
        </w:rPr>
        <w:tab/>
        <w:t>III.</w:t>
      </w:r>
      <w:r w:rsidRPr="00130BB9">
        <w:rPr>
          <w:sz w:val="22"/>
          <w:szCs w:val="22"/>
        </w:rPr>
        <w:tab/>
        <w:t>The average kinetic ene</w:t>
      </w:r>
      <w:r w:rsidR="004B632F">
        <w:rPr>
          <w:sz w:val="22"/>
          <w:szCs w:val="22"/>
        </w:rPr>
        <w:t>rgy of the photo electrons.</w:t>
      </w:r>
      <w:r w:rsidR="004B632F">
        <w:rPr>
          <w:sz w:val="22"/>
          <w:szCs w:val="22"/>
        </w:rPr>
        <w:tab/>
      </w:r>
      <w:r w:rsidR="004B632F">
        <w:rPr>
          <w:sz w:val="22"/>
          <w:szCs w:val="22"/>
        </w:rPr>
        <w:tab/>
      </w:r>
      <w:r w:rsidR="004B632F">
        <w:rPr>
          <w:sz w:val="22"/>
          <w:szCs w:val="22"/>
        </w:rPr>
        <w:tab/>
      </w:r>
      <w:r w:rsidRPr="00130BB9">
        <w:rPr>
          <w:sz w:val="22"/>
          <w:szCs w:val="22"/>
        </w:rPr>
        <w:t>(2mks)</w:t>
      </w:r>
    </w:p>
    <w:p w14:paraId="226EC327" w14:textId="77777777" w:rsidR="004B632F" w:rsidRDefault="004B632F" w:rsidP="00BC7565">
      <w:pPr>
        <w:pStyle w:val="NormalWeb"/>
        <w:spacing w:before="0" w:beforeAutospacing="0" w:after="0" w:afterAutospacing="0"/>
        <w:jc w:val="both"/>
        <w:rPr>
          <w:sz w:val="22"/>
          <w:szCs w:val="22"/>
        </w:rPr>
      </w:pPr>
    </w:p>
    <w:p w14:paraId="0E4167E4" w14:textId="77777777" w:rsidR="004B632F" w:rsidRDefault="004B632F" w:rsidP="00BC7565">
      <w:pPr>
        <w:pStyle w:val="NormalWeb"/>
        <w:spacing w:before="0" w:beforeAutospacing="0" w:after="0" w:afterAutospacing="0"/>
        <w:jc w:val="both"/>
        <w:rPr>
          <w:sz w:val="22"/>
          <w:szCs w:val="22"/>
        </w:rPr>
      </w:pPr>
    </w:p>
    <w:p w14:paraId="7E3B5C8F" w14:textId="77777777" w:rsidR="004B632F" w:rsidRDefault="004B632F" w:rsidP="00BC7565">
      <w:pPr>
        <w:pStyle w:val="NormalWeb"/>
        <w:spacing w:before="0" w:beforeAutospacing="0" w:after="0" w:afterAutospacing="0"/>
        <w:jc w:val="both"/>
        <w:rPr>
          <w:sz w:val="22"/>
          <w:szCs w:val="22"/>
        </w:rPr>
      </w:pPr>
    </w:p>
    <w:p w14:paraId="465AC5C5" w14:textId="77777777" w:rsidR="004B632F" w:rsidRDefault="004B632F" w:rsidP="00BC7565">
      <w:pPr>
        <w:pStyle w:val="NormalWeb"/>
        <w:spacing w:before="0" w:beforeAutospacing="0" w:after="0" w:afterAutospacing="0"/>
        <w:jc w:val="both"/>
        <w:rPr>
          <w:sz w:val="22"/>
          <w:szCs w:val="22"/>
        </w:rPr>
      </w:pPr>
    </w:p>
    <w:p w14:paraId="2361FF18" w14:textId="77777777" w:rsidR="004B632F" w:rsidRDefault="004B632F" w:rsidP="00BC7565">
      <w:pPr>
        <w:pStyle w:val="NormalWeb"/>
        <w:spacing w:before="0" w:beforeAutospacing="0" w:after="0" w:afterAutospacing="0"/>
        <w:jc w:val="both"/>
        <w:rPr>
          <w:sz w:val="22"/>
          <w:szCs w:val="22"/>
        </w:rPr>
      </w:pPr>
    </w:p>
    <w:p w14:paraId="0183FE1C" w14:textId="77777777" w:rsidR="004B632F" w:rsidRDefault="004B632F" w:rsidP="00BC7565">
      <w:pPr>
        <w:pStyle w:val="NormalWeb"/>
        <w:spacing w:before="0" w:beforeAutospacing="0" w:after="0" w:afterAutospacing="0"/>
        <w:jc w:val="both"/>
        <w:rPr>
          <w:sz w:val="22"/>
          <w:szCs w:val="22"/>
        </w:rPr>
      </w:pPr>
    </w:p>
    <w:p w14:paraId="3FB8291A" w14:textId="77777777" w:rsidR="004B632F" w:rsidRPr="00130BB9" w:rsidRDefault="004B632F" w:rsidP="00BC7565">
      <w:pPr>
        <w:pStyle w:val="NormalWeb"/>
        <w:spacing w:before="0" w:beforeAutospacing="0" w:after="0" w:afterAutospacing="0"/>
        <w:jc w:val="both"/>
        <w:rPr>
          <w:sz w:val="22"/>
          <w:szCs w:val="22"/>
        </w:rPr>
      </w:pPr>
    </w:p>
    <w:p w14:paraId="170D9561"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17.</w:t>
      </w:r>
      <w:r w:rsidRPr="00130BB9">
        <w:rPr>
          <w:sz w:val="22"/>
          <w:szCs w:val="22"/>
        </w:rPr>
        <w:tab/>
        <w:t>a) Figure 15 shows some features of a cathode ray tube.</w:t>
      </w:r>
    </w:p>
    <w:p w14:paraId="7F285B63" w14:textId="77777777" w:rsidR="00BC7565" w:rsidRPr="00130BB9" w:rsidRDefault="00BC7565" w:rsidP="00BC7565">
      <w:pPr>
        <w:pStyle w:val="NormalWeb"/>
        <w:spacing w:before="0" w:beforeAutospacing="0" w:after="0" w:afterAutospacing="0"/>
        <w:jc w:val="both"/>
        <w:rPr>
          <w:sz w:val="22"/>
          <w:szCs w:val="22"/>
        </w:rPr>
      </w:pPr>
    </w:p>
    <w:p w14:paraId="4A46EB29" w14:textId="77777777" w:rsidR="00BC7565" w:rsidRPr="00130BB9" w:rsidRDefault="00BC7565" w:rsidP="00BC7565">
      <w:pPr>
        <w:pStyle w:val="NormalWeb"/>
        <w:spacing w:before="0" w:beforeAutospacing="0" w:after="0" w:afterAutospacing="0"/>
        <w:ind w:left="720" w:firstLine="720"/>
        <w:jc w:val="both"/>
        <w:rPr>
          <w:sz w:val="22"/>
          <w:szCs w:val="22"/>
        </w:rPr>
      </w:pPr>
      <w:r w:rsidRPr="00130BB9">
        <w:rPr>
          <w:noProof/>
          <w:sz w:val="22"/>
          <w:szCs w:val="22"/>
        </w:rPr>
        <w:lastRenderedPageBreak/>
        <w:drawing>
          <wp:inline distT="0" distB="0" distL="0" distR="0" wp14:anchorId="63DB335B" wp14:editId="6B4E0CF6">
            <wp:extent cx="3828046" cy="1478943"/>
            <wp:effectExtent l="19050" t="0" r="1004" b="0"/>
            <wp:docPr id="3994" name="Picture 13" descr="scan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an0028"/>
                    <pic:cNvPicPr>
                      <a:picLocks noChangeAspect="1" noChangeArrowheads="1"/>
                    </pic:cNvPicPr>
                  </pic:nvPicPr>
                  <pic:blipFill>
                    <a:blip r:embed="rId22" cstate="print"/>
                    <a:srcRect/>
                    <a:stretch>
                      <a:fillRect/>
                    </a:stretch>
                  </pic:blipFill>
                  <pic:spPr bwMode="auto">
                    <a:xfrm>
                      <a:off x="0" y="0"/>
                      <a:ext cx="3830320" cy="1479822"/>
                    </a:xfrm>
                    <a:prstGeom prst="rect">
                      <a:avLst/>
                    </a:prstGeom>
                    <a:noFill/>
                    <a:ln w="9525">
                      <a:noFill/>
                      <a:miter lim="800000"/>
                      <a:headEnd/>
                      <a:tailEnd/>
                    </a:ln>
                  </pic:spPr>
                </pic:pic>
              </a:graphicData>
            </a:graphic>
          </wp:inline>
        </w:drawing>
      </w:r>
    </w:p>
    <w:p w14:paraId="1DB86A06" w14:textId="77777777" w:rsidR="00BC7565" w:rsidRPr="00130BB9" w:rsidRDefault="00BC7565" w:rsidP="00BC7565">
      <w:pPr>
        <w:pStyle w:val="NormalWeb"/>
        <w:spacing w:before="0" w:beforeAutospacing="0" w:after="0" w:afterAutospacing="0"/>
        <w:ind w:firstLine="720"/>
        <w:jc w:val="both"/>
        <w:rPr>
          <w:b/>
          <w:sz w:val="22"/>
          <w:szCs w:val="22"/>
        </w:rPr>
      </w:pPr>
      <w:r w:rsidRPr="00130BB9">
        <w:rPr>
          <w:b/>
          <w:sz w:val="22"/>
          <w:szCs w:val="22"/>
        </w:rPr>
        <w:t>Figure 15</w:t>
      </w:r>
    </w:p>
    <w:p w14:paraId="46C831C2" w14:textId="77777777" w:rsidR="00BC7565" w:rsidRDefault="004B632F" w:rsidP="00BC7565">
      <w:pPr>
        <w:pStyle w:val="NormalWeb"/>
        <w:spacing w:before="0" w:beforeAutospacing="0" w:after="0" w:afterAutospacing="0"/>
        <w:jc w:val="both"/>
        <w:rPr>
          <w:sz w:val="22"/>
          <w:szCs w:val="22"/>
        </w:rPr>
      </w:pPr>
      <w:r>
        <w:rPr>
          <w:sz w:val="22"/>
          <w:szCs w:val="22"/>
        </w:rPr>
        <w:tab/>
      </w:r>
      <w:proofErr w:type="spellStart"/>
      <w:r>
        <w:rPr>
          <w:sz w:val="22"/>
          <w:szCs w:val="22"/>
        </w:rPr>
        <w:t>i</w:t>
      </w:r>
      <w:proofErr w:type="spellEnd"/>
      <w:r>
        <w:rPr>
          <w:sz w:val="22"/>
          <w:szCs w:val="22"/>
        </w:rPr>
        <w:t>) Name parts E &amp; F</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00BC7565" w:rsidRPr="00130BB9">
        <w:rPr>
          <w:sz w:val="22"/>
          <w:szCs w:val="22"/>
        </w:rPr>
        <w:t>(2mks)</w:t>
      </w:r>
    </w:p>
    <w:p w14:paraId="0929C78E" w14:textId="77777777" w:rsidR="0050267E" w:rsidRDefault="0050267E" w:rsidP="00BC7565">
      <w:pPr>
        <w:pStyle w:val="NormalWeb"/>
        <w:spacing w:before="0" w:beforeAutospacing="0" w:after="0" w:afterAutospacing="0"/>
        <w:jc w:val="both"/>
        <w:rPr>
          <w:sz w:val="22"/>
          <w:szCs w:val="22"/>
        </w:rPr>
      </w:pPr>
    </w:p>
    <w:p w14:paraId="22D95187" w14:textId="77777777" w:rsidR="0050267E" w:rsidRDefault="0050267E" w:rsidP="00BC7565">
      <w:pPr>
        <w:pStyle w:val="NormalWeb"/>
        <w:spacing w:before="0" w:beforeAutospacing="0" w:after="0" w:afterAutospacing="0"/>
        <w:jc w:val="both"/>
        <w:rPr>
          <w:sz w:val="22"/>
          <w:szCs w:val="22"/>
        </w:rPr>
      </w:pPr>
    </w:p>
    <w:p w14:paraId="061971B4" w14:textId="77777777" w:rsidR="0050267E" w:rsidRDefault="0050267E" w:rsidP="00BC7565">
      <w:pPr>
        <w:pStyle w:val="NormalWeb"/>
        <w:spacing w:before="0" w:beforeAutospacing="0" w:after="0" w:afterAutospacing="0"/>
        <w:jc w:val="both"/>
        <w:rPr>
          <w:sz w:val="22"/>
          <w:szCs w:val="22"/>
        </w:rPr>
      </w:pPr>
    </w:p>
    <w:p w14:paraId="192BA8B6" w14:textId="77777777" w:rsidR="0050267E" w:rsidRPr="00130BB9" w:rsidRDefault="0050267E" w:rsidP="00BC7565">
      <w:pPr>
        <w:pStyle w:val="NormalWeb"/>
        <w:spacing w:before="0" w:beforeAutospacing="0" w:after="0" w:afterAutospacing="0"/>
        <w:jc w:val="both"/>
        <w:rPr>
          <w:sz w:val="22"/>
          <w:szCs w:val="22"/>
        </w:rPr>
      </w:pPr>
    </w:p>
    <w:p w14:paraId="3AF408F0" w14:textId="77777777" w:rsidR="00BC7565" w:rsidRDefault="00BC7565" w:rsidP="00BC7565">
      <w:pPr>
        <w:pStyle w:val="NormalWeb"/>
        <w:spacing w:before="0" w:beforeAutospacing="0" w:after="0" w:afterAutospacing="0"/>
        <w:jc w:val="both"/>
        <w:rPr>
          <w:sz w:val="22"/>
          <w:szCs w:val="22"/>
        </w:rPr>
      </w:pPr>
      <w:r w:rsidRPr="00130BB9">
        <w:rPr>
          <w:sz w:val="22"/>
          <w:szCs w:val="22"/>
        </w:rPr>
        <w:tab/>
        <w:t>ii) The process through whi</w:t>
      </w:r>
      <w:r w:rsidR="0050267E">
        <w:rPr>
          <w:sz w:val="22"/>
          <w:szCs w:val="22"/>
        </w:rPr>
        <w:t>ch electrons are produced.</w:t>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Pr="00130BB9">
        <w:rPr>
          <w:sz w:val="22"/>
          <w:szCs w:val="22"/>
        </w:rPr>
        <w:t>(1mk)</w:t>
      </w:r>
    </w:p>
    <w:p w14:paraId="3F07A938" w14:textId="77777777" w:rsidR="0050267E" w:rsidRDefault="0050267E" w:rsidP="00BC7565">
      <w:pPr>
        <w:pStyle w:val="NormalWeb"/>
        <w:spacing w:before="0" w:beforeAutospacing="0" w:after="0" w:afterAutospacing="0"/>
        <w:jc w:val="both"/>
        <w:rPr>
          <w:sz w:val="22"/>
          <w:szCs w:val="22"/>
        </w:rPr>
      </w:pPr>
    </w:p>
    <w:p w14:paraId="23F38E81" w14:textId="77777777" w:rsidR="0050267E" w:rsidRDefault="0050267E" w:rsidP="00BC7565">
      <w:pPr>
        <w:pStyle w:val="NormalWeb"/>
        <w:spacing w:before="0" w:beforeAutospacing="0" w:after="0" w:afterAutospacing="0"/>
        <w:jc w:val="both"/>
        <w:rPr>
          <w:sz w:val="22"/>
          <w:szCs w:val="22"/>
        </w:rPr>
      </w:pPr>
    </w:p>
    <w:p w14:paraId="51AEB770" w14:textId="77777777" w:rsidR="0050267E" w:rsidRPr="00130BB9" w:rsidRDefault="0050267E" w:rsidP="00BC7565">
      <w:pPr>
        <w:pStyle w:val="NormalWeb"/>
        <w:spacing w:before="0" w:beforeAutospacing="0" w:after="0" w:afterAutospacing="0"/>
        <w:jc w:val="both"/>
        <w:rPr>
          <w:sz w:val="22"/>
          <w:szCs w:val="22"/>
        </w:rPr>
      </w:pPr>
    </w:p>
    <w:p w14:paraId="36C035F4"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b) </w:t>
      </w:r>
      <w:proofErr w:type="spellStart"/>
      <w:r w:rsidRPr="00130BB9">
        <w:rPr>
          <w:sz w:val="22"/>
          <w:szCs w:val="22"/>
        </w:rPr>
        <w:t>i</w:t>
      </w:r>
      <w:proofErr w:type="spellEnd"/>
      <w:r w:rsidRPr="00130BB9">
        <w:rPr>
          <w:sz w:val="22"/>
          <w:szCs w:val="22"/>
        </w:rPr>
        <w:t>) Alpha (</w:t>
      </w:r>
      <w:r w:rsidRPr="00130BB9">
        <w:rPr>
          <w:sz w:val="22"/>
          <w:szCs w:val="22"/>
        </w:rPr>
        <w:sym w:font="Symbol" w:char="F061"/>
      </w:r>
      <w:r w:rsidRPr="00130BB9">
        <w:rPr>
          <w:sz w:val="22"/>
          <w:szCs w:val="22"/>
        </w:rPr>
        <w:t>) particles cause more ionization in a gas compared to Beta (</w:t>
      </w:r>
      <w:r w:rsidRPr="00130BB9">
        <w:rPr>
          <w:sz w:val="22"/>
          <w:szCs w:val="22"/>
        </w:rPr>
        <w:sym w:font="Symbol" w:char="F062"/>
      </w:r>
      <w:r w:rsidRPr="00130BB9">
        <w:rPr>
          <w:sz w:val="22"/>
          <w:szCs w:val="22"/>
        </w:rPr>
        <w:t xml:space="preserve">) particles. Give one </w:t>
      </w:r>
    </w:p>
    <w:p w14:paraId="06E2AB8F"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 xml:space="preserve">  </w:t>
      </w:r>
      <w:r w:rsidR="0050267E">
        <w:rPr>
          <w:sz w:val="22"/>
          <w:szCs w:val="22"/>
        </w:rPr>
        <w:t xml:space="preserve">      reason for this.</w:t>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Pr="00130BB9">
        <w:rPr>
          <w:sz w:val="22"/>
          <w:szCs w:val="22"/>
        </w:rPr>
        <w:t>(1mk)</w:t>
      </w:r>
    </w:p>
    <w:p w14:paraId="40DC3F3A" w14:textId="77777777" w:rsidR="0050267E" w:rsidRDefault="0050267E" w:rsidP="00BC7565">
      <w:pPr>
        <w:pStyle w:val="NormalWeb"/>
        <w:spacing w:before="0" w:beforeAutospacing="0" w:after="0" w:afterAutospacing="0"/>
        <w:ind w:left="720"/>
        <w:jc w:val="both"/>
        <w:rPr>
          <w:sz w:val="22"/>
          <w:szCs w:val="22"/>
        </w:rPr>
      </w:pPr>
    </w:p>
    <w:p w14:paraId="5C726956" w14:textId="77777777" w:rsidR="0050267E" w:rsidRDefault="0050267E" w:rsidP="00BC7565">
      <w:pPr>
        <w:pStyle w:val="NormalWeb"/>
        <w:spacing w:before="0" w:beforeAutospacing="0" w:after="0" w:afterAutospacing="0"/>
        <w:ind w:left="720"/>
        <w:jc w:val="both"/>
        <w:rPr>
          <w:sz w:val="22"/>
          <w:szCs w:val="22"/>
        </w:rPr>
      </w:pPr>
    </w:p>
    <w:p w14:paraId="2C3FFD35" w14:textId="77777777" w:rsidR="0050267E" w:rsidRDefault="0050267E" w:rsidP="00BC7565">
      <w:pPr>
        <w:pStyle w:val="NormalWeb"/>
        <w:spacing w:before="0" w:beforeAutospacing="0" w:after="0" w:afterAutospacing="0"/>
        <w:ind w:left="720"/>
        <w:jc w:val="both"/>
        <w:rPr>
          <w:sz w:val="22"/>
          <w:szCs w:val="22"/>
        </w:rPr>
      </w:pPr>
    </w:p>
    <w:p w14:paraId="2DE1A27C" w14:textId="77777777" w:rsidR="0050267E" w:rsidRPr="00130BB9" w:rsidRDefault="0050267E" w:rsidP="00BC7565">
      <w:pPr>
        <w:pStyle w:val="NormalWeb"/>
        <w:spacing w:before="0" w:beforeAutospacing="0" w:after="0" w:afterAutospacing="0"/>
        <w:ind w:left="720"/>
        <w:jc w:val="both"/>
        <w:rPr>
          <w:sz w:val="22"/>
          <w:szCs w:val="22"/>
        </w:rPr>
      </w:pPr>
    </w:p>
    <w:p w14:paraId="44234CC8"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ii) The following is part of radioactive decay series. The symbols do not represent the actual </w:t>
      </w:r>
    </w:p>
    <w:p w14:paraId="1945776A" w14:textId="77777777" w:rsidR="00BC7565" w:rsidRPr="00130BB9" w:rsidRDefault="00BC7565" w:rsidP="00BC7565">
      <w:pPr>
        <w:pStyle w:val="NormalWeb"/>
        <w:spacing w:before="0" w:beforeAutospacing="0" w:after="0" w:afterAutospacing="0"/>
        <w:ind w:left="720"/>
        <w:jc w:val="both"/>
        <w:rPr>
          <w:sz w:val="22"/>
          <w:szCs w:val="22"/>
        </w:rPr>
      </w:pPr>
      <w:r w:rsidRPr="00130BB9">
        <w:rPr>
          <w:sz w:val="22"/>
          <w:szCs w:val="22"/>
        </w:rPr>
        <w:t xml:space="preserve">       symbols of the nuclides.</w:t>
      </w:r>
    </w:p>
    <w:p w14:paraId="1902E06C"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2C543094">
          <v:shape id="_x0000_s1101" type="#_x0000_t202" style="position:absolute;left:0;text-align:left;margin-left:168.8pt;margin-top:3.2pt;width:34.5pt;height:26.8pt;z-index:2517176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" filled="f" stroked="f">
            <v:textbox style="mso-next-textbox:#_x0000_s1101;mso-fit-shape-to-text:t">
              <w:txbxContent>
                <w:p w14:paraId="6206060E" w14:textId="77777777" w:rsidR="00BC7565" w:rsidRPr="00167C95" w:rsidRDefault="00BC7565" w:rsidP="00BC7565">
                  <w:pPr>
                    <w:rPr>
                      <w:sz w:val="32"/>
                      <w:szCs w:val="32"/>
                    </w:rPr>
                  </w:pPr>
                  <w:r w:rsidRPr="00167C95">
                    <w:rPr>
                      <w:sz w:val="32"/>
                      <w:szCs w:val="32"/>
                    </w:rPr>
                    <w:sym w:font="Symbol" w:char="F062"/>
                  </w:r>
                </w:p>
              </w:txbxContent>
            </v:textbox>
          </v:shape>
        </w:pict>
      </w:r>
      <w:r>
        <w:rPr>
          <w:noProof/>
          <w:sz w:val="22"/>
          <w:szCs w:val="22"/>
          <w:lang w:val="en-GB" w:eastAsia="en-GB"/>
        </w:rPr>
        <w:pict w14:anchorId="34D8774E">
          <v:shape id="_x0000_s1102" type="#_x0000_t202" style="position:absolute;left:0;text-align:left;margin-left:300.05pt;margin-top:5.45pt;width:34.5pt;height:26.8pt;z-index:2517186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" filled="f" stroked="f">
            <v:textbox style="mso-next-textbox:#_x0000_s1102;mso-fit-shape-to-text:t">
              <w:txbxContent>
                <w:p w14:paraId="0D7BD5B3" w14:textId="77777777" w:rsidR="00BC7565" w:rsidRPr="0078242B" w:rsidRDefault="00BC7565" w:rsidP="00BC7565">
                  <w:pPr>
                    <w:rPr>
                      <w:sz w:val="32"/>
                      <w:szCs w:val="32"/>
                    </w:rPr>
                  </w:pPr>
                  <w:r w:rsidRPr="0078242B">
                    <w:rPr>
                      <w:sz w:val="32"/>
                      <w:szCs w:val="32"/>
                    </w:rPr>
                    <w:sym w:font="Symbol" w:char="F061"/>
                  </w:r>
                </w:p>
              </w:txbxContent>
            </v:textbox>
          </v:shape>
        </w:pict>
      </w:r>
    </w:p>
    <w:p w14:paraId="1E684A94" w14:textId="77777777" w:rsidR="00BC7565" w:rsidRPr="00130BB9" w:rsidRDefault="001977B9" w:rsidP="00BC7565">
      <w:pPr>
        <w:pStyle w:val="NormalWeb"/>
        <w:spacing w:before="0" w:beforeAutospacing="0" w:after="0" w:afterAutospacing="0"/>
        <w:ind w:left="720"/>
        <w:jc w:val="both"/>
        <w:rPr>
          <w:sz w:val="22"/>
          <w:szCs w:val="22"/>
        </w:rPr>
      </w:pPr>
      <w:r>
        <w:rPr>
          <w:noProof/>
          <w:sz w:val="22"/>
          <w:szCs w:val="22"/>
          <w:lang w:val="en-GB" w:eastAsia="en-GB"/>
        </w:rPr>
        <w:pict w14:anchorId="6F65C77F">
          <v:shapetype id="_x0000_t32" coordsize="21600,21600" o:spt="32" o:oned="t" path="m,l21600,21600e" filled="f">
            <v:path arrowok="t" fillok="f" o:connecttype="none"/>
            <o:lock v:ext="edit" shapetype="t"/>
          </v:shapetype>
          <v:shape id="Straight Arrow Connector 390" o:spid="_x0000_s1100" type="#_x0000_t32" style="position:absolute;left:0;text-align:left;margin-left:274.05pt;margin-top:14.7pt;width:98.25pt;height:0;z-index:251716608;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">
            <v:stroke endarrow="open"/>
            <o:lock v:ext="edit" shapetype="f"/>
          </v:shape>
        </w:pict>
      </w:r>
      <w:r>
        <w:rPr>
          <w:noProof/>
          <w:sz w:val="22"/>
          <w:szCs w:val="22"/>
          <w:lang w:val="en-GB" w:eastAsia="en-GB"/>
        </w:rPr>
        <w:pict w14:anchorId="2EA33D03">
          <v:shape id="Straight Arrow Connector 389" o:spid="_x0000_s1099" type="#_x0000_t32" style="position:absolute;left:0;text-align:left;margin-left:119.55pt;margin-top:14.7pt;width:114.75pt;height:0;z-index:2517155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">
            <v:stroke endarrow="open"/>
            <o:lock v:ext="edit" shapetype="f"/>
          </v:shape>
        </w:pict>
      </w:r>
      <w:r w:rsidR="00BC7565" w:rsidRPr="00130BB9">
        <w:rPr>
          <w:sz w:val="22"/>
          <w:szCs w:val="22"/>
        </w:rPr>
        <w:tab/>
      </w:r>
      <w:r w:rsidR="00BC7565" w:rsidRPr="00130BB9">
        <w:rPr>
          <w:position w:val="-12"/>
          <w:sz w:val="22"/>
          <w:szCs w:val="22"/>
        </w:rPr>
        <w:object w:dxaOrig="4080" w:dyaOrig="380" w14:anchorId="476868E4">
          <v:shape id="_x0000_i1027" type="#_x0000_t75" style="width:342pt;height:31.5pt" o:ole="">
            <v:imagedata r:id="rId23" o:title=""/>
          </v:shape>
          <o:OLEObject Type="Embed" ProgID="Equation.3" ShapeID="_x0000_i1027" DrawAspect="Content" ObjectID="_1698203971" r:id="rId24"/>
        </w:object>
      </w:r>
    </w:p>
    <w:p w14:paraId="2201E436" w14:textId="77777777" w:rsidR="00BC7565" w:rsidRDefault="00BC7565" w:rsidP="00BC7565">
      <w:pPr>
        <w:pStyle w:val="NormalWeb"/>
        <w:spacing w:before="0" w:beforeAutospacing="0" w:after="0" w:afterAutospacing="0"/>
        <w:ind w:left="720"/>
        <w:jc w:val="both"/>
        <w:rPr>
          <w:sz w:val="22"/>
          <w:szCs w:val="22"/>
        </w:rPr>
      </w:pPr>
      <w:r w:rsidRPr="00130BB9">
        <w:rPr>
          <w:sz w:val="22"/>
          <w:szCs w:val="22"/>
        </w:rPr>
        <w:tab/>
        <w:t>Determin</w:t>
      </w:r>
      <w:r w:rsidR="0050267E">
        <w:rPr>
          <w:sz w:val="22"/>
          <w:szCs w:val="22"/>
        </w:rPr>
        <w:t xml:space="preserve">e the values </w:t>
      </w:r>
      <w:r w:rsidR="008A6B6B">
        <w:rPr>
          <w:sz w:val="22"/>
          <w:szCs w:val="22"/>
        </w:rPr>
        <w:t>of a</w:t>
      </w:r>
      <w:r w:rsidR="0050267E">
        <w:rPr>
          <w:sz w:val="22"/>
          <w:szCs w:val="22"/>
        </w:rPr>
        <w:t xml:space="preserve"> and b</w:t>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0050267E">
        <w:rPr>
          <w:sz w:val="22"/>
          <w:szCs w:val="22"/>
        </w:rPr>
        <w:tab/>
      </w:r>
      <w:r w:rsidRPr="00130BB9">
        <w:rPr>
          <w:sz w:val="22"/>
          <w:szCs w:val="22"/>
        </w:rPr>
        <w:t>(2mks)</w:t>
      </w:r>
    </w:p>
    <w:p w14:paraId="3D9CBA4B" w14:textId="77777777" w:rsidR="0050267E" w:rsidRDefault="0050267E" w:rsidP="00BC7565">
      <w:pPr>
        <w:pStyle w:val="NormalWeb"/>
        <w:spacing w:before="0" w:beforeAutospacing="0" w:after="0" w:afterAutospacing="0"/>
        <w:ind w:left="720"/>
        <w:jc w:val="both"/>
        <w:rPr>
          <w:sz w:val="22"/>
          <w:szCs w:val="22"/>
        </w:rPr>
      </w:pPr>
    </w:p>
    <w:p w14:paraId="40A39E72" w14:textId="77777777" w:rsidR="0050267E" w:rsidRDefault="0050267E" w:rsidP="00BC7565">
      <w:pPr>
        <w:pStyle w:val="NormalWeb"/>
        <w:spacing w:before="0" w:beforeAutospacing="0" w:after="0" w:afterAutospacing="0"/>
        <w:ind w:left="720"/>
        <w:jc w:val="both"/>
        <w:rPr>
          <w:sz w:val="22"/>
          <w:szCs w:val="22"/>
        </w:rPr>
      </w:pPr>
    </w:p>
    <w:p w14:paraId="60025507" w14:textId="77777777" w:rsidR="0050267E" w:rsidRDefault="0050267E" w:rsidP="00BC7565">
      <w:pPr>
        <w:pStyle w:val="NormalWeb"/>
        <w:spacing w:before="0" w:beforeAutospacing="0" w:after="0" w:afterAutospacing="0"/>
        <w:ind w:left="720"/>
        <w:jc w:val="both"/>
        <w:rPr>
          <w:sz w:val="22"/>
          <w:szCs w:val="22"/>
        </w:rPr>
      </w:pPr>
    </w:p>
    <w:p w14:paraId="5484D0AC" w14:textId="77777777" w:rsidR="0050267E" w:rsidRDefault="0050267E" w:rsidP="00BC7565">
      <w:pPr>
        <w:pStyle w:val="NormalWeb"/>
        <w:spacing w:before="0" w:beforeAutospacing="0" w:after="0" w:afterAutospacing="0"/>
        <w:ind w:left="720"/>
        <w:jc w:val="both"/>
        <w:rPr>
          <w:sz w:val="22"/>
          <w:szCs w:val="22"/>
        </w:rPr>
      </w:pPr>
    </w:p>
    <w:p w14:paraId="06463C3E" w14:textId="77777777" w:rsidR="0050267E" w:rsidRDefault="0050267E" w:rsidP="00BC7565">
      <w:pPr>
        <w:pStyle w:val="NormalWeb"/>
        <w:spacing w:before="0" w:beforeAutospacing="0" w:after="0" w:afterAutospacing="0"/>
        <w:ind w:left="720"/>
        <w:jc w:val="both"/>
        <w:rPr>
          <w:sz w:val="22"/>
          <w:szCs w:val="22"/>
        </w:rPr>
      </w:pPr>
    </w:p>
    <w:p w14:paraId="4F81BD43" w14:textId="77777777" w:rsidR="0050267E" w:rsidRPr="00130BB9" w:rsidRDefault="0050267E" w:rsidP="00BC7565">
      <w:pPr>
        <w:pStyle w:val="NormalWeb"/>
        <w:spacing w:before="0" w:beforeAutospacing="0" w:after="0" w:afterAutospacing="0"/>
        <w:ind w:left="720"/>
        <w:jc w:val="both"/>
        <w:rPr>
          <w:sz w:val="22"/>
          <w:szCs w:val="22"/>
        </w:rPr>
      </w:pPr>
    </w:p>
    <w:p w14:paraId="3F4689A8" w14:textId="77777777" w:rsidR="00BC7565" w:rsidRPr="00130BB9" w:rsidRDefault="00BC7565" w:rsidP="00BC7565">
      <w:pPr>
        <w:pStyle w:val="NormalWeb"/>
        <w:spacing w:before="0" w:beforeAutospacing="0" w:after="0" w:afterAutospacing="0"/>
        <w:jc w:val="both"/>
        <w:rPr>
          <w:sz w:val="22"/>
          <w:szCs w:val="22"/>
        </w:rPr>
      </w:pPr>
      <w:r w:rsidRPr="00130BB9">
        <w:rPr>
          <w:sz w:val="22"/>
          <w:szCs w:val="22"/>
        </w:rPr>
        <w:tab/>
        <w:t xml:space="preserve">iii) A radioactive Isotope has a </w:t>
      </w:r>
      <w:proofErr w:type="spellStart"/>
      <w:r w:rsidRPr="00130BB9">
        <w:rPr>
          <w:sz w:val="22"/>
          <w:szCs w:val="22"/>
        </w:rPr>
        <w:t>halflife</w:t>
      </w:r>
      <w:proofErr w:type="spellEnd"/>
      <w:r w:rsidRPr="00130BB9">
        <w:rPr>
          <w:sz w:val="22"/>
          <w:szCs w:val="22"/>
        </w:rPr>
        <w:t xml:space="preserve"> of 5.25 years. Determine the fraction of the original </w:t>
      </w:r>
    </w:p>
    <w:p w14:paraId="16D8EB22" w14:textId="17CDF528" w:rsidR="00BC7565" w:rsidRPr="00130BB9" w:rsidRDefault="00BC7565" w:rsidP="00726D3D">
      <w:pPr>
        <w:pStyle w:val="NormalWeb"/>
        <w:spacing w:before="0" w:beforeAutospacing="0" w:after="0" w:afterAutospacing="0"/>
        <w:ind w:firstLine="720"/>
        <w:jc w:val="both"/>
        <w:rPr>
          <w:sz w:val="22"/>
          <w:szCs w:val="22"/>
        </w:rPr>
      </w:pPr>
      <w:r w:rsidRPr="00130BB9">
        <w:rPr>
          <w:sz w:val="22"/>
          <w:szCs w:val="22"/>
        </w:rPr>
        <w:t xml:space="preserve">          mass in a sample that will remain after 42 y</w:t>
      </w:r>
      <w:r>
        <w:rPr>
          <w:sz w:val="22"/>
          <w:szCs w:val="22"/>
        </w:rPr>
        <w:t>ears</w:t>
      </w:r>
      <w:r w:rsidRPr="00130BB9">
        <w:rPr>
          <w:sz w:val="22"/>
          <w:szCs w:val="22"/>
        </w:rPr>
        <w:tab/>
      </w:r>
      <w:r w:rsidRPr="00130BB9">
        <w:rPr>
          <w:sz w:val="22"/>
          <w:szCs w:val="22"/>
        </w:rPr>
        <w:tab/>
      </w:r>
      <w:r w:rsidRPr="00130BB9">
        <w:rPr>
          <w:sz w:val="22"/>
          <w:szCs w:val="22"/>
        </w:rPr>
        <w:tab/>
      </w:r>
      <w:r w:rsidRPr="00130BB9">
        <w:rPr>
          <w:sz w:val="22"/>
          <w:szCs w:val="22"/>
        </w:rPr>
        <w:tab/>
      </w:r>
      <w:r w:rsidRPr="00130BB9">
        <w:rPr>
          <w:sz w:val="22"/>
          <w:szCs w:val="22"/>
        </w:rPr>
        <w:tab/>
        <w:t>(2mks)</w:t>
      </w:r>
    </w:p>
    <w:sectPr w:rsidR="00BC7565" w:rsidRPr="00130BB9" w:rsidSect="00713E26">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1731F" w14:textId="77777777" w:rsidR="001977B9" w:rsidRDefault="001977B9" w:rsidP="00560CBB">
      <w:r>
        <w:separator/>
      </w:r>
    </w:p>
  </w:endnote>
  <w:endnote w:type="continuationSeparator" w:id="0">
    <w:p w14:paraId="1116E9EC" w14:textId="77777777" w:rsidR="001977B9" w:rsidRDefault="001977B9" w:rsidP="00560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817660"/>
      <w:docPartObj>
        <w:docPartGallery w:val="Page Numbers (Bottom of Page)"/>
        <w:docPartUnique/>
      </w:docPartObj>
    </w:sdtPr>
    <w:sdtEndPr/>
    <w:sdtContent>
      <w:p w14:paraId="3E6766D0" w14:textId="77777777" w:rsidR="00560CBB" w:rsidRDefault="00043DB5">
        <w:pPr>
          <w:pStyle w:val="Footer"/>
          <w:jc w:val="center"/>
        </w:pPr>
        <w:r>
          <w:fldChar w:fldCharType="begin"/>
        </w:r>
        <w:r>
          <w:instrText xml:space="preserve"> PAGE   \* MERGEFORMAT </w:instrText>
        </w:r>
        <w:r>
          <w:fldChar w:fldCharType="separate"/>
        </w:r>
        <w:r w:rsidR="004E7994">
          <w:rPr>
            <w:noProof/>
          </w:rPr>
          <w:t>1</w:t>
        </w:r>
        <w:r>
          <w:rPr>
            <w:noProof/>
          </w:rPr>
          <w:fldChar w:fldCharType="end"/>
        </w:r>
      </w:p>
    </w:sdtContent>
  </w:sdt>
  <w:p w14:paraId="1FE00E89" w14:textId="77777777" w:rsidR="00560CBB" w:rsidRDefault="00560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7E6525" w14:textId="77777777" w:rsidR="001977B9" w:rsidRDefault="001977B9" w:rsidP="00560CBB">
      <w:r>
        <w:separator/>
      </w:r>
    </w:p>
  </w:footnote>
  <w:footnote w:type="continuationSeparator" w:id="0">
    <w:p w14:paraId="460594A8" w14:textId="77777777" w:rsidR="001977B9" w:rsidRDefault="001977B9" w:rsidP="00560C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AA202B"/>
    <w:multiLevelType w:val="hybridMultilevel"/>
    <w:tmpl w:val="978AFDBA"/>
    <w:lvl w:ilvl="0" w:tplc="8304A626">
      <w:start w:val="5"/>
      <w:numFmt w:val="bullet"/>
      <w:lvlText w:val="-"/>
      <w:lvlJc w:val="left"/>
      <w:pPr>
        <w:ind w:left="1140" w:hanging="360"/>
      </w:pPr>
      <w:rPr>
        <w:rFonts w:ascii="Times New Roman" w:eastAsia="Times New Roman" w:hAnsi="Times New Roman" w:cs="Times New Roman" w:hint="default"/>
      </w:rPr>
    </w:lvl>
    <w:lvl w:ilvl="1" w:tplc="08090003">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 w15:restartNumberingAfterBreak="0">
    <w:nsid w:val="69250FFF"/>
    <w:multiLevelType w:val="hybridMultilevel"/>
    <w:tmpl w:val="9B3A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C7565"/>
    <w:rsid w:val="00043DB5"/>
    <w:rsid w:val="0007745C"/>
    <w:rsid w:val="001475C5"/>
    <w:rsid w:val="001977B9"/>
    <w:rsid w:val="001B7BA1"/>
    <w:rsid w:val="00220241"/>
    <w:rsid w:val="002F7876"/>
    <w:rsid w:val="00346857"/>
    <w:rsid w:val="004B632F"/>
    <w:rsid w:val="004E7994"/>
    <w:rsid w:val="0050267E"/>
    <w:rsid w:val="00560CBB"/>
    <w:rsid w:val="00624A3B"/>
    <w:rsid w:val="0068055A"/>
    <w:rsid w:val="00713E26"/>
    <w:rsid w:val="0071675B"/>
    <w:rsid w:val="00726D3D"/>
    <w:rsid w:val="0074086A"/>
    <w:rsid w:val="00787CEA"/>
    <w:rsid w:val="00851B94"/>
    <w:rsid w:val="008A6B6B"/>
    <w:rsid w:val="00911477"/>
    <w:rsid w:val="009B15F2"/>
    <w:rsid w:val="009C4167"/>
    <w:rsid w:val="00B57715"/>
    <w:rsid w:val="00BC7565"/>
    <w:rsid w:val="00C230BA"/>
    <w:rsid w:val="00CB0296"/>
    <w:rsid w:val="00CF6F00"/>
    <w:rsid w:val="00D65F4E"/>
    <w:rsid w:val="00DE07E6"/>
    <w:rsid w:val="00EB109D"/>
    <w:rsid w:val="00ED0F7F"/>
    <w:rsid w:val="00EE0B51"/>
    <w:rsid w:val="00F34573"/>
    <w:rsid w:val="00F93AEA"/>
    <w:rsid w:val="00FB4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rules v:ext="edit">
        <o:r id="V:Rule1" type="connector" idref="#Straight Arrow Connector 375"/>
        <o:r id="V:Rule2" type="connector" idref="#Straight Arrow Connector 390"/>
        <o:r id="V:Rule3" type="connector" idref="#Straight Arrow Connector 389"/>
      </o:rules>
    </o:shapelayout>
  </w:shapeDefaults>
  <w:decimalSymbol w:val="."/>
  <w:listSeparator w:val=","/>
  <w14:docId w14:val="67364D36"/>
  <w15:docId w15:val="{B08BA00F-9C56-4BC9-AFD3-B8D82B13B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56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BC7565"/>
    <w:pPr>
      <w:spacing w:before="100" w:beforeAutospacing="1" w:after="100" w:afterAutospacing="1"/>
    </w:pPr>
  </w:style>
  <w:style w:type="paragraph" w:styleId="BalloonText">
    <w:name w:val="Balloon Text"/>
    <w:basedOn w:val="Normal"/>
    <w:link w:val="BalloonTextChar"/>
    <w:uiPriority w:val="99"/>
    <w:semiHidden/>
    <w:unhideWhenUsed/>
    <w:rsid w:val="00BC7565"/>
    <w:rPr>
      <w:rFonts w:ascii="Tahoma" w:hAnsi="Tahoma" w:cs="Tahoma"/>
      <w:sz w:val="16"/>
      <w:szCs w:val="16"/>
    </w:rPr>
  </w:style>
  <w:style w:type="character" w:customStyle="1" w:styleId="BalloonTextChar">
    <w:name w:val="Balloon Text Char"/>
    <w:basedOn w:val="DefaultParagraphFont"/>
    <w:link w:val="BalloonText"/>
    <w:uiPriority w:val="99"/>
    <w:semiHidden/>
    <w:rsid w:val="00BC7565"/>
    <w:rPr>
      <w:rFonts w:ascii="Tahoma" w:eastAsia="Times New Roman" w:hAnsi="Tahoma" w:cs="Tahoma"/>
      <w:sz w:val="16"/>
      <w:szCs w:val="16"/>
    </w:rPr>
  </w:style>
  <w:style w:type="paragraph" w:styleId="Header">
    <w:name w:val="header"/>
    <w:basedOn w:val="Normal"/>
    <w:link w:val="HeaderChar"/>
    <w:uiPriority w:val="99"/>
    <w:semiHidden/>
    <w:unhideWhenUsed/>
    <w:rsid w:val="00560CBB"/>
    <w:pPr>
      <w:tabs>
        <w:tab w:val="center" w:pos="4680"/>
        <w:tab w:val="right" w:pos="9360"/>
      </w:tabs>
    </w:pPr>
  </w:style>
  <w:style w:type="character" w:customStyle="1" w:styleId="HeaderChar">
    <w:name w:val="Header Char"/>
    <w:basedOn w:val="DefaultParagraphFont"/>
    <w:link w:val="Header"/>
    <w:uiPriority w:val="99"/>
    <w:semiHidden/>
    <w:rsid w:val="00560CB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0CBB"/>
    <w:pPr>
      <w:tabs>
        <w:tab w:val="center" w:pos="4680"/>
        <w:tab w:val="right" w:pos="9360"/>
      </w:tabs>
    </w:pPr>
  </w:style>
  <w:style w:type="character" w:customStyle="1" w:styleId="FooterChar">
    <w:name w:val="Footer Char"/>
    <w:basedOn w:val="DefaultParagraphFont"/>
    <w:link w:val="Footer"/>
    <w:uiPriority w:val="99"/>
    <w:rsid w:val="00560CBB"/>
    <w:rPr>
      <w:rFonts w:ascii="Times New Roman" w:eastAsia="Times New Roman" w:hAnsi="Times New Roman" w:cs="Times New Roman"/>
      <w:sz w:val="24"/>
      <w:szCs w:val="24"/>
    </w:rPr>
  </w:style>
  <w:style w:type="paragraph" w:styleId="NoSpacing">
    <w:name w:val="No Spacing"/>
    <w:link w:val="NoSpacingChar"/>
    <w:uiPriority w:val="1"/>
    <w:qFormat/>
    <w:rsid w:val="0050267E"/>
    <w:pPr>
      <w:spacing w:after="0" w:line="240" w:lineRule="auto"/>
    </w:pPr>
    <w:rPr>
      <w:rFonts w:ascii="Calibri" w:eastAsia="Calibri" w:hAnsi="Calibri" w:cs="Calibri"/>
    </w:rPr>
  </w:style>
  <w:style w:type="character" w:customStyle="1" w:styleId="NoSpacingChar">
    <w:name w:val="No Spacing Char"/>
    <w:link w:val="NoSpacing"/>
    <w:uiPriority w:val="1"/>
    <w:locked/>
    <w:rsid w:val="0050267E"/>
    <w:rPr>
      <w:rFonts w:ascii="Calibri" w:eastAsia="Calibri" w:hAnsi="Calibri" w:cs="Calibri"/>
    </w:rPr>
  </w:style>
  <w:style w:type="paragraph" w:styleId="ListParagraph">
    <w:name w:val="List Paragraph"/>
    <w:basedOn w:val="Normal"/>
    <w:uiPriority w:val="34"/>
    <w:qFormat/>
    <w:rsid w:val="005026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012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wmf"/><Relationship Id="rId10" Type="http://schemas.openxmlformats.org/officeDocument/2006/relationships/image" Target="media/image3.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3F962-4183-4BA9-B211-C9F36DEC0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baptista</cp:lastModifiedBy>
  <cp:revision>7</cp:revision>
  <cp:lastPrinted>2021-11-06T13:30:00Z</cp:lastPrinted>
  <dcterms:created xsi:type="dcterms:W3CDTF">2021-11-06T13:50:00Z</dcterms:created>
  <dcterms:modified xsi:type="dcterms:W3CDTF">2021-11-12T14:33:00Z</dcterms:modified>
</cp:coreProperties>
</file>