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E3" w:rsidRPr="00615E25" w:rsidRDefault="00FB74E3" w:rsidP="004B6A7A">
      <w:pPr>
        <w:spacing w:line="276" w:lineRule="auto"/>
        <w:jc w:val="center"/>
        <w:rPr>
          <w:b/>
        </w:rPr>
      </w:pPr>
      <w:bookmarkStart w:id="0" w:name="_GoBack"/>
      <w:bookmarkEnd w:id="0"/>
    </w:p>
    <w:p w:rsidR="00FB74E3" w:rsidRPr="00615E25" w:rsidRDefault="00FB74E3" w:rsidP="004B6A7A">
      <w:pPr>
        <w:spacing w:line="276" w:lineRule="auto"/>
        <w:jc w:val="center"/>
        <w:rPr>
          <w:b/>
          <w:sz w:val="40"/>
          <w:szCs w:val="40"/>
        </w:rPr>
      </w:pPr>
      <w:r w:rsidRPr="00615E25">
        <w:rPr>
          <w:b/>
          <w:sz w:val="40"/>
          <w:szCs w:val="40"/>
        </w:rPr>
        <w:t xml:space="preserve">MID TERM </w:t>
      </w:r>
      <w:r w:rsidR="00CF4FEC" w:rsidRPr="00615E25">
        <w:rPr>
          <w:b/>
          <w:sz w:val="40"/>
          <w:szCs w:val="40"/>
        </w:rPr>
        <w:t>2 2022</w:t>
      </w:r>
    </w:p>
    <w:p w:rsidR="00FB74E3" w:rsidRPr="00615E25" w:rsidRDefault="00FB74E3" w:rsidP="004B6A7A">
      <w:pPr>
        <w:spacing w:line="276" w:lineRule="auto"/>
        <w:jc w:val="center"/>
        <w:rPr>
          <w:b/>
          <w:sz w:val="40"/>
          <w:szCs w:val="40"/>
        </w:rPr>
      </w:pPr>
    </w:p>
    <w:p w:rsidR="00FB74E3" w:rsidRPr="00615E25" w:rsidRDefault="00FB74E3" w:rsidP="004B6A7A">
      <w:pPr>
        <w:spacing w:line="276" w:lineRule="auto"/>
        <w:jc w:val="center"/>
        <w:rPr>
          <w:b/>
          <w:sz w:val="40"/>
          <w:szCs w:val="40"/>
        </w:rPr>
      </w:pPr>
      <w:r w:rsidRPr="00615E25">
        <w:rPr>
          <w:b/>
          <w:sz w:val="40"/>
          <w:szCs w:val="40"/>
        </w:rPr>
        <w:t>PHYSICS</w:t>
      </w:r>
    </w:p>
    <w:p w:rsidR="00FB74E3" w:rsidRPr="00615E25" w:rsidRDefault="00FB74E3" w:rsidP="004B6A7A">
      <w:pPr>
        <w:spacing w:line="276" w:lineRule="auto"/>
        <w:jc w:val="center"/>
        <w:rPr>
          <w:b/>
          <w:sz w:val="40"/>
          <w:szCs w:val="40"/>
        </w:rPr>
      </w:pPr>
    </w:p>
    <w:p w:rsidR="00FB74E3" w:rsidRPr="00615E25" w:rsidRDefault="00FB74E3" w:rsidP="004B6A7A">
      <w:pPr>
        <w:spacing w:line="276" w:lineRule="auto"/>
        <w:rPr>
          <w:b/>
        </w:rPr>
      </w:pPr>
      <w:r w:rsidRPr="00615E25">
        <w:rPr>
          <w:b/>
        </w:rPr>
        <w:t xml:space="preserve">TIME: 1 </w:t>
      </w:r>
      <w:r w:rsidR="00CF4FEC" w:rsidRPr="00615E25">
        <w:rPr>
          <w:b/>
        </w:rPr>
        <w:t xml:space="preserve">½ </w:t>
      </w:r>
      <w:r w:rsidRPr="00615E25">
        <w:rPr>
          <w:b/>
        </w:rPr>
        <w:t>HOUR</w:t>
      </w:r>
      <w:r w:rsidR="00CF4FEC" w:rsidRPr="00615E25">
        <w:rPr>
          <w:b/>
        </w:rPr>
        <w:t>S</w:t>
      </w:r>
    </w:p>
    <w:p w:rsidR="00FB74E3" w:rsidRPr="00615E25" w:rsidRDefault="00FB74E3" w:rsidP="004B6A7A">
      <w:pPr>
        <w:spacing w:line="276" w:lineRule="auto"/>
        <w:rPr>
          <w:b/>
        </w:rPr>
      </w:pPr>
    </w:p>
    <w:p w:rsidR="00FB74E3" w:rsidRPr="00615E25" w:rsidRDefault="00FB74E3" w:rsidP="004B6A7A">
      <w:pPr>
        <w:spacing w:line="276" w:lineRule="auto"/>
        <w:rPr>
          <w:b/>
        </w:rPr>
      </w:pPr>
      <w:r w:rsidRPr="00615E25">
        <w:rPr>
          <w:b/>
        </w:rPr>
        <w:t>NAME…………………</w:t>
      </w:r>
      <w:r w:rsidR="00F66EDF">
        <w:rPr>
          <w:b/>
        </w:rPr>
        <w:t>………….………………..ADM…………………...CLASS…………</w:t>
      </w:r>
      <w:r w:rsidRPr="00615E25">
        <w:rPr>
          <w:b/>
        </w:rPr>
        <w:t>..</w:t>
      </w:r>
    </w:p>
    <w:p w:rsidR="00FB74E3" w:rsidRPr="00615E25" w:rsidRDefault="00FB74E3" w:rsidP="004B6A7A">
      <w:pPr>
        <w:spacing w:line="276" w:lineRule="auto"/>
        <w:rPr>
          <w:b/>
        </w:rPr>
      </w:pPr>
    </w:p>
    <w:p w:rsidR="00FB74E3" w:rsidRPr="00FB74E3" w:rsidRDefault="00FB74E3" w:rsidP="004B6A7A">
      <w:pPr>
        <w:numPr>
          <w:ilvl w:val="0"/>
          <w:numId w:val="1"/>
        </w:numPr>
        <w:tabs>
          <w:tab w:val="left" w:pos="360"/>
          <w:tab w:val="left" w:pos="1035"/>
        </w:tabs>
        <w:spacing w:line="276" w:lineRule="auto"/>
      </w:pPr>
      <w:r w:rsidRPr="00FB74E3">
        <w:t xml:space="preserve">Differentiate fundamental quantities from derived quantities and give an </w:t>
      </w:r>
      <w:r>
        <w:t>e</w:t>
      </w:r>
      <w:r w:rsidRPr="00FB74E3">
        <w:t>xample of each (2mks)</w:t>
      </w:r>
      <w:r w:rsidRPr="00FB74E3">
        <w:rPr>
          <w:color w:val="FF00FF"/>
        </w:rPr>
        <w:tab/>
      </w:r>
    </w:p>
    <w:p w:rsidR="00FB74E3" w:rsidRPr="00FB74E3" w:rsidRDefault="00FB74E3" w:rsidP="004B6A7A">
      <w:pPr>
        <w:tabs>
          <w:tab w:val="left" w:pos="360"/>
          <w:tab w:val="left" w:pos="1035"/>
        </w:tabs>
        <w:spacing w:line="276" w:lineRule="auto"/>
        <w:ind w:left="864"/>
        <w:rPr>
          <w:color w:val="FF00FF"/>
        </w:rPr>
      </w:pPr>
    </w:p>
    <w:p w:rsidR="00FB74E3" w:rsidRPr="00FB74E3" w:rsidRDefault="00FB74E3" w:rsidP="004B6A7A">
      <w:pPr>
        <w:tabs>
          <w:tab w:val="left" w:pos="360"/>
          <w:tab w:val="left" w:pos="1035"/>
        </w:tabs>
        <w:spacing w:line="276" w:lineRule="auto"/>
        <w:ind w:left="864"/>
        <w:rPr>
          <w:color w:val="FF00FF"/>
        </w:rPr>
      </w:pPr>
    </w:p>
    <w:p w:rsidR="00FB74E3" w:rsidRPr="00FB74E3" w:rsidRDefault="00FB74E3" w:rsidP="004B6A7A">
      <w:pPr>
        <w:tabs>
          <w:tab w:val="left" w:pos="360"/>
          <w:tab w:val="left" w:pos="1035"/>
        </w:tabs>
        <w:spacing w:line="276" w:lineRule="auto"/>
        <w:ind w:left="864"/>
      </w:pPr>
      <w:r w:rsidRPr="00FB74E3">
        <w:rPr>
          <w:color w:val="FF00FF"/>
        </w:rPr>
        <w:tab/>
      </w:r>
    </w:p>
    <w:p w:rsidR="00FB74E3" w:rsidRPr="00FB74E3" w:rsidRDefault="00FB74E3" w:rsidP="004B6A7A">
      <w:pPr>
        <w:pStyle w:val="ListParagraph"/>
        <w:numPr>
          <w:ilvl w:val="0"/>
          <w:numId w:val="1"/>
        </w:numPr>
        <w:spacing w:line="276" w:lineRule="auto"/>
      </w:pPr>
      <w:r w:rsidRPr="00FB74E3">
        <w:t>State what the following branches of physics deals with:  (6mks)</w:t>
      </w:r>
    </w:p>
    <w:p w:rsidR="00FB74E3" w:rsidRDefault="00FB74E3" w:rsidP="004B6A7A">
      <w:pPr>
        <w:pStyle w:val="ListParagraph"/>
        <w:numPr>
          <w:ilvl w:val="0"/>
          <w:numId w:val="2"/>
        </w:numPr>
        <w:spacing w:line="276" w:lineRule="auto"/>
        <w:ind w:left="1701"/>
      </w:pPr>
      <w:r w:rsidRPr="00FB74E3">
        <w:t xml:space="preserve">Mechanics </w:t>
      </w:r>
    </w:p>
    <w:p w:rsidR="00FB74E3" w:rsidRPr="00FB74E3" w:rsidRDefault="00FB74E3" w:rsidP="004B6A7A">
      <w:pPr>
        <w:pStyle w:val="ListParagraph"/>
        <w:spacing w:line="276" w:lineRule="auto"/>
        <w:ind w:left="1701"/>
      </w:pPr>
    </w:p>
    <w:p w:rsidR="00FB74E3" w:rsidRPr="00FB74E3" w:rsidRDefault="00FB74E3" w:rsidP="004B6A7A">
      <w:pPr>
        <w:pStyle w:val="ListParagraph"/>
        <w:numPr>
          <w:ilvl w:val="0"/>
          <w:numId w:val="2"/>
        </w:numPr>
        <w:spacing w:line="276" w:lineRule="auto"/>
        <w:ind w:left="1701"/>
      </w:pPr>
      <w:r w:rsidRPr="00FB74E3">
        <w:t xml:space="preserve">Electricity and magnetism </w:t>
      </w:r>
    </w:p>
    <w:p w:rsidR="00FB74E3" w:rsidRDefault="00FB74E3" w:rsidP="004B6A7A">
      <w:pPr>
        <w:pStyle w:val="ListParagraph"/>
        <w:spacing w:line="276" w:lineRule="auto"/>
        <w:ind w:left="1701"/>
      </w:pPr>
    </w:p>
    <w:p w:rsidR="00FB74E3" w:rsidRDefault="00FB74E3" w:rsidP="004B6A7A">
      <w:pPr>
        <w:pStyle w:val="ListParagraph"/>
        <w:numPr>
          <w:ilvl w:val="0"/>
          <w:numId w:val="2"/>
        </w:numPr>
        <w:spacing w:line="276" w:lineRule="auto"/>
        <w:ind w:left="1701"/>
      </w:pPr>
      <w:r w:rsidRPr="00FB74E3">
        <w:t xml:space="preserve">Thermodynamics </w:t>
      </w:r>
    </w:p>
    <w:p w:rsidR="00FB74E3" w:rsidRDefault="00FB74E3" w:rsidP="004B6A7A">
      <w:pPr>
        <w:pStyle w:val="ListParagraph"/>
        <w:spacing w:line="276" w:lineRule="auto"/>
      </w:pPr>
    </w:p>
    <w:p w:rsidR="00FB74E3" w:rsidRPr="00FB74E3" w:rsidRDefault="00FB74E3" w:rsidP="004B6A7A">
      <w:pPr>
        <w:pStyle w:val="ListParagraph"/>
        <w:spacing w:line="276" w:lineRule="auto"/>
        <w:ind w:left="1701"/>
      </w:pPr>
    </w:p>
    <w:p w:rsidR="00FB74E3" w:rsidRDefault="00FB74E3" w:rsidP="004B6A7A">
      <w:pPr>
        <w:pStyle w:val="ListParagraph"/>
        <w:numPr>
          <w:ilvl w:val="0"/>
          <w:numId w:val="2"/>
        </w:numPr>
        <w:spacing w:line="276" w:lineRule="auto"/>
        <w:ind w:left="1701"/>
      </w:pPr>
      <w:r w:rsidRPr="00FB74E3">
        <w:t xml:space="preserve">Geometric optics </w:t>
      </w:r>
    </w:p>
    <w:p w:rsidR="00FB74E3" w:rsidRPr="00FB74E3" w:rsidRDefault="00FB74E3" w:rsidP="004B6A7A">
      <w:pPr>
        <w:pStyle w:val="ListParagraph"/>
        <w:spacing w:line="276" w:lineRule="auto"/>
        <w:ind w:left="1701"/>
      </w:pPr>
      <w:r w:rsidRPr="00FB74E3">
        <w:t xml:space="preserve"> </w:t>
      </w:r>
    </w:p>
    <w:p w:rsidR="00FB74E3" w:rsidRDefault="00FB74E3" w:rsidP="004B6A7A">
      <w:pPr>
        <w:pStyle w:val="ListParagraph"/>
        <w:numPr>
          <w:ilvl w:val="0"/>
          <w:numId w:val="2"/>
        </w:numPr>
        <w:tabs>
          <w:tab w:val="left" w:pos="1620"/>
          <w:tab w:val="left" w:pos="1875"/>
        </w:tabs>
        <w:spacing w:line="276" w:lineRule="auto"/>
        <w:ind w:left="1701"/>
      </w:pPr>
      <w:r w:rsidRPr="00FB74E3">
        <w:t xml:space="preserve">Waves </w:t>
      </w:r>
    </w:p>
    <w:p w:rsidR="00FB74E3" w:rsidRDefault="00FB74E3" w:rsidP="004B6A7A">
      <w:pPr>
        <w:pStyle w:val="ListParagraph"/>
        <w:spacing w:line="276" w:lineRule="auto"/>
      </w:pPr>
    </w:p>
    <w:p w:rsidR="00FB74E3" w:rsidRPr="00FB74E3" w:rsidRDefault="00FB74E3" w:rsidP="004B6A7A">
      <w:pPr>
        <w:pStyle w:val="ListParagraph"/>
        <w:tabs>
          <w:tab w:val="left" w:pos="1620"/>
          <w:tab w:val="left" w:pos="1875"/>
        </w:tabs>
        <w:spacing w:line="276" w:lineRule="auto"/>
        <w:ind w:left="1701"/>
      </w:pPr>
    </w:p>
    <w:p w:rsidR="00FB74E3" w:rsidRPr="00FB74E3" w:rsidRDefault="00FB74E3" w:rsidP="004B6A7A">
      <w:pPr>
        <w:pStyle w:val="ListParagraph"/>
        <w:numPr>
          <w:ilvl w:val="0"/>
          <w:numId w:val="2"/>
        </w:numPr>
        <w:tabs>
          <w:tab w:val="left" w:pos="1965"/>
        </w:tabs>
        <w:spacing w:line="276" w:lineRule="auto"/>
        <w:ind w:left="1701"/>
      </w:pPr>
      <w:r w:rsidRPr="00FB74E3">
        <w:t xml:space="preserve">Atomic physics </w:t>
      </w:r>
    </w:p>
    <w:p w:rsidR="00FB74E3" w:rsidRPr="00FB74E3" w:rsidRDefault="00FB74E3" w:rsidP="004B6A7A">
      <w:pPr>
        <w:tabs>
          <w:tab w:val="left" w:pos="180"/>
          <w:tab w:val="left" w:pos="360"/>
          <w:tab w:val="left" w:pos="540"/>
          <w:tab w:val="left" w:pos="1845"/>
        </w:tabs>
        <w:spacing w:line="276" w:lineRule="auto"/>
        <w:ind w:left="864"/>
      </w:pPr>
    </w:p>
    <w:p w:rsidR="00FB74E3" w:rsidRPr="00FB74E3" w:rsidRDefault="00FB74E3" w:rsidP="004B6A7A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1845"/>
        </w:tabs>
        <w:spacing w:line="276" w:lineRule="auto"/>
      </w:pPr>
      <w:r w:rsidRPr="00FB74E3">
        <w:t xml:space="preserve"> State the SI units of the following quantities                          (3mk)</w:t>
      </w:r>
    </w:p>
    <w:p w:rsidR="00FB74E3" w:rsidRPr="00FB74E3" w:rsidRDefault="00FB74E3" w:rsidP="004B6A7A">
      <w:pPr>
        <w:spacing w:line="276" w:lineRule="auto"/>
        <w:ind w:left="360" w:firstLine="720"/>
      </w:pPr>
      <w:r w:rsidRPr="00FB74E3">
        <w:t>Length          =…………………………………………………</w:t>
      </w:r>
    </w:p>
    <w:p w:rsidR="00FB74E3" w:rsidRPr="00FB74E3" w:rsidRDefault="00FB74E3" w:rsidP="004B6A7A">
      <w:pPr>
        <w:spacing w:line="276" w:lineRule="auto"/>
        <w:ind w:left="1080"/>
      </w:pPr>
      <w:r w:rsidRPr="00FB74E3">
        <w:t>Mass              =……………………………………………….</w:t>
      </w:r>
    </w:p>
    <w:p w:rsidR="00FB74E3" w:rsidRPr="00FB74E3" w:rsidRDefault="00FB74E3" w:rsidP="004B6A7A">
      <w:pPr>
        <w:spacing w:line="276" w:lineRule="auto"/>
        <w:ind w:left="1080"/>
      </w:pPr>
      <w:r w:rsidRPr="00FB74E3">
        <w:t>Temperature =………………………………………………..</w:t>
      </w:r>
    </w:p>
    <w:p w:rsidR="00FB74E3" w:rsidRPr="00FB74E3" w:rsidRDefault="00FB74E3" w:rsidP="004B6A7A">
      <w:pPr>
        <w:pStyle w:val="ListParagraph"/>
        <w:tabs>
          <w:tab w:val="left" w:pos="1035"/>
        </w:tabs>
        <w:spacing w:line="276" w:lineRule="auto"/>
        <w:ind w:left="864"/>
      </w:pPr>
    </w:p>
    <w:p w:rsidR="00FB74E3" w:rsidRPr="00FB74E3" w:rsidRDefault="00FB74E3" w:rsidP="004B6A7A">
      <w:pPr>
        <w:tabs>
          <w:tab w:val="left" w:pos="1035"/>
        </w:tabs>
        <w:spacing w:line="276" w:lineRule="auto"/>
      </w:pPr>
    </w:p>
    <w:p w:rsidR="00FB74E3" w:rsidRPr="00FB74E3" w:rsidRDefault="00FB74E3" w:rsidP="004B6A7A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1035"/>
        </w:tabs>
        <w:spacing w:line="276" w:lineRule="auto"/>
      </w:pPr>
      <w:r w:rsidRPr="00FB74E3">
        <w:t>Convert the following values into SI units</w:t>
      </w:r>
    </w:p>
    <w:p w:rsidR="00FB74E3" w:rsidRPr="00FB74E3" w:rsidRDefault="00FB74E3" w:rsidP="004B6A7A">
      <w:pPr>
        <w:tabs>
          <w:tab w:val="left" w:pos="360"/>
          <w:tab w:val="left" w:pos="1035"/>
        </w:tabs>
        <w:spacing w:line="276" w:lineRule="auto"/>
      </w:pPr>
      <w:r w:rsidRPr="00FB74E3">
        <w:t xml:space="preserve">       (i)</w:t>
      </w:r>
      <w:r w:rsidRPr="00FB74E3">
        <w:tab/>
        <w:t xml:space="preserve"> 86400cm</w:t>
      </w:r>
      <w:r w:rsidRPr="00FB74E3">
        <w:rPr>
          <w:vertAlign w:val="superscript"/>
        </w:rPr>
        <w:t xml:space="preserve">2 </w:t>
      </w:r>
      <w:r w:rsidRPr="00FB74E3">
        <w:t xml:space="preserve">                                                                    (1mk)</w:t>
      </w:r>
    </w:p>
    <w:p w:rsidR="00FB74E3" w:rsidRPr="00FB74E3" w:rsidRDefault="00FB74E3" w:rsidP="004B6A7A">
      <w:pPr>
        <w:tabs>
          <w:tab w:val="left" w:pos="360"/>
          <w:tab w:val="left" w:pos="1035"/>
        </w:tabs>
        <w:spacing w:line="276" w:lineRule="auto"/>
      </w:pPr>
    </w:p>
    <w:p w:rsidR="00BE1E03" w:rsidRDefault="00BE1E03" w:rsidP="004B6A7A">
      <w:pPr>
        <w:pStyle w:val="ListParagraph"/>
        <w:spacing w:line="276" w:lineRule="auto"/>
      </w:pPr>
    </w:p>
    <w:p w:rsidR="00FB74E3" w:rsidRPr="00BE1E03" w:rsidRDefault="00BE1E03" w:rsidP="004B6A7A">
      <w:pPr>
        <w:tabs>
          <w:tab w:val="left" w:pos="2655"/>
        </w:tabs>
        <w:spacing w:line="276" w:lineRule="auto"/>
      </w:pPr>
      <w:r>
        <w:tab/>
      </w:r>
    </w:p>
    <w:p w:rsidR="009E2724" w:rsidRDefault="00FB74E3" w:rsidP="004B6A7A">
      <w:pPr>
        <w:pStyle w:val="ListParagraph"/>
        <w:numPr>
          <w:ilvl w:val="0"/>
          <w:numId w:val="1"/>
        </w:numPr>
        <w:spacing w:line="276" w:lineRule="auto"/>
      </w:pPr>
      <w:r w:rsidRPr="00FB74E3">
        <w:lastRenderedPageBreak/>
        <w:t>A student measured the length of a wire four times using a meter rule and obtained the following readings:  18.6cm; 18.5cm; 18.6cm; and 18.5cm.  Determine the length the student</w:t>
      </w:r>
      <w:r>
        <w:t>(2mks)</w:t>
      </w:r>
    </w:p>
    <w:p w:rsidR="00FB74E3" w:rsidRDefault="00FB74E3" w:rsidP="004B6A7A">
      <w:pPr>
        <w:spacing w:line="276" w:lineRule="auto"/>
      </w:pPr>
    </w:p>
    <w:p w:rsidR="00FB74E3" w:rsidRDefault="00FB74E3" w:rsidP="004B6A7A">
      <w:pPr>
        <w:spacing w:line="276" w:lineRule="auto"/>
      </w:pPr>
    </w:p>
    <w:p w:rsidR="00FB74E3" w:rsidRDefault="00FB74E3" w:rsidP="004B6A7A">
      <w:pPr>
        <w:spacing w:line="276" w:lineRule="auto"/>
      </w:pPr>
    </w:p>
    <w:p w:rsid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</w:pPr>
      <w:r w:rsidRPr="00FB74E3">
        <w:t xml:space="preserve">In an experiment to estimate the height of a tree using its shadow, a ruler of height 100cm is placed next to the tree as shown below. If the ruler and the tree forms shadows of 150cm and 750cm respectively. </w:t>
      </w:r>
    </w:p>
    <w:p w:rsidR="00FB74E3" w:rsidRPr="00FB74E3" w:rsidRDefault="00CD0AED" w:rsidP="004B6A7A">
      <w:pPr>
        <w:tabs>
          <w:tab w:val="left" w:pos="540"/>
          <w:tab w:val="num" w:pos="630"/>
        </w:tabs>
        <w:spacing w:line="276" w:lineRule="auto"/>
      </w:pPr>
      <w:r>
        <w:rPr>
          <w:noProof/>
          <w:lang w:val="en-GB" w:eastAsia="en-GB"/>
        </w:rPr>
        <w:pict>
          <v:group id="_x0000_s1026" style="position:absolute;margin-left:48.65pt;margin-top:-.15pt;width:454.2pt;height:136.45pt;z-index:251660288" coordorigin="2249,5606" coordsize="9084,2729">
            <v:group id="_x0000_s1027" style="position:absolute;left:2249;top:5606;width:8873;height:2729" coordorigin="2249,5606" coordsize="8873,27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68;top:7763;width:1047;height:369" filled="f" stroked="f">
                <v:textbox style="mso-next-textbox:#_x0000_s1028">
                  <w:txbxContent>
                    <w:p w:rsidR="00FB74E3" w:rsidRPr="0099077D" w:rsidRDefault="00FB74E3" w:rsidP="00FB74E3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150cm</w:t>
                      </w:r>
                    </w:p>
                  </w:txbxContent>
                </v:textbox>
              </v:shape>
              <v:group id="_x0000_s1029" style="position:absolute;left:2780;top:6473;width:2419;height:1161" coordorigin="2277,9519" coordsize="2419,1365">
                <v:rect id="_x0000_s1030" style="position:absolute;left:2277;top:9519;width:162;height:1365"/>
                <v:rect id="_x0000_s1031" style="position:absolute;left:3501;top:9689;width:149;height:2241;rotation:90" fillcolor="black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6778;top:7290;width:4344;height:518">
                <v:imagedata r:id="rId8" o:title="" grayscale="t"/>
              </v:shape>
              <v:shape id="_x0000_s1033" type="#_x0000_t202" style="position:absolute;left:2249;top:6514;width:747;height:917" filled="f" stroked="f" strokeweight="1.75pt">
                <v:textbox style="layout-flow:vertical;mso-layout-flow-alt:bottom-to-top;mso-next-textbox:#_x0000_s1033">
                  <w:txbxContent>
                    <w:p w:rsidR="00FB74E3" w:rsidRPr="0099077D" w:rsidRDefault="00FB74E3" w:rsidP="00FB74E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9077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100 cm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2942;top:7788;width:2225;height:0" o:connectortype="straight">
                <v:stroke startarrow="block" endarrow="block"/>
              </v:shape>
              <v:shape id="_x0000_s1035" type="#_x0000_t32" style="position:absolute;left:2696;top:6499;width:1;height:1120" o:connectortype="straight">
                <v:stroke startarrow="block" endarrow="block"/>
              </v:shape>
              <v:shape id="_x0000_s1036" type="#_x0000_t32" style="position:absolute;left:6359;top:5745;width:1;height:1935" o:connectortype="straight">
                <v:stroke startarrow="block" endarrow="block"/>
              </v:shape>
              <v:shape id="_x0000_s1037" type="#_x0000_t32" style="position:absolute;left:6999;top:7839;width:3860;height:0" o:connectortype="straight">
                <v:stroke startarrow="block" endarrow="block"/>
              </v:shape>
              <v:shape id="_x0000_s1038" type="#_x0000_t75" style="position:absolute;left:6495;top:5606;width:765;height:2074">
                <v:imagedata r:id="rId9" o:title=""/>
              </v:shape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9" type="#_x0000_t55" style="position:absolute;left:6924;top:7508;width:443;height:111;rotation:180" adj="21600" fillcolor="#b2b2b2" stroked="f"/>
              <v:shape id="_x0000_s1040" type="#_x0000_t202" style="position:absolute;left:5516;top:6197;width:1047;height:496" filled="f" stroked="f">
                <v:textbox style="mso-next-textbox:#_x0000_s1040">
                  <w:txbxContent>
                    <w:p w:rsidR="00FB74E3" w:rsidRPr="00FF72DC" w:rsidRDefault="00FB74E3" w:rsidP="00FB74E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proofErr w:type="gramStart"/>
                      <w:r w:rsidRPr="00FF72DC">
                        <w:rPr>
                          <w:rFonts w:ascii="Tahoma" w:hAnsi="Tahoma" w:cs="Tahoma"/>
                          <w:b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shape id="_x0000_s1041" type="#_x0000_t202" style="position:absolute;left:8747;top:7839;width:1047;height:496" filled="f" stroked="f">
                <v:textbox style="mso-next-textbox:#_x0000_s1041">
                  <w:txbxContent>
                    <w:p w:rsidR="00FB74E3" w:rsidRPr="0099077D" w:rsidRDefault="00FB74E3" w:rsidP="00FB74E3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750cm</w:t>
                      </w:r>
                    </w:p>
                  </w:txbxContent>
                </v:textbox>
              </v:shape>
            </v:group>
            <v:shape id="_x0000_s1042" type="#_x0000_t202" style="position:absolute;left:7260;top:5745;width:1509;height:496" filled="f" stroked="f">
              <v:textbox style="mso-next-textbox:#_x0000_s1042">
                <w:txbxContent>
                  <w:p w:rsidR="00FB74E3" w:rsidRPr="0099077D" w:rsidRDefault="00FB74E3" w:rsidP="00FB74E3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Tree </w:t>
                    </w:r>
                  </w:p>
                </w:txbxContent>
              </v:textbox>
            </v:shape>
            <v:shape id="_x0000_s1043" type="#_x0000_t202" style="position:absolute;left:3412;top:5880;width:1523;height:496" filled="f" stroked="f">
              <v:textbox style="mso-next-textbox:#_x0000_s1043">
                <w:txbxContent>
                  <w:p w:rsidR="00FB74E3" w:rsidRPr="0099077D" w:rsidRDefault="00FB74E3" w:rsidP="00FB74E3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Ruler </w:t>
                    </w:r>
                  </w:p>
                </w:txbxContent>
              </v:textbox>
            </v:shape>
            <v:shape id="_x0000_s1044" type="#_x0000_t32" style="position:absolute;left:7033;top:5985;width:781;height:529;flip:y" o:connectortype="straight">
              <v:stroke endarrow="block"/>
            </v:shape>
            <v:shape id="_x0000_s1045" type="#_x0000_t32" style="position:absolute;left:2958;top:6241;width:781;height:529;flip:y" o:connectortype="straight">
              <v:stroke endarrow="block"/>
            </v:shape>
            <v:shape id="_x0000_s1046" type="#_x0000_t202" style="position:absolute;left:9824;top:6481;width:1509;height:661" filled="f" stroked="f">
              <v:textbox style="mso-next-textbox:#_x0000_s1046">
                <w:txbxContent>
                  <w:p w:rsidR="00FB74E3" w:rsidRPr="0099077D" w:rsidRDefault="00FB74E3" w:rsidP="00FB74E3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Tree Shadow </w:t>
                    </w:r>
                  </w:p>
                </w:txbxContent>
              </v:textbox>
            </v:shape>
            <v:shape id="_x0000_s1047" type="#_x0000_t32" style="position:absolute;left:9391;top:6770;width:781;height:529;flip:y" o:connectortype="straight">
              <v:stroke endarrow="block"/>
            </v:shape>
            <v:shape id="_x0000_s1048" type="#_x0000_t202" style="position:absolute;left:3739;top:6473;width:1509;height:661" filled="f" stroked="f">
              <v:textbox style="mso-next-textbox:#_x0000_s1048">
                <w:txbxContent>
                  <w:p w:rsidR="00FB74E3" w:rsidRPr="0099077D" w:rsidRDefault="00FB74E3" w:rsidP="00FB74E3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Ruler Shadow </w:t>
                    </w:r>
                  </w:p>
                </w:txbxContent>
              </v:textbox>
            </v:shape>
            <v:shape id="_x0000_s1049" type="#_x0000_t32" style="position:absolute;left:4028;top:6978;width:338;height:529;flip:y" o:connectortype="straight">
              <v:stroke endarrow="block"/>
            </v:shape>
          </v:group>
        </w:pict>
      </w: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  <w:r w:rsidRPr="00FB74E3">
        <w:t>Calculate the height h of the tree.</w:t>
      </w:r>
      <w:r w:rsidRPr="00FB74E3">
        <w:tab/>
      </w: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  <w:t>(3mk)</w:t>
      </w: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tabs>
          <w:tab w:val="left" w:pos="540"/>
        </w:tabs>
        <w:spacing w:line="276" w:lineRule="auto"/>
        <w:rPr>
          <w:color w:val="000000"/>
        </w:rPr>
      </w:pPr>
    </w:p>
    <w:p w:rsidR="00FB74E3" w:rsidRPr="00FB74E3" w:rsidRDefault="00CD0AED" w:rsidP="004B6A7A">
      <w:pPr>
        <w:numPr>
          <w:ilvl w:val="0"/>
          <w:numId w:val="1"/>
        </w:numPr>
        <w:tabs>
          <w:tab w:val="left" w:pos="540"/>
        </w:tabs>
        <w:spacing w:line="276" w:lineRule="auto"/>
        <w:rPr>
          <w:color w:val="000000"/>
        </w:rPr>
      </w:pPr>
      <w:r>
        <w:rPr>
          <w:noProof/>
          <w:lang w:val="sw-KE" w:eastAsia="sw-KE"/>
        </w:rPr>
        <w:pict>
          <v:group id="_x0000_s1061" style="position:absolute;left:0;text-align:left;margin-left:131pt;margin-top:40.05pt;width:212.9pt;height:59.55pt;z-index:251663360" coordorigin="3583,13058" coordsize="4258,1549">
            <v:shape id="_x0000_s1062" type="#_x0000_t202" style="position:absolute;left:4652;top:13058;width:1452;height:586" filled="f" stroked="f">
              <v:textbox style="mso-next-textbox:#_x0000_s1062">
                <w:txbxContent>
                  <w:p w:rsidR="00FB74E3" w:rsidRPr="00A45209" w:rsidRDefault="00FB74E3" w:rsidP="00FB74E3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Thread </w:t>
                    </w:r>
                  </w:p>
                </w:txbxContent>
              </v:textbox>
            </v:shape>
            <v:shape id="_x0000_s1063" type="#_x0000_t202" style="position:absolute;left:6389;top:13479;width:1452;height:586" filled="f" stroked="f">
              <v:textbox style="mso-next-textbox:#_x0000_s1063">
                <w:txbxContent>
                  <w:p w:rsidR="00FB74E3" w:rsidRPr="00A45209" w:rsidRDefault="00FB74E3" w:rsidP="00FB74E3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Cylinder </w:t>
                    </w:r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64" type="#_x0000_t22" style="position:absolute;left:4553;top:12704;width:570;height:2510;rotation:90" adj="2274" strokeweight="1.5pt"/>
            <v:group id="_x0000_s1065" style="position:absolute;left:4156;top:14252;width:1228;height:355" coordorigin="4218,12544" coordsize="2189,1738">
              <v:line id="_x0000_s1066" style="position:absolute" from="4218,12627" to="4219,14257" strokecolor="red" strokeweight="2.25pt"/>
              <v:line id="_x0000_s1067" style="position:absolute;flip:y" from="6405,12544" to="6407,14282" strokecolor="red" strokeweight="2.25pt"/>
            </v:group>
            <v:shape id="_x0000_s1068" style="position:absolute;left:4092;top:13554;width:309;height:769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69" style="position:absolute;left:4227;top:13577;width:308;height:769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0" style="position:absolute;left:4359;top:13566;width:309;height:769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1" style="position:absolute;left:4502;top:13577;width:308;height:768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2" style="position:absolute;left:4635;top:13566;width:309;height:768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3" style="position:absolute;left:4771;top:13590;width:308;height:767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4" style="position:absolute;left:4902;top:13579;width:310;height:767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5" style="position:absolute;left:5030;top:13565;width:308;height:767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6" style="position:absolute;left:5164;top:13554;width:309;height:767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7" style="position:absolute;left:5296;top:13577;width:308;height:768;mso-position-horizontal:absolute;mso-position-vertical:absolute" coordsize="540,967" path="m540,100c486,82,432,65,390,70,348,75,325,,285,130,245,260,197,733,150,850,103,967,51,901,,835e" filled="f" strokecolor="red" strokeweight="2.25pt">
              <v:path arrowok="t"/>
            </v:shape>
            <v:shape id="_x0000_s1078" type="#_x0000_t32" style="position:absolute;left:5017;top:13387;width:372;height:252;flip:y" o:connectortype="straight"/>
            <v:shape id="_x0000_s1079" type="#_x0000_t32" style="position:absolute;left:5970;top:13697;width:707;height:209;flip:y" o:connectortype="straight"/>
          </v:group>
        </w:pict>
      </w:r>
      <w:r w:rsidR="00FB74E3" w:rsidRPr="00FB74E3">
        <w:rPr>
          <w:iCs/>
          <w:color w:val="000000"/>
        </w:rPr>
        <w:t xml:space="preserve">A </w:t>
      </w:r>
      <w:r w:rsidR="00FB74E3" w:rsidRPr="00FB74E3">
        <w:rPr>
          <w:color w:val="000000"/>
        </w:rPr>
        <w:t>thin wire was wound 10 times closely over a boiling tube. The total length of the wire wound around was found to be 440mm. Calculate the radius of the boiling tube in SI units. (3mks)</w:t>
      </w:r>
    </w:p>
    <w:p w:rsidR="00FB74E3" w:rsidRPr="00FB74E3" w:rsidRDefault="00FB74E3" w:rsidP="004B6A7A">
      <w:pPr>
        <w:tabs>
          <w:tab w:val="left" w:pos="540"/>
        </w:tabs>
        <w:spacing w:line="276" w:lineRule="auto"/>
        <w:ind w:left="864"/>
        <w:rPr>
          <w:color w:val="000000"/>
        </w:rPr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tabs>
          <w:tab w:val="left" w:pos="540"/>
        </w:tabs>
        <w:spacing w:line="276" w:lineRule="auto"/>
        <w:rPr>
          <w:rFonts w:eastAsiaTheme="minorHAnsi"/>
        </w:rPr>
      </w:pPr>
      <w:r w:rsidRPr="00FB74E3">
        <w:rPr>
          <w:rFonts w:eastAsiaTheme="minorHAnsi"/>
        </w:rPr>
        <w:tab/>
      </w:r>
    </w:p>
    <w:p w:rsidR="00FB74E3" w:rsidRPr="00FB74E3" w:rsidRDefault="00FB74E3" w:rsidP="004B6A7A">
      <w:pPr>
        <w:tabs>
          <w:tab w:val="left" w:pos="540"/>
        </w:tabs>
        <w:spacing w:line="276" w:lineRule="auto"/>
        <w:rPr>
          <w:rFonts w:eastAsiaTheme="minorHAnsi"/>
        </w:rPr>
      </w:pPr>
    </w:p>
    <w:p w:rsidR="00FB74E3" w:rsidRPr="00FB74E3" w:rsidRDefault="00FB74E3" w:rsidP="004B6A7A">
      <w:pPr>
        <w:tabs>
          <w:tab w:val="left" w:pos="540"/>
        </w:tabs>
        <w:spacing w:line="276" w:lineRule="auto"/>
        <w:rPr>
          <w:rFonts w:eastAsiaTheme="minorHAnsi"/>
        </w:rPr>
      </w:pPr>
    </w:p>
    <w:p w:rsidR="00FB74E3" w:rsidRPr="00FB74E3" w:rsidRDefault="00FB74E3" w:rsidP="004B6A7A">
      <w:pPr>
        <w:tabs>
          <w:tab w:val="left" w:pos="540"/>
        </w:tabs>
        <w:spacing w:line="276" w:lineRule="auto"/>
        <w:rPr>
          <w:rFonts w:eastAsiaTheme="minorHAnsi"/>
        </w:rPr>
      </w:pPr>
    </w:p>
    <w:p w:rsidR="00FB74E3" w:rsidRPr="00FB74E3" w:rsidRDefault="00FB74E3" w:rsidP="004B6A7A">
      <w:pPr>
        <w:tabs>
          <w:tab w:val="left" w:pos="540"/>
        </w:tabs>
        <w:spacing w:line="276" w:lineRule="auto"/>
        <w:rPr>
          <w:rFonts w:eastAsiaTheme="minorHAnsi"/>
        </w:rPr>
      </w:pPr>
    </w:p>
    <w:p w:rsidR="00FB74E3" w:rsidRPr="00FB74E3" w:rsidRDefault="00FB74E3" w:rsidP="004B6A7A">
      <w:pPr>
        <w:tabs>
          <w:tab w:val="left" w:pos="540"/>
        </w:tabs>
        <w:spacing w:line="276" w:lineRule="auto"/>
        <w:rPr>
          <w:rFonts w:eastAsiaTheme="minorHAnsi"/>
        </w:rPr>
      </w:pPr>
    </w:p>
    <w:p w:rsidR="00FB74E3" w:rsidRPr="00FB74E3" w:rsidRDefault="00FB74E3" w:rsidP="004B6A7A">
      <w:pPr>
        <w:tabs>
          <w:tab w:val="left" w:pos="540"/>
        </w:tabs>
        <w:spacing w:line="276" w:lineRule="auto"/>
        <w:rPr>
          <w:color w:val="00000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</w:pPr>
      <w:r w:rsidRPr="00FB74E3">
        <w:tab/>
        <w:t>The figure below shows the map of a school compound. Each square is equivalent to 1cm</w:t>
      </w:r>
      <w:r w:rsidRPr="00FB74E3">
        <w:rPr>
          <w:vertAlign w:val="superscript"/>
        </w:rPr>
        <w:t>2</w:t>
      </w:r>
      <w:r w:rsidRPr="00FB74E3">
        <w:t xml:space="preserve">. Calculate the total area covered by the school on the map. </w:t>
      </w: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</w:r>
      <w:r w:rsidRPr="00FB74E3">
        <w:tab/>
        <w:t>(3mk)</w:t>
      </w:r>
    </w:p>
    <w:p w:rsidR="00FB74E3" w:rsidRPr="00FB74E3" w:rsidRDefault="00FB74E3" w:rsidP="004B6A7A">
      <w:pPr>
        <w:tabs>
          <w:tab w:val="left" w:pos="540"/>
        </w:tabs>
        <w:spacing w:line="276" w:lineRule="auto"/>
      </w:pPr>
    </w:p>
    <w:p w:rsidR="00FB74E3" w:rsidRPr="00FB74E3" w:rsidRDefault="00FB74E3" w:rsidP="004B6A7A">
      <w:pPr>
        <w:tabs>
          <w:tab w:val="left" w:pos="540"/>
        </w:tabs>
        <w:spacing w:line="276" w:lineRule="auto"/>
      </w:pPr>
    </w:p>
    <w:p w:rsidR="00FB74E3" w:rsidRPr="00FB74E3" w:rsidRDefault="00FB74E3" w:rsidP="004B6A7A">
      <w:pPr>
        <w:tabs>
          <w:tab w:val="left" w:pos="540"/>
        </w:tabs>
        <w:spacing w:line="276" w:lineRule="auto"/>
      </w:pPr>
    </w:p>
    <w:p w:rsidR="00FB74E3" w:rsidRPr="00FB74E3" w:rsidRDefault="00CD0AED" w:rsidP="004B6A7A">
      <w:pPr>
        <w:tabs>
          <w:tab w:val="left" w:pos="540"/>
        </w:tabs>
        <w:spacing w:line="276" w:lineRule="auto"/>
      </w:pPr>
      <w:r>
        <w:rPr>
          <w:noProof/>
          <w:lang w:val="sw-KE" w:eastAsia="sw-KE"/>
        </w:rPr>
        <w:pict>
          <v:group id="_x0000_s1093" style="position:absolute;margin-left:103.6pt;margin-top:-25pt;width:211.6pt;height:168.35pt;z-index:251665408" coordorigin="2302,9248" coordsize="2506,2283">
            <v:shape id="_x0000_s1094" style="position:absolute;left:2635;top:9462;width:1690;height:1688;rotation:-988764fd" coordsize="3249,2905" path="m49,1015c98,724,394,411,536,290v142,-121,206,43,364,c1058,247,1318,62,1484,31v166,-31,260,32,414,75c2052,149,2253,259,2406,290v153,31,278,-60,411,c2950,350,3168,495,3203,652v35,157,-174,423,-178,579c3021,1387,3249,1403,3178,1591v-71,188,-462,558,-581,769c2478,2571,2703,2811,2467,2858v-236,47,-1002,-90,-1287,-216c895,2516,911,2202,754,2101,597,2000,365,2218,239,2037,113,1856,,1306,49,1015xe" strokeweight="1.5pt">
              <v:path arrowok="t"/>
            </v:shape>
            <v:group id="_x0000_s1095" style="position:absolute;left:2302;top:9248;width:2506;height:2283" coordorigin="1215,8520" coordsize="4968,4523">
              <v:group id="_x0000_s1096" style="position:absolute;left:1224;top:8524;width:4959;height:4519" coordorigin="1224,8524" coordsize="4959,6767">
                <v:line id="_x0000_s1097" style="position:absolute;mso-wrap-distance-left:2.88pt;mso-wrap-distance-top:2.88pt;mso-wrap-distance-right:2.88pt;mso-wrap-distance-bottom:2.88pt" from="3208,8524" to="3208,15281" strokeweight="1pt" o:cliptowrap="t">
                  <v:shadow color="#ccc"/>
                </v:line>
                <v:line id="_x0000_s1098" style="position:absolute;mso-wrap-distance-left:2.88pt;mso-wrap-distance-top:2.88pt;mso-wrap-distance-right:2.88pt;mso-wrap-distance-bottom:2.88pt" from="3703,8524" to="3703,15281" strokeweight="1pt" o:cliptowrap="t">
                  <v:shadow color="#ccc"/>
                </v:line>
                <v:line id="_x0000_s1099" style="position:absolute;mso-wrap-distance-left:2.88pt;mso-wrap-distance-top:2.88pt;mso-wrap-distance-right:2.88pt;mso-wrap-distance-bottom:2.88pt" from="4198,8524" to="4198,15281" strokeweight="1pt" o:cliptowrap="t">
                  <v:shadow color="#ccc"/>
                </v:line>
                <v:line id="_x0000_s1100" style="position:absolute;mso-wrap-distance-left:2.88pt;mso-wrap-distance-top:2.88pt;mso-wrap-distance-right:2.88pt;mso-wrap-distance-bottom:2.88pt" from="4694,8524" to="4694,15281" strokeweight="1pt" o:cliptowrap="t">
                  <v:shadow color="#ccc"/>
                </v:line>
                <v:line id="_x0000_s1101" style="position:absolute;mso-wrap-distance-left:2.88pt;mso-wrap-distance-top:2.88pt;mso-wrap-distance-right:2.88pt;mso-wrap-distance-bottom:2.88pt" from="1224,8524" to="1224,15291" strokeweight="1pt" o:cliptowrap="t">
                  <v:shadow color="#ccc"/>
                </v:line>
                <v:line id="_x0000_s1102" style="position:absolute;mso-wrap-distance-left:2.88pt;mso-wrap-distance-top:2.88pt;mso-wrap-distance-right:2.88pt;mso-wrap-distance-bottom:2.88pt" from="1720,8524" to="1720,15291" strokeweight="1pt" o:cliptowrap="t">
                  <v:shadow color="#ccc"/>
                </v:line>
                <v:line id="_x0000_s1103" style="position:absolute;mso-wrap-distance-left:2.88pt;mso-wrap-distance-top:2.88pt;mso-wrap-distance-right:2.88pt;mso-wrap-distance-bottom:2.88pt" from="2216,8524" to="2216,15291" strokeweight="1pt" o:cliptowrap="t">
                  <v:shadow color="#ccc"/>
                </v:line>
                <v:line id="_x0000_s1104" style="position:absolute;mso-wrap-distance-left:2.88pt;mso-wrap-distance-top:2.88pt;mso-wrap-distance-right:2.88pt;mso-wrap-distance-bottom:2.88pt" from="2711,8524" to="2711,15291" strokeweight="1pt" o:cliptowrap="t">
                  <v:shadow color="#ccc"/>
                </v:line>
                <v:line id="_x0000_s1105" style="position:absolute;mso-wrap-distance-left:2.88pt;mso-wrap-distance-top:2.88pt;mso-wrap-distance-right:2.88pt;mso-wrap-distance-bottom:2.88pt" from="5191,8524" to="5191,15291" strokeweight="1pt" o:cliptowrap="t">
                  <v:shadow color="#ccc"/>
                </v:line>
                <v:line id="_x0000_s1106" style="position:absolute;mso-wrap-distance-left:2.88pt;mso-wrap-distance-top:2.88pt;mso-wrap-distance-right:2.88pt;mso-wrap-distance-bottom:2.88pt" from="5687,8524" to="5687,15291" strokeweight="1pt" o:cliptowrap="t">
                  <v:shadow color="#ccc"/>
                </v:line>
                <v:line id="_x0000_s1107" style="position:absolute;mso-wrap-distance-left:2.88pt;mso-wrap-distance-top:2.88pt;mso-wrap-distance-right:2.88pt;mso-wrap-distance-bottom:2.88pt" from="6183,8524" to="6183,15291" strokeweight="1pt" o:cliptowrap="t">
                  <v:shadow color="#ccc"/>
                </v:line>
              </v:group>
              <v:group id="_x0000_s1108" style="position:absolute;left:1215;top:8520;width:4968;height:4523" coordorigin="1215,8520" coordsize="9417,4523">
                <v:line id="_x0000_s1109" style="position:absolute;rotation:90;mso-wrap-distance-left:2.88pt;mso-wrap-distance-top:2.88pt;mso-wrap-distance-right:2.88pt;mso-wrap-distance-bottom:2.88pt" from="5924,3811" to="5924,13228" strokeweight="1pt" o:cliptowrap="t">
                  <v:shadow color="#ccc"/>
                </v:line>
                <v:line id="_x0000_s1110" style="position:absolute;rotation:90;mso-wrap-distance-left:2.88pt;mso-wrap-distance-top:2.88pt;mso-wrap-distance-right:2.88pt;mso-wrap-distance-bottom:2.88pt" from="5924,4264" to="5924,13681" strokeweight="1pt" o:cliptowrap="t">
                  <v:shadow color="#ccc"/>
                </v:line>
                <v:line id="_x0000_s1111" style="position:absolute;rotation:90;mso-wrap-distance-left:2.88pt;mso-wrap-distance-top:2.88pt;mso-wrap-distance-right:2.88pt;mso-wrap-distance-bottom:2.88pt" from="5924,4717" to="5924,14134" strokeweight="1pt" o:cliptowrap="t">
                  <v:shadow color="#ccc"/>
                </v:line>
                <v:line id="_x0000_s1112" style="position:absolute;rotation:90;mso-wrap-distance-left:2.88pt;mso-wrap-distance-top:2.88pt;mso-wrap-distance-right:2.88pt;mso-wrap-distance-bottom:2.88pt" from="5924,5170" to="5924,14587" strokeweight="1pt" o:cliptowrap="t">
                  <v:shadow color="#ccc"/>
                </v:line>
                <v:line id="_x0000_s1113" style="position:absolute;rotation:90;mso-wrap-distance-left:2.88pt;mso-wrap-distance-top:2.88pt;mso-wrap-distance-right:2.88pt;mso-wrap-distance-bottom:2.88pt" from="5924,5623" to="5924,15040" strokeweight="1pt" o:cliptowrap="t">
                  <v:shadow color="#ccc"/>
                </v:line>
                <v:line id="_x0000_s1114" style="position:absolute;rotation:90;mso-wrap-distance-left:2.88pt;mso-wrap-distance-top:2.88pt;mso-wrap-distance-right:2.88pt;mso-wrap-distance-bottom:2.88pt" from="5924,6076" to="5924,15493" strokeweight="1pt" o:cliptowrap="t">
                  <v:shadow color="#ccc"/>
                </v:line>
                <v:line id="_x0000_s1115" style="position:absolute;rotation:90;mso-wrap-distance-left:2.88pt;mso-wrap-distance-top:2.88pt;mso-wrap-distance-right:2.88pt;mso-wrap-distance-bottom:2.88pt" from="5924,6527" to="5924,15944" strokeweight="1pt" o:cliptowrap="t">
                  <v:shadow color="#ccc"/>
                </v:line>
                <v:line id="_x0000_s1116" style="position:absolute;rotation:90;mso-wrap-distance-left:2.88pt;mso-wrap-distance-top:2.88pt;mso-wrap-distance-right:2.88pt;mso-wrap-distance-bottom:2.88pt" from="5924,6980" to="5924,16397" strokeweight="1pt" o:cliptowrap="t">
                  <v:shadow color="#ccc"/>
                </v:line>
                <v:line id="_x0000_s1117" style="position:absolute;rotation:90;mso-wrap-distance-left:2.88pt;mso-wrap-distance-top:2.88pt;mso-wrap-distance-right:2.88pt;mso-wrap-distance-bottom:2.88pt" from="5924,7430" to="5924,16847" strokeweight="1pt" o:cliptowrap="t">
                  <v:shadow color="#ccc"/>
                </v:line>
                <v:line id="_x0000_s1118" style="position:absolute;rotation:90;mso-wrap-distance-left:2.88pt;mso-wrap-distance-top:2.88pt;mso-wrap-distance-right:2.88pt;mso-wrap-distance-bottom:2.88pt" from="5924,7883" to="5924,17300" strokeweight="1pt" o:cliptowrap="t">
                  <v:shadow color="#ccc"/>
                </v:line>
                <v:line id="_x0000_s1119" style="position:absolute;rotation:90;mso-wrap-distance-left:2.88pt;mso-wrap-distance-top:2.88pt;mso-wrap-distance-right:2.88pt;mso-wrap-distance-bottom:2.88pt" from="5924,8334" to="5924,17751" strokeweight="1pt" o:cliptowrap="t">
                  <v:shadow color="#ccc"/>
                </v:line>
              </v:group>
            </v:group>
          </v:group>
        </w:pict>
      </w:r>
    </w:p>
    <w:p w:rsidR="00FB74E3" w:rsidRPr="00FB74E3" w:rsidRDefault="00FB74E3" w:rsidP="004B6A7A">
      <w:pPr>
        <w:tabs>
          <w:tab w:val="left" w:pos="54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tabs>
          <w:tab w:val="left" w:pos="540"/>
          <w:tab w:val="num" w:pos="630"/>
        </w:tabs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tabs>
          <w:tab w:val="left" w:pos="540"/>
        </w:tabs>
        <w:spacing w:line="276" w:lineRule="auto"/>
      </w:pPr>
      <w:r w:rsidRPr="00FB74E3">
        <w:t xml:space="preserve">  </w:t>
      </w:r>
    </w:p>
    <w:p w:rsidR="00FB74E3" w:rsidRPr="00FB74E3" w:rsidRDefault="00FB74E3" w:rsidP="004B6A7A">
      <w:pPr>
        <w:tabs>
          <w:tab w:val="left" w:pos="540"/>
        </w:tabs>
        <w:spacing w:line="276" w:lineRule="auto"/>
      </w:pPr>
    </w:p>
    <w:p w:rsidR="00FB74E3" w:rsidRPr="00FB74E3" w:rsidRDefault="00FB74E3" w:rsidP="004B6A7A">
      <w:pPr>
        <w:tabs>
          <w:tab w:val="left" w:pos="540"/>
        </w:tabs>
        <w:spacing w:line="276" w:lineRule="auto"/>
      </w:pPr>
    </w:p>
    <w:p w:rsidR="00FB74E3" w:rsidRPr="00FB74E3" w:rsidRDefault="00FB74E3" w:rsidP="004B6A7A">
      <w:pPr>
        <w:tabs>
          <w:tab w:val="left" w:pos="540"/>
        </w:tabs>
        <w:spacing w:line="276" w:lineRule="auto"/>
      </w:pPr>
    </w:p>
    <w:p w:rsidR="00FB74E3" w:rsidRPr="00FB74E3" w:rsidRDefault="00FB74E3" w:rsidP="004B6A7A">
      <w:pPr>
        <w:tabs>
          <w:tab w:val="left" w:pos="540"/>
        </w:tabs>
        <w:spacing w:line="276" w:lineRule="auto"/>
        <w:ind w:left="864"/>
      </w:pPr>
    </w:p>
    <w:p w:rsidR="00FB74E3" w:rsidRPr="00FB74E3" w:rsidRDefault="00FB74E3" w:rsidP="004B6A7A">
      <w:pPr>
        <w:tabs>
          <w:tab w:val="left" w:pos="540"/>
        </w:tabs>
        <w:spacing w:line="276" w:lineRule="auto"/>
      </w:pPr>
      <w:r w:rsidRPr="00FB74E3">
        <w:t xml:space="preserve"> </w:t>
      </w:r>
    </w:p>
    <w:p w:rsidR="00FB74E3" w:rsidRPr="00FB74E3" w:rsidRDefault="00BE1E03" w:rsidP="004B6A7A">
      <w:pPr>
        <w:pStyle w:val="ListParagraph"/>
        <w:numPr>
          <w:ilvl w:val="0"/>
          <w:numId w:val="1"/>
        </w:numPr>
        <w:spacing w:line="276" w:lineRule="auto"/>
      </w:pPr>
      <w:r>
        <w:t>a)</w:t>
      </w:r>
      <w:r w:rsidRPr="00FB74E3">
        <w:t xml:space="preserve"> Define</w:t>
      </w:r>
      <w:r w:rsidR="00FB74E3" w:rsidRPr="00FB74E3">
        <w:t xml:space="preserve"> volume and give its SI units. (2mks)</w:t>
      </w:r>
    </w:p>
    <w:p w:rsidR="00FB74E3" w:rsidRPr="00FB74E3" w:rsidRDefault="00FB74E3" w:rsidP="004B6A7A">
      <w:pPr>
        <w:pStyle w:val="ListParagraph"/>
        <w:spacing w:line="276" w:lineRule="auto"/>
        <w:ind w:left="864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BE1E03" w:rsidP="004B6A7A">
      <w:pPr>
        <w:pStyle w:val="ListParagraph"/>
        <w:spacing w:line="276" w:lineRule="auto"/>
        <w:ind w:left="864"/>
      </w:pPr>
      <w:r>
        <w:t>b)</w:t>
      </w:r>
      <w:r w:rsidRPr="00FB74E3">
        <w:t xml:space="preserve"> Find</w:t>
      </w:r>
      <w:r w:rsidR="00FB74E3" w:rsidRPr="00FB74E3">
        <w:t xml:space="preserve"> the capacity of a cylinder of radius 70cm and height 20cm in </w:t>
      </w:r>
      <w:r w:rsidR="00036929" w:rsidRPr="00FB74E3">
        <w:t>liters</w:t>
      </w:r>
      <w:r w:rsidR="00FB74E3" w:rsidRPr="00FB74E3">
        <w:t>. (3mks)</w:t>
      </w: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pStyle w:val="ListParagraph"/>
        <w:spacing w:line="276" w:lineRule="auto"/>
      </w:pPr>
    </w:p>
    <w:p w:rsidR="00FB74E3" w:rsidRPr="00FB74E3" w:rsidRDefault="00BE1E03" w:rsidP="004B6A7A">
      <w:pPr>
        <w:pStyle w:val="ListParagraph"/>
        <w:spacing w:line="276" w:lineRule="auto"/>
        <w:ind w:left="864"/>
      </w:pPr>
      <w:r>
        <w:t>c)</w:t>
      </w:r>
      <w:r w:rsidRPr="00FB74E3">
        <w:t xml:space="preserve"> A</w:t>
      </w:r>
      <w:r w:rsidR="00FB74E3" w:rsidRPr="00FB74E3">
        <w:t xml:space="preserve"> sphere of radius 6cm is </w:t>
      </w:r>
      <w:r w:rsidRPr="00FB74E3">
        <w:t>molded</w:t>
      </w:r>
      <w:r>
        <w:t xml:space="preserve"> </w:t>
      </w:r>
      <w:r w:rsidRPr="00FB74E3">
        <w:t>into</w:t>
      </w:r>
      <w:r w:rsidR="00FB74E3" w:rsidRPr="00FB74E3">
        <w:t xml:space="preserve"> a thin cylindrical wire of length 32cm. Calculate the radius of the wire in SI Units. (3mks)</w:t>
      </w: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BE1E03" w:rsidRPr="00FB74E3" w:rsidRDefault="00BE1E03" w:rsidP="004B6A7A">
      <w:pPr>
        <w:spacing w:line="276" w:lineRule="auto"/>
      </w:pPr>
    </w:p>
    <w:p w:rsidR="00FB74E3" w:rsidRPr="00FB74E3" w:rsidRDefault="00FB74E3" w:rsidP="004B6A7A">
      <w:pPr>
        <w:pStyle w:val="ListParagraph"/>
        <w:tabs>
          <w:tab w:val="left" w:pos="630"/>
          <w:tab w:val="left" w:pos="4950"/>
        </w:tabs>
        <w:spacing w:line="276" w:lineRule="auto"/>
      </w:pPr>
    </w:p>
    <w:p w:rsidR="00BE1E03" w:rsidRPr="00FB74E3" w:rsidRDefault="00BE1E03" w:rsidP="004B6A7A">
      <w:pPr>
        <w:pStyle w:val="ListParagraph"/>
        <w:numPr>
          <w:ilvl w:val="0"/>
          <w:numId w:val="1"/>
        </w:numPr>
        <w:spacing w:line="276" w:lineRule="auto"/>
      </w:pPr>
      <w:r>
        <w:t xml:space="preserve">a) </w:t>
      </w:r>
      <w:r w:rsidRPr="00FB74E3">
        <w:t>Define density and give its SI units. (2mks)</w:t>
      </w:r>
    </w:p>
    <w:p w:rsidR="00BE1E03" w:rsidRPr="00FB74E3" w:rsidRDefault="00BE1E03" w:rsidP="004B6A7A">
      <w:pPr>
        <w:pStyle w:val="ListParagraph"/>
        <w:spacing w:line="276" w:lineRule="auto"/>
        <w:ind w:left="864"/>
      </w:pPr>
    </w:p>
    <w:p w:rsidR="00BE1E03" w:rsidRDefault="00BE1E03" w:rsidP="004B6A7A">
      <w:pPr>
        <w:pStyle w:val="ListParagraph"/>
        <w:tabs>
          <w:tab w:val="left" w:pos="630"/>
          <w:tab w:val="left" w:pos="4950"/>
        </w:tabs>
        <w:spacing w:line="276" w:lineRule="auto"/>
        <w:ind w:left="864"/>
      </w:pPr>
    </w:p>
    <w:p w:rsidR="00FB74E3" w:rsidRPr="00FB74E3" w:rsidRDefault="00FB74E3" w:rsidP="004B6A7A">
      <w:pPr>
        <w:pStyle w:val="ListParagraph"/>
        <w:numPr>
          <w:ilvl w:val="0"/>
          <w:numId w:val="4"/>
        </w:numPr>
        <w:tabs>
          <w:tab w:val="left" w:pos="630"/>
          <w:tab w:val="left" w:pos="4950"/>
        </w:tabs>
        <w:spacing w:line="276" w:lineRule="auto"/>
      </w:pPr>
      <w:r w:rsidRPr="00FB74E3">
        <w:t>The figure below shows a block of mass 360g.</w:t>
      </w:r>
    </w:p>
    <w:p w:rsidR="00FB74E3" w:rsidRPr="00FB74E3" w:rsidRDefault="00CD0AED" w:rsidP="004B6A7A">
      <w:pPr>
        <w:pStyle w:val="ListParagraph"/>
        <w:tabs>
          <w:tab w:val="left" w:pos="630"/>
          <w:tab w:val="left" w:pos="4950"/>
        </w:tabs>
        <w:spacing w:line="276" w:lineRule="auto"/>
      </w:pPr>
      <w:r>
        <w:rPr>
          <w:noProof/>
          <w:lang w:val="en-GB" w:eastAsia="en-GB"/>
        </w:rPr>
        <w:pict>
          <v:group id="_x0000_s1050" style="position:absolute;left:0;text-align:left;margin-left:97.85pt;margin-top:1.6pt;width:181.9pt;height:63.2pt;z-index:251662336" coordorigin="3025,14957" coordsize="3638,1264">
            <v:group id="_x0000_s1051" style="position:absolute;left:3025;top:14957;width:2552;height:907" coordorigin="3933,4860" coordsize="3421,2341">
              <v:rect id="_x0000_s1052" style="position:absolute;left:3933;top:5579;width:2454;height:1622" strokeweight="1.5pt"/>
              <v:line id="_x0000_s1053" style="position:absolute;flip:y" from="3933,4860" to="5131,5580" strokeweight="1.5pt"/>
              <v:line id="_x0000_s1054" style="position:absolute;flip:y" from="6384,4860" to="7353,5580" strokeweight="1.5pt"/>
              <v:line id="_x0000_s1055" style="position:absolute;flip:y" from="5130,4860" to="7354,4861" strokeweight="1.5pt"/>
              <v:line id="_x0000_s1056" style="position:absolute" from="7354,4860" to="7354,6301" strokeweight="1.5pt"/>
              <v:line id="_x0000_s1057" style="position:absolute;flip:y" from="6385,6301" to="7354,7200" strokeweight="1.5pt"/>
            </v:group>
            <v:shape id="_x0000_s1058" type="#_x0000_t202" style="position:absolute;left:5512;top:15176;width:1151;height:486" filled="f" stroked="f">
              <v:textbox style="mso-next-textbox:#_x0000_s1058">
                <w:txbxContent>
                  <w:p w:rsidR="00FB74E3" w:rsidRPr="009C66EF" w:rsidRDefault="00FB74E3" w:rsidP="00FB74E3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  <w:t>2</w:t>
                    </w:r>
                    <w:r w:rsidRPr="009C66EF"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  <w:t>cm</w:t>
                    </w:r>
                  </w:p>
                </w:txbxContent>
              </v:textbox>
            </v:shape>
            <v:shape id="_x0000_s1059" type="#_x0000_t202" style="position:absolute;left:3446;top:15873;width:869;height:348" filled="f" stroked="f">
              <v:textbox style="mso-next-textbox:#_x0000_s1059">
                <w:txbxContent>
                  <w:p w:rsidR="00FB74E3" w:rsidRPr="009C66EF" w:rsidRDefault="00FB74E3" w:rsidP="00FB74E3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  <w:t>12</w:t>
                    </w:r>
                    <w:r w:rsidRPr="009C66EF"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  <w:t>cm</w:t>
                    </w:r>
                  </w:p>
                </w:txbxContent>
              </v:textbox>
            </v:shape>
            <v:shape id="_x0000_s1060" type="#_x0000_t202" style="position:absolute;left:5129;top:15593;width:972;height:345" filled="f" stroked="f">
              <v:textbox style="mso-next-textbox:#_x0000_s1060">
                <w:txbxContent>
                  <w:p w:rsidR="00FB74E3" w:rsidRPr="009C66EF" w:rsidRDefault="00FB74E3" w:rsidP="00FB74E3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  <w:t>5</w:t>
                    </w:r>
                    <w:r w:rsidRPr="009C66EF">
                      <w:rPr>
                        <w:rFonts w:ascii="Tahoma" w:hAnsi="Tahoma" w:cs="Tahoma"/>
                        <w:b/>
                        <w:sz w:val="20"/>
                        <w:szCs w:val="20"/>
                        <w:lang w:val="en-CA"/>
                      </w:rPr>
                      <w:t>cm</w:t>
                    </w:r>
                  </w:p>
                </w:txbxContent>
              </v:textbox>
            </v:shape>
          </v:group>
        </w:pict>
      </w:r>
    </w:p>
    <w:p w:rsidR="00FB74E3" w:rsidRPr="00FB74E3" w:rsidRDefault="00FB74E3" w:rsidP="004B6A7A">
      <w:pPr>
        <w:tabs>
          <w:tab w:val="left" w:pos="630"/>
          <w:tab w:val="left" w:pos="4950"/>
        </w:tabs>
        <w:spacing w:line="276" w:lineRule="auto"/>
      </w:pPr>
    </w:p>
    <w:p w:rsidR="00FB74E3" w:rsidRPr="00FB74E3" w:rsidRDefault="00FB74E3" w:rsidP="004B6A7A">
      <w:pPr>
        <w:tabs>
          <w:tab w:val="left" w:pos="630"/>
          <w:tab w:val="left" w:pos="4950"/>
        </w:tabs>
        <w:spacing w:line="276" w:lineRule="auto"/>
      </w:pPr>
    </w:p>
    <w:p w:rsidR="00FB74E3" w:rsidRPr="00FB74E3" w:rsidRDefault="00FB74E3" w:rsidP="004B6A7A">
      <w:pPr>
        <w:tabs>
          <w:tab w:val="left" w:pos="630"/>
          <w:tab w:val="left" w:pos="4950"/>
        </w:tabs>
        <w:spacing w:line="276" w:lineRule="auto"/>
      </w:pPr>
    </w:p>
    <w:p w:rsidR="00FB74E3" w:rsidRPr="00FB74E3" w:rsidRDefault="00FB74E3" w:rsidP="004B6A7A">
      <w:pPr>
        <w:tabs>
          <w:tab w:val="left" w:pos="630"/>
          <w:tab w:val="left" w:pos="4950"/>
        </w:tabs>
        <w:spacing w:line="276" w:lineRule="auto"/>
      </w:pPr>
      <w:r w:rsidRPr="00FB74E3">
        <w:tab/>
        <w:t xml:space="preserve"> Calculate the </w:t>
      </w:r>
    </w:p>
    <w:p w:rsidR="00FB74E3" w:rsidRDefault="00FB74E3" w:rsidP="004B6A7A">
      <w:pPr>
        <w:pStyle w:val="ListParagraph"/>
        <w:numPr>
          <w:ilvl w:val="0"/>
          <w:numId w:val="3"/>
        </w:numPr>
        <w:tabs>
          <w:tab w:val="left" w:pos="630"/>
          <w:tab w:val="left" w:pos="4950"/>
        </w:tabs>
        <w:spacing w:line="276" w:lineRule="auto"/>
      </w:pPr>
      <w:r w:rsidRPr="00FB74E3">
        <w:t>Volume of the block.</w:t>
      </w:r>
      <w:r w:rsidR="00BE1E03">
        <w:t>(</w:t>
      </w:r>
      <w:r w:rsidR="00036929">
        <w:t>1</w:t>
      </w:r>
      <w:r w:rsidR="00BE1E03">
        <w:t>mk)</w:t>
      </w:r>
    </w:p>
    <w:p w:rsidR="00BE1E03" w:rsidRDefault="00BE1E03" w:rsidP="004B6A7A">
      <w:pPr>
        <w:pStyle w:val="ListParagraph"/>
        <w:tabs>
          <w:tab w:val="left" w:pos="630"/>
          <w:tab w:val="left" w:pos="4950"/>
        </w:tabs>
        <w:spacing w:line="276" w:lineRule="auto"/>
        <w:ind w:left="1440"/>
      </w:pPr>
    </w:p>
    <w:p w:rsidR="00BE1E03" w:rsidRDefault="00BE1E03" w:rsidP="004B6A7A">
      <w:pPr>
        <w:pStyle w:val="ListParagraph"/>
        <w:tabs>
          <w:tab w:val="left" w:pos="630"/>
          <w:tab w:val="left" w:pos="4950"/>
        </w:tabs>
        <w:spacing w:line="276" w:lineRule="auto"/>
        <w:ind w:left="1440"/>
      </w:pPr>
    </w:p>
    <w:p w:rsidR="00BE1E03" w:rsidRPr="00FB74E3" w:rsidRDefault="00BE1E03" w:rsidP="004B6A7A">
      <w:pPr>
        <w:pStyle w:val="ListParagraph"/>
        <w:tabs>
          <w:tab w:val="left" w:pos="630"/>
          <w:tab w:val="left" w:pos="4950"/>
        </w:tabs>
        <w:spacing w:line="276" w:lineRule="auto"/>
        <w:ind w:left="1440"/>
      </w:pPr>
    </w:p>
    <w:p w:rsidR="00FB74E3" w:rsidRPr="00036929" w:rsidRDefault="00FB74E3" w:rsidP="004B6A7A">
      <w:pPr>
        <w:tabs>
          <w:tab w:val="left" w:pos="630"/>
          <w:tab w:val="left" w:pos="4950"/>
        </w:tabs>
        <w:spacing w:line="276" w:lineRule="auto"/>
      </w:pPr>
      <w:r w:rsidRPr="00FB74E3">
        <w:tab/>
        <w:t xml:space="preserve"> (ii) Density of the block</w:t>
      </w:r>
      <w:r w:rsidRPr="00FB74E3">
        <w:rPr>
          <w:rFonts w:eastAsia="Adobe Kaiti Std R"/>
        </w:rPr>
        <w:t xml:space="preserve"> in SI unit</w:t>
      </w:r>
      <w:proofErr w:type="gramStart"/>
      <w:r w:rsidR="00BE1E03">
        <w:t>.(</w:t>
      </w:r>
      <w:proofErr w:type="gramEnd"/>
      <w:r w:rsidR="00BE1E03">
        <w:t>2</w:t>
      </w:r>
      <w:r w:rsidRPr="00FB74E3">
        <w:t>mks)</w:t>
      </w:r>
    </w:p>
    <w:p w:rsidR="00FB74E3" w:rsidRPr="00FB74E3" w:rsidRDefault="00FB74E3" w:rsidP="004B6A7A">
      <w:pPr>
        <w:spacing w:line="276" w:lineRule="auto"/>
      </w:pPr>
    </w:p>
    <w:p w:rsidR="00FB74E3" w:rsidRPr="00BE1E03" w:rsidRDefault="00FB74E3" w:rsidP="004B6A7A">
      <w:pPr>
        <w:pStyle w:val="ListParagraph"/>
        <w:numPr>
          <w:ilvl w:val="0"/>
          <w:numId w:val="1"/>
        </w:numPr>
        <w:spacing w:line="276" w:lineRule="auto"/>
        <w:rPr>
          <w:rFonts w:eastAsia="Adobe Kaiti Std R"/>
        </w:rPr>
      </w:pPr>
      <w:r w:rsidRPr="00BE1E03">
        <w:rPr>
          <w:rFonts w:eastAsia="Adobe Kaiti Std R"/>
        </w:rPr>
        <w:t xml:space="preserve">An empty density bottle has a mass of 50g. Its mass is 100g when filled with water and 120g when filled with liquid K. Calculate the density of liquid </w:t>
      </w: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  <w:proofErr w:type="gramStart"/>
      <w:r w:rsidRPr="00FB74E3">
        <w:rPr>
          <w:rFonts w:eastAsia="Adobe Kaiti Std R"/>
        </w:rPr>
        <w:t>K in SI units.</w:t>
      </w:r>
      <w:proofErr w:type="gramEnd"/>
      <w:r w:rsidR="00BE1E03">
        <w:rPr>
          <w:rFonts w:eastAsia="Adobe Kaiti Std R"/>
        </w:rPr>
        <w:t xml:space="preserve"> (3mks)</w:t>
      </w: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</w:p>
    <w:p w:rsidR="00FB74E3" w:rsidRPr="00FB74E3" w:rsidRDefault="00FB74E3" w:rsidP="004B6A7A">
      <w:pPr>
        <w:pStyle w:val="ListParagraph"/>
        <w:spacing w:line="276" w:lineRule="auto"/>
        <w:ind w:left="864"/>
        <w:rPr>
          <w:rFonts w:eastAsia="Adobe Kaiti Std R"/>
        </w:rPr>
      </w:pPr>
    </w:p>
    <w:p w:rsidR="00FB74E3" w:rsidRPr="00FB74E3" w:rsidRDefault="00FB74E3" w:rsidP="004B6A7A">
      <w:pPr>
        <w:numPr>
          <w:ilvl w:val="0"/>
          <w:numId w:val="1"/>
        </w:numPr>
        <w:spacing w:line="276" w:lineRule="auto"/>
        <w:rPr>
          <w:color w:val="000000"/>
        </w:rPr>
      </w:pPr>
      <w:r w:rsidRPr="00FB74E3">
        <w:rPr>
          <w:color w:val="000000"/>
        </w:rPr>
        <w:t>1600 cm</w:t>
      </w:r>
      <w:r w:rsidRPr="00FB74E3">
        <w:rPr>
          <w:color w:val="000000"/>
          <w:vertAlign w:val="superscript"/>
        </w:rPr>
        <w:t>3</w:t>
      </w:r>
      <w:r w:rsidRPr="00FB74E3">
        <w:rPr>
          <w:color w:val="000000"/>
        </w:rPr>
        <w:t xml:space="preserve"> of fresh water of density 1g/cm</w:t>
      </w:r>
      <w:r w:rsidRPr="00FB74E3">
        <w:rPr>
          <w:color w:val="000000"/>
          <w:vertAlign w:val="superscript"/>
        </w:rPr>
        <w:t>3</w:t>
      </w:r>
      <w:r w:rsidRPr="00FB74E3">
        <w:rPr>
          <w:color w:val="000000"/>
        </w:rPr>
        <w:t xml:space="preserve"> are mixed with 1400cm</w:t>
      </w:r>
      <w:r w:rsidRPr="00FB74E3">
        <w:rPr>
          <w:color w:val="000000"/>
          <w:vertAlign w:val="superscript"/>
        </w:rPr>
        <w:t>3</w:t>
      </w:r>
      <w:r w:rsidRPr="00FB74E3">
        <w:rPr>
          <w:color w:val="000000"/>
        </w:rPr>
        <w:t xml:space="preserve"> of seawater of density1.25g/cm</w:t>
      </w:r>
      <w:r w:rsidRPr="00FB74E3">
        <w:rPr>
          <w:color w:val="000000"/>
          <w:vertAlign w:val="superscript"/>
        </w:rPr>
        <w:t>3</w:t>
      </w:r>
      <w:r w:rsidRPr="00FB74E3">
        <w:rPr>
          <w:color w:val="000000"/>
        </w:rPr>
        <w:t>. Determine the density of the mixture.</w:t>
      </w:r>
      <w:r w:rsidR="00036929">
        <w:rPr>
          <w:color w:val="000000"/>
        </w:rPr>
        <w:t>(3mks)</w:t>
      </w:r>
    </w:p>
    <w:p w:rsidR="00FB74E3" w:rsidRPr="00FB74E3" w:rsidRDefault="00FB74E3" w:rsidP="004B6A7A">
      <w:pPr>
        <w:spacing w:line="276" w:lineRule="auto"/>
        <w:rPr>
          <w:color w:val="000000"/>
        </w:rPr>
      </w:pPr>
    </w:p>
    <w:p w:rsidR="00FB74E3" w:rsidRPr="00FB74E3" w:rsidRDefault="00FB74E3" w:rsidP="004B6A7A">
      <w:pPr>
        <w:spacing w:line="276" w:lineRule="auto"/>
        <w:rPr>
          <w:color w:val="000000"/>
        </w:rPr>
      </w:pPr>
    </w:p>
    <w:p w:rsidR="00FB74E3" w:rsidRPr="00FB74E3" w:rsidRDefault="00FB74E3" w:rsidP="004B6A7A">
      <w:pPr>
        <w:spacing w:line="276" w:lineRule="auto"/>
        <w:rPr>
          <w:color w:val="000000"/>
        </w:rPr>
      </w:pPr>
    </w:p>
    <w:p w:rsidR="00FB74E3" w:rsidRPr="00FB74E3" w:rsidRDefault="00FB74E3" w:rsidP="004B6A7A">
      <w:pPr>
        <w:spacing w:line="276" w:lineRule="auto"/>
        <w:rPr>
          <w:color w:val="000000"/>
        </w:rPr>
      </w:pPr>
    </w:p>
    <w:p w:rsidR="00FB74E3" w:rsidRPr="00FB74E3" w:rsidRDefault="00FB74E3" w:rsidP="004B6A7A">
      <w:pPr>
        <w:spacing w:line="276" w:lineRule="auto"/>
        <w:rPr>
          <w:color w:val="000000"/>
        </w:rPr>
      </w:pPr>
    </w:p>
    <w:p w:rsidR="00FB74E3" w:rsidRPr="00FB74E3" w:rsidRDefault="00FB74E3" w:rsidP="004B6A7A">
      <w:pPr>
        <w:spacing w:line="276" w:lineRule="auto"/>
        <w:rPr>
          <w:color w:val="000000"/>
        </w:rPr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numPr>
          <w:ilvl w:val="0"/>
          <w:numId w:val="1"/>
        </w:numPr>
        <w:tabs>
          <w:tab w:val="left" w:pos="270"/>
        </w:tabs>
        <w:spacing w:line="276" w:lineRule="auto"/>
      </w:pPr>
      <w:r w:rsidRPr="00FB74E3">
        <w:t>A butcher has a beam balance and masses 0.5 kg and 2 kg. How would he measure 1.5 kg of meat on the balance at once?</w:t>
      </w:r>
      <w:r w:rsidR="00036929">
        <w:t>(2mks)</w:t>
      </w:r>
    </w:p>
    <w:p w:rsidR="00FB74E3" w:rsidRPr="00FB74E3" w:rsidRDefault="00FB74E3" w:rsidP="004B6A7A">
      <w:pPr>
        <w:tabs>
          <w:tab w:val="left" w:pos="270"/>
        </w:tabs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p w:rsidR="00FB74E3" w:rsidRPr="00FB74E3" w:rsidRDefault="00FB74E3" w:rsidP="004B6A7A">
      <w:pPr>
        <w:spacing w:line="276" w:lineRule="auto"/>
      </w:pPr>
    </w:p>
    <w:sectPr w:rsidR="00FB74E3" w:rsidRPr="00FB74E3" w:rsidSect="00CF4F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ED" w:rsidRDefault="00CD0AED" w:rsidP="00FB74E3">
      <w:r>
        <w:separator/>
      </w:r>
    </w:p>
  </w:endnote>
  <w:endnote w:type="continuationSeparator" w:id="0">
    <w:p w:rsidR="00CD0AED" w:rsidRDefault="00CD0AED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89" w:rsidRPr="00AA3F89" w:rsidRDefault="00AA3F89" w:rsidP="00AA3F8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AA3F89">
      <w:rPr>
        <w:rFonts w:asciiTheme="majorHAnsi" w:eastAsiaTheme="majorEastAsia" w:hAnsiTheme="majorHAnsi" w:cstheme="majorBidi"/>
        <w:b/>
      </w:rPr>
      <w:t xml:space="preserve">PHYSICS        </w:t>
    </w:r>
    <w:r>
      <w:rPr>
        <w:rFonts w:asciiTheme="majorHAnsi" w:eastAsiaTheme="majorEastAsia" w:hAnsiTheme="majorHAnsi" w:cstheme="majorBidi"/>
        <w:b/>
      </w:rPr>
      <w:t xml:space="preserve">          </w:t>
    </w:r>
    <w:r w:rsidRPr="00AA3F89">
      <w:rPr>
        <w:rFonts w:asciiTheme="majorHAnsi" w:eastAsiaTheme="majorEastAsia" w:hAnsiTheme="majorHAnsi" w:cstheme="majorBidi"/>
        <w:b/>
      </w:rPr>
      <w:t>FORM ONE       MID TERM 2 2022</w:t>
    </w:r>
    <w:r w:rsidRPr="00AA3F89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AA3F89">
      <w:rPr>
        <w:rFonts w:asciiTheme="majorHAnsi" w:eastAsiaTheme="majorEastAsia" w:hAnsiTheme="majorHAnsi" w:cstheme="majorBidi"/>
        <w:b/>
      </w:rPr>
      <w:t xml:space="preserve">Page </w:t>
    </w:r>
    <w:r w:rsidRPr="00AA3F89">
      <w:rPr>
        <w:rFonts w:asciiTheme="minorHAnsi" w:eastAsiaTheme="minorEastAsia" w:hAnsiTheme="minorHAnsi" w:cstheme="minorBidi"/>
        <w:b/>
      </w:rPr>
      <w:fldChar w:fldCharType="begin"/>
    </w:r>
    <w:r w:rsidRPr="00AA3F89">
      <w:rPr>
        <w:b/>
      </w:rPr>
      <w:instrText xml:space="preserve"> PAGE   \* MERGEFORMAT </w:instrText>
    </w:r>
    <w:r w:rsidRPr="00AA3F89">
      <w:rPr>
        <w:rFonts w:asciiTheme="minorHAnsi" w:eastAsiaTheme="minorEastAsia" w:hAnsiTheme="minorHAnsi" w:cstheme="minorBidi"/>
        <w:b/>
      </w:rPr>
      <w:fldChar w:fldCharType="separate"/>
    </w:r>
    <w:r w:rsidR="00020A75" w:rsidRPr="00020A75">
      <w:rPr>
        <w:rFonts w:asciiTheme="majorHAnsi" w:eastAsiaTheme="majorEastAsia" w:hAnsiTheme="majorHAnsi" w:cstheme="majorBidi"/>
        <w:b/>
        <w:noProof/>
      </w:rPr>
      <w:t>1</w:t>
    </w:r>
    <w:r w:rsidRPr="00AA3F89">
      <w:rPr>
        <w:rFonts w:asciiTheme="majorHAnsi" w:eastAsiaTheme="majorEastAsia" w:hAnsiTheme="majorHAnsi" w:cstheme="majorBidi"/>
        <w:b/>
        <w:noProof/>
      </w:rPr>
      <w:fldChar w:fldCharType="end"/>
    </w:r>
  </w:p>
  <w:p w:rsidR="00FB74E3" w:rsidRDefault="00FB7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ED" w:rsidRDefault="00CD0AED" w:rsidP="00FB74E3">
      <w:r>
        <w:separator/>
      </w:r>
    </w:p>
  </w:footnote>
  <w:footnote w:type="continuationSeparator" w:id="0">
    <w:p w:rsidR="00CD0AED" w:rsidRDefault="00CD0AED" w:rsidP="00FB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3FA5"/>
    <w:multiLevelType w:val="hybridMultilevel"/>
    <w:tmpl w:val="321604F6"/>
    <w:lvl w:ilvl="0" w:tplc="4746E02A">
      <w:start w:val="2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4AA56C33"/>
    <w:multiLevelType w:val="hybridMultilevel"/>
    <w:tmpl w:val="4BBA90CC"/>
    <w:lvl w:ilvl="0" w:tplc="6DD857E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F0858"/>
    <w:multiLevelType w:val="hybridMultilevel"/>
    <w:tmpl w:val="2F427C56"/>
    <w:lvl w:ilvl="0" w:tplc="5C127DA0">
      <w:start w:val="1"/>
      <w:numFmt w:val="lowerRoman"/>
      <w:lvlText w:val="(%1)"/>
      <w:lvlJc w:val="right"/>
      <w:pPr>
        <w:ind w:left="720" w:hanging="360"/>
      </w:pPr>
      <w:rPr>
        <w:rFonts w:ascii="Georgia" w:eastAsia="Times New Roman" w:hAnsi="Georgia" w:cs="Times New Roman" w:hint="default"/>
        <w:b/>
        <w:i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4B"/>
    <w:multiLevelType w:val="hybridMultilevel"/>
    <w:tmpl w:val="3142139E"/>
    <w:lvl w:ilvl="0" w:tplc="1450C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E3"/>
    <w:rsid w:val="00020A75"/>
    <w:rsid w:val="00036929"/>
    <w:rsid w:val="00377EDF"/>
    <w:rsid w:val="004B6A7A"/>
    <w:rsid w:val="00615E25"/>
    <w:rsid w:val="009C13D6"/>
    <w:rsid w:val="009E2724"/>
    <w:rsid w:val="00AA3F89"/>
    <w:rsid w:val="00BD5757"/>
    <w:rsid w:val="00BE1E03"/>
    <w:rsid w:val="00CD0AED"/>
    <w:rsid w:val="00CF4FEC"/>
    <w:rsid w:val="00F66EDF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045"/>
        <o:r id="V:Rule2" type="connector" idref="#_x0000_s1037"/>
        <o:r id="V:Rule3" type="connector" idref="#_x0000_s1035"/>
        <o:r id="V:Rule4" type="connector" idref="#_x0000_s1049"/>
        <o:r id="V:Rule5" type="connector" idref="#_x0000_s1044"/>
        <o:r id="V:Rule6" type="connector" idref="#_x0000_s1036"/>
        <o:r id="V:Rule7" type="connector" idref="#_x0000_s1047"/>
        <o:r id="V:Rule8" type="connector" idref="#_x0000_s1079"/>
        <o:r id="V:Rule9" type="connector" idref="#_x0000_s1078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E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E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E3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2022-07-18T06:39:00Z</dcterms:created>
  <dcterms:modified xsi:type="dcterms:W3CDTF">2022-07-28T04:23:00Z</dcterms:modified>
</cp:coreProperties>
</file>