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E" w:rsidRPr="00F417BE" w:rsidRDefault="00BC77E3">
      <w:pPr>
        <w:rPr>
          <w:rFonts w:ascii="Segoe UI Black" w:hAnsi="Segoe UI Black"/>
          <w:b/>
        </w:rPr>
      </w:pPr>
      <w:bookmarkStart w:id="0" w:name="_GoBack"/>
      <w:bookmarkEnd w:id="0"/>
      <w:r w:rsidRPr="00F417BE">
        <w:rPr>
          <w:rFonts w:ascii="Segoe UI Black" w:hAnsi="Segoe UI Black"/>
          <w:b/>
        </w:rPr>
        <w:t xml:space="preserve">TERM 2 </w:t>
      </w:r>
      <w:r w:rsidR="00F417BE" w:rsidRPr="00F417BE">
        <w:rPr>
          <w:rFonts w:ascii="Segoe UI Black" w:hAnsi="Segoe UI Black"/>
          <w:b/>
        </w:rPr>
        <w:t>2022</w:t>
      </w:r>
    </w:p>
    <w:p w:rsidR="00BC77E3" w:rsidRPr="00F417BE" w:rsidRDefault="00F417BE">
      <w:pPr>
        <w:rPr>
          <w:rFonts w:ascii="Segoe UI Black" w:hAnsi="Segoe UI Black"/>
          <w:b/>
        </w:rPr>
      </w:pPr>
      <w:r w:rsidRPr="00F417BE">
        <w:rPr>
          <w:rFonts w:ascii="Segoe UI Black" w:hAnsi="Segoe UI Black"/>
          <w:b/>
        </w:rPr>
        <w:t>MID-TERM EXAM</w:t>
      </w:r>
    </w:p>
    <w:p w:rsidR="00BC77E3" w:rsidRPr="00F417BE" w:rsidRDefault="00BC77E3">
      <w:pPr>
        <w:rPr>
          <w:rFonts w:ascii="Segoe UI Black" w:hAnsi="Segoe UI Black"/>
          <w:b/>
        </w:rPr>
      </w:pPr>
      <w:r w:rsidRPr="00F417BE">
        <w:rPr>
          <w:rFonts w:ascii="Segoe UI Black" w:hAnsi="Segoe UI Black"/>
          <w:b/>
        </w:rPr>
        <w:t>FORM 4</w:t>
      </w:r>
    </w:p>
    <w:p w:rsidR="00F417BE" w:rsidRPr="00F417BE" w:rsidRDefault="00F417BE">
      <w:pPr>
        <w:rPr>
          <w:rFonts w:ascii="Segoe UI Black" w:hAnsi="Segoe UI Black"/>
          <w:b/>
        </w:rPr>
      </w:pPr>
      <w:r w:rsidRPr="00F417BE">
        <w:rPr>
          <w:rFonts w:ascii="Segoe UI Black" w:hAnsi="Segoe UI Black"/>
          <w:b/>
        </w:rPr>
        <w:t>TIME: 1 ½ HOURS</w:t>
      </w:r>
    </w:p>
    <w:p w:rsidR="00BC77E3" w:rsidRPr="00F417BE" w:rsidRDefault="00BC77E3">
      <w:pPr>
        <w:rPr>
          <w:rFonts w:ascii="Segoe UI Black" w:hAnsi="Segoe UI Black"/>
        </w:rPr>
      </w:pPr>
    </w:p>
    <w:p w:rsidR="00BC77E3" w:rsidRPr="00F417BE" w:rsidRDefault="00BC77E3">
      <w:pPr>
        <w:rPr>
          <w:rFonts w:ascii="Segoe UI Black" w:hAnsi="Segoe UI Black"/>
        </w:rPr>
      </w:pPr>
      <w:proofErr w:type="gramStart"/>
      <w:r w:rsidRPr="00F417BE">
        <w:rPr>
          <w:rFonts w:ascii="Segoe UI Black" w:hAnsi="Segoe UI Black"/>
        </w:rPr>
        <w:t>NAME ---------------------------------------------------ADM. NO.</w:t>
      </w:r>
      <w:proofErr w:type="gramEnd"/>
      <w:r w:rsidRPr="00F417BE">
        <w:rPr>
          <w:rFonts w:ascii="Segoe UI Black" w:hAnsi="Segoe UI Black"/>
        </w:rPr>
        <w:t xml:space="preserve"> --------------------- CLASS-------------------</w:t>
      </w:r>
    </w:p>
    <w:p w:rsidR="00BC77E3" w:rsidRPr="00870075" w:rsidRDefault="00154195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1. The</w:t>
      </w:r>
      <w:r w:rsidR="00BC77E3" w:rsidRPr="00870075">
        <w:rPr>
          <w:rFonts w:ascii="Times New Roman" w:hAnsi="Times New Roman" w:cs="Times New Roman"/>
          <w:sz w:val="24"/>
          <w:szCs w:val="24"/>
        </w:rPr>
        <w:t xml:space="preserve"> equation of a circle is given by X</w:t>
      </w:r>
      <w:r w:rsidR="00BC77E3" w:rsidRPr="00870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77E3" w:rsidRPr="00870075">
        <w:rPr>
          <w:rFonts w:ascii="Times New Roman" w:hAnsi="Times New Roman" w:cs="Times New Roman"/>
          <w:sz w:val="24"/>
          <w:szCs w:val="24"/>
        </w:rPr>
        <w:t xml:space="preserve"> + Y</w:t>
      </w:r>
      <w:r w:rsidR="00BC77E3" w:rsidRPr="00870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77E3" w:rsidRPr="00870075">
        <w:rPr>
          <w:rFonts w:ascii="Times New Roman" w:hAnsi="Times New Roman" w:cs="Times New Roman"/>
          <w:sz w:val="24"/>
          <w:szCs w:val="24"/>
        </w:rPr>
        <w:t xml:space="preserve"> – 10Y + 16 = 0.</w:t>
      </w: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  Find the radius of a circle and its Centre. (4mks)</w:t>
      </w: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2. The point (5</w:t>
      </w:r>
      <w:proofErr w:type="gramStart"/>
      <w:r w:rsidRPr="0087007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70075">
        <w:rPr>
          <w:rFonts w:ascii="Times New Roman" w:hAnsi="Times New Roman" w:cs="Times New Roman"/>
          <w:sz w:val="24"/>
          <w:szCs w:val="24"/>
        </w:rPr>
        <w:t>) undergoes transformation 3 2  followed b</w:t>
      </w:r>
      <w:r w:rsidR="00870075">
        <w:rPr>
          <w:rFonts w:ascii="Times New Roman" w:hAnsi="Times New Roman" w:cs="Times New Roman"/>
          <w:sz w:val="24"/>
          <w:szCs w:val="24"/>
        </w:rPr>
        <w:t xml:space="preserve">y translation -6. Determine </w:t>
      </w:r>
      <w:proofErr w:type="gramStart"/>
      <w:r w:rsidR="00870075">
        <w:rPr>
          <w:rFonts w:ascii="Times New Roman" w:hAnsi="Times New Roman" w:cs="Times New Roman"/>
          <w:sz w:val="24"/>
          <w:szCs w:val="24"/>
        </w:rPr>
        <w:t xml:space="preserve">the  </w:t>
      </w:r>
      <w:r w:rsidR="00B64B2E" w:rsidRPr="0087007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B64B2E" w:rsidRPr="00870075">
        <w:rPr>
          <w:rFonts w:ascii="Times New Roman" w:hAnsi="Times New Roman" w:cs="Times New Roman"/>
          <w:sz w:val="24"/>
          <w:szCs w:val="24"/>
        </w:rPr>
        <w:t>-ordinates of the image.      (3mks)</w:t>
      </w: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0075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870075">
        <w:rPr>
          <w:rFonts w:ascii="Times New Roman" w:hAnsi="Times New Roman" w:cs="Times New Roman"/>
          <w:sz w:val="24"/>
          <w:szCs w:val="24"/>
        </w:rPr>
        <w:t xml:space="preserve"> a ruler and a pair of compasses only construct a parallelogram.</w:t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  <w:t>a. PQRS in which PQ=6 QR=4 and angle SPQ=75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70075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ab/>
        <w:t xml:space="preserve">b. Determine the perpendicular distance between PQ and SR. (1mk) </w:t>
      </w: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</w:p>
    <w:p w:rsidR="00B64B2E" w:rsidRPr="00870075" w:rsidRDefault="00B64B2E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4.</w:t>
      </w:r>
      <w:r w:rsidR="000C30F3" w:rsidRPr="00870075">
        <w:rPr>
          <w:rFonts w:ascii="Times New Roman" w:hAnsi="Times New Roman" w:cs="Times New Roman"/>
          <w:sz w:val="24"/>
          <w:szCs w:val="24"/>
        </w:rPr>
        <w:tab/>
        <w:t>a.</w:t>
      </w:r>
      <w:r w:rsidRPr="00870075">
        <w:rPr>
          <w:rFonts w:ascii="Times New Roman" w:hAnsi="Times New Roman" w:cs="Times New Roman"/>
          <w:sz w:val="24"/>
          <w:szCs w:val="24"/>
        </w:rPr>
        <w:t xml:space="preserve"> Find the values between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70075">
        <w:rPr>
          <w:rFonts w:ascii="Times New Roman" w:hAnsi="Times New Roman" w:cs="Times New Roman"/>
          <w:sz w:val="24"/>
          <w:szCs w:val="24"/>
        </w:rPr>
        <w:t xml:space="preserve"> and 360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70075">
        <w:rPr>
          <w:rFonts w:ascii="Times New Roman" w:hAnsi="Times New Roman" w:cs="Times New Roman"/>
          <w:sz w:val="24"/>
          <w:szCs w:val="24"/>
        </w:rPr>
        <w:t xml:space="preserve"> which satisfy the equation 2</w:t>
      </w:r>
      <w:r w:rsidR="00BC77E3" w:rsidRPr="00870075">
        <w:rPr>
          <w:rFonts w:ascii="Times New Roman" w:hAnsi="Times New Roman" w:cs="Times New Roman"/>
          <w:sz w:val="24"/>
          <w:szCs w:val="24"/>
        </w:rPr>
        <w:t xml:space="preserve"> </w:t>
      </w:r>
      <w:r w:rsidRPr="00870075">
        <w:rPr>
          <w:rFonts w:ascii="Times New Roman" w:hAnsi="Times New Roman" w:cs="Times New Roman"/>
          <w:sz w:val="24"/>
          <w:szCs w:val="24"/>
        </w:rPr>
        <w:t>Ө = -0.5.   (4mks)</w:t>
      </w: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C77E3" w:rsidRPr="00870075" w:rsidRDefault="00BC77E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ab/>
        <w:t>b. Determine the amplitude, period and phase angle of the following equation.  (3mks)</w:t>
      </w: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  <w:t>Y = 6 Sin (x/2 – 90)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5. The first term of AP is 2 and the sum of 10 terms of the AP is 650. Find the value of d.  (2mks)</w:t>
      </w: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6345C4" w:rsidP="006345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07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(</w:t>
      </w:r>
      <w:r w:rsidRPr="00870075">
        <w:rPr>
          <w:rFonts w:ascii="Times New Roman" w:hAnsi="Times New Roman" w:cs="Times New Roman"/>
          <w:b/>
          <w:sz w:val="24"/>
          <w:szCs w:val="24"/>
          <w:u w:val="single"/>
        </w:rPr>
        <w:t>CHOOSE 3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17347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6. The figure below represents a towel model. The base PQR is an equilateral triangle of side 9cm. The length VP=VQ=VR=20.5cm. Point M is the mid-point of PQ and VM =20cm. Point N is on the base and vertically below V.</w:t>
      </w:r>
    </w:p>
    <w:p w:rsidR="00817347" w:rsidRPr="00870075" w:rsidRDefault="00817347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673035" wp14:editId="4DB155FE">
            <wp:extent cx="3314700" cy="2476500"/>
            <wp:effectExtent l="0" t="0" r="0" b="0"/>
            <wp:docPr id="1" name="Picture 1" descr="C:\Users\IMAC PC\Desktop\IMG-202207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C PC\Desktop\IMG-20220721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97"/>
                    <a:stretch/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347" w:rsidRPr="00870075" w:rsidRDefault="000C30F3" w:rsidP="00E653BC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Calculate</w:t>
      </w:r>
    </w:p>
    <w:p w:rsidR="000C30F3" w:rsidRPr="00870075" w:rsidRDefault="00E653BC" w:rsidP="00E653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0075">
        <w:rPr>
          <w:rFonts w:ascii="Times New Roman" w:hAnsi="Times New Roman" w:cs="Times New Roman"/>
          <w:sz w:val="24"/>
          <w:szCs w:val="24"/>
        </w:rPr>
        <w:t>a.</w:t>
      </w:r>
      <w:r w:rsidR="000C30F3" w:rsidRPr="008700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0F3" w:rsidRPr="00870075">
        <w:rPr>
          <w:rFonts w:ascii="Times New Roman" w:hAnsi="Times New Roman" w:cs="Times New Roman"/>
          <w:sz w:val="24"/>
          <w:szCs w:val="24"/>
        </w:rPr>
        <w:t>) Length of RM   (2mks)</w:t>
      </w: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ii. Height of the model   (2mks)</w:t>
      </w: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iii. Volume of the model    (3mks)</w:t>
      </w: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0C30F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b. The model is made </w:t>
      </w:r>
      <w:r w:rsidR="00D954B8" w:rsidRPr="00870075">
        <w:rPr>
          <w:rFonts w:ascii="Times New Roman" w:hAnsi="Times New Roman" w:cs="Times New Roman"/>
          <w:sz w:val="24"/>
          <w:szCs w:val="24"/>
        </w:rPr>
        <w:t>up</w:t>
      </w:r>
      <w:r w:rsidRPr="00870075">
        <w:rPr>
          <w:rFonts w:ascii="Times New Roman" w:hAnsi="Times New Roman" w:cs="Times New Roman"/>
          <w:sz w:val="24"/>
          <w:szCs w:val="24"/>
        </w:rPr>
        <w:t xml:space="preserve"> of a material whose density = 2700kg/m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6E85" w:rsidRPr="00870075">
        <w:rPr>
          <w:rFonts w:ascii="Times New Roman" w:hAnsi="Times New Roman" w:cs="Times New Roman"/>
          <w:sz w:val="24"/>
          <w:szCs w:val="24"/>
        </w:rPr>
        <w:t>. Find the mass of the model.</w:t>
      </w:r>
      <w:r w:rsidR="00CB6E85" w:rsidRPr="00870075">
        <w:rPr>
          <w:rFonts w:ascii="Times New Roman" w:hAnsi="Times New Roman" w:cs="Times New Roman"/>
          <w:sz w:val="24"/>
          <w:szCs w:val="24"/>
        </w:rPr>
        <w:tab/>
      </w:r>
      <w:r w:rsidR="00CB6E85" w:rsidRPr="00870075">
        <w:rPr>
          <w:rFonts w:ascii="Times New Roman" w:hAnsi="Times New Roman" w:cs="Times New Roman"/>
          <w:sz w:val="24"/>
          <w:szCs w:val="24"/>
        </w:rPr>
        <w:tab/>
      </w:r>
      <w:r w:rsidR="00CB6E85" w:rsidRPr="008700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6E85" w:rsidRPr="00870075" w:rsidRDefault="00CB6E85" w:rsidP="000C30F3">
      <w:pPr>
        <w:rPr>
          <w:rFonts w:ascii="Times New Roman" w:hAnsi="Times New Roman" w:cs="Times New Roman"/>
          <w:sz w:val="24"/>
          <w:szCs w:val="24"/>
        </w:rPr>
      </w:pPr>
    </w:p>
    <w:p w:rsidR="00CB6E85" w:rsidRPr="00870075" w:rsidRDefault="00CB6E85" w:rsidP="000C30F3">
      <w:pPr>
        <w:rPr>
          <w:rFonts w:ascii="Times New Roman" w:hAnsi="Times New Roman" w:cs="Times New Roman"/>
          <w:sz w:val="24"/>
          <w:szCs w:val="24"/>
        </w:rPr>
      </w:pPr>
    </w:p>
    <w:p w:rsidR="00CB6E85" w:rsidRPr="00870075" w:rsidRDefault="00CB6E85" w:rsidP="000C30F3">
      <w:pPr>
        <w:rPr>
          <w:rFonts w:ascii="Times New Roman" w:hAnsi="Times New Roman" w:cs="Times New Roman"/>
          <w:sz w:val="24"/>
          <w:szCs w:val="24"/>
        </w:rPr>
      </w:pPr>
    </w:p>
    <w:p w:rsidR="00CB6E85" w:rsidRDefault="00CB6E85" w:rsidP="000C30F3">
      <w:pPr>
        <w:rPr>
          <w:rFonts w:ascii="Times New Roman" w:hAnsi="Times New Roman" w:cs="Times New Roman"/>
          <w:sz w:val="24"/>
          <w:szCs w:val="24"/>
        </w:rPr>
      </w:pPr>
    </w:p>
    <w:p w:rsidR="00251575" w:rsidRDefault="00251575" w:rsidP="000C30F3">
      <w:pPr>
        <w:rPr>
          <w:rFonts w:ascii="Times New Roman" w:hAnsi="Times New Roman" w:cs="Times New Roman"/>
          <w:sz w:val="24"/>
          <w:szCs w:val="24"/>
        </w:rPr>
      </w:pPr>
    </w:p>
    <w:p w:rsidR="00251575" w:rsidRPr="00870075" w:rsidRDefault="00251575" w:rsidP="000C30F3">
      <w:pPr>
        <w:rPr>
          <w:rFonts w:ascii="Times New Roman" w:hAnsi="Times New Roman" w:cs="Times New Roman"/>
          <w:sz w:val="24"/>
          <w:szCs w:val="24"/>
        </w:rPr>
      </w:pPr>
    </w:p>
    <w:p w:rsidR="00CB6E85" w:rsidRPr="00870075" w:rsidRDefault="00CB6E85" w:rsidP="000C30F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lastRenderedPageBreak/>
        <w:t xml:space="preserve">7. The table below shows distribution </w:t>
      </w:r>
      <w:r w:rsidR="00D954B8" w:rsidRPr="00870075">
        <w:rPr>
          <w:rFonts w:ascii="Times New Roman" w:hAnsi="Times New Roman" w:cs="Times New Roman"/>
          <w:sz w:val="24"/>
          <w:szCs w:val="24"/>
        </w:rPr>
        <w:t>of marks scored in a test by standard eight pupils in a Mathematics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D954B8" w:rsidRPr="00870075" w:rsidTr="00D954B8"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</w:tr>
      <w:tr w:rsidR="00D954B8" w:rsidRPr="00870075" w:rsidTr="00D954B8"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No. of pupils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D954B8" w:rsidRPr="00870075" w:rsidRDefault="00D954B8" w:rsidP="000C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54B8" w:rsidRPr="00870075" w:rsidRDefault="00D954B8" w:rsidP="000C30F3">
      <w:pPr>
        <w:rPr>
          <w:rFonts w:ascii="Times New Roman" w:hAnsi="Times New Roman" w:cs="Times New Roman"/>
          <w:sz w:val="24"/>
          <w:szCs w:val="24"/>
        </w:rPr>
      </w:pPr>
    </w:p>
    <w:p w:rsidR="00D954B8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Using assumed mean of mark of 57 calculate.</w:t>
      </w:r>
    </w:p>
    <w:p w:rsidR="00D954B8" w:rsidRPr="00870075" w:rsidRDefault="00D954B8" w:rsidP="00D954B8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The actual Mean of the grouped data. (3mks)</w:t>
      </w:r>
    </w:p>
    <w:p w:rsidR="00D954B8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954B8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954B8" w:rsidRPr="00870075" w:rsidRDefault="00D954B8" w:rsidP="00D954B8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The standard deviation. (7mks)</w:t>
      </w:r>
    </w:p>
    <w:p w:rsidR="00D954B8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954B8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B64723" w:rsidRPr="00870075" w:rsidRDefault="00D954B8" w:rsidP="00D954B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8. OABC is a </w:t>
      </w:r>
      <w:proofErr w:type="spellStart"/>
      <w:r w:rsidRPr="00870075">
        <w:rPr>
          <w:rFonts w:ascii="Times New Roman" w:hAnsi="Times New Roman" w:cs="Times New Roman"/>
          <w:sz w:val="24"/>
          <w:szCs w:val="24"/>
        </w:rPr>
        <w:t>parallegram</w:t>
      </w:r>
      <w:proofErr w:type="spellEnd"/>
      <w:r w:rsidRPr="0087007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Pr="00870075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870075">
        <w:rPr>
          <w:rFonts w:ascii="Times New Roman" w:hAnsi="Times New Roman" w:cs="Times New Roman"/>
          <w:sz w:val="24"/>
          <w:szCs w:val="24"/>
        </w:rPr>
        <w:t>0,0), A(2,0), B(3,2) C(1,2).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 xml:space="preserve"> is the image of OABC under </w:t>
      </w:r>
      <w:r w:rsidR="00154195" w:rsidRPr="00870075">
        <w:rPr>
          <w:rFonts w:ascii="Times New Roman" w:hAnsi="Times New Roman" w:cs="Times New Roman"/>
          <w:sz w:val="24"/>
          <w:szCs w:val="24"/>
        </w:rPr>
        <w:t>transformation -</w:t>
      </w:r>
      <w:r w:rsidR="00B64723" w:rsidRPr="00870075">
        <w:rPr>
          <w:rFonts w:ascii="Times New Roman" w:hAnsi="Times New Roman" w:cs="Times New Roman"/>
          <w:sz w:val="24"/>
          <w:szCs w:val="24"/>
        </w:rPr>
        <w:t>2 0</w:t>
      </w:r>
    </w:p>
    <w:p w:rsidR="00B64723" w:rsidRPr="00870075" w:rsidRDefault="00B64723" w:rsidP="00B64723">
      <w:pPr>
        <w:pStyle w:val="ListParagraph"/>
        <w:numPr>
          <w:ilvl w:val="0"/>
          <w:numId w:val="6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-2</w:t>
      </w:r>
    </w:p>
    <w:p w:rsidR="00B64723" w:rsidRPr="00870075" w:rsidRDefault="00B64723" w:rsidP="00B64723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870075">
        <w:rPr>
          <w:rFonts w:ascii="Times New Roman" w:hAnsi="Times New Roman" w:cs="Times New Roman"/>
          <w:sz w:val="24"/>
          <w:szCs w:val="24"/>
        </w:rPr>
        <w:t>i. Find the co-ordinates of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 xml:space="preserve">      (2mks)</w:t>
      </w:r>
    </w:p>
    <w:p w:rsidR="0023173A" w:rsidRPr="00870075" w:rsidRDefault="0023173A" w:rsidP="0023173A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3173A" w:rsidRPr="00870075" w:rsidRDefault="0023173A" w:rsidP="0023173A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3173A" w:rsidRPr="00870075" w:rsidRDefault="0023173A" w:rsidP="0023173A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3173A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      ii. On the</w:t>
      </w:r>
      <w:r w:rsidR="0023173A" w:rsidRPr="00870075">
        <w:rPr>
          <w:rFonts w:ascii="Times New Roman" w:hAnsi="Times New Roman" w:cs="Times New Roman"/>
          <w:sz w:val="24"/>
          <w:szCs w:val="24"/>
        </w:rPr>
        <w:t xml:space="preserve"> grid provided draw </w:t>
      </w:r>
      <w:proofErr w:type="gramStart"/>
      <w:r w:rsidR="0023173A" w:rsidRPr="00870075">
        <w:rPr>
          <w:rFonts w:ascii="Times New Roman" w:hAnsi="Times New Roman" w:cs="Times New Roman"/>
          <w:sz w:val="24"/>
          <w:szCs w:val="24"/>
        </w:rPr>
        <w:t>OABC  and</w:t>
      </w:r>
      <w:proofErr w:type="gramEnd"/>
      <w:r w:rsidR="0023173A" w:rsidRPr="00870075">
        <w:rPr>
          <w:rFonts w:ascii="Times New Roman" w:hAnsi="Times New Roman" w:cs="Times New Roman"/>
          <w:sz w:val="24"/>
          <w:szCs w:val="24"/>
        </w:rPr>
        <w:t xml:space="preserve"> O</w:t>
      </w:r>
      <w:r w:rsidR="0023173A"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73A" w:rsidRPr="00870075">
        <w:rPr>
          <w:rFonts w:ascii="Times New Roman" w:hAnsi="Times New Roman" w:cs="Times New Roman"/>
          <w:sz w:val="24"/>
          <w:szCs w:val="24"/>
        </w:rPr>
        <w:t>A</w:t>
      </w:r>
      <w:r w:rsidR="0023173A"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73A" w:rsidRPr="00870075">
        <w:rPr>
          <w:rFonts w:ascii="Times New Roman" w:hAnsi="Times New Roman" w:cs="Times New Roman"/>
          <w:sz w:val="24"/>
          <w:szCs w:val="24"/>
        </w:rPr>
        <w:t>B</w:t>
      </w:r>
      <w:r w:rsidR="0023173A"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73A" w:rsidRPr="00870075">
        <w:rPr>
          <w:rFonts w:ascii="Times New Roman" w:hAnsi="Times New Roman" w:cs="Times New Roman"/>
          <w:sz w:val="24"/>
          <w:szCs w:val="24"/>
        </w:rPr>
        <w:t>C</w:t>
      </w:r>
      <w:r w:rsidR="0023173A"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173A" w:rsidRPr="00870075">
        <w:rPr>
          <w:rFonts w:ascii="Times New Roman" w:hAnsi="Times New Roman" w:cs="Times New Roman"/>
          <w:sz w:val="24"/>
          <w:szCs w:val="24"/>
        </w:rPr>
        <w:t xml:space="preserve">      (</w:t>
      </w:r>
      <w:r w:rsidRPr="00870075">
        <w:rPr>
          <w:rFonts w:ascii="Times New Roman" w:hAnsi="Times New Roman" w:cs="Times New Roman"/>
          <w:sz w:val="24"/>
          <w:szCs w:val="24"/>
        </w:rPr>
        <w:t>2mks</w:t>
      </w:r>
      <w:r w:rsidR="0023173A" w:rsidRPr="00870075">
        <w:rPr>
          <w:rFonts w:ascii="Times New Roman" w:hAnsi="Times New Roman" w:cs="Times New Roman"/>
          <w:sz w:val="24"/>
          <w:szCs w:val="24"/>
        </w:rPr>
        <w:t>)</w:t>
      </w: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i. Find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 xml:space="preserve"> the image of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</w:rPr>
        <w:t xml:space="preserve"> under the transformation </w:t>
      </w:r>
      <w:r w:rsidR="00154195" w:rsidRPr="00870075">
        <w:rPr>
          <w:rFonts w:ascii="Times New Roman" w:hAnsi="Times New Roman" w:cs="Times New Roman"/>
          <w:sz w:val="24"/>
          <w:szCs w:val="24"/>
        </w:rPr>
        <w:t>matrix (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00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075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075">
        <w:rPr>
          <w:rFonts w:ascii="Times New Roman" w:hAnsi="Times New Roman" w:cs="Times New Roman"/>
          <w:sz w:val="24"/>
          <w:szCs w:val="24"/>
        </w:rPr>
        <w:t>).   (2mks)</w:t>
      </w: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ii. Draw 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tabs>
          <w:tab w:val="center" w:pos="468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77566B" w:rsidRPr="00870075" w:rsidRDefault="0077566B" w:rsidP="0077566B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Find a single matrix that maps </w:t>
      </w:r>
      <w:proofErr w:type="gramStart"/>
      <w:r w:rsidRPr="00870075">
        <w:rPr>
          <w:rFonts w:ascii="Times New Roman" w:hAnsi="Times New Roman" w:cs="Times New Roman"/>
          <w:sz w:val="24"/>
          <w:szCs w:val="24"/>
        </w:rPr>
        <w:t>O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A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B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075">
        <w:rPr>
          <w:rFonts w:ascii="Times New Roman" w:hAnsi="Times New Roman" w:cs="Times New Roman"/>
          <w:sz w:val="24"/>
          <w:szCs w:val="24"/>
        </w:rPr>
        <w:t>C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657793" w:rsidRPr="00870075">
        <w:rPr>
          <w:rFonts w:ascii="Times New Roman" w:hAnsi="Times New Roman" w:cs="Times New Roman"/>
          <w:sz w:val="24"/>
          <w:szCs w:val="24"/>
        </w:rPr>
        <w:t xml:space="preserve">  onto</w:t>
      </w:r>
      <w:proofErr w:type="gramEnd"/>
      <w:r w:rsidR="00657793" w:rsidRPr="00870075">
        <w:rPr>
          <w:rFonts w:ascii="Times New Roman" w:hAnsi="Times New Roman" w:cs="Times New Roman"/>
          <w:sz w:val="24"/>
          <w:szCs w:val="24"/>
        </w:rPr>
        <w:t xml:space="preserve"> OABC.    (3mks)</w:t>
      </w: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9. Using trapezium rule find the area bounded by the curve    (4mks)</w:t>
      </w: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  a. Y=-X</w:t>
      </w:r>
      <w:r w:rsidRPr="00870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075">
        <w:rPr>
          <w:rFonts w:ascii="Times New Roman" w:hAnsi="Times New Roman" w:cs="Times New Roman"/>
          <w:sz w:val="24"/>
          <w:szCs w:val="24"/>
        </w:rPr>
        <w:t>+6X+1               X=0 and X=6</w:t>
      </w:r>
    </w:p>
    <w:p w:rsidR="00657793" w:rsidRPr="00870075" w:rsidRDefault="00657793" w:rsidP="00657793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Calculate the exact area under the curve.   (4mks)</w:t>
      </w: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Find the percentage error introduced by the trapezium rule. (2mks)</w:t>
      </w: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10. Complete the table be</w:t>
      </w:r>
      <w:r w:rsidR="001C1961" w:rsidRPr="00870075">
        <w:rPr>
          <w:rFonts w:ascii="Times New Roman" w:hAnsi="Times New Roman" w:cs="Times New Roman"/>
          <w:sz w:val="24"/>
          <w:szCs w:val="24"/>
        </w:rPr>
        <w:t>low, giving the rules correct to 1 decimal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197"/>
        <w:gridCol w:w="1197"/>
        <w:gridCol w:w="1197"/>
        <w:gridCol w:w="1197"/>
        <w:gridCol w:w="1197"/>
        <w:gridCol w:w="1197"/>
        <w:gridCol w:w="1197"/>
      </w:tblGrid>
      <w:tr w:rsidR="001C1961" w:rsidRPr="00870075" w:rsidTr="001C1961"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0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C1961" w:rsidRPr="00870075" w:rsidTr="001C1961"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2SIN(X+20)</w:t>
            </w:r>
            <w:r w:rsidRPr="00870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</w:tr>
      <w:tr w:rsidR="001C1961" w:rsidRPr="00870075" w:rsidTr="001C1961"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[3 COS X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75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1197" w:type="dxa"/>
          </w:tcPr>
          <w:p w:rsidR="001C1961" w:rsidRPr="00870075" w:rsidRDefault="001C1961" w:rsidP="00657793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61" w:rsidRPr="00870075" w:rsidRDefault="001C1961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1C1961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b.</w:t>
      </w:r>
      <w:r w:rsidR="00A24D5F" w:rsidRPr="00870075">
        <w:rPr>
          <w:rFonts w:ascii="Times New Roman" w:hAnsi="Times New Roman" w:cs="Times New Roman"/>
          <w:sz w:val="24"/>
          <w:szCs w:val="24"/>
        </w:rPr>
        <w:t xml:space="preserve"> </w:t>
      </w:r>
      <w:r w:rsidRPr="00870075">
        <w:rPr>
          <w:rFonts w:ascii="Times New Roman" w:hAnsi="Times New Roman" w:cs="Times New Roman"/>
          <w:sz w:val="24"/>
          <w:szCs w:val="24"/>
        </w:rPr>
        <w:t xml:space="preserve">Using the same scale drawing on X and Y axis draw the graphs of 2sin(x+20) and [3 </w:t>
      </w:r>
      <w:proofErr w:type="spellStart"/>
      <w:r w:rsidRPr="0087007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70075">
        <w:rPr>
          <w:rFonts w:ascii="Times New Roman" w:hAnsi="Times New Roman" w:cs="Times New Roman"/>
          <w:sz w:val="24"/>
          <w:szCs w:val="24"/>
        </w:rPr>
        <w:t xml:space="preserve"> x for 0≤x≤240.</w:t>
      </w:r>
    </w:p>
    <w:p w:rsidR="00A24D5F" w:rsidRPr="00870075" w:rsidRDefault="00A24D5F" w:rsidP="001C196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A24D5F" w:rsidRPr="00870075" w:rsidRDefault="00A24D5F" w:rsidP="001C196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C1961" w:rsidRPr="00870075" w:rsidRDefault="00A24D5F" w:rsidP="001C196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70075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="001C1961" w:rsidRPr="00870075">
        <w:rPr>
          <w:rFonts w:ascii="Times New Roman" w:hAnsi="Times New Roman" w:cs="Times New Roman"/>
          <w:sz w:val="24"/>
          <w:szCs w:val="24"/>
        </w:rPr>
        <w:t>.</w:t>
      </w:r>
      <w:r w:rsidRPr="00870075">
        <w:rPr>
          <w:rFonts w:ascii="Times New Roman" w:hAnsi="Times New Roman" w:cs="Times New Roman"/>
          <w:sz w:val="24"/>
          <w:szCs w:val="24"/>
        </w:rPr>
        <w:t xml:space="preserve"> </w:t>
      </w:r>
      <w:r w:rsidR="001C1961" w:rsidRPr="00870075">
        <w:rPr>
          <w:rFonts w:ascii="Times New Roman" w:hAnsi="Times New Roman" w:cs="Times New Roman"/>
          <w:sz w:val="24"/>
          <w:szCs w:val="24"/>
        </w:rPr>
        <w:t>Using the graphs above determine the values for X which 2sin(x+20)</w:t>
      </w:r>
      <w:r w:rsidR="001C1961" w:rsidRPr="00870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1961" w:rsidRPr="00870075">
        <w:rPr>
          <w:rFonts w:ascii="Times New Roman" w:hAnsi="Times New Roman" w:cs="Times New Roman"/>
          <w:sz w:val="24"/>
          <w:szCs w:val="24"/>
        </w:rPr>
        <w:t xml:space="preserve"> =[</w:t>
      </w:r>
      <w:proofErr w:type="spellStart"/>
      <w:r w:rsidR="001C1961" w:rsidRPr="00870075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="001C1961" w:rsidRPr="00870075">
        <w:rPr>
          <w:rFonts w:ascii="Times New Roman" w:hAnsi="Times New Roman" w:cs="Times New Roman"/>
          <w:sz w:val="24"/>
          <w:szCs w:val="24"/>
        </w:rPr>
        <w:t>.</w:t>
      </w:r>
    </w:p>
    <w:p w:rsidR="00A24D5F" w:rsidRPr="00870075" w:rsidRDefault="00A24D5F" w:rsidP="00A24D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A24D5F" w:rsidRPr="00870075" w:rsidRDefault="00A24D5F" w:rsidP="00A24D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A24D5F" w:rsidRPr="00870075" w:rsidRDefault="00A24D5F" w:rsidP="00A24D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C1961" w:rsidRPr="00870075" w:rsidRDefault="001C1961" w:rsidP="00870075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>Determine the difference in amplitude between the two graphs.</w:t>
      </w:r>
    </w:p>
    <w:p w:rsidR="001C1961" w:rsidRPr="00870075" w:rsidRDefault="001C1961" w:rsidP="001C1961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C1961" w:rsidRPr="00870075" w:rsidRDefault="001C1961" w:rsidP="001C1961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C1961" w:rsidRPr="00870075" w:rsidRDefault="001C1961" w:rsidP="001C1961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C1961" w:rsidRPr="00870075" w:rsidRDefault="001C1961" w:rsidP="001C1961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57793" w:rsidRPr="00870075" w:rsidRDefault="00657793" w:rsidP="0065779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23173A" w:rsidRPr="00870075" w:rsidRDefault="0023173A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7566B" w:rsidRPr="00870075" w:rsidRDefault="0077566B" w:rsidP="0077566B">
      <w:pPr>
        <w:tabs>
          <w:tab w:val="center" w:pos="4680"/>
        </w:tabs>
        <w:ind w:left="45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7566B" w:rsidRPr="00870075" w:rsidRDefault="0077566B" w:rsidP="0077566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4B8" w:rsidRPr="00870075" w:rsidRDefault="00B64723" w:rsidP="00B64723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</w:p>
    <w:p w:rsidR="00D954B8" w:rsidRPr="00870075" w:rsidRDefault="00D954B8" w:rsidP="000C30F3">
      <w:pPr>
        <w:rPr>
          <w:rFonts w:ascii="Times New Roman" w:hAnsi="Times New Roman" w:cs="Times New Roman"/>
          <w:sz w:val="24"/>
          <w:szCs w:val="24"/>
        </w:rPr>
      </w:pPr>
    </w:p>
    <w:p w:rsidR="000C30F3" w:rsidRPr="00870075" w:rsidRDefault="000C30F3" w:rsidP="00BC77E3">
      <w:pPr>
        <w:rPr>
          <w:rFonts w:ascii="Times New Roman" w:hAnsi="Times New Roman" w:cs="Times New Roman"/>
          <w:sz w:val="24"/>
          <w:szCs w:val="24"/>
        </w:rPr>
      </w:pPr>
      <w:r w:rsidRPr="00870075">
        <w:rPr>
          <w:rFonts w:ascii="Times New Roman" w:hAnsi="Times New Roman" w:cs="Times New Roman"/>
          <w:sz w:val="24"/>
          <w:szCs w:val="24"/>
        </w:rPr>
        <w:tab/>
      </w:r>
      <w:r w:rsidRPr="00870075">
        <w:rPr>
          <w:rFonts w:ascii="Times New Roman" w:hAnsi="Times New Roman" w:cs="Times New Roman"/>
          <w:sz w:val="24"/>
          <w:szCs w:val="24"/>
        </w:rPr>
        <w:tab/>
      </w:r>
    </w:p>
    <w:sectPr w:rsidR="000C30F3" w:rsidRPr="00870075" w:rsidSect="00F417B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5C" w:rsidRDefault="00C5435C" w:rsidP="00251575">
      <w:pPr>
        <w:spacing w:after="0" w:line="240" w:lineRule="auto"/>
      </w:pPr>
      <w:r>
        <w:separator/>
      </w:r>
    </w:p>
  </w:endnote>
  <w:endnote w:type="continuationSeparator" w:id="0">
    <w:p w:rsidR="00C5435C" w:rsidRDefault="00C5435C" w:rsidP="002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75" w:rsidRPr="00251575" w:rsidRDefault="002515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251575">
      <w:rPr>
        <w:rFonts w:asciiTheme="majorHAnsi" w:eastAsiaTheme="majorEastAsia" w:hAnsiTheme="majorHAnsi" w:cstheme="majorBidi"/>
        <w:b/>
      </w:rPr>
      <w:t xml:space="preserve">MATHS  </w:t>
    </w:r>
    <w:r>
      <w:rPr>
        <w:rFonts w:asciiTheme="majorHAnsi" w:eastAsiaTheme="majorEastAsia" w:hAnsiTheme="majorHAnsi" w:cstheme="majorBidi"/>
        <w:b/>
      </w:rPr>
      <w:t xml:space="preserve">                                                   </w:t>
    </w:r>
    <w:r w:rsidRPr="00251575">
      <w:rPr>
        <w:rFonts w:asciiTheme="majorHAnsi" w:eastAsiaTheme="majorEastAsia" w:hAnsiTheme="majorHAnsi" w:cstheme="majorBidi"/>
        <w:b/>
      </w:rPr>
      <w:t xml:space="preserve"> FORM 4  </w:t>
    </w:r>
    <w:r>
      <w:rPr>
        <w:rFonts w:asciiTheme="majorHAnsi" w:eastAsiaTheme="majorEastAsia" w:hAnsiTheme="majorHAnsi" w:cstheme="majorBidi"/>
        <w:b/>
      </w:rPr>
      <w:t xml:space="preserve">                                                  </w:t>
    </w:r>
    <w:r w:rsidRPr="00251575">
      <w:rPr>
        <w:rFonts w:asciiTheme="majorHAnsi" w:eastAsiaTheme="majorEastAsia" w:hAnsiTheme="majorHAnsi" w:cstheme="majorBidi"/>
        <w:b/>
      </w:rPr>
      <w:t>MID TERM 2 2022</w:t>
    </w:r>
    <w:r w:rsidRPr="00251575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251575">
      <w:rPr>
        <w:rFonts w:asciiTheme="majorHAnsi" w:eastAsiaTheme="majorEastAsia" w:hAnsiTheme="majorHAnsi" w:cstheme="majorBidi"/>
        <w:b/>
      </w:rPr>
      <w:t xml:space="preserve">Page </w:t>
    </w:r>
    <w:r w:rsidRPr="00251575">
      <w:rPr>
        <w:rFonts w:eastAsiaTheme="minorEastAsia"/>
        <w:b/>
      </w:rPr>
      <w:fldChar w:fldCharType="begin"/>
    </w:r>
    <w:r w:rsidRPr="00251575">
      <w:rPr>
        <w:b/>
      </w:rPr>
      <w:instrText xml:space="preserve"> PAGE   \* MERGEFORMAT </w:instrText>
    </w:r>
    <w:r w:rsidRPr="00251575">
      <w:rPr>
        <w:rFonts w:eastAsiaTheme="minorEastAsia"/>
        <w:b/>
      </w:rPr>
      <w:fldChar w:fldCharType="separate"/>
    </w:r>
    <w:r w:rsidR="00566187" w:rsidRPr="00566187">
      <w:rPr>
        <w:rFonts w:asciiTheme="majorHAnsi" w:eastAsiaTheme="majorEastAsia" w:hAnsiTheme="majorHAnsi" w:cstheme="majorBidi"/>
        <w:b/>
        <w:noProof/>
      </w:rPr>
      <w:t>3</w:t>
    </w:r>
    <w:r w:rsidRPr="00251575">
      <w:rPr>
        <w:rFonts w:asciiTheme="majorHAnsi" w:eastAsiaTheme="majorEastAsia" w:hAnsiTheme="majorHAnsi" w:cstheme="majorBidi"/>
        <w:b/>
        <w:noProof/>
      </w:rPr>
      <w:fldChar w:fldCharType="end"/>
    </w:r>
  </w:p>
  <w:p w:rsidR="00251575" w:rsidRDefault="00251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5C" w:rsidRDefault="00C5435C" w:rsidP="00251575">
      <w:pPr>
        <w:spacing w:after="0" w:line="240" w:lineRule="auto"/>
      </w:pPr>
      <w:r>
        <w:separator/>
      </w:r>
    </w:p>
  </w:footnote>
  <w:footnote w:type="continuationSeparator" w:id="0">
    <w:p w:rsidR="00C5435C" w:rsidRDefault="00C5435C" w:rsidP="0025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83B"/>
    <w:multiLevelType w:val="hybridMultilevel"/>
    <w:tmpl w:val="FCAAC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FB8"/>
    <w:multiLevelType w:val="hybridMultilevel"/>
    <w:tmpl w:val="12DA8754"/>
    <w:lvl w:ilvl="0" w:tplc="F1863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64305"/>
    <w:multiLevelType w:val="hybridMultilevel"/>
    <w:tmpl w:val="DF52EF62"/>
    <w:lvl w:ilvl="0" w:tplc="36CA2D0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C12"/>
    <w:multiLevelType w:val="hybridMultilevel"/>
    <w:tmpl w:val="30A6C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5803"/>
    <w:multiLevelType w:val="hybridMultilevel"/>
    <w:tmpl w:val="C72EE088"/>
    <w:lvl w:ilvl="0" w:tplc="A85A1220"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586E3627"/>
    <w:multiLevelType w:val="hybridMultilevel"/>
    <w:tmpl w:val="5922D140"/>
    <w:lvl w:ilvl="0" w:tplc="17B01F58">
      <w:start w:val="1"/>
      <w:numFmt w:val="lowerLetter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F642E"/>
    <w:multiLevelType w:val="hybridMultilevel"/>
    <w:tmpl w:val="D7E4DB7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5B93"/>
    <w:multiLevelType w:val="hybridMultilevel"/>
    <w:tmpl w:val="382E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E3"/>
    <w:rsid w:val="000352EF"/>
    <w:rsid w:val="000C30F3"/>
    <w:rsid w:val="00154195"/>
    <w:rsid w:val="001C1961"/>
    <w:rsid w:val="0023173A"/>
    <w:rsid w:val="00251575"/>
    <w:rsid w:val="004B6582"/>
    <w:rsid w:val="00566187"/>
    <w:rsid w:val="005F421A"/>
    <w:rsid w:val="006345C4"/>
    <w:rsid w:val="00657793"/>
    <w:rsid w:val="0077566B"/>
    <w:rsid w:val="007E4A1D"/>
    <w:rsid w:val="00817347"/>
    <w:rsid w:val="00870075"/>
    <w:rsid w:val="00982D7D"/>
    <w:rsid w:val="00A24D5F"/>
    <w:rsid w:val="00B64723"/>
    <w:rsid w:val="00B64B2E"/>
    <w:rsid w:val="00BC77E3"/>
    <w:rsid w:val="00C5435C"/>
    <w:rsid w:val="00CB6E85"/>
    <w:rsid w:val="00D954B8"/>
    <w:rsid w:val="00E653BC"/>
    <w:rsid w:val="00F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E3"/>
    <w:pPr>
      <w:ind w:left="720"/>
      <w:contextualSpacing/>
    </w:pPr>
  </w:style>
  <w:style w:type="table" w:styleId="TableGrid">
    <w:name w:val="Table Grid"/>
    <w:basedOn w:val="TableNormal"/>
    <w:uiPriority w:val="59"/>
    <w:rsid w:val="00D9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75"/>
  </w:style>
  <w:style w:type="paragraph" w:styleId="Footer">
    <w:name w:val="footer"/>
    <w:basedOn w:val="Normal"/>
    <w:link w:val="FooterChar"/>
    <w:uiPriority w:val="99"/>
    <w:unhideWhenUsed/>
    <w:rsid w:val="0025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E3"/>
    <w:pPr>
      <w:ind w:left="720"/>
      <w:contextualSpacing/>
    </w:pPr>
  </w:style>
  <w:style w:type="table" w:styleId="TableGrid">
    <w:name w:val="Table Grid"/>
    <w:basedOn w:val="TableNormal"/>
    <w:uiPriority w:val="59"/>
    <w:rsid w:val="00D9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75"/>
  </w:style>
  <w:style w:type="paragraph" w:styleId="Footer">
    <w:name w:val="footer"/>
    <w:basedOn w:val="Normal"/>
    <w:link w:val="FooterChar"/>
    <w:uiPriority w:val="99"/>
    <w:unhideWhenUsed/>
    <w:rsid w:val="0025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FF05-316B-4758-A293-FCFBE81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13</cp:revision>
  <dcterms:created xsi:type="dcterms:W3CDTF">2022-07-18T13:22:00Z</dcterms:created>
  <dcterms:modified xsi:type="dcterms:W3CDTF">2022-07-28T04:20:00Z</dcterms:modified>
</cp:coreProperties>
</file>