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A0C5" w14:textId="77777777" w:rsidR="00C65CD1" w:rsidRPr="00C65CD1" w:rsidRDefault="00C65CD1" w:rsidP="00C65CD1">
      <w:pPr>
        <w:jc w:val="center"/>
        <w:rPr>
          <w:b/>
          <w:sz w:val="28"/>
          <w:szCs w:val="28"/>
        </w:rPr>
      </w:pPr>
      <w:r w:rsidRPr="00C65CD1">
        <w:rPr>
          <w:b/>
          <w:sz w:val="28"/>
          <w:szCs w:val="28"/>
        </w:rPr>
        <w:t>FORM THREE APRIL HOLIDAY ASSIGNMENT</w:t>
      </w:r>
    </w:p>
    <w:p w14:paraId="51E9634E" w14:textId="77777777" w:rsidR="008F794E" w:rsidRPr="001C03DA" w:rsidRDefault="00765568" w:rsidP="00765568">
      <w:pPr>
        <w:pStyle w:val="ListParagraph"/>
        <w:numPr>
          <w:ilvl w:val="0"/>
          <w:numId w:val="1"/>
        </w:numPr>
      </w:pPr>
      <w:r>
        <w:t xml:space="preserve">Simplify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√11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11</m:t>
                </m:r>
              </m:e>
            </m:rad>
            <m:r>
              <w:rPr>
                <w:rFonts w:ascii="Cambria Math" w:hAnsi="Cambria Math"/>
              </w:rPr>
              <m:t>-√7</m:t>
            </m:r>
          </m:den>
        </m:f>
        <m:r>
          <w:rPr>
            <w:rFonts w:ascii="Cambria Math" w:hAnsi="Cambria Math"/>
          </w:rPr>
          <m:t xml:space="preserve"> </m:t>
        </m:r>
      </m:oMath>
      <w:r w:rsidR="001C03DA">
        <w:rPr>
          <w:rFonts w:eastAsiaTheme="minorEastAsia"/>
        </w:rPr>
        <w:t xml:space="preserve">   (3mks)</w:t>
      </w:r>
    </w:p>
    <w:p w14:paraId="01939AF4" w14:textId="77777777" w:rsidR="001C03DA" w:rsidRPr="00B334D3" w:rsidRDefault="001C03DA" w:rsidP="0076556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value of x in following log 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-log5x=5log2-log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B334D3">
        <w:rPr>
          <w:rFonts w:eastAsiaTheme="minorEastAsia"/>
        </w:rPr>
        <w:t xml:space="preserve"> (4mks)</w:t>
      </w:r>
    </w:p>
    <w:p w14:paraId="16AC4089" w14:textId="77777777" w:rsidR="00B334D3" w:rsidRPr="001C03DA" w:rsidRDefault="00B334D3" w:rsidP="00B334D3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Solve the following equation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x+3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  <w:r>
        <w:rPr>
          <w:rFonts w:eastAsiaTheme="minorEastAsia"/>
        </w:rPr>
        <w:t xml:space="preserve"> (3mks)</w:t>
      </w:r>
    </w:p>
    <w:p w14:paraId="69347C98" w14:textId="77777777" w:rsidR="00B334D3" w:rsidRDefault="00B334D3" w:rsidP="00765568">
      <w:pPr>
        <w:pStyle w:val="ListParagraph"/>
        <w:numPr>
          <w:ilvl w:val="0"/>
          <w:numId w:val="1"/>
        </w:numPr>
      </w:pPr>
      <w:r>
        <w:t>Find the values of x and y in x+y=17</w:t>
      </w:r>
      <w:r w:rsidR="003475E7">
        <w:rPr>
          <w:rFonts w:eastAsiaTheme="minorEastAsia"/>
        </w:rPr>
        <w:t>(4mks)</w:t>
      </w:r>
    </w:p>
    <w:p w14:paraId="1D9CBABC" w14:textId="77777777" w:rsidR="00B334D3" w:rsidRDefault="00B334D3" w:rsidP="00B334D3">
      <w:pPr>
        <w:pStyle w:val="ListParagraph"/>
      </w:pPr>
      <w:r>
        <w:t xml:space="preserve">                                                  Xy-5x=32</w:t>
      </w:r>
    </w:p>
    <w:p w14:paraId="20B4827C" w14:textId="77777777" w:rsidR="003C1381" w:rsidRPr="003475E7" w:rsidRDefault="003475E7" w:rsidP="003C1381">
      <w:pPr>
        <w:pStyle w:val="ListParagraph"/>
        <w:numPr>
          <w:ilvl w:val="0"/>
          <w:numId w:val="1"/>
        </w:numPr>
      </w:pPr>
      <w:r>
        <w:t xml:space="preserve">Determine the percentage error in calculating the surface area of a spherical; ball of radius </w:t>
      </w:r>
      <w:r w:rsidR="003C1381">
        <w:t>decimal places</w:t>
      </w:r>
      <w:r w:rsidR="003C1381">
        <w:rPr>
          <w:rFonts w:eastAsiaTheme="minorEastAsia"/>
        </w:rPr>
        <w:t>(4mks)</w:t>
      </w:r>
    </w:p>
    <w:p w14:paraId="47FE8DC3" w14:textId="77777777" w:rsidR="003C1381" w:rsidRDefault="003C1381" w:rsidP="003C138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 triangle ABC is such </w:t>
      </w:r>
      <w:r w:rsidR="003475E7">
        <w:t xml:space="preserve">7cm correct to 2 </w:t>
      </w:r>
    </w:p>
    <w:p w14:paraId="0B914CF5" w14:textId="77777777" w:rsidR="003475E7" w:rsidRPr="003475E7" w:rsidRDefault="00654DF3" w:rsidP="003475E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that AB=5cm,BC=6cm and angle </w:t>
      </w:r>
      <w:r w:rsidR="003475E7">
        <w:rPr>
          <w:rFonts w:eastAsiaTheme="minorEastAsia"/>
        </w:rPr>
        <w:t>ABC =100</w:t>
      </w:r>
      <w:r w:rsidR="003475E7">
        <w:rPr>
          <w:rFonts w:eastAsiaTheme="minorEastAsia"/>
          <w:vertAlign w:val="superscript"/>
        </w:rPr>
        <w:t>0</w:t>
      </w:r>
      <w:r w:rsidR="003475E7">
        <w:rPr>
          <w:rFonts w:eastAsiaTheme="minorEastAsia"/>
        </w:rPr>
        <w:t>.Calculate ;</w:t>
      </w:r>
    </w:p>
    <w:p w14:paraId="604201AF" w14:textId="77777777" w:rsidR="003475E7" w:rsidRDefault="003475E7" w:rsidP="003475E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Line AC </w:t>
      </w:r>
      <w:r w:rsidR="004E4E95">
        <w:rPr>
          <w:rFonts w:eastAsiaTheme="minorEastAsia"/>
        </w:rPr>
        <w:t xml:space="preserve"> </w:t>
      </w:r>
      <w:r w:rsidR="00CD5E8C">
        <w:rPr>
          <w:rFonts w:eastAsiaTheme="minorEastAsia"/>
        </w:rPr>
        <w:t>(3mrks)</w:t>
      </w:r>
    </w:p>
    <w:p w14:paraId="5F4776A1" w14:textId="77777777" w:rsidR="003475E7" w:rsidRDefault="003475E7" w:rsidP="003475E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the diameter of the circumcircle</w:t>
      </w:r>
      <w:r w:rsidR="00CD5E8C">
        <w:rPr>
          <w:rFonts w:eastAsiaTheme="minorEastAsia"/>
        </w:rPr>
        <w:t xml:space="preserve">  (3mrks)</w:t>
      </w:r>
    </w:p>
    <w:p w14:paraId="539EF972" w14:textId="77777777" w:rsidR="003475E7" w:rsidRPr="0022773E" w:rsidRDefault="003475E7" w:rsidP="003475E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Given that sin</w:t>
      </w:r>
      <w:r w:rsidR="00857833">
        <w:rPr>
          <w:rFonts w:eastAsiaTheme="minorEastAsia" w:cstheme="minorHAnsi"/>
        </w:rPr>
        <w:t>α=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="007F1719">
        <w:rPr>
          <w:rFonts w:eastAsiaTheme="minorEastAsia" w:cstheme="minorHAnsi"/>
        </w:rPr>
        <w:t xml:space="preserve"> and αis anα acute angle Find tanα and cos α</w:t>
      </w:r>
      <w:r w:rsidR="00CD5E8C">
        <w:rPr>
          <w:rFonts w:eastAsiaTheme="minorEastAsia" w:cstheme="minorHAnsi"/>
        </w:rPr>
        <w:t xml:space="preserve"> (3mrks)</w:t>
      </w:r>
    </w:p>
    <w:p w14:paraId="14D46707" w14:textId="77777777" w:rsidR="0022773E" w:rsidRPr="0084518E" w:rsidRDefault="0022773E" w:rsidP="003475E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 w:cstheme="minorHAnsi"/>
        </w:rPr>
        <w:t xml:space="preserve">Kambo bought a piece of land at sh.280000.it appreciated to sh.495000 after 4 years .Determine the rate of appreciation per annum correct  to </w:t>
      </w:r>
      <w:r>
        <w:t>2 decimal places</w:t>
      </w:r>
      <w:r w:rsidR="00CD5E8C">
        <w:t>(4mrks)</w:t>
      </w:r>
    </w:p>
    <w:p w14:paraId="33813E80" w14:textId="77777777" w:rsidR="0084518E" w:rsidRPr="0084518E" w:rsidRDefault="0084518E" w:rsidP="003475E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Mbaka bought some plots at sh.400000.the value appreciated at 10% per annum .</w:t>
      </w:r>
    </w:p>
    <w:p w14:paraId="00478EDE" w14:textId="77777777" w:rsidR="0084518E" w:rsidRPr="0084518E" w:rsidRDefault="0084518E" w:rsidP="0084518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calculate its value after two years</w:t>
      </w:r>
      <w:r w:rsidR="00CD5E8C">
        <w:t>(3mrks)</w:t>
      </w:r>
    </w:p>
    <w:p w14:paraId="5440905F" w14:textId="77777777" w:rsidR="0084518E" w:rsidRPr="00F9422C" w:rsidRDefault="0084518E" w:rsidP="0084518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After some times the value of the plot appreciated tosh.558400.find the time to the nearest month.</w:t>
      </w:r>
      <w:r w:rsidR="00CD5E8C">
        <w:t>(4mrks)</w:t>
      </w:r>
    </w:p>
    <w:p w14:paraId="4BEF6F6B" w14:textId="77777777" w:rsidR="00F9422C" w:rsidRPr="00F9422C" w:rsidRDefault="00F9422C" w:rsidP="0084518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Mbaka sold all the plots he had bought at sh. 2298200 after four years . Fiind the % profit he made.</w:t>
      </w:r>
      <w:r w:rsidR="00CD5E8C">
        <w:t>(3mrks)</w:t>
      </w:r>
    </w:p>
    <w:p w14:paraId="3B923B1B" w14:textId="77777777" w:rsidR="00F9422C" w:rsidRPr="001205C8" w:rsidRDefault="00F9422C" w:rsidP="00F942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Mr Akeno earns  a</w:t>
      </w:r>
      <w:r w:rsidR="007201C8">
        <w:t xml:space="preserve"> </w:t>
      </w:r>
      <w:r>
        <w:t>basic salary of sh.20000and provided with a house at a nominal rent of sh.700per month .Using  the table below ,calculate 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205C8" w14:paraId="747706D3" w14:textId="77777777" w:rsidTr="001205C8">
        <w:tc>
          <w:tcPr>
            <w:tcW w:w="4788" w:type="dxa"/>
          </w:tcPr>
          <w:p w14:paraId="73F24F7A" w14:textId="77777777" w:rsidR="001205C8" w:rsidRDefault="007201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Monthly</w:t>
            </w:r>
            <w:r w:rsidR="001205C8">
              <w:rPr>
                <w:rFonts w:eastAsiaTheme="minorEastAsia"/>
              </w:rPr>
              <w:t xml:space="preserve"> taxable pay </w:t>
            </w:r>
          </w:p>
        </w:tc>
        <w:tc>
          <w:tcPr>
            <w:tcW w:w="4788" w:type="dxa"/>
          </w:tcPr>
          <w:p w14:paraId="31DFDEE7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Rate of tax in sh per k</w:t>
            </w:r>
            <w:r>
              <w:rPr>
                <w:rFonts w:eastAsiaTheme="minorEastAsia" w:cstheme="minorHAnsi"/>
              </w:rPr>
              <w:t>£</w:t>
            </w:r>
          </w:p>
        </w:tc>
      </w:tr>
      <w:tr w:rsidR="001205C8" w14:paraId="596E8257" w14:textId="77777777" w:rsidTr="001205C8">
        <w:tc>
          <w:tcPr>
            <w:tcW w:w="4788" w:type="dxa"/>
          </w:tcPr>
          <w:p w14:paraId="154DD4BA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1-342</w:t>
            </w:r>
          </w:p>
        </w:tc>
        <w:tc>
          <w:tcPr>
            <w:tcW w:w="4788" w:type="dxa"/>
          </w:tcPr>
          <w:p w14:paraId="65E691A6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1205C8" w14:paraId="429EE0ED" w14:textId="77777777" w:rsidTr="001205C8">
        <w:tc>
          <w:tcPr>
            <w:tcW w:w="4788" w:type="dxa"/>
          </w:tcPr>
          <w:p w14:paraId="7F8B392A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343-684</w:t>
            </w:r>
          </w:p>
        </w:tc>
        <w:tc>
          <w:tcPr>
            <w:tcW w:w="4788" w:type="dxa"/>
          </w:tcPr>
          <w:p w14:paraId="1B1D003D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1205C8" w14:paraId="340EA2EE" w14:textId="77777777" w:rsidTr="001205C8">
        <w:tc>
          <w:tcPr>
            <w:tcW w:w="4788" w:type="dxa"/>
          </w:tcPr>
          <w:p w14:paraId="6427C9D9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685-1026</w:t>
            </w:r>
          </w:p>
        </w:tc>
        <w:tc>
          <w:tcPr>
            <w:tcW w:w="4788" w:type="dxa"/>
          </w:tcPr>
          <w:p w14:paraId="65777D4B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1205C8" w14:paraId="46469A51" w14:textId="77777777" w:rsidTr="001205C8">
        <w:tc>
          <w:tcPr>
            <w:tcW w:w="4788" w:type="dxa"/>
          </w:tcPr>
          <w:p w14:paraId="308D4187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1027-1368</w:t>
            </w:r>
          </w:p>
        </w:tc>
        <w:tc>
          <w:tcPr>
            <w:tcW w:w="4788" w:type="dxa"/>
          </w:tcPr>
          <w:p w14:paraId="3617B34E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1205C8" w14:paraId="2D6E7238" w14:textId="77777777" w:rsidTr="001205C8">
        <w:tc>
          <w:tcPr>
            <w:tcW w:w="4788" w:type="dxa"/>
          </w:tcPr>
          <w:p w14:paraId="1D9AED3F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1369-1710</w:t>
            </w:r>
          </w:p>
        </w:tc>
        <w:tc>
          <w:tcPr>
            <w:tcW w:w="4788" w:type="dxa"/>
          </w:tcPr>
          <w:p w14:paraId="5B8C38DE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1205C8" w14:paraId="4EF0587C" w14:textId="77777777" w:rsidTr="001205C8">
        <w:tc>
          <w:tcPr>
            <w:tcW w:w="4788" w:type="dxa"/>
          </w:tcPr>
          <w:p w14:paraId="01209275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Over 1710</w:t>
            </w:r>
          </w:p>
        </w:tc>
        <w:tc>
          <w:tcPr>
            <w:tcW w:w="4788" w:type="dxa"/>
          </w:tcPr>
          <w:p w14:paraId="599F4A40" w14:textId="77777777" w:rsidR="001205C8" w:rsidRDefault="001205C8" w:rsidP="001205C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</w:tbl>
    <w:p w14:paraId="757F6D2D" w14:textId="77777777" w:rsidR="001205C8" w:rsidRPr="001205C8" w:rsidRDefault="001205C8" w:rsidP="001205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Taxable pay per month in K</w:t>
      </w:r>
      <w:r>
        <w:rPr>
          <w:rFonts w:eastAsiaTheme="minorEastAsia" w:cstheme="minorHAnsi"/>
        </w:rPr>
        <w:t>€</w:t>
      </w:r>
      <w:r w:rsidR="00CD5E8C">
        <w:rPr>
          <w:rFonts w:eastAsiaTheme="minorEastAsia" w:cstheme="minorHAnsi"/>
        </w:rPr>
        <w:t>(3mrks)</w:t>
      </w:r>
    </w:p>
    <w:p w14:paraId="348C5946" w14:textId="77777777" w:rsidR="001205C8" w:rsidRPr="001205C8" w:rsidRDefault="001205C8" w:rsidP="001205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cstheme="minorHAnsi"/>
        </w:rPr>
        <w:t>Total tax payable</w:t>
      </w:r>
      <w:r w:rsidR="00CD5E8C">
        <w:rPr>
          <w:rFonts w:eastAsiaTheme="minorEastAsia" w:cstheme="minorHAnsi"/>
        </w:rPr>
        <w:t>(4mrks)</w:t>
      </w:r>
    </w:p>
    <w:p w14:paraId="0749AB13" w14:textId="77777777" w:rsidR="001205C8" w:rsidRPr="003475E7" w:rsidRDefault="001205C8" w:rsidP="001205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cstheme="minorHAnsi"/>
        </w:rPr>
        <w:t>Net tax if he gets a tax relief of sh 600  per month</w:t>
      </w:r>
      <w:r w:rsidR="00CD5E8C">
        <w:rPr>
          <w:rFonts w:eastAsiaTheme="minorEastAsia" w:cstheme="minorHAnsi"/>
        </w:rPr>
        <w:t>(3mrks)</w:t>
      </w:r>
    </w:p>
    <w:sectPr w:rsidR="001205C8" w:rsidRPr="003475E7" w:rsidSect="00535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714"/>
    <w:multiLevelType w:val="hybridMultilevel"/>
    <w:tmpl w:val="B840FC1A"/>
    <w:lvl w:ilvl="0" w:tplc="7ADA7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0176C"/>
    <w:multiLevelType w:val="hybridMultilevel"/>
    <w:tmpl w:val="7A3022D4"/>
    <w:lvl w:ilvl="0" w:tplc="C88C2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10170"/>
    <w:multiLevelType w:val="hybridMultilevel"/>
    <w:tmpl w:val="4D4854E6"/>
    <w:lvl w:ilvl="0" w:tplc="31807F5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C219E7"/>
    <w:multiLevelType w:val="hybridMultilevel"/>
    <w:tmpl w:val="B3F8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63973">
    <w:abstractNumId w:val="3"/>
  </w:num>
  <w:num w:numId="2" w16cid:durableId="752627893">
    <w:abstractNumId w:val="0"/>
  </w:num>
  <w:num w:numId="3" w16cid:durableId="196745809">
    <w:abstractNumId w:val="2"/>
  </w:num>
  <w:num w:numId="4" w16cid:durableId="184670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568"/>
    <w:rsid w:val="001205C8"/>
    <w:rsid w:val="00137984"/>
    <w:rsid w:val="0018408C"/>
    <w:rsid w:val="001C03DA"/>
    <w:rsid w:val="0022773E"/>
    <w:rsid w:val="003475E7"/>
    <w:rsid w:val="003C1381"/>
    <w:rsid w:val="004E4E95"/>
    <w:rsid w:val="00535DDE"/>
    <w:rsid w:val="00654DF3"/>
    <w:rsid w:val="007201C8"/>
    <w:rsid w:val="00765568"/>
    <w:rsid w:val="00794EE7"/>
    <w:rsid w:val="007F1719"/>
    <w:rsid w:val="0084518E"/>
    <w:rsid w:val="00857833"/>
    <w:rsid w:val="008F794E"/>
    <w:rsid w:val="00B334D3"/>
    <w:rsid w:val="00C65CD1"/>
    <w:rsid w:val="00CD5E8C"/>
    <w:rsid w:val="00F143F2"/>
    <w:rsid w:val="00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21CC"/>
  <w15:docId w15:val="{93575672-CC0A-D840-AFB2-12C9E817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user</cp:lastModifiedBy>
  <cp:revision>4</cp:revision>
  <dcterms:created xsi:type="dcterms:W3CDTF">2023-04-04T07:54:00Z</dcterms:created>
  <dcterms:modified xsi:type="dcterms:W3CDTF">2023-04-06T13:51:00Z</dcterms:modified>
</cp:coreProperties>
</file>