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3C" w:rsidRPr="000D2713" w:rsidRDefault="001F3C3C" w:rsidP="001F3C3C">
      <w:pPr>
        <w:jc w:val="center"/>
        <w:rPr>
          <w:rFonts w:ascii="Times New Roman" w:hAnsi="Times New Roman"/>
          <w:b/>
          <w:sz w:val="40"/>
        </w:rPr>
      </w:pPr>
      <w:r w:rsidRPr="000D2713">
        <w:rPr>
          <w:rFonts w:ascii="Times New Roman" w:hAnsi="Times New Roman"/>
          <w:b/>
          <w:sz w:val="40"/>
        </w:rPr>
        <w:t>MARKING SCHEME</w:t>
      </w:r>
    </w:p>
    <w:p w:rsidR="001F3C3C" w:rsidRPr="000D2713" w:rsidRDefault="001F3C3C" w:rsidP="001F3C3C">
      <w:pPr>
        <w:jc w:val="center"/>
        <w:rPr>
          <w:rFonts w:ascii="Times New Roman" w:hAnsi="Times New Roman"/>
          <w:b/>
          <w:sz w:val="28"/>
        </w:rPr>
      </w:pPr>
      <w:r w:rsidRPr="000D2713">
        <w:rPr>
          <w:rFonts w:ascii="Times New Roman" w:hAnsi="Times New Roman"/>
          <w:b/>
          <w:sz w:val="28"/>
        </w:rPr>
        <w:t xml:space="preserve">HISTORY AND GOVERNMENT </w:t>
      </w:r>
      <w:r>
        <w:rPr>
          <w:rFonts w:ascii="Times New Roman" w:hAnsi="Times New Roman"/>
          <w:b/>
          <w:sz w:val="28"/>
        </w:rPr>
        <w:t xml:space="preserve">- </w:t>
      </w:r>
      <w:r w:rsidRPr="000D2713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311/</w:t>
      </w:r>
      <w:r w:rsidRPr="000D2713">
        <w:rPr>
          <w:rFonts w:ascii="Times New Roman" w:hAnsi="Times New Roman"/>
          <w:b/>
          <w:sz w:val="28"/>
        </w:rPr>
        <w:t>2</w:t>
      </w:r>
    </w:p>
    <w:p w:rsidR="001F3C3C" w:rsidRDefault="001F3C3C" w:rsidP="001F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ARISE AND SHINE TRIAL 1 EXAM</w:t>
      </w:r>
      <w:r w:rsidR="00465F14">
        <w:rPr>
          <w:rFonts w:ascii="Times New Roman" w:hAnsi="Times New Roman"/>
          <w:b/>
          <w:sz w:val="28"/>
        </w:rPr>
        <w:t>INATION</w:t>
      </w:r>
      <w:bookmarkStart w:id="0" w:name="_GoBack"/>
      <w:bookmarkEnd w:id="0"/>
    </w:p>
    <w:p w:rsidR="001F3C3C" w:rsidRPr="000D2713" w:rsidRDefault="001F3C3C" w:rsidP="001F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MARCH/APRIL 2023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monarchical government’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D80E81" w:rsidRPr="0083572C" w:rsidRDefault="00D80E81" w:rsidP="003344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Monarchical government refers to the rule by kings or queens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Dryopithecus.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80E81" w:rsidRPr="0083572C" w:rsidRDefault="00D80E81" w:rsidP="003344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Had long teeth</w:t>
      </w:r>
    </w:p>
    <w:p w:rsidR="00D80E81" w:rsidRPr="0083572C" w:rsidRDefault="00D80E81" w:rsidP="003344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Used forelimbs as arms</w:t>
      </w:r>
    </w:p>
    <w:p w:rsidR="00D80E81" w:rsidRPr="0083572C" w:rsidRDefault="00D80E81" w:rsidP="003344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Has quadrupedal</w:t>
      </w:r>
    </w:p>
    <w:p w:rsidR="00D80E81" w:rsidRPr="0083572C" w:rsidRDefault="00D80E81" w:rsidP="003344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Had a smooth forehead.</w:t>
      </w:r>
    </w:p>
    <w:p w:rsidR="00D80E81" w:rsidRPr="0083572C" w:rsidRDefault="00D80E81" w:rsidP="003344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He was small in size and looked like a chimpanzee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invention of the middle Stone Age Period.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3344C7" w:rsidRPr="0083572C" w:rsidRDefault="0083572C" w:rsidP="008357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Invention of fire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item of trade from North Africa during the Trans-Saharan trade.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3572C" w:rsidRPr="0083572C" w:rsidRDefault="0083572C" w:rsidP="008357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Salt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Agriculture developed in Egypt.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3572C" w:rsidRPr="0083572C" w:rsidRDefault="0083572C" w:rsidP="008357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Availability of River Nile which provided water for irrigation and fertile silts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emerged as a result of early Agriculture in Mesopotamia. (2 marks)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Ur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Uruk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Nippur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Babylon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72C">
        <w:rPr>
          <w:rFonts w:ascii="Times New Roman" w:hAnsi="Times New Roman" w:cs="Times New Roman"/>
          <w:b/>
          <w:sz w:val="24"/>
          <w:szCs w:val="24"/>
        </w:rPr>
        <w:t>E</w:t>
      </w:r>
      <w:r w:rsidR="00191F32">
        <w:rPr>
          <w:rFonts w:ascii="Times New Roman" w:hAnsi="Times New Roman" w:cs="Times New Roman"/>
          <w:b/>
          <w:sz w:val="24"/>
          <w:szCs w:val="24"/>
        </w:rPr>
        <w:t>r</w:t>
      </w:r>
      <w:r w:rsidRPr="0083572C">
        <w:rPr>
          <w:rFonts w:ascii="Times New Roman" w:hAnsi="Times New Roman" w:cs="Times New Roman"/>
          <w:b/>
          <w:sz w:val="24"/>
          <w:szCs w:val="24"/>
        </w:rPr>
        <w:t>idu</w:t>
      </w:r>
      <w:proofErr w:type="spellEnd"/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Lagash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Kish</w:t>
      </w:r>
    </w:p>
    <w:p w:rsidR="0083572C" w:rsidRPr="0083572C" w:rsidRDefault="0083572C" w:rsidP="008357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2C">
        <w:rPr>
          <w:rFonts w:ascii="Times New Roman" w:hAnsi="Times New Roman" w:cs="Times New Roman"/>
          <w:b/>
          <w:sz w:val="24"/>
          <w:szCs w:val="24"/>
        </w:rPr>
        <w:t>Nineveh</w:t>
      </w:r>
    </w:p>
    <w:p w:rsidR="001235C6" w:rsidRPr="007C381C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381C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7C381C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C381C">
        <w:rPr>
          <w:rFonts w:ascii="Times New Roman" w:hAnsi="Times New Roman" w:cs="Times New Roman"/>
          <w:b/>
          <w:sz w:val="24"/>
          <w:szCs w:val="24"/>
        </w:rPr>
        <w:t xml:space="preserve"> advantage of using solar as a source of energy. </w:t>
      </w:r>
      <w:r w:rsidR="00BD7A28" w:rsidRPr="007C381C">
        <w:rPr>
          <w:rFonts w:ascii="Times New Roman" w:hAnsi="Times New Roman" w:cs="Times New Roman"/>
          <w:b/>
          <w:sz w:val="24"/>
          <w:szCs w:val="24"/>
        </w:rPr>
        <w:tab/>
      </w:r>
      <w:r w:rsidR="00BD7A28" w:rsidRPr="007C381C">
        <w:rPr>
          <w:rFonts w:ascii="Times New Roman" w:hAnsi="Times New Roman" w:cs="Times New Roman"/>
          <w:b/>
          <w:sz w:val="24"/>
          <w:szCs w:val="24"/>
        </w:rPr>
        <w:tab/>
      </w:r>
      <w:r w:rsidR="00BD7A28" w:rsidRPr="007C381C">
        <w:rPr>
          <w:rFonts w:ascii="Times New Roman" w:hAnsi="Times New Roman" w:cs="Times New Roman"/>
          <w:b/>
          <w:sz w:val="24"/>
          <w:szCs w:val="24"/>
        </w:rPr>
        <w:tab/>
      </w:r>
      <w:r w:rsidR="00BD7A28" w:rsidRPr="007C381C">
        <w:rPr>
          <w:rFonts w:ascii="Times New Roman" w:hAnsi="Times New Roman" w:cs="Times New Roman"/>
          <w:b/>
          <w:sz w:val="24"/>
          <w:szCs w:val="24"/>
        </w:rPr>
        <w:tab/>
      </w:r>
      <w:r w:rsidRPr="007C381C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Solar energy is clean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It’s readily available provided there is solar installation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It’s cheap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Its non-pollutant to the environment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It’s inexhaustible/renewable</w:t>
      </w:r>
    </w:p>
    <w:p w:rsidR="00C159EA" w:rsidRPr="007A2244" w:rsidRDefault="00C159EA" w:rsidP="007A224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 can be stored to be used when there is no sun.</w:t>
      </w:r>
    </w:p>
    <w:p w:rsidR="0083572C" w:rsidRDefault="0083572C" w:rsidP="008357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for the growth of Meroe.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A2244" w:rsidRPr="007A2244" w:rsidRDefault="007A2244" w:rsidP="007A22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The area was highly forested and ideal for iron working</w:t>
      </w:r>
    </w:p>
    <w:p w:rsidR="007A2244" w:rsidRPr="007A2244" w:rsidRDefault="007A2244" w:rsidP="007A22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It was strategically located at the intersection of transport routes.</w:t>
      </w:r>
    </w:p>
    <w:p w:rsidR="007A2244" w:rsidRPr="007A2244" w:rsidRDefault="007A2244" w:rsidP="007A22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Her soils were rich in iron.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the Emi</w:t>
      </w:r>
      <w:r w:rsidR="00AD0C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during the British indirect rule in Northern </w:t>
      </w:r>
      <w:r w:rsidR="00F025EB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A2244" w:rsidRPr="007A2244" w:rsidRDefault="007A2244" w:rsidP="007A224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Collecting taxes</w:t>
      </w:r>
    </w:p>
    <w:p w:rsidR="007A2244" w:rsidRPr="007A2244" w:rsidRDefault="007A2244" w:rsidP="007A224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 xml:space="preserve">Recruiting </w:t>
      </w:r>
      <w:proofErr w:type="spellStart"/>
      <w:r w:rsidRPr="007A224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</w:p>
    <w:p w:rsidR="007A2244" w:rsidRPr="007A2244" w:rsidRDefault="007A2244" w:rsidP="007A224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Maintaining law and order</w:t>
      </w:r>
    </w:p>
    <w:p w:rsidR="007A2244" w:rsidRPr="007A2244" w:rsidRDefault="007A2244" w:rsidP="007A224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Administering justice in Emirate courts</w:t>
      </w:r>
    </w:p>
    <w:p w:rsidR="00284FBA" w:rsidRPr="007A2244" w:rsidRDefault="00F025EB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7A2244">
        <w:rPr>
          <w:rFonts w:ascii="Times New Roman" w:hAnsi="Times New Roman" w:cs="Times New Roman"/>
          <w:sz w:val="20"/>
          <w:szCs w:val="24"/>
        </w:rPr>
        <w:lastRenderedPageBreak/>
        <w:t xml:space="preserve">Name </w:t>
      </w:r>
      <w:r w:rsidRPr="007A2244">
        <w:rPr>
          <w:rFonts w:ascii="Times New Roman" w:hAnsi="Times New Roman" w:cs="Times New Roman"/>
          <w:sz w:val="20"/>
          <w:szCs w:val="24"/>
          <w:u w:val="single"/>
        </w:rPr>
        <w:t>two</w:t>
      </w:r>
      <w:r w:rsidRPr="007A2244">
        <w:rPr>
          <w:rFonts w:ascii="Times New Roman" w:hAnsi="Times New Roman" w:cs="Times New Roman"/>
          <w:sz w:val="20"/>
          <w:szCs w:val="24"/>
        </w:rPr>
        <w:t xml:space="preserve"> titles used to refer to the Swahili officials in the administration </w:t>
      </w:r>
      <w:r w:rsidR="00284FBA" w:rsidRPr="007A2244">
        <w:rPr>
          <w:rFonts w:ascii="Times New Roman" w:hAnsi="Times New Roman" w:cs="Times New Roman"/>
          <w:sz w:val="20"/>
          <w:szCs w:val="24"/>
        </w:rPr>
        <w:t>of</w:t>
      </w:r>
      <w:r w:rsidRPr="007A2244">
        <w:rPr>
          <w:rFonts w:ascii="Times New Roman" w:hAnsi="Times New Roman" w:cs="Times New Roman"/>
          <w:sz w:val="20"/>
          <w:szCs w:val="24"/>
        </w:rPr>
        <w:t xml:space="preserve"> German</w:t>
      </w:r>
      <w:r w:rsidR="00284FBA" w:rsidRPr="007A2244">
        <w:rPr>
          <w:rFonts w:ascii="Times New Roman" w:hAnsi="Times New Roman" w:cs="Times New Roman"/>
          <w:sz w:val="20"/>
          <w:szCs w:val="24"/>
        </w:rPr>
        <w:t xml:space="preserve"> in Tanganyika. </w:t>
      </w:r>
      <w:r w:rsidR="007A2244">
        <w:rPr>
          <w:rFonts w:ascii="Times New Roman" w:hAnsi="Times New Roman" w:cs="Times New Roman"/>
          <w:sz w:val="20"/>
          <w:szCs w:val="24"/>
        </w:rPr>
        <w:t>(2 marks)</w:t>
      </w:r>
    </w:p>
    <w:p w:rsidR="007A2244" w:rsidRPr="007A2244" w:rsidRDefault="007A2244" w:rsidP="007A224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244">
        <w:rPr>
          <w:rFonts w:ascii="Times New Roman" w:hAnsi="Times New Roman" w:cs="Times New Roman"/>
          <w:b/>
          <w:sz w:val="24"/>
          <w:szCs w:val="24"/>
        </w:rPr>
        <w:t>Akida</w:t>
      </w:r>
      <w:proofErr w:type="spellEnd"/>
    </w:p>
    <w:p w:rsidR="007A2244" w:rsidRPr="007A2244" w:rsidRDefault="007A2244" w:rsidP="007A224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244">
        <w:rPr>
          <w:rFonts w:ascii="Times New Roman" w:hAnsi="Times New Roman" w:cs="Times New Roman"/>
          <w:b/>
          <w:sz w:val="24"/>
          <w:szCs w:val="24"/>
        </w:rPr>
        <w:t>Jumbes</w:t>
      </w:r>
      <w:proofErr w:type="spellEnd"/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84FB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284FBA">
        <w:rPr>
          <w:rFonts w:ascii="Times New Roman" w:hAnsi="Times New Roman" w:cs="Times New Roman"/>
          <w:sz w:val="24"/>
          <w:szCs w:val="24"/>
        </w:rPr>
        <w:t xml:space="preserve"> characteristics of the French policy of assimilation.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Pr="00284FBA">
        <w:rPr>
          <w:rFonts w:ascii="Times New Roman" w:hAnsi="Times New Roman" w:cs="Times New Roman"/>
          <w:sz w:val="24"/>
          <w:szCs w:val="24"/>
        </w:rPr>
        <w:t>(2 marks)</w:t>
      </w:r>
    </w:p>
    <w:p w:rsidR="007A2244" w:rsidRPr="007A2244" w:rsidRDefault="007A2244" w:rsidP="007A22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Administrative assimilation</w:t>
      </w:r>
    </w:p>
    <w:p w:rsidR="007A2244" w:rsidRPr="007A2244" w:rsidRDefault="007A2244" w:rsidP="007A22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Political assimilation</w:t>
      </w:r>
    </w:p>
    <w:p w:rsidR="007A2244" w:rsidRPr="007A2244" w:rsidRDefault="007A2244" w:rsidP="007A22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>Personal assimilation</w:t>
      </w:r>
    </w:p>
    <w:p w:rsidR="007A2244" w:rsidRPr="007A2244" w:rsidRDefault="007A2244" w:rsidP="007A22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2244">
        <w:rPr>
          <w:rFonts w:ascii="Times New Roman" w:hAnsi="Times New Roman" w:cs="Times New Roman"/>
          <w:b/>
          <w:sz w:val="24"/>
          <w:szCs w:val="24"/>
        </w:rPr>
        <w:t xml:space="preserve">Economic assimilation 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Mention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spirit in the Shona kingdom in the 19</w:t>
      </w:r>
      <w:r w:rsidRPr="00284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616600" w:rsidRPr="00FE67FC" w:rsidRDefault="00FE67FC" w:rsidP="00FE67F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7FC">
        <w:rPr>
          <w:rFonts w:ascii="Times New Roman" w:hAnsi="Times New Roman" w:cs="Times New Roman"/>
          <w:b/>
          <w:sz w:val="24"/>
          <w:szCs w:val="24"/>
        </w:rPr>
        <w:t>Vadzim</w:t>
      </w:r>
      <w:r w:rsidR="00AD0C3A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FE67F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D0C3A">
        <w:rPr>
          <w:rFonts w:ascii="Times New Roman" w:hAnsi="Times New Roman" w:cs="Times New Roman"/>
          <w:b/>
          <w:sz w:val="24"/>
          <w:szCs w:val="24"/>
        </w:rPr>
        <w:t>t</w:t>
      </w:r>
      <w:r w:rsidRPr="00FE67FC">
        <w:rPr>
          <w:rFonts w:ascii="Times New Roman" w:hAnsi="Times New Roman" w:cs="Times New Roman"/>
          <w:b/>
          <w:sz w:val="24"/>
          <w:szCs w:val="24"/>
        </w:rPr>
        <w:t>am</w:t>
      </w:r>
      <w:r w:rsidR="00AD0C3A">
        <w:rPr>
          <w:rFonts w:ascii="Times New Roman" w:hAnsi="Times New Roman" w:cs="Times New Roman"/>
          <w:b/>
          <w:sz w:val="24"/>
          <w:szCs w:val="24"/>
        </w:rPr>
        <w:t>il</w:t>
      </w:r>
      <w:r w:rsidRPr="00FE67FC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</w:p>
    <w:p w:rsidR="00FE67FC" w:rsidRPr="00FE67FC" w:rsidRDefault="00FE67FC" w:rsidP="00FE67F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Muhondoro/clan</w:t>
      </w:r>
    </w:p>
    <w:p w:rsidR="00FE67FC" w:rsidRPr="00FE67FC" w:rsidRDefault="00FE67FC" w:rsidP="00FE67F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Chaminuka/National spirit/chamiruka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duties of Lukiiko in the Buganda kingdom.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E67FC" w:rsidRPr="00FE67FC" w:rsidRDefault="00FE67FC" w:rsidP="00FE6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 xml:space="preserve">It advises the </w:t>
      </w:r>
      <w:proofErr w:type="spellStart"/>
      <w:r w:rsidRPr="00FE67FC">
        <w:rPr>
          <w:rFonts w:ascii="Times New Roman" w:hAnsi="Times New Roman" w:cs="Times New Roman"/>
          <w:b/>
          <w:sz w:val="24"/>
          <w:szCs w:val="24"/>
        </w:rPr>
        <w:t>Kabaka</w:t>
      </w:r>
      <w:proofErr w:type="spellEnd"/>
    </w:p>
    <w:p w:rsidR="00FE67FC" w:rsidRPr="00FE67FC" w:rsidRDefault="00FE67FC" w:rsidP="00FE6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It made laws for the kingdom</w:t>
      </w:r>
    </w:p>
    <w:p w:rsidR="00FE67FC" w:rsidRPr="00FE67FC" w:rsidRDefault="00FE67FC" w:rsidP="00FE6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It acted as court of appeal and solved disputes</w:t>
      </w:r>
    </w:p>
    <w:p w:rsidR="00FE67FC" w:rsidRDefault="00FE67FC" w:rsidP="00FE6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It directed the collection of taxes and planned government expenditure.</w:t>
      </w:r>
    </w:p>
    <w:p w:rsidR="00AD0C3A" w:rsidRPr="00FE67FC" w:rsidRDefault="00AD0C3A" w:rsidP="00FE67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represented the people’s concerns and needs to 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Kabaka</w:t>
      </w:r>
      <w:proofErr w:type="spellEnd"/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Nations which belonged to the Triple Entente during the First World War.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Britain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France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Russia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Italy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Japan</w:t>
      </w:r>
    </w:p>
    <w:p w:rsidR="00FE67FC" w:rsidRPr="00FE67FC" w:rsidRDefault="00FE67FC" w:rsidP="00FE67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E67FC">
        <w:rPr>
          <w:rFonts w:ascii="Times New Roman" w:hAnsi="Times New Roman" w:cs="Times New Roman"/>
          <w:b/>
          <w:sz w:val="24"/>
          <w:szCs w:val="24"/>
        </w:rPr>
        <w:t>Romania</w:t>
      </w:r>
    </w:p>
    <w:p w:rsidR="00FE67FC" w:rsidRPr="00927749" w:rsidRDefault="00FE67FC" w:rsidP="0092774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Greece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27749">
        <w:rPr>
          <w:rFonts w:ascii="Times New Roman" w:hAnsi="Times New Roman" w:cs="Times New Roman"/>
          <w:sz w:val="20"/>
          <w:szCs w:val="24"/>
        </w:rPr>
        <w:t xml:space="preserve">15. State </w:t>
      </w:r>
      <w:r w:rsidRPr="00927749">
        <w:rPr>
          <w:rFonts w:ascii="Times New Roman" w:hAnsi="Times New Roman" w:cs="Times New Roman"/>
          <w:sz w:val="20"/>
          <w:szCs w:val="24"/>
          <w:u w:val="single"/>
        </w:rPr>
        <w:t>two</w:t>
      </w:r>
      <w:r w:rsidRPr="00927749">
        <w:rPr>
          <w:rFonts w:ascii="Times New Roman" w:hAnsi="Times New Roman" w:cs="Times New Roman"/>
          <w:sz w:val="20"/>
          <w:szCs w:val="24"/>
        </w:rPr>
        <w:t xml:space="preserve"> functions of the international court of justice (ICJ) as an organ of the League of Nations</w:t>
      </w:r>
      <w:r w:rsidR="00927749">
        <w:rPr>
          <w:rFonts w:ascii="Times New Roman" w:hAnsi="Times New Roman" w:cs="Times New Roman"/>
          <w:sz w:val="20"/>
          <w:szCs w:val="24"/>
        </w:rPr>
        <w:tab/>
      </w:r>
      <w:r w:rsidR="00927749" w:rsidRPr="00927749">
        <w:rPr>
          <w:rFonts w:ascii="Times New Roman" w:hAnsi="Times New Roman" w:cs="Times New Roman"/>
          <w:sz w:val="20"/>
          <w:szCs w:val="24"/>
        </w:rPr>
        <w:t>.</w:t>
      </w:r>
      <w:r w:rsidR="00927749">
        <w:rPr>
          <w:rFonts w:ascii="Times New Roman" w:hAnsi="Times New Roman" w:cs="Times New Roman"/>
          <w:sz w:val="20"/>
          <w:szCs w:val="24"/>
        </w:rPr>
        <w:t xml:space="preserve"> (2 marks)</w:t>
      </w:r>
    </w:p>
    <w:p w:rsidR="00927749" w:rsidRPr="00927749" w:rsidRDefault="00927749" w:rsidP="0092774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Settling international disputes</w:t>
      </w:r>
    </w:p>
    <w:p w:rsidR="00927749" w:rsidRPr="00927749" w:rsidRDefault="00927749" w:rsidP="0092774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Interpreting international tre</w:t>
      </w:r>
      <w:r w:rsidR="00EC424D">
        <w:rPr>
          <w:rFonts w:ascii="Times New Roman" w:hAnsi="Times New Roman" w:cs="Times New Roman"/>
          <w:b/>
          <w:sz w:val="24"/>
          <w:szCs w:val="24"/>
        </w:rPr>
        <w:t>a</w:t>
      </w:r>
      <w:r w:rsidRPr="00927749">
        <w:rPr>
          <w:rFonts w:ascii="Times New Roman" w:hAnsi="Times New Roman" w:cs="Times New Roman"/>
          <w:b/>
          <w:sz w:val="24"/>
          <w:szCs w:val="24"/>
        </w:rPr>
        <w:t>ties</w:t>
      </w:r>
    </w:p>
    <w:p w:rsidR="00927749" w:rsidRPr="00927749" w:rsidRDefault="00927749" w:rsidP="0092774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Giving judicial advice to the assembly and the council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Identify the immediate cause of the First World War.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27749" w:rsidRPr="00927749" w:rsidRDefault="00927749" w:rsidP="0092774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Assassination of Franz Ferdinand, the heir to the Austrian throne.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Name the European power that colonized the Democratic Republic of Congo.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27749" w:rsidRPr="00927749" w:rsidRDefault="00927749" w:rsidP="0092774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49">
        <w:rPr>
          <w:rFonts w:ascii="Times New Roman" w:hAnsi="Times New Roman" w:cs="Times New Roman"/>
          <w:b/>
          <w:sz w:val="24"/>
          <w:szCs w:val="24"/>
        </w:rPr>
        <w:t>Belgium</w:t>
      </w:r>
    </w:p>
    <w:p w:rsidR="0087502B" w:rsidRDefault="0087502B" w:rsidP="0013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38E" w:rsidRPr="00894395" w:rsidRDefault="00D8138E" w:rsidP="0013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D8138E" w:rsidRPr="00894395" w:rsidRDefault="00D8138E" w:rsidP="0013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t>ANSWER ANY THREE QUESTIONS IN THIS SECTION</w:t>
      </w:r>
    </w:p>
    <w:p w:rsidR="00133B92" w:rsidRPr="00133B92" w:rsidRDefault="00133B92" w:rsidP="00133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92" w:rsidRDefault="00133B92" w:rsidP="00D13E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 xml:space="preserve">a). Give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stages in the evolution of man before </w:t>
      </w:r>
      <w:r w:rsidR="00EC424D">
        <w:rPr>
          <w:rFonts w:ascii="Times New Roman" w:hAnsi="Times New Roman" w:cs="Times New Roman"/>
          <w:sz w:val="24"/>
          <w:szCs w:val="24"/>
        </w:rPr>
        <w:t xml:space="preserve">Homo </w:t>
      </w:r>
      <w:r>
        <w:rPr>
          <w:rFonts w:ascii="Times New Roman" w:hAnsi="Times New Roman" w:cs="Times New Roman"/>
          <w:sz w:val="24"/>
          <w:szCs w:val="24"/>
        </w:rPr>
        <w:t>erectus.</w:t>
      </w:r>
    </w:p>
    <w:p w:rsidR="0087502B" w:rsidRPr="0087502B" w:rsidRDefault="0087502B" w:rsidP="008750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502B">
        <w:rPr>
          <w:rFonts w:ascii="Times New Roman" w:hAnsi="Times New Roman" w:cs="Times New Roman"/>
          <w:sz w:val="24"/>
          <w:szCs w:val="24"/>
        </w:rPr>
        <w:t>Aegyptopithecus/Egyptian ape</w:t>
      </w:r>
    </w:p>
    <w:p w:rsidR="0087502B" w:rsidRPr="0087502B" w:rsidRDefault="0087502B" w:rsidP="008750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502B">
        <w:rPr>
          <w:rFonts w:ascii="Times New Roman" w:hAnsi="Times New Roman" w:cs="Times New Roman"/>
          <w:sz w:val="24"/>
          <w:szCs w:val="24"/>
        </w:rPr>
        <w:t>Dryopithecus Africanus/proconsul/woodland ape</w:t>
      </w:r>
    </w:p>
    <w:p w:rsidR="0087502B" w:rsidRPr="0087502B" w:rsidRDefault="0087502B" w:rsidP="008750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502B">
        <w:rPr>
          <w:rFonts w:ascii="Times New Roman" w:hAnsi="Times New Roman" w:cs="Times New Roman"/>
          <w:sz w:val="24"/>
          <w:szCs w:val="24"/>
        </w:rPr>
        <w:t>Kenyapithecus/Ramapithecus</w:t>
      </w:r>
    </w:p>
    <w:p w:rsidR="0087502B" w:rsidRPr="0087502B" w:rsidRDefault="0087502B" w:rsidP="008750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502B">
        <w:rPr>
          <w:rFonts w:ascii="Times New Roman" w:hAnsi="Times New Roman" w:cs="Times New Roman"/>
          <w:sz w:val="24"/>
          <w:szCs w:val="24"/>
        </w:rPr>
        <w:lastRenderedPageBreak/>
        <w:t>Australopithecus/southern ape/</w:t>
      </w:r>
      <w:proofErr w:type="spellStart"/>
      <w:r w:rsidRPr="0087502B">
        <w:rPr>
          <w:rFonts w:ascii="Times New Roman" w:hAnsi="Times New Roman" w:cs="Times New Roman"/>
          <w:sz w:val="24"/>
          <w:szCs w:val="24"/>
        </w:rPr>
        <w:t>Zinjantrhopus</w:t>
      </w:r>
      <w:proofErr w:type="spellEnd"/>
    </w:p>
    <w:p w:rsidR="0087502B" w:rsidRPr="0087502B" w:rsidRDefault="0087502B" w:rsidP="008750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502B">
        <w:rPr>
          <w:rFonts w:ascii="Times New Roman" w:hAnsi="Times New Roman" w:cs="Times New Roman"/>
          <w:sz w:val="24"/>
          <w:szCs w:val="24"/>
        </w:rPr>
        <w:t>Homohabilis/handyman/practical</w:t>
      </w:r>
      <w:r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02B">
        <w:rPr>
          <w:rFonts w:ascii="Times New Roman" w:hAnsi="Times New Roman" w:cs="Times New Roman"/>
          <w:sz w:val="24"/>
          <w:szCs w:val="24"/>
        </w:rPr>
        <w:tab/>
      </w:r>
      <w:r w:rsidRPr="0087502B">
        <w:rPr>
          <w:rFonts w:ascii="Times New Roman" w:hAnsi="Times New Roman" w:cs="Times New Roman"/>
          <w:sz w:val="24"/>
          <w:szCs w:val="24"/>
        </w:rPr>
        <w:tab/>
        <w:t>(any 3x1=3)</w:t>
      </w:r>
    </w:p>
    <w:p w:rsidR="00133B92" w:rsidRDefault="00133B92" w:rsidP="00D13E2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Describe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the discovery of fi</w:t>
      </w:r>
      <w:r w:rsidR="00EC42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by early man improved his way of life. 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The fire was used to cook food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Fire was used to provide warmth at night</w:t>
      </w:r>
    </w:p>
    <w:p w:rsidR="0087502B" w:rsidRPr="0087502B" w:rsidRDefault="00EC424D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used to provide</w:t>
      </w:r>
      <w:r w:rsidR="0087502B" w:rsidRPr="0087502B">
        <w:rPr>
          <w:rFonts w:ascii="Times New Roman" w:hAnsi="Times New Roman" w:cs="Times New Roman"/>
          <w:b/>
          <w:sz w:val="24"/>
          <w:szCs w:val="24"/>
        </w:rPr>
        <w:t xml:space="preserve"> light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Fire improved hunting as man could use it to pu</w:t>
      </w:r>
      <w:r>
        <w:rPr>
          <w:rFonts w:ascii="Times New Roman" w:hAnsi="Times New Roman" w:cs="Times New Roman"/>
          <w:b/>
          <w:sz w:val="24"/>
          <w:szCs w:val="24"/>
        </w:rPr>
        <w:t>sh</w:t>
      </w:r>
      <w:r w:rsidRPr="0087502B">
        <w:rPr>
          <w:rFonts w:ascii="Times New Roman" w:hAnsi="Times New Roman" w:cs="Times New Roman"/>
          <w:b/>
          <w:sz w:val="24"/>
          <w:szCs w:val="24"/>
        </w:rPr>
        <w:t xml:space="preserve"> animals to confined areas thus kill them easily.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 xml:space="preserve">Tool making was improved through the use of fire to harden 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Communication between people living at different places was made possible by the use of fire.</w:t>
      </w:r>
    </w:p>
    <w:p w:rsidR="0087502B" w:rsidRPr="0087502B" w:rsidRDefault="0087502B" w:rsidP="0087502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Early man preserved food drying it over the fire.</w:t>
      </w:r>
    </w:p>
    <w:p w:rsidR="0087502B" w:rsidRDefault="0087502B" w:rsidP="0087502B">
      <w:pPr>
        <w:pStyle w:val="NoSpacing"/>
        <w:tabs>
          <w:tab w:val="left" w:pos="7800"/>
        </w:tabs>
        <w:spacing w:line="36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(6x2=12mks)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Give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disadvantages of mobile phones.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87502B" w:rsidRPr="0087502B" w:rsidRDefault="0087502B" w:rsidP="008750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May lead to radioactivity rays/cancer</w:t>
      </w:r>
    </w:p>
    <w:p w:rsidR="0087502B" w:rsidRPr="0087502B" w:rsidRDefault="0087502B" w:rsidP="008750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Addictive effect i.e. to usage, video, Facebook etc.</w:t>
      </w:r>
    </w:p>
    <w:p w:rsidR="0087502B" w:rsidRPr="0087502B" w:rsidRDefault="0087502B" w:rsidP="008750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Has promote phonographic dissemination</w:t>
      </w:r>
    </w:p>
    <w:p w:rsidR="0087502B" w:rsidRPr="0087502B" w:rsidRDefault="0087502B" w:rsidP="008750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An expensive/limited to a number of people</w:t>
      </w:r>
    </w:p>
    <w:p w:rsidR="0087502B" w:rsidRPr="0087502B" w:rsidRDefault="0087502B" w:rsidP="008750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7502B">
        <w:rPr>
          <w:rFonts w:ascii="Times New Roman" w:hAnsi="Times New Roman" w:cs="Times New Roman"/>
          <w:b/>
          <w:sz w:val="24"/>
          <w:szCs w:val="24"/>
        </w:rPr>
        <w:t>It has promoted international terrorism fraud, drugs trafficking etc.</w:t>
      </w:r>
    </w:p>
    <w:p w:rsidR="0087502B" w:rsidRDefault="0087502B" w:rsidP="0087502B">
      <w:pPr>
        <w:pStyle w:val="NoSpacing"/>
        <w:tabs>
          <w:tab w:val="left" w:pos="7800"/>
        </w:tabs>
        <w:spacing w:line="36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(3x1=3mks)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b). Discuss positive impact of Telecommunication.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7502B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Faster communication by reducing distance hence increased interaction</w:t>
      </w:r>
    </w:p>
    <w:p w:rsidR="009A6BDF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Enhanced information management as computer are used to store information</w:t>
      </w:r>
    </w:p>
    <w:p w:rsidR="009A6BDF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Mass entertainment through radios, TVs and cinemas</w:t>
      </w:r>
    </w:p>
    <w:p w:rsidR="009A6BDF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They transmit live pictures thus bringing reality to viewers</w:t>
      </w:r>
    </w:p>
    <w:p w:rsidR="009A6BDF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Have largely made world trade and business more effective/improved business transaction</w:t>
      </w:r>
    </w:p>
    <w:p w:rsidR="009A6BDF" w:rsidRPr="007C7848" w:rsidRDefault="009A6BDF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Has promoted water and air transport as ships and airplane use these devices to send signals</w:t>
      </w:r>
    </w:p>
    <w:p w:rsidR="005C7BCC" w:rsidRPr="007C7848" w:rsidRDefault="005C7BCC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Mode</w:t>
      </w:r>
      <w:r w:rsidR="00EC424D">
        <w:rPr>
          <w:rFonts w:ascii="Times New Roman" w:hAnsi="Times New Roman" w:cs="Times New Roman"/>
          <w:b/>
          <w:sz w:val="24"/>
          <w:szCs w:val="24"/>
        </w:rPr>
        <w:t>rn warfare</w:t>
      </w:r>
      <w:r w:rsidRPr="007C7848">
        <w:rPr>
          <w:rFonts w:ascii="Times New Roman" w:hAnsi="Times New Roman" w:cs="Times New Roman"/>
          <w:b/>
          <w:sz w:val="24"/>
          <w:szCs w:val="24"/>
        </w:rPr>
        <w:t xml:space="preserve"> has been revolutionized as soldiers’ get information through satellites to guide missiles.</w:t>
      </w:r>
    </w:p>
    <w:p w:rsidR="005C7BCC" w:rsidRPr="007C7848" w:rsidRDefault="005C7BCC" w:rsidP="007C784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Accessibility to remote areas to distribute relief food.</w:t>
      </w:r>
    </w:p>
    <w:p w:rsidR="005C7BCC" w:rsidRDefault="005C7BCC" w:rsidP="009A6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BDF" w:rsidRPr="009A6BDF" w:rsidRDefault="009A6BDF" w:rsidP="009A6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BDF" w:rsidRDefault="009A6BDF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A89" w:rsidRDefault="00B93A89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Outline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which were used by Europeans to acquire Colonies in African (5 marks)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Signing of treaties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Military conquest/force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Company rule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Diplomacy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lastRenderedPageBreak/>
        <w:t>Treachery/Tricks</w:t>
      </w:r>
    </w:p>
    <w:p w:rsidR="007C7848" w:rsidRPr="007C7848" w:rsidRDefault="007C784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848">
        <w:rPr>
          <w:rFonts w:ascii="Times New Roman" w:hAnsi="Times New Roman" w:cs="Times New Roman"/>
          <w:b/>
          <w:sz w:val="24"/>
          <w:szCs w:val="24"/>
        </w:rPr>
        <w:t>Divide andrule</w:t>
      </w:r>
    </w:p>
    <w:p w:rsidR="007C7848" w:rsidRPr="007C7848" w:rsidRDefault="00D16358" w:rsidP="007C7848">
      <w:pPr>
        <w:pStyle w:val="NoSpacing"/>
        <w:numPr>
          <w:ilvl w:val="0"/>
          <w:numId w:val="26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Luring communities with gifts     </w:t>
      </w:r>
      <w:r w:rsidR="007C7848" w:rsidRPr="007C7848">
        <w:rPr>
          <w:rFonts w:ascii="Times New Roman" w:hAnsi="Times New Roman" w:cs="Times New Roman"/>
          <w:b/>
          <w:sz w:val="24"/>
          <w:szCs w:val="24"/>
        </w:rPr>
        <w:t>(5x1=5mks)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b). Explain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Africans were defeated during the majimaji rebellion. (10 marks)</w:t>
      </w:r>
    </w:p>
    <w:p w:rsidR="007C7848" w:rsidRPr="008D6021" w:rsidRDefault="007C7848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 xml:space="preserve">The use of scorched earth policy by the Germans </w:t>
      </w:r>
      <w:r w:rsidR="008D6021" w:rsidRPr="008D6021">
        <w:rPr>
          <w:rFonts w:ascii="Times New Roman" w:hAnsi="Times New Roman" w:cs="Times New Roman"/>
          <w:b/>
          <w:sz w:val="24"/>
          <w:szCs w:val="24"/>
        </w:rPr>
        <w:t>l</w:t>
      </w:r>
      <w:r w:rsidRPr="008D6021">
        <w:rPr>
          <w:rFonts w:ascii="Times New Roman" w:hAnsi="Times New Roman" w:cs="Times New Roman"/>
          <w:b/>
          <w:sz w:val="24"/>
          <w:szCs w:val="24"/>
        </w:rPr>
        <w:t>ed to destruction of farms/food thereby weakening their resolve to continue with the ward</w:t>
      </w:r>
    </w:p>
    <w:p w:rsidR="007C7848" w:rsidRPr="008D6021" w:rsidRDefault="007C7848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Disunity among the Africans made it easy for the Germans to defeat them</w:t>
      </w:r>
    </w:p>
    <w:p w:rsidR="007C7848" w:rsidRPr="008D6021" w:rsidRDefault="007C7848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Germans were well-trained and had a discipline army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Germans had superior weapons.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The Germans received reinforcement from Germany and other countries like Somali, Sudan and guinea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Large/powerful communities which had been defeated by Germans did not join the war i.e. Hehe, Yao and Nyamwezi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The arrest/capture of African leaders by Germans demoralized the fighters resulting to their surrender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The African traditional religion which had promised that magic water could protect them from the German bullets failed hence their defeat.</w:t>
      </w:r>
    </w:p>
    <w:p w:rsidR="008D6021" w:rsidRPr="008D6021" w:rsidRDefault="008D6021" w:rsidP="008D6021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6021">
        <w:rPr>
          <w:rFonts w:ascii="Times New Roman" w:hAnsi="Times New Roman" w:cs="Times New Roman"/>
          <w:b/>
          <w:sz w:val="24"/>
          <w:szCs w:val="24"/>
        </w:rPr>
        <w:t>Poor organizations of Africans/Leaders compared to the Germans who had a proper structure of command.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Outline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grievances by Africans against apartheid in South Africans 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were not allowed to vote for black representatives in government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>They were prohibited from living in urban areas/shunning facilities with whites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 xml:space="preserve">The pass laws restricted African movement 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>They  were confined into  Bantustans/reserves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D1B55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7D1B55">
        <w:rPr>
          <w:rFonts w:ascii="Times New Roman" w:hAnsi="Times New Roman" w:cs="Times New Roman"/>
          <w:b/>
          <w:sz w:val="24"/>
          <w:szCs w:val="24"/>
        </w:rPr>
        <w:t xml:space="preserve"> law denied them equal employment opportunities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>Low quality Education prepared them for only low jobs</w:t>
      </w:r>
    </w:p>
    <w:p w:rsidR="007D1B55" w:rsidRPr="007D1B55" w:rsidRDefault="007D1B55" w:rsidP="00652612">
      <w:pPr>
        <w:pStyle w:val="NoSpacing"/>
        <w:numPr>
          <w:ilvl w:val="0"/>
          <w:numId w:val="37"/>
        </w:numPr>
        <w:tabs>
          <w:tab w:val="left" w:pos="78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55">
        <w:rPr>
          <w:rFonts w:ascii="Times New Roman" w:hAnsi="Times New Roman" w:cs="Times New Roman"/>
          <w:b/>
          <w:sz w:val="24"/>
          <w:szCs w:val="24"/>
        </w:rPr>
        <w:t>The land acts gave whites exclusive rights over land</w:t>
      </w:r>
    </w:p>
    <w:p w:rsidR="007D1B55" w:rsidRDefault="007D1B55" w:rsidP="007D1B55">
      <w:pPr>
        <w:pStyle w:val="NoSpacing"/>
        <w:tabs>
          <w:tab w:val="left" w:pos="7800"/>
        </w:tabs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5x1=5mks</w:t>
      </w:r>
    </w:p>
    <w:p w:rsidR="00331765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b). </w:t>
      </w:r>
      <w:r w:rsidR="00331765">
        <w:rPr>
          <w:rFonts w:ascii="Times New Roman" w:hAnsi="Times New Roman" w:cs="Times New Roman"/>
          <w:sz w:val="24"/>
          <w:szCs w:val="24"/>
        </w:rPr>
        <w:t xml:space="preserve">Explain </w:t>
      </w:r>
      <w:r w:rsidR="00331765"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331765">
        <w:rPr>
          <w:rFonts w:ascii="Times New Roman" w:hAnsi="Times New Roman" w:cs="Times New Roman"/>
          <w:sz w:val="24"/>
          <w:szCs w:val="24"/>
        </w:rPr>
        <w:t xml:space="preserve"> challenges faced by African nationalist in their struggle for majority rule in South </w:t>
      </w:r>
    </w:p>
    <w:p w:rsidR="00133B92" w:rsidRDefault="0033176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D1B55" w:rsidRPr="00A82A00" w:rsidRDefault="007D1B55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t>Some nationalist were arrested/determined which crippled their activities</w:t>
      </w:r>
    </w:p>
    <w:p w:rsidR="007D1B55" w:rsidRPr="00A82A00" w:rsidRDefault="007D1B55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t>The political parties were b</w:t>
      </w:r>
      <w:r w:rsidR="00C525F1">
        <w:rPr>
          <w:rFonts w:ascii="Times New Roman" w:hAnsi="Times New Roman" w:cs="Times New Roman"/>
          <w:b/>
          <w:sz w:val="24"/>
          <w:szCs w:val="24"/>
        </w:rPr>
        <w:t>anned</w:t>
      </w:r>
      <w:r w:rsidRPr="00A82A00">
        <w:rPr>
          <w:rFonts w:ascii="Times New Roman" w:hAnsi="Times New Roman" w:cs="Times New Roman"/>
          <w:b/>
          <w:sz w:val="24"/>
          <w:szCs w:val="24"/>
        </w:rPr>
        <w:t xml:space="preserve"> by the government making it difficult for the nationalist to coordinate their </w:t>
      </w:r>
      <w:r w:rsidR="00A82A00" w:rsidRPr="00A82A00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7D1B55" w:rsidRPr="00A82A00" w:rsidRDefault="007D1B55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t xml:space="preserve">The government </w:t>
      </w:r>
      <w:r w:rsidR="00A82A00" w:rsidRPr="00A82A00">
        <w:rPr>
          <w:rFonts w:ascii="Times New Roman" w:hAnsi="Times New Roman" w:cs="Times New Roman"/>
          <w:b/>
          <w:sz w:val="24"/>
          <w:szCs w:val="24"/>
        </w:rPr>
        <w:t>enacted</w:t>
      </w:r>
      <w:r w:rsidRPr="00A82A00">
        <w:rPr>
          <w:rFonts w:ascii="Times New Roman" w:hAnsi="Times New Roman" w:cs="Times New Roman"/>
          <w:b/>
          <w:sz w:val="24"/>
          <w:szCs w:val="24"/>
        </w:rPr>
        <w:t xml:space="preserve"> pass </w:t>
      </w:r>
      <w:r w:rsidR="00A82A00" w:rsidRPr="00A82A00">
        <w:rPr>
          <w:rFonts w:ascii="Times New Roman" w:hAnsi="Times New Roman" w:cs="Times New Roman"/>
          <w:b/>
          <w:sz w:val="24"/>
          <w:szCs w:val="24"/>
        </w:rPr>
        <w:t>laws</w:t>
      </w:r>
      <w:r w:rsidRPr="00A82A00">
        <w:rPr>
          <w:rFonts w:ascii="Times New Roman" w:hAnsi="Times New Roman" w:cs="Times New Roman"/>
          <w:b/>
          <w:sz w:val="24"/>
          <w:szCs w:val="24"/>
        </w:rPr>
        <w:t xml:space="preserve"> which restricted movement thus slowing down their operations</w:t>
      </w:r>
    </w:p>
    <w:p w:rsidR="007D1B55" w:rsidRPr="00A82A00" w:rsidRDefault="007D1B55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="00A82A00" w:rsidRPr="00A82A00">
        <w:rPr>
          <w:rFonts w:ascii="Times New Roman" w:hAnsi="Times New Roman" w:cs="Times New Roman"/>
          <w:b/>
          <w:sz w:val="24"/>
          <w:szCs w:val="24"/>
        </w:rPr>
        <w:t>lacked</w:t>
      </w:r>
      <w:r w:rsidRPr="00A82A00">
        <w:rPr>
          <w:rFonts w:ascii="Times New Roman" w:hAnsi="Times New Roman" w:cs="Times New Roman"/>
          <w:b/>
          <w:sz w:val="24"/>
          <w:szCs w:val="24"/>
        </w:rPr>
        <w:t xml:space="preserve"> press freedom making it dif</w:t>
      </w:r>
      <w:r w:rsidR="00A82A00">
        <w:rPr>
          <w:rFonts w:ascii="Times New Roman" w:hAnsi="Times New Roman" w:cs="Times New Roman"/>
          <w:b/>
          <w:sz w:val="24"/>
          <w:szCs w:val="24"/>
        </w:rPr>
        <w:t xml:space="preserve">ficult for them to spread their </w:t>
      </w:r>
      <w:r w:rsidRPr="00A82A00">
        <w:rPr>
          <w:rFonts w:ascii="Times New Roman" w:hAnsi="Times New Roman" w:cs="Times New Roman"/>
          <w:b/>
          <w:sz w:val="24"/>
          <w:szCs w:val="24"/>
        </w:rPr>
        <w:t>i</w:t>
      </w:r>
      <w:r w:rsidR="00A82A00">
        <w:rPr>
          <w:rFonts w:ascii="Times New Roman" w:hAnsi="Times New Roman" w:cs="Times New Roman"/>
          <w:b/>
          <w:sz w:val="24"/>
          <w:szCs w:val="24"/>
        </w:rPr>
        <w:t>d</w:t>
      </w:r>
      <w:r w:rsidRPr="00A82A00">
        <w:rPr>
          <w:rFonts w:ascii="Times New Roman" w:hAnsi="Times New Roman" w:cs="Times New Roman"/>
          <w:b/>
          <w:sz w:val="24"/>
          <w:szCs w:val="24"/>
        </w:rPr>
        <w:t>eas</w:t>
      </w:r>
    </w:p>
    <w:p w:rsidR="007D1B55" w:rsidRPr="00A82A00" w:rsidRDefault="007D1B55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t xml:space="preserve">They lacked advanced </w:t>
      </w:r>
      <w:r w:rsidR="00A82A00" w:rsidRPr="00A82A00">
        <w:rPr>
          <w:rFonts w:ascii="Times New Roman" w:hAnsi="Times New Roman" w:cs="Times New Roman"/>
          <w:b/>
          <w:sz w:val="24"/>
          <w:szCs w:val="24"/>
        </w:rPr>
        <w:t>weapons</w:t>
      </w:r>
      <w:r w:rsidRPr="00A82A00">
        <w:rPr>
          <w:rFonts w:ascii="Times New Roman" w:hAnsi="Times New Roman" w:cs="Times New Roman"/>
          <w:b/>
          <w:sz w:val="24"/>
          <w:szCs w:val="24"/>
        </w:rPr>
        <w:t xml:space="preserve"> thereby making them less effective in their armed struggle</w:t>
      </w:r>
    </w:p>
    <w:p w:rsidR="00A82A00" w:rsidRPr="00A82A00" w:rsidRDefault="00A82A00" w:rsidP="00A82A0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82A00">
        <w:rPr>
          <w:rFonts w:ascii="Times New Roman" w:hAnsi="Times New Roman" w:cs="Times New Roman"/>
          <w:b/>
          <w:sz w:val="24"/>
          <w:szCs w:val="24"/>
        </w:rPr>
        <w:lastRenderedPageBreak/>
        <w:t>They had different approaches in the struggle (moderate, radical  wings) thus creating a loophole which was exploited by government</w:t>
      </w:r>
    </w:p>
    <w:p w:rsidR="00620896" w:rsidRDefault="00620896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896" w:rsidRPr="00BB6A22" w:rsidRDefault="00620896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b/>
          <w:sz w:val="20"/>
          <w:szCs w:val="24"/>
        </w:rPr>
      </w:pPr>
      <w:r w:rsidRPr="00BB6A22">
        <w:rPr>
          <w:rFonts w:ascii="Times New Roman" w:hAnsi="Times New Roman" w:cs="Times New Roman"/>
          <w:b/>
          <w:sz w:val="20"/>
          <w:szCs w:val="24"/>
        </w:rPr>
        <w:t>SECTION C: 30 MARKS</w:t>
      </w:r>
    </w:p>
    <w:p w:rsidR="00620896" w:rsidRPr="00BB6A22" w:rsidRDefault="00620896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b/>
          <w:sz w:val="20"/>
          <w:szCs w:val="24"/>
        </w:rPr>
      </w:pPr>
      <w:r w:rsidRPr="00BB6A22">
        <w:rPr>
          <w:rFonts w:ascii="Times New Roman" w:hAnsi="Times New Roman" w:cs="Times New Roman"/>
          <w:b/>
          <w:sz w:val="20"/>
          <w:szCs w:val="24"/>
        </w:rPr>
        <w:t>ANSWER ANY TWO QUESTIONS IN THEIS SECTION.</w:t>
      </w:r>
    </w:p>
    <w:p w:rsidR="00894395" w:rsidRPr="006B4652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B46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4652">
        <w:rPr>
          <w:rFonts w:ascii="Times New Roman" w:hAnsi="Times New Roman" w:cs="Times New Roman"/>
          <w:sz w:val="24"/>
          <w:szCs w:val="24"/>
        </w:rPr>
        <w:t xml:space="preserve">). Name three communes that were established by French in Senegal during the colonial period. </w:t>
      </w:r>
    </w:p>
    <w:p w:rsidR="00894395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="00BB6A2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>(3 marks)</w:t>
      </w:r>
    </w:p>
    <w:p w:rsidR="00BB6A22" w:rsidRPr="00BB6A22" w:rsidRDefault="00BB6A22" w:rsidP="00BB6A2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St Louis</w:t>
      </w:r>
    </w:p>
    <w:p w:rsidR="00BB6A22" w:rsidRPr="00BB6A22" w:rsidRDefault="00C525F1" w:rsidP="00BB6A2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Goree</w:t>
      </w:r>
      <w:proofErr w:type="spellEnd"/>
    </w:p>
    <w:p w:rsidR="00BB6A22" w:rsidRPr="00BB6A22" w:rsidRDefault="00C525F1" w:rsidP="00BB6A2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Rofisque</w:t>
      </w:r>
    </w:p>
    <w:p w:rsidR="00BB6A22" w:rsidRPr="00BB6A22" w:rsidRDefault="00BB6A22" w:rsidP="00BB6A2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Dukar</w:t>
      </w:r>
    </w:p>
    <w:p w:rsidR="00BB6A22" w:rsidRPr="006B4652" w:rsidRDefault="00BB6A22" w:rsidP="00BB6A22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3x1=3mks</w:t>
      </w:r>
    </w:p>
    <w:p w:rsidR="00894395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      b). Describe the structure of British colonial administration in Northern African.</w:t>
      </w:r>
      <w:r w:rsidRPr="006B4652">
        <w:rPr>
          <w:rFonts w:ascii="Times New Roman" w:hAnsi="Times New Roman" w:cs="Times New Roman"/>
          <w:sz w:val="24"/>
          <w:szCs w:val="24"/>
        </w:rPr>
        <w:tab/>
        <w:t xml:space="preserve"> (12 marks)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 xml:space="preserve">The colonial secretary based in London 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Under the colonial secretary was the governor who was in charge of the administration of the colony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The colony was divided into provinces headed by a resident/provincial commissioner in charge of province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The provinces were further subdivided into locations/Emirates included by chiefs Emirs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There were head</w:t>
      </w:r>
      <w:r w:rsidR="00C525F1">
        <w:rPr>
          <w:rFonts w:ascii="Times New Roman" w:hAnsi="Times New Roman" w:cs="Times New Roman"/>
          <w:b/>
          <w:sz w:val="24"/>
          <w:szCs w:val="24"/>
        </w:rPr>
        <w:t>men</w:t>
      </w:r>
      <w:r w:rsidRPr="00BB6A22">
        <w:rPr>
          <w:rFonts w:ascii="Times New Roman" w:hAnsi="Times New Roman" w:cs="Times New Roman"/>
          <w:b/>
          <w:sz w:val="24"/>
          <w:szCs w:val="24"/>
        </w:rPr>
        <w:t xml:space="preserve"> who were in charge of the villages and assisted by emirs in matters of administration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Both the resident/provincial commissioner and district officers were British</w:t>
      </w:r>
    </w:p>
    <w:p w:rsidR="00BB6A22" w:rsidRPr="00BB6A22" w:rsidRDefault="00BB6A22" w:rsidP="00BB6A2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B6A22">
        <w:rPr>
          <w:rFonts w:ascii="Times New Roman" w:hAnsi="Times New Roman" w:cs="Times New Roman"/>
          <w:b/>
          <w:sz w:val="24"/>
          <w:szCs w:val="24"/>
        </w:rPr>
        <w:t>Each province had a protectorate court (court of appeal) presided over by the resident</w:t>
      </w:r>
    </w:p>
    <w:p w:rsidR="00BB6A22" w:rsidRPr="006B4652" w:rsidRDefault="00BB6A22" w:rsidP="00BD1AD3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6x2=12mks</w:t>
      </w:r>
    </w:p>
    <w:p w:rsidR="00894395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B46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4652">
        <w:rPr>
          <w:rFonts w:ascii="Times New Roman" w:hAnsi="Times New Roman" w:cs="Times New Roman"/>
          <w:sz w:val="24"/>
          <w:szCs w:val="24"/>
        </w:rPr>
        <w:t xml:space="preserve">). What were the causes of the </w:t>
      </w:r>
      <w:r w:rsidR="006B4652" w:rsidRPr="006B4652">
        <w:rPr>
          <w:rFonts w:ascii="Times New Roman" w:hAnsi="Times New Roman" w:cs="Times New Roman"/>
          <w:sz w:val="24"/>
          <w:szCs w:val="24"/>
        </w:rPr>
        <w:t>First World War</w:t>
      </w:r>
      <w:r w:rsidRPr="006B4652">
        <w:rPr>
          <w:rFonts w:ascii="Times New Roman" w:hAnsi="Times New Roman" w:cs="Times New Roman"/>
          <w:sz w:val="24"/>
          <w:szCs w:val="24"/>
        </w:rPr>
        <w:t>.</w:t>
      </w:r>
      <w:r w:rsidRPr="006B4652">
        <w:rPr>
          <w:rFonts w:ascii="Times New Roman" w:hAnsi="Times New Roman" w:cs="Times New Roman"/>
          <w:sz w:val="24"/>
          <w:szCs w:val="24"/>
        </w:rPr>
        <w:tab/>
      </w:r>
      <w:r w:rsidR="00556CD2" w:rsidRPr="006B4652">
        <w:rPr>
          <w:rFonts w:ascii="Times New Roman" w:hAnsi="Times New Roman" w:cs="Times New Roman"/>
          <w:sz w:val="24"/>
          <w:szCs w:val="24"/>
        </w:rPr>
        <w:tab/>
      </w:r>
      <w:r w:rsidR="00556CD2" w:rsidRPr="006B4652">
        <w:rPr>
          <w:rFonts w:ascii="Times New Roman" w:hAnsi="Times New Roman" w:cs="Times New Roman"/>
          <w:sz w:val="24"/>
          <w:szCs w:val="24"/>
        </w:rPr>
        <w:tab/>
      </w:r>
      <w:r w:rsidR="006B4652">
        <w:rPr>
          <w:rFonts w:ascii="Times New Roman" w:hAnsi="Times New Roman" w:cs="Times New Roman"/>
          <w:sz w:val="24"/>
          <w:szCs w:val="24"/>
        </w:rPr>
        <w:tab/>
      </w:r>
      <w:r w:rsid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1C5B7B" w:rsidRPr="001C5B7B" w:rsidRDefault="001C5B7B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C5B7B">
        <w:rPr>
          <w:rFonts w:ascii="Times New Roman" w:hAnsi="Times New Roman" w:cs="Times New Roman"/>
          <w:b/>
          <w:sz w:val="24"/>
          <w:szCs w:val="24"/>
        </w:rPr>
        <w:t xml:space="preserve">The defeat of France by Germany in the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C5B7B">
        <w:rPr>
          <w:rFonts w:ascii="Times New Roman" w:hAnsi="Times New Roman" w:cs="Times New Roman"/>
          <w:b/>
          <w:sz w:val="24"/>
          <w:szCs w:val="24"/>
        </w:rPr>
        <w:t>rance-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C5B7B">
        <w:rPr>
          <w:rFonts w:ascii="Times New Roman" w:hAnsi="Times New Roman" w:cs="Times New Roman"/>
          <w:b/>
          <w:sz w:val="24"/>
          <w:szCs w:val="24"/>
        </w:rPr>
        <w:t>russian wa</w:t>
      </w:r>
      <w:r w:rsidR="00C525F1">
        <w:rPr>
          <w:rFonts w:ascii="Times New Roman" w:hAnsi="Times New Roman" w:cs="Times New Roman"/>
          <w:b/>
          <w:sz w:val="24"/>
          <w:szCs w:val="24"/>
        </w:rPr>
        <w:t>r</w:t>
      </w:r>
      <w:r w:rsidRPr="001C5B7B">
        <w:rPr>
          <w:rFonts w:ascii="Times New Roman" w:hAnsi="Times New Roman" w:cs="Times New Roman"/>
          <w:b/>
          <w:sz w:val="24"/>
          <w:szCs w:val="24"/>
        </w:rPr>
        <w:t xml:space="preserve"> made </w:t>
      </w:r>
      <w:proofErr w:type="spellStart"/>
      <w:proofErr w:type="gramStart"/>
      <w:r w:rsidRPr="001C5B7B">
        <w:rPr>
          <w:rFonts w:ascii="Times New Roman" w:hAnsi="Times New Roman" w:cs="Times New Roman"/>
          <w:b/>
          <w:sz w:val="24"/>
          <w:szCs w:val="24"/>
        </w:rPr>
        <w:t>franc</w:t>
      </w:r>
      <w:r w:rsidR="00C525F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1C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F1">
        <w:rPr>
          <w:rFonts w:ascii="Times New Roman" w:hAnsi="Times New Roman" w:cs="Times New Roman"/>
          <w:b/>
          <w:sz w:val="24"/>
          <w:szCs w:val="24"/>
        </w:rPr>
        <w:t>look for an excuse to go to war</w:t>
      </w:r>
      <w:r w:rsidRPr="001C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C5B7B" w:rsidRPr="001C5B7B" w:rsidRDefault="001C5B7B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C5B7B">
        <w:rPr>
          <w:rFonts w:ascii="Times New Roman" w:hAnsi="Times New Roman" w:cs="Times New Roman"/>
          <w:b/>
          <w:sz w:val="24"/>
          <w:szCs w:val="24"/>
        </w:rPr>
        <w:t>The arms race in Europe encouraged countries to be more aggressive</w:t>
      </w:r>
    </w:p>
    <w:p w:rsidR="001C5B7B" w:rsidRPr="001C5B7B" w:rsidRDefault="001C5B7B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C5B7B">
        <w:rPr>
          <w:rFonts w:ascii="Times New Roman" w:hAnsi="Times New Roman" w:cs="Times New Roman"/>
          <w:b/>
          <w:sz w:val="24"/>
          <w:szCs w:val="24"/>
        </w:rPr>
        <w:t xml:space="preserve">The disagreements between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C5B7B">
        <w:rPr>
          <w:rFonts w:ascii="Times New Roman" w:hAnsi="Times New Roman" w:cs="Times New Roman"/>
          <w:b/>
          <w:sz w:val="24"/>
          <w:szCs w:val="24"/>
        </w:rPr>
        <w:t>ritain,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1C5B7B">
        <w:rPr>
          <w:rFonts w:ascii="Times New Roman" w:hAnsi="Times New Roman" w:cs="Times New Roman"/>
          <w:b/>
          <w:sz w:val="24"/>
          <w:szCs w:val="24"/>
        </w:rPr>
        <w:t>rance and Germany over morocco created tension</w:t>
      </w:r>
    </w:p>
    <w:p w:rsidR="001C5B7B" w:rsidRPr="001C5B7B" w:rsidRDefault="001C5B7B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C5B7B">
        <w:rPr>
          <w:rFonts w:ascii="Times New Roman" w:hAnsi="Times New Roman" w:cs="Times New Roman"/>
          <w:b/>
          <w:sz w:val="24"/>
          <w:szCs w:val="24"/>
        </w:rPr>
        <w:t>Nationalism in the Balkans fueled the already existing political rivalry in Europe</w:t>
      </w:r>
    </w:p>
    <w:p w:rsidR="001C5B7B" w:rsidRDefault="002D20E0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C5B7B">
        <w:rPr>
          <w:rFonts w:ascii="Times New Roman" w:hAnsi="Times New Roman" w:cs="Times New Roman"/>
          <w:b/>
          <w:sz w:val="24"/>
          <w:szCs w:val="24"/>
        </w:rPr>
        <w:t>D</w:t>
      </w:r>
      <w:r w:rsidR="001C5B7B" w:rsidRPr="001C5B7B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>satisfaction during the sharing of colonies at the Berlin conference created distrust among the European powers</w:t>
      </w:r>
    </w:p>
    <w:p w:rsidR="002D20E0" w:rsidRDefault="002D20E0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of alliances</w:t>
      </w:r>
    </w:p>
    <w:p w:rsidR="002D20E0" w:rsidRDefault="002D20E0" w:rsidP="001C5B7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assassination of the Austria-Hungarian heir Frenz Ferdinand at Sarajevo sparked off the war</w:t>
      </w:r>
    </w:p>
    <w:p w:rsidR="002D20E0" w:rsidRDefault="002D20E0" w:rsidP="002D20E0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(5x1=5mks)</w:t>
      </w:r>
    </w:p>
    <w:p w:rsidR="002D20E0" w:rsidRPr="001C5B7B" w:rsidRDefault="002D20E0" w:rsidP="002D20E0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894395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      b). Explain five reasons why Allied Powers won the world war one (WWI) </w:t>
      </w:r>
      <w:r w:rsidRPr="006B4652">
        <w:rPr>
          <w:rFonts w:ascii="Times New Roman" w:hAnsi="Times New Roman" w:cs="Times New Roman"/>
          <w:sz w:val="24"/>
          <w:szCs w:val="24"/>
        </w:rPr>
        <w:tab/>
      </w:r>
      <w:r w:rsidR="00556CD2" w:rsidRP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>(10 marks)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allied powers had more states supporting them than the central powers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Allies had more financial and industrial resources in Europe and their colonies than the central powers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allies had powerful weapons that were used with unmatched skills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invasion of the neutral Belgium by Germany helped to turned the world opinion against the central powers that were seen as unreasonable and arrogant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lastRenderedPageBreak/>
        <w:t>The allied sea power also contributed to their victory.  It enable them to enforce a naval blockade, which caused severe food shortages among the central powers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allied had good political leadership i.e. Lioyd George,a British premier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Allies were united.</w:t>
      </w:r>
    </w:p>
    <w:p w:rsidR="002D20E0" w:rsidRPr="002D20E0" w:rsidRDefault="002D20E0" w:rsidP="002D20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D20E0">
        <w:rPr>
          <w:rFonts w:ascii="Times New Roman" w:hAnsi="Times New Roman" w:cs="Times New Roman"/>
          <w:b/>
          <w:sz w:val="24"/>
          <w:szCs w:val="24"/>
        </w:rPr>
        <w:t>The entry of the USA into the war accelerated the defeat of the central powers</w:t>
      </w:r>
    </w:p>
    <w:p w:rsidR="002D20E0" w:rsidRPr="006B4652" w:rsidRDefault="002D20E0" w:rsidP="00B325E9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(5x2=10mks)</w:t>
      </w:r>
    </w:p>
    <w:p w:rsidR="00894395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6B46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4652">
        <w:rPr>
          <w:rFonts w:ascii="Times New Roman" w:hAnsi="Times New Roman" w:cs="Times New Roman"/>
          <w:sz w:val="24"/>
          <w:szCs w:val="24"/>
        </w:rPr>
        <w:t xml:space="preserve">). Name three permanent members of the United Nations Security Council. </w:t>
      </w:r>
      <w:r w:rsidR="006B4652">
        <w:rPr>
          <w:rFonts w:ascii="Times New Roman" w:hAnsi="Times New Roman" w:cs="Times New Roman"/>
          <w:sz w:val="24"/>
          <w:szCs w:val="24"/>
        </w:rPr>
        <w:tab/>
      </w:r>
      <w:r w:rsid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>(3 marks)</w:t>
      </w:r>
    </w:p>
    <w:p w:rsidR="00B325E9" w:rsidRPr="00B325E9" w:rsidRDefault="00B325E9" w:rsidP="00B325E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325E9">
        <w:rPr>
          <w:rFonts w:ascii="Times New Roman" w:hAnsi="Times New Roman" w:cs="Times New Roman"/>
          <w:b/>
          <w:sz w:val="24"/>
          <w:szCs w:val="24"/>
        </w:rPr>
        <w:t>France</w:t>
      </w:r>
    </w:p>
    <w:p w:rsidR="00B325E9" w:rsidRPr="00B325E9" w:rsidRDefault="00B325E9" w:rsidP="00B325E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325E9">
        <w:rPr>
          <w:rFonts w:ascii="Times New Roman" w:hAnsi="Times New Roman" w:cs="Times New Roman"/>
          <w:b/>
          <w:sz w:val="24"/>
          <w:szCs w:val="24"/>
        </w:rPr>
        <w:t xml:space="preserve">China </w:t>
      </w:r>
    </w:p>
    <w:p w:rsidR="00B325E9" w:rsidRPr="00B325E9" w:rsidRDefault="00B325E9" w:rsidP="00B325E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325E9">
        <w:rPr>
          <w:rFonts w:ascii="Times New Roman" w:hAnsi="Times New Roman" w:cs="Times New Roman"/>
          <w:b/>
          <w:sz w:val="24"/>
          <w:szCs w:val="24"/>
        </w:rPr>
        <w:t>Russia</w:t>
      </w:r>
    </w:p>
    <w:p w:rsidR="00B325E9" w:rsidRPr="00B325E9" w:rsidRDefault="00B325E9" w:rsidP="00B325E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325E9">
        <w:rPr>
          <w:rFonts w:ascii="Times New Roman" w:hAnsi="Times New Roman" w:cs="Times New Roman"/>
          <w:b/>
          <w:sz w:val="24"/>
          <w:szCs w:val="24"/>
        </w:rPr>
        <w:t>Britain/</w:t>
      </w:r>
      <w:proofErr w:type="spellStart"/>
      <w:r w:rsidRPr="00B325E9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</w:p>
    <w:p w:rsidR="00B325E9" w:rsidRPr="00B325E9" w:rsidRDefault="00B325E9" w:rsidP="00B325E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325E9">
        <w:rPr>
          <w:rFonts w:ascii="Times New Roman" w:hAnsi="Times New Roman" w:cs="Times New Roman"/>
          <w:b/>
          <w:sz w:val="24"/>
          <w:szCs w:val="24"/>
        </w:rPr>
        <w:t>U.S.A</w:t>
      </w:r>
    </w:p>
    <w:p w:rsidR="00894395" w:rsidRPr="006B4652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2">
        <w:rPr>
          <w:rFonts w:ascii="Times New Roman" w:hAnsi="Times New Roman" w:cs="Times New Roman"/>
          <w:sz w:val="24"/>
          <w:szCs w:val="24"/>
        </w:rPr>
        <w:t xml:space="preserve">      b). Explain six ways in which the United Nations provides humanitarian assistance. </w:t>
      </w:r>
      <w:r w:rsidR="00556CD2" w:rsidRPr="006B4652">
        <w:rPr>
          <w:rFonts w:ascii="Times New Roman" w:hAnsi="Times New Roman" w:cs="Times New Roman"/>
          <w:sz w:val="24"/>
          <w:szCs w:val="24"/>
        </w:rPr>
        <w:tab/>
      </w:r>
      <w:r w:rsidRPr="006B4652">
        <w:rPr>
          <w:rFonts w:ascii="Times New Roman" w:hAnsi="Times New Roman" w:cs="Times New Roman"/>
          <w:sz w:val="24"/>
          <w:szCs w:val="24"/>
        </w:rPr>
        <w:t>(12 marks)</w:t>
      </w:r>
    </w:p>
    <w:p w:rsidR="00894395" w:rsidRPr="006B4652" w:rsidRDefault="00894395" w:rsidP="006B4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92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assists refugee with clothes in order to preserve human dignity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assist in resettling disputed persons by negotiating for their </w:t>
      </w:r>
      <w:r w:rsidRPr="005A0E57">
        <w:rPr>
          <w:rFonts w:ascii="Times New Roman" w:hAnsi="Times New Roman" w:cs="Times New Roman"/>
          <w:b/>
          <w:sz w:val="24"/>
          <w:szCs w:val="24"/>
        </w:rPr>
        <w:t>resettlement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in safe areas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Itprovides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relief food in drought stricken areas in </w:t>
      </w:r>
      <w:r w:rsidRPr="005A0E57">
        <w:rPr>
          <w:rFonts w:ascii="Times New Roman" w:hAnsi="Times New Roman" w:cs="Times New Roman"/>
          <w:b/>
          <w:sz w:val="24"/>
          <w:szCs w:val="24"/>
        </w:rPr>
        <w:t>order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to avert loss of lives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provides medical supplies to the </w:t>
      </w:r>
      <w:r w:rsidRPr="005A0E57">
        <w:rPr>
          <w:rFonts w:ascii="Times New Roman" w:hAnsi="Times New Roman" w:cs="Times New Roman"/>
          <w:b/>
          <w:sz w:val="24"/>
          <w:szCs w:val="24"/>
        </w:rPr>
        <w:t>evictions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of war so as to </w:t>
      </w:r>
      <w:r w:rsidRPr="005A0E57">
        <w:rPr>
          <w:rFonts w:ascii="Times New Roman" w:hAnsi="Times New Roman" w:cs="Times New Roman"/>
          <w:b/>
          <w:sz w:val="24"/>
          <w:szCs w:val="24"/>
        </w:rPr>
        <w:t>restore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human health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provides shelter to the deserving cases by building houses/giving materials for </w:t>
      </w:r>
      <w:r w:rsidRPr="005A0E57">
        <w:rPr>
          <w:rFonts w:ascii="Times New Roman" w:hAnsi="Times New Roman" w:cs="Times New Roman"/>
          <w:b/>
          <w:sz w:val="24"/>
          <w:szCs w:val="24"/>
        </w:rPr>
        <w:t>constructions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provides education to the vulnerable groups </w:t>
      </w:r>
      <w:r w:rsidRPr="005A0E57">
        <w:rPr>
          <w:rFonts w:ascii="Times New Roman" w:hAnsi="Times New Roman" w:cs="Times New Roman"/>
          <w:b/>
          <w:sz w:val="24"/>
          <w:szCs w:val="24"/>
        </w:rPr>
        <w:t>in order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to promote literary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assist in evacuating people affected by flood to a </w:t>
      </w:r>
      <w:r w:rsidRPr="005A0E57">
        <w:rPr>
          <w:rFonts w:ascii="Times New Roman" w:hAnsi="Times New Roman" w:cs="Times New Roman"/>
          <w:b/>
          <w:sz w:val="24"/>
          <w:szCs w:val="24"/>
        </w:rPr>
        <w:t>safer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ground to avert suffering</w:t>
      </w:r>
    </w:p>
    <w:p w:rsidR="00B325E9" w:rsidRPr="005A0E57" w:rsidRDefault="005A0E57" w:rsidP="005A0E57">
      <w:pPr>
        <w:pStyle w:val="NoSpacing"/>
        <w:numPr>
          <w:ilvl w:val="0"/>
          <w:numId w:val="36"/>
        </w:num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5A0E57">
        <w:rPr>
          <w:rFonts w:ascii="Times New Roman" w:hAnsi="Times New Roman" w:cs="Times New Roman"/>
          <w:b/>
          <w:sz w:val="24"/>
          <w:szCs w:val="24"/>
        </w:rPr>
        <w:t>It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protects refugees </w:t>
      </w:r>
      <w:r w:rsidRPr="005A0E57">
        <w:rPr>
          <w:rFonts w:ascii="Times New Roman" w:hAnsi="Times New Roman" w:cs="Times New Roman"/>
          <w:b/>
          <w:sz w:val="24"/>
          <w:szCs w:val="24"/>
        </w:rPr>
        <w:t>by ensuring</w:t>
      </w:r>
      <w:r w:rsidR="00B325E9" w:rsidRPr="005A0E57">
        <w:rPr>
          <w:rFonts w:ascii="Times New Roman" w:hAnsi="Times New Roman" w:cs="Times New Roman"/>
          <w:b/>
          <w:sz w:val="24"/>
          <w:szCs w:val="24"/>
        </w:rPr>
        <w:t xml:space="preserve"> their respect/observance of basic human rights</w:t>
      </w:r>
    </w:p>
    <w:p w:rsidR="00284FBA" w:rsidRPr="00133B92" w:rsidRDefault="00284FBA" w:rsidP="00133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123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p w:rsidR="00BB6A22" w:rsidRPr="00BB6A22" w:rsidRDefault="00BB6A22" w:rsidP="00BB6A22">
      <w:pPr>
        <w:rPr>
          <w:rFonts w:ascii="Times New Roman" w:hAnsi="Times New Roman" w:cs="Times New Roman"/>
          <w:sz w:val="24"/>
          <w:szCs w:val="24"/>
        </w:rPr>
      </w:pPr>
    </w:p>
    <w:sectPr w:rsidR="00BB6A22" w:rsidRPr="00BB6A22" w:rsidSect="00316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5C" w:rsidRDefault="0040225C" w:rsidP="00B13644">
      <w:pPr>
        <w:spacing w:after="0" w:line="240" w:lineRule="auto"/>
      </w:pPr>
      <w:r>
        <w:separator/>
      </w:r>
    </w:p>
  </w:endnote>
  <w:endnote w:type="continuationSeparator" w:id="1">
    <w:p w:rsidR="0040225C" w:rsidRDefault="0040225C" w:rsidP="00B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F" w:rsidRDefault="00886F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hAnsi="Monotype Corsiva"/>
        <w:sz w:val="24"/>
        <w:szCs w:val="24"/>
      </w:rPr>
      <w:id w:val="6900751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F025EB" w:rsidRPr="004E39B2" w:rsidRDefault="004E39B2" w:rsidP="004E39B2">
        <w:pPr>
          <w:pStyle w:val="Footer"/>
          <w:rPr>
            <w:rFonts w:ascii="Monotype Corsiva" w:hAnsi="Monotype Corsiva"/>
          </w:rPr>
        </w:pPr>
        <w:r w:rsidRPr="00886F1F">
          <w:rPr>
            <w:rFonts w:ascii="Monotype Corsiva" w:hAnsi="Monotype Corsiva"/>
            <w:sz w:val="24"/>
            <w:szCs w:val="24"/>
          </w:rPr>
          <w:t>@Copyright Arise and Shine Trial One Exams – 202</w:t>
        </w:r>
        <w:r w:rsidR="0087502B" w:rsidRPr="00886F1F">
          <w:rPr>
            <w:rFonts w:ascii="Monotype Corsiva" w:hAnsi="Monotype Corsiva"/>
            <w:sz w:val="24"/>
            <w:szCs w:val="24"/>
          </w:rPr>
          <w:t>3</w:t>
        </w:r>
        <w:r w:rsidRPr="004E39B2">
          <w:rPr>
            <w:rFonts w:ascii="Monotype Corsiva" w:hAnsi="Monotype Corsiva"/>
          </w:rPr>
          <w:tab/>
        </w:r>
        <w:r w:rsidR="000A147D" w:rsidRPr="004E39B2">
          <w:rPr>
            <w:rFonts w:ascii="Monotype Corsiva" w:hAnsi="Monotype Corsiva"/>
          </w:rPr>
          <w:fldChar w:fldCharType="begin"/>
        </w:r>
        <w:r w:rsidR="00743CE4" w:rsidRPr="004E39B2">
          <w:rPr>
            <w:rFonts w:ascii="Monotype Corsiva" w:hAnsi="Monotype Corsiva"/>
          </w:rPr>
          <w:instrText xml:space="preserve"> PAGE    \* MERGEFORMAT </w:instrText>
        </w:r>
        <w:r w:rsidR="000A147D" w:rsidRPr="004E39B2">
          <w:rPr>
            <w:rFonts w:ascii="Monotype Corsiva" w:hAnsi="Monotype Corsiva"/>
          </w:rPr>
          <w:fldChar w:fldCharType="separate"/>
        </w:r>
        <w:r w:rsidR="00886F1F">
          <w:rPr>
            <w:rFonts w:ascii="Monotype Corsiva" w:hAnsi="Monotype Corsiva"/>
            <w:noProof/>
          </w:rPr>
          <w:t>6</w:t>
        </w:r>
        <w:r w:rsidR="000A147D" w:rsidRPr="004E39B2">
          <w:rPr>
            <w:rFonts w:ascii="Monotype Corsiva" w:hAnsi="Monotype Corsiva"/>
            <w:noProof/>
          </w:rPr>
          <w:fldChar w:fldCharType="end"/>
        </w:r>
      </w:p>
    </w:sdtContent>
  </w:sdt>
  <w:p w:rsidR="00F025EB" w:rsidRDefault="00F025EB" w:rsidP="00B1364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F" w:rsidRDefault="00886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5C" w:rsidRDefault="0040225C" w:rsidP="00B13644">
      <w:pPr>
        <w:spacing w:after="0" w:line="240" w:lineRule="auto"/>
      </w:pPr>
      <w:r>
        <w:separator/>
      </w:r>
    </w:p>
  </w:footnote>
  <w:footnote w:type="continuationSeparator" w:id="1">
    <w:p w:rsidR="0040225C" w:rsidRDefault="0040225C" w:rsidP="00B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F" w:rsidRDefault="00886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F" w:rsidRDefault="00886F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F" w:rsidRDefault="00886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2D"/>
    <w:multiLevelType w:val="hybridMultilevel"/>
    <w:tmpl w:val="D480E9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67646"/>
    <w:multiLevelType w:val="hybridMultilevel"/>
    <w:tmpl w:val="656C35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14A27"/>
    <w:multiLevelType w:val="hybridMultilevel"/>
    <w:tmpl w:val="0B8074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861C9"/>
    <w:multiLevelType w:val="hybridMultilevel"/>
    <w:tmpl w:val="9FC2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A57"/>
    <w:multiLevelType w:val="hybridMultilevel"/>
    <w:tmpl w:val="C3C4DF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545BA"/>
    <w:multiLevelType w:val="hybridMultilevel"/>
    <w:tmpl w:val="086A11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906BB5"/>
    <w:multiLevelType w:val="hybridMultilevel"/>
    <w:tmpl w:val="B7B2C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AFE"/>
    <w:multiLevelType w:val="hybridMultilevel"/>
    <w:tmpl w:val="4D2606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F6CA9"/>
    <w:multiLevelType w:val="hybridMultilevel"/>
    <w:tmpl w:val="D1367DA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54128"/>
    <w:multiLevelType w:val="hybridMultilevel"/>
    <w:tmpl w:val="A26A3D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FA4005"/>
    <w:multiLevelType w:val="hybridMultilevel"/>
    <w:tmpl w:val="9A18F4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14E5AD2"/>
    <w:multiLevelType w:val="hybridMultilevel"/>
    <w:tmpl w:val="070E11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D60C0"/>
    <w:multiLevelType w:val="hybridMultilevel"/>
    <w:tmpl w:val="E3BA16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3207B1"/>
    <w:multiLevelType w:val="hybridMultilevel"/>
    <w:tmpl w:val="D4CC141C"/>
    <w:lvl w:ilvl="0" w:tplc="F7D4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873B0"/>
    <w:multiLevelType w:val="hybridMultilevel"/>
    <w:tmpl w:val="E500DF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4E2D36"/>
    <w:multiLevelType w:val="hybridMultilevel"/>
    <w:tmpl w:val="56C42A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41E83"/>
    <w:multiLevelType w:val="hybridMultilevel"/>
    <w:tmpl w:val="675A7B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CC3FC2"/>
    <w:multiLevelType w:val="hybridMultilevel"/>
    <w:tmpl w:val="161448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1364B5"/>
    <w:multiLevelType w:val="hybridMultilevel"/>
    <w:tmpl w:val="A5B48B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EA57BC"/>
    <w:multiLevelType w:val="hybridMultilevel"/>
    <w:tmpl w:val="33FCCC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8080A"/>
    <w:multiLevelType w:val="hybridMultilevel"/>
    <w:tmpl w:val="3A7040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F5F8D"/>
    <w:multiLevelType w:val="hybridMultilevel"/>
    <w:tmpl w:val="F7D418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34A2EC8"/>
    <w:multiLevelType w:val="hybridMultilevel"/>
    <w:tmpl w:val="CFFECC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D85CEC"/>
    <w:multiLevelType w:val="hybridMultilevel"/>
    <w:tmpl w:val="159E8FB4"/>
    <w:lvl w:ilvl="0" w:tplc="0DA2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1031"/>
    <w:multiLevelType w:val="hybridMultilevel"/>
    <w:tmpl w:val="75D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FB2257"/>
    <w:multiLevelType w:val="hybridMultilevel"/>
    <w:tmpl w:val="37DC73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F0D80"/>
    <w:multiLevelType w:val="hybridMultilevel"/>
    <w:tmpl w:val="45BE0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0762D"/>
    <w:multiLevelType w:val="hybridMultilevel"/>
    <w:tmpl w:val="B856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53AB"/>
    <w:multiLevelType w:val="hybridMultilevel"/>
    <w:tmpl w:val="28CEB1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532390"/>
    <w:multiLevelType w:val="hybridMultilevel"/>
    <w:tmpl w:val="F970F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851ED"/>
    <w:multiLevelType w:val="hybridMultilevel"/>
    <w:tmpl w:val="6C628DD6"/>
    <w:lvl w:ilvl="0" w:tplc="1A62A3F4">
      <w:start w:val="2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1">
    <w:nsid w:val="5E85553D"/>
    <w:multiLevelType w:val="hybridMultilevel"/>
    <w:tmpl w:val="B8D663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86731F"/>
    <w:multiLevelType w:val="hybridMultilevel"/>
    <w:tmpl w:val="FD809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F636C5"/>
    <w:multiLevelType w:val="hybridMultilevel"/>
    <w:tmpl w:val="F9F83A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2F01D8"/>
    <w:multiLevelType w:val="hybridMultilevel"/>
    <w:tmpl w:val="EF94BF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891013"/>
    <w:multiLevelType w:val="hybridMultilevel"/>
    <w:tmpl w:val="C8D414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D1C7B"/>
    <w:multiLevelType w:val="hybridMultilevel"/>
    <w:tmpl w:val="922E5F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30"/>
  </w:num>
  <w:num w:numId="8">
    <w:abstractNumId w:val="3"/>
  </w:num>
  <w:num w:numId="9">
    <w:abstractNumId w:val="14"/>
  </w:num>
  <w:num w:numId="10">
    <w:abstractNumId w:val="36"/>
  </w:num>
  <w:num w:numId="11">
    <w:abstractNumId w:val="7"/>
  </w:num>
  <w:num w:numId="12">
    <w:abstractNumId w:val="26"/>
  </w:num>
  <w:num w:numId="13">
    <w:abstractNumId w:val="1"/>
  </w:num>
  <w:num w:numId="14">
    <w:abstractNumId w:val="25"/>
  </w:num>
  <w:num w:numId="15">
    <w:abstractNumId w:val="15"/>
  </w:num>
  <w:num w:numId="16">
    <w:abstractNumId w:val="11"/>
  </w:num>
  <w:num w:numId="17">
    <w:abstractNumId w:val="34"/>
  </w:num>
  <w:num w:numId="18">
    <w:abstractNumId w:val="18"/>
  </w:num>
  <w:num w:numId="19">
    <w:abstractNumId w:val="33"/>
  </w:num>
  <w:num w:numId="20">
    <w:abstractNumId w:val="19"/>
  </w:num>
  <w:num w:numId="21">
    <w:abstractNumId w:val="5"/>
  </w:num>
  <w:num w:numId="22">
    <w:abstractNumId w:val="16"/>
  </w:num>
  <w:num w:numId="23">
    <w:abstractNumId w:val="21"/>
  </w:num>
  <w:num w:numId="24">
    <w:abstractNumId w:val="22"/>
  </w:num>
  <w:num w:numId="25">
    <w:abstractNumId w:val="28"/>
  </w:num>
  <w:num w:numId="26">
    <w:abstractNumId w:val="17"/>
  </w:num>
  <w:num w:numId="27">
    <w:abstractNumId w:val="35"/>
  </w:num>
  <w:num w:numId="28">
    <w:abstractNumId w:val="6"/>
  </w:num>
  <w:num w:numId="29">
    <w:abstractNumId w:val="20"/>
  </w:num>
  <w:num w:numId="30">
    <w:abstractNumId w:val="31"/>
  </w:num>
  <w:num w:numId="31">
    <w:abstractNumId w:val="4"/>
  </w:num>
  <w:num w:numId="32">
    <w:abstractNumId w:val="2"/>
  </w:num>
  <w:num w:numId="33">
    <w:abstractNumId w:val="0"/>
  </w:num>
  <w:num w:numId="34">
    <w:abstractNumId w:val="9"/>
  </w:num>
  <w:num w:numId="35">
    <w:abstractNumId w:val="8"/>
  </w:num>
  <w:num w:numId="36">
    <w:abstractNumId w:val="1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1AC5"/>
    <w:rsid w:val="00001CBC"/>
    <w:rsid w:val="0000597E"/>
    <w:rsid w:val="00011AC5"/>
    <w:rsid w:val="00034ABA"/>
    <w:rsid w:val="00037E3B"/>
    <w:rsid w:val="00080A8F"/>
    <w:rsid w:val="000A147D"/>
    <w:rsid w:val="001235C6"/>
    <w:rsid w:val="00133B92"/>
    <w:rsid w:val="001867C7"/>
    <w:rsid w:val="00191F32"/>
    <w:rsid w:val="001A0530"/>
    <w:rsid w:val="001B1BE2"/>
    <w:rsid w:val="001C5B7B"/>
    <w:rsid w:val="001F3C3C"/>
    <w:rsid w:val="002001C8"/>
    <w:rsid w:val="0028313F"/>
    <w:rsid w:val="00284FBA"/>
    <w:rsid w:val="002A2973"/>
    <w:rsid w:val="002B002D"/>
    <w:rsid w:val="002D20E0"/>
    <w:rsid w:val="00316AD3"/>
    <w:rsid w:val="00331765"/>
    <w:rsid w:val="003344C7"/>
    <w:rsid w:val="0040225C"/>
    <w:rsid w:val="00447A1D"/>
    <w:rsid w:val="00465F14"/>
    <w:rsid w:val="004E39B2"/>
    <w:rsid w:val="00556CD2"/>
    <w:rsid w:val="005A0E57"/>
    <w:rsid w:val="005C69B1"/>
    <w:rsid w:val="005C7BCC"/>
    <w:rsid w:val="00616600"/>
    <w:rsid w:val="00620896"/>
    <w:rsid w:val="00652612"/>
    <w:rsid w:val="006A1E15"/>
    <w:rsid w:val="006B4652"/>
    <w:rsid w:val="00743CE4"/>
    <w:rsid w:val="00761AD1"/>
    <w:rsid w:val="007904A9"/>
    <w:rsid w:val="007A2244"/>
    <w:rsid w:val="007C381C"/>
    <w:rsid w:val="007C7848"/>
    <w:rsid w:val="007D1B55"/>
    <w:rsid w:val="008242F9"/>
    <w:rsid w:val="0083572C"/>
    <w:rsid w:val="00874146"/>
    <w:rsid w:val="0087502B"/>
    <w:rsid w:val="00886F1F"/>
    <w:rsid w:val="00894395"/>
    <w:rsid w:val="008D6021"/>
    <w:rsid w:val="00927749"/>
    <w:rsid w:val="009A6BDF"/>
    <w:rsid w:val="00A82A00"/>
    <w:rsid w:val="00AB5AE5"/>
    <w:rsid w:val="00AD0C3A"/>
    <w:rsid w:val="00B13644"/>
    <w:rsid w:val="00B325E9"/>
    <w:rsid w:val="00B43A05"/>
    <w:rsid w:val="00B93A89"/>
    <w:rsid w:val="00BB5E78"/>
    <w:rsid w:val="00BB6A22"/>
    <w:rsid w:val="00BD1AD3"/>
    <w:rsid w:val="00BD7A28"/>
    <w:rsid w:val="00C159EA"/>
    <w:rsid w:val="00C30AFE"/>
    <w:rsid w:val="00C525F1"/>
    <w:rsid w:val="00D13E27"/>
    <w:rsid w:val="00D16358"/>
    <w:rsid w:val="00D80E81"/>
    <w:rsid w:val="00D8138E"/>
    <w:rsid w:val="00E3328F"/>
    <w:rsid w:val="00EC424D"/>
    <w:rsid w:val="00F025EB"/>
    <w:rsid w:val="00F03126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78"/>
    <w:pPr>
      <w:ind w:left="720"/>
      <w:contextualSpacing/>
    </w:pPr>
  </w:style>
  <w:style w:type="table" w:styleId="TableGrid">
    <w:name w:val="Table Grid"/>
    <w:basedOn w:val="TableNormal"/>
    <w:uiPriority w:val="39"/>
    <w:rsid w:val="00BB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44"/>
  </w:style>
  <w:style w:type="paragraph" w:styleId="Footer">
    <w:name w:val="footer"/>
    <w:basedOn w:val="Normal"/>
    <w:link w:val="Foot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44"/>
  </w:style>
  <w:style w:type="paragraph" w:styleId="NoSpacing">
    <w:name w:val="No Spacing"/>
    <w:uiPriority w:val="1"/>
    <w:qFormat/>
    <w:rsid w:val="00133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USER</cp:lastModifiedBy>
  <cp:revision>73</cp:revision>
  <dcterms:created xsi:type="dcterms:W3CDTF">2023-03-13T10:15:00Z</dcterms:created>
  <dcterms:modified xsi:type="dcterms:W3CDTF">2023-03-25T20:28:00Z</dcterms:modified>
</cp:coreProperties>
</file>