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5D" w:rsidRDefault="00C4725D" w:rsidP="00C472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25D" w:rsidRDefault="00C4725D" w:rsidP="00C472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END OF TERM TWO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EXAMINATION</w:t>
      </w:r>
    </w:p>
    <w:p w:rsidR="00C4725D" w:rsidRDefault="00C4725D" w:rsidP="00C472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 TWO</w:t>
      </w:r>
    </w:p>
    <w:p w:rsidR="00C4725D" w:rsidRDefault="00C4725D" w:rsidP="00C472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C4725D" w:rsidRDefault="00C4725D" w:rsidP="00C472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A </w:t>
      </w:r>
      <w:r w:rsidR="005D26B9">
        <w:rPr>
          <w:rFonts w:ascii="Times New Roman" w:hAnsi="Times New Roman" w:cs="Times New Roman"/>
          <w:b/>
          <w:sz w:val="24"/>
          <w:szCs w:val="24"/>
          <w:u w:val="single"/>
        </w:rPr>
        <w:t>(25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:rsidR="00C4725D" w:rsidRPr="00E013F6" w:rsidRDefault="00C4725D" w:rsidP="00E013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EF">
        <w:rPr>
          <w:rFonts w:ascii="Times New Roman" w:hAnsi="Times New Roman" w:cs="Times New Roman"/>
          <w:b/>
          <w:sz w:val="24"/>
          <w:szCs w:val="24"/>
        </w:rPr>
        <w:t>Define pre-History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( 1 mark)</w:t>
      </w:r>
    </w:p>
    <w:p w:rsidR="00E013F6" w:rsidRPr="00E013F6" w:rsidRDefault="00E013F6" w:rsidP="00E013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the study of past human activities before the invention of writing.</w:t>
      </w:r>
    </w:p>
    <w:p w:rsidR="00C4725D" w:rsidRPr="00E013F6" w:rsidRDefault="00C4725D" w:rsidP="00E013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EF">
        <w:rPr>
          <w:rFonts w:ascii="Times New Roman" w:hAnsi="Times New Roman" w:cs="Times New Roman"/>
          <w:b/>
          <w:sz w:val="24"/>
          <w:szCs w:val="24"/>
        </w:rPr>
        <w:t>Identify two limitations of using written method as a source of information on History and Government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(2 mark)</w:t>
      </w:r>
    </w:p>
    <w:p w:rsidR="00E013F6" w:rsidRDefault="00E013F6" w:rsidP="00E013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contain biases </w:t>
      </w:r>
    </w:p>
    <w:p w:rsidR="00E013F6" w:rsidRDefault="00E013F6" w:rsidP="00E013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may be misinterpreted/misunderstood</w:t>
      </w:r>
    </w:p>
    <w:p w:rsidR="00E013F6" w:rsidRDefault="00E013F6" w:rsidP="00E013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may be factual error/omissions</w:t>
      </w:r>
    </w:p>
    <w:p w:rsidR="00E013F6" w:rsidRPr="00E013F6" w:rsidRDefault="00E013F6" w:rsidP="00E013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sources are limited to literate members of the society</w:t>
      </w:r>
    </w:p>
    <w:p w:rsidR="00C4725D" w:rsidRPr="00E013F6" w:rsidRDefault="00C4725D" w:rsidP="00C472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EF">
        <w:rPr>
          <w:rFonts w:ascii="Times New Roman" w:hAnsi="Times New Roman" w:cs="Times New Roman"/>
          <w:b/>
          <w:sz w:val="24"/>
          <w:szCs w:val="24"/>
        </w:rPr>
        <w:t xml:space="preserve">Identify one </w:t>
      </w:r>
      <w:r w:rsidR="0066475A">
        <w:rPr>
          <w:rFonts w:ascii="Times New Roman" w:hAnsi="Times New Roman" w:cs="Times New Roman"/>
          <w:b/>
          <w:sz w:val="24"/>
          <w:szCs w:val="24"/>
        </w:rPr>
        <w:t>method that archaeologist use to locate an archaeological site.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E013F6" w:rsidRDefault="0066475A" w:rsidP="00E013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use their own experience and skills</w:t>
      </w:r>
    </w:p>
    <w:p w:rsidR="0066475A" w:rsidRDefault="0066475A" w:rsidP="00E013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where artifacts have been exposed by tectonic forces/erosion</w:t>
      </w:r>
    </w:p>
    <w:p w:rsidR="00876B6A" w:rsidRPr="0066475A" w:rsidRDefault="0066475A" w:rsidP="00E013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75A">
        <w:rPr>
          <w:rFonts w:ascii="Times New Roman" w:hAnsi="Times New Roman" w:cs="Times New Roman"/>
          <w:sz w:val="24"/>
          <w:szCs w:val="24"/>
        </w:rPr>
        <w:t>Areas mentioned in historical documents</w:t>
      </w:r>
    </w:p>
    <w:p w:rsidR="00C4725D" w:rsidRPr="001257CA" w:rsidRDefault="00C4725D" w:rsidP="001257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EF">
        <w:rPr>
          <w:rFonts w:ascii="Times New Roman" w:hAnsi="Times New Roman" w:cs="Times New Roman"/>
          <w:b/>
          <w:sz w:val="24"/>
          <w:szCs w:val="24"/>
        </w:rPr>
        <w:t>Identify two types of oral traditions used to obtain information on History and Government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( 2 mark)</w:t>
      </w:r>
    </w:p>
    <w:p w:rsidR="001257CA" w:rsidRPr="001257CA" w:rsidRDefault="00851410" w:rsidP="001257C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Riddles, myths, songs , poems, tongue twisters, proverbs, stories and legends</w:t>
      </w:r>
    </w:p>
    <w:p w:rsidR="00C4725D" w:rsidRPr="00851410" w:rsidRDefault="00C4725D" w:rsidP="008514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EF">
        <w:rPr>
          <w:rFonts w:ascii="Times New Roman" w:hAnsi="Times New Roman" w:cs="Times New Roman"/>
          <w:b/>
          <w:sz w:val="24"/>
          <w:szCs w:val="24"/>
        </w:rPr>
        <w:t>State the scientific theory that explains the origin of human beings.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b/>
          <w:sz w:val="24"/>
          <w:szCs w:val="24"/>
        </w:rPr>
        <w:t>1 mark)</w:t>
      </w:r>
    </w:p>
    <w:p w:rsidR="00851410" w:rsidRPr="00851410" w:rsidRDefault="00851410" w:rsidP="008514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evolution theory</w:t>
      </w:r>
    </w:p>
    <w:p w:rsidR="00C4725D" w:rsidRPr="00851410" w:rsidRDefault="00C4725D" w:rsidP="008514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EF">
        <w:rPr>
          <w:rFonts w:ascii="Times New Roman" w:hAnsi="Times New Roman" w:cs="Times New Roman"/>
          <w:b/>
          <w:sz w:val="24"/>
          <w:szCs w:val="24"/>
        </w:rPr>
        <w:t xml:space="preserve">Give the meaning of the term, “Stone Age Period”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( 1 mark)</w:t>
      </w:r>
    </w:p>
    <w:p w:rsidR="00851410" w:rsidRPr="00851410" w:rsidRDefault="00851410" w:rsidP="0085141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period in history when human used tools which were mainly made of stones.</w:t>
      </w:r>
    </w:p>
    <w:p w:rsidR="00C4725D" w:rsidRPr="00851410" w:rsidRDefault="0066475A" w:rsidP="00C472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Identify the river early Egyptians relied on for agriculture.</w:t>
      </w:r>
      <w:r w:rsidR="00C4725D">
        <w:rPr>
          <w:rFonts w:ascii="Times New Roman" w:hAnsi="Times New Roman" w:cs="Times New Roman"/>
          <w:sz w:val="24"/>
          <w:szCs w:val="24"/>
        </w:rPr>
        <w:tab/>
      </w:r>
      <w:r w:rsidR="00C4725D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851410" w:rsidRPr="0066475A" w:rsidRDefault="0066475A" w:rsidP="0066475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 Nile</w:t>
      </w:r>
    </w:p>
    <w:p w:rsidR="00C4725D" w:rsidRPr="00851410" w:rsidRDefault="00C4725D" w:rsidP="008514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EF">
        <w:rPr>
          <w:rFonts w:ascii="Times New Roman" w:hAnsi="Times New Roman" w:cs="Times New Roman"/>
          <w:b/>
          <w:sz w:val="24"/>
          <w:szCs w:val="24"/>
        </w:rPr>
        <w:t xml:space="preserve">State two ways in which the Sumerians in Mesopotamia reclaimed land for agriculture.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( 2 mark)</w:t>
      </w:r>
    </w:p>
    <w:p w:rsidR="00851410" w:rsidRDefault="00764BDC" w:rsidP="0085141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used shadoof to draw water to irrigate the land.</w:t>
      </w:r>
    </w:p>
    <w:p w:rsidR="00764BDC" w:rsidRDefault="00764BDC" w:rsidP="0085141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used canals to irrigate the land.</w:t>
      </w:r>
    </w:p>
    <w:p w:rsidR="00764BDC" w:rsidRPr="00764BDC" w:rsidRDefault="00764BDC" w:rsidP="00764BD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dug ditches to drain water from swamps</w:t>
      </w:r>
    </w:p>
    <w:p w:rsidR="00C4725D" w:rsidRPr="00764BDC" w:rsidRDefault="00C4725D" w:rsidP="00C472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EF">
        <w:rPr>
          <w:rFonts w:ascii="Times New Roman" w:hAnsi="Times New Roman" w:cs="Times New Roman"/>
          <w:b/>
          <w:sz w:val="24"/>
          <w:szCs w:val="24"/>
        </w:rPr>
        <w:t>State two ways in which th</w:t>
      </w:r>
      <w:r w:rsidR="00A73529">
        <w:rPr>
          <w:rFonts w:ascii="Times New Roman" w:hAnsi="Times New Roman" w:cs="Times New Roman"/>
          <w:b/>
          <w:sz w:val="24"/>
          <w:szCs w:val="24"/>
        </w:rPr>
        <w:t>e Agikuyu interacted with the M</w:t>
      </w:r>
      <w:r w:rsidRPr="006C7BEF">
        <w:rPr>
          <w:rFonts w:ascii="Times New Roman" w:hAnsi="Times New Roman" w:cs="Times New Roman"/>
          <w:b/>
          <w:sz w:val="24"/>
          <w:szCs w:val="24"/>
        </w:rPr>
        <w:t>aasai during the pre-colonial period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764BDC" w:rsidRDefault="00A67DD4" w:rsidP="00A67DD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inter-married</w:t>
      </w:r>
    </w:p>
    <w:p w:rsidR="00A67DD4" w:rsidRDefault="00A67DD4" w:rsidP="00A67DD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traded</w:t>
      </w:r>
    </w:p>
    <w:p w:rsidR="00A67DD4" w:rsidRDefault="00A67DD4" w:rsidP="00A67DD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They raided each other</w:t>
      </w:r>
    </w:p>
    <w:p w:rsidR="00C4725D" w:rsidRPr="00A67DD4" w:rsidRDefault="00A67DD4" w:rsidP="00C4725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borrowed items from each other.</w:t>
      </w:r>
    </w:p>
    <w:p w:rsidR="00C4725D" w:rsidRPr="00A67DD4" w:rsidRDefault="00C4725D" w:rsidP="00C472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EF">
        <w:rPr>
          <w:rFonts w:ascii="Times New Roman" w:hAnsi="Times New Roman" w:cs="Times New Roman"/>
          <w:b/>
          <w:sz w:val="24"/>
          <w:szCs w:val="24"/>
        </w:rPr>
        <w:t>What was the main reason for the migration of the Eastern Bantus from Shungwaya during the pre- colonial period.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C4725D" w:rsidRPr="00A67DD4" w:rsidRDefault="00A67DD4" w:rsidP="00C4725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attacks by the Galla/Oromo</w:t>
      </w:r>
    </w:p>
    <w:p w:rsidR="00C4725D" w:rsidRPr="00A67DD4" w:rsidRDefault="00C4725D" w:rsidP="00C472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EF">
        <w:rPr>
          <w:rFonts w:ascii="Times New Roman" w:hAnsi="Times New Roman" w:cs="Times New Roman"/>
          <w:b/>
          <w:sz w:val="24"/>
          <w:szCs w:val="24"/>
        </w:rPr>
        <w:t>Give one reason which led to the decline of Gedi during the 15</w:t>
      </w:r>
      <w:r w:rsidRPr="006C7BE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C7BEF">
        <w:rPr>
          <w:rFonts w:ascii="Times New Roman" w:hAnsi="Times New Roman" w:cs="Times New Roman"/>
          <w:b/>
          <w:sz w:val="24"/>
          <w:szCs w:val="24"/>
        </w:rPr>
        <w:t xml:space="preserve"> century. 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hAnsi="Times New Roman" w:cs="Times New Roman"/>
          <w:b/>
          <w:sz w:val="24"/>
          <w:szCs w:val="24"/>
        </w:rPr>
        <w:t>( mark)</w:t>
      </w:r>
    </w:p>
    <w:p w:rsidR="00A67DD4" w:rsidRDefault="00A67DD4" w:rsidP="00A67DD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External attacks </w:t>
      </w:r>
    </w:p>
    <w:p w:rsidR="00C4725D" w:rsidRPr="00A67DD4" w:rsidRDefault="00A67DD4" w:rsidP="00A67DD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water supply</w:t>
      </w:r>
    </w:p>
    <w:p w:rsidR="00C4725D" w:rsidRPr="00A67DD4" w:rsidRDefault="00C4725D" w:rsidP="00C472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EF">
        <w:rPr>
          <w:rFonts w:ascii="Times New Roman" w:hAnsi="Times New Roman" w:cs="Times New Roman"/>
          <w:b/>
          <w:sz w:val="24"/>
          <w:szCs w:val="24"/>
        </w:rPr>
        <w:t xml:space="preserve">Give two ways through which knowledge in marine technology facilitated the coming of the early visitors to the Kenyan coast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A67DD4" w:rsidRDefault="00A67DD4" w:rsidP="00A67DD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enabled them use the compass to sail</w:t>
      </w:r>
    </w:p>
    <w:p w:rsidR="00A67DD4" w:rsidRDefault="00A67DD4" w:rsidP="00A67DD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facilitated the construction and use of boats</w:t>
      </w:r>
    </w:p>
    <w:p w:rsidR="00C4725D" w:rsidRPr="00A67DD4" w:rsidRDefault="00A67DD4" w:rsidP="00C4725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enabled them to develop/apply the skills of map reading</w:t>
      </w:r>
    </w:p>
    <w:p w:rsidR="00C4725D" w:rsidRPr="00A67DD4" w:rsidRDefault="00C4725D" w:rsidP="00C472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EF">
        <w:rPr>
          <w:rFonts w:ascii="Times New Roman" w:hAnsi="Times New Roman" w:cs="Times New Roman"/>
          <w:b/>
          <w:sz w:val="24"/>
          <w:szCs w:val="24"/>
        </w:rPr>
        <w:t>Give one advantage of dual citizenship to a Kenyan</w:t>
      </w:r>
      <w:r w:rsidR="00A67DD4" w:rsidRPr="006C7BEF">
        <w:rPr>
          <w:rFonts w:ascii="Times New Roman" w:hAnsi="Times New Roman" w:cs="Times New Roman"/>
          <w:b/>
          <w:sz w:val="24"/>
          <w:szCs w:val="24"/>
        </w:rPr>
        <w:t xml:space="preserve"> citizen</w:t>
      </w:r>
      <w:r w:rsidR="006C7BEF">
        <w:rPr>
          <w:rFonts w:ascii="Times New Roman" w:hAnsi="Times New Roman" w:cs="Times New Roman"/>
          <w:b/>
          <w:sz w:val="24"/>
          <w:szCs w:val="24"/>
        </w:rPr>
        <w:t>.</w:t>
      </w:r>
      <w:r w:rsidR="006C7BEF">
        <w:rPr>
          <w:rFonts w:ascii="Times New Roman" w:hAnsi="Times New Roman" w:cs="Times New Roman"/>
          <w:b/>
          <w:sz w:val="24"/>
          <w:szCs w:val="24"/>
        </w:rPr>
        <w:tab/>
      </w:r>
      <w:r w:rsidR="006C7BE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A67DD4" w:rsidRDefault="00A67DD4" w:rsidP="00A67DD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person can work in either of the countries.</w:t>
      </w:r>
    </w:p>
    <w:p w:rsidR="00A67DD4" w:rsidRDefault="00A67DD4" w:rsidP="00A67DD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person can choose to live in either countries,</w:t>
      </w:r>
    </w:p>
    <w:p w:rsidR="00C4725D" w:rsidRPr="00A67DD4" w:rsidRDefault="00A67DD4" w:rsidP="00A67DD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is entitled to the rights and freedoms provided in the constitution of Kenya.</w:t>
      </w:r>
    </w:p>
    <w:p w:rsidR="00C4725D" w:rsidRPr="00A67DD4" w:rsidRDefault="00C4725D" w:rsidP="00C472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EF">
        <w:rPr>
          <w:rFonts w:ascii="Times New Roman" w:hAnsi="Times New Roman" w:cs="Times New Roman"/>
          <w:b/>
          <w:sz w:val="24"/>
          <w:szCs w:val="24"/>
        </w:rPr>
        <w:t>Give two economic responsibilities of a Kenyan citizen.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 marks)</w:t>
      </w:r>
    </w:p>
    <w:p w:rsidR="00A67DD4" w:rsidRDefault="00A67DD4" w:rsidP="00A67DD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Paying tax</w:t>
      </w:r>
    </w:p>
    <w:p w:rsidR="00A67DD4" w:rsidRDefault="00A67DD4" w:rsidP="00A67DD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Participating in development activities.</w:t>
      </w:r>
    </w:p>
    <w:p w:rsidR="00A67DD4" w:rsidRDefault="00A67DD4" w:rsidP="00A67DD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Engaging in income generation.</w:t>
      </w:r>
    </w:p>
    <w:p w:rsidR="00C4725D" w:rsidRPr="00317F05" w:rsidRDefault="00A67DD4" w:rsidP="00C4725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Fighting corruption.</w:t>
      </w:r>
    </w:p>
    <w:p w:rsidR="00C4725D" w:rsidRPr="00317F05" w:rsidRDefault="00C4725D" w:rsidP="00C472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39E">
        <w:rPr>
          <w:rFonts w:ascii="Times New Roman" w:hAnsi="Times New Roman" w:cs="Times New Roman"/>
          <w:b/>
          <w:sz w:val="24"/>
          <w:szCs w:val="24"/>
        </w:rPr>
        <w:t>State two ways in which education has promoted national unity.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317F05" w:rsidRDefault="00317F05" w:rsidP="00317F0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curriculum/syllabus is used.</w:t>
      </w:r>
    </w:p>
    <w:p w:rsidR="00317F05" w:rsidRDefault="00317F05" w:rsidP="00317F0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from different schools interact through co-curriculum activities.</w:t>
      </w:r>
    </w:p>
    <w:p w:rsidR="00317F05" w:rsidRDefault="00317F05" w:rsidP="00317F0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in all public schools sit for a common national examination.</w:t>
      </w:r>
    </w:p>
    <w:p w:rsidR="00317F05" w:rsidRPr="00317F05" w:rsidRDefault="00212AE7" w:rsidP="00317F0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medium of communication ie Kiswahili or English is used.</w:t>
      </w:r>
    </w:p>
    <w:p w:rsidR="00C4725D" w:rsidRPr="00212AE7" w:rsidRDefault="00C4725D" w:rsidP="00C472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39E">
        <w:rPr>
          <w:rFonts w:ascii="Times New Roman" w:hAnsi="Times New Roman" w:cs="Times New Roman"/>
          <w:b/>
          <w:sz w:val="24"/>
          <w:szCs w:val="24"/>
        </w:rPr>
        <w:t xml:space="preserve">Identify two types of trade.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212AE7" w:rsidRDefault="00963758" w:rsidP="00212AE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trade</w:t>
      </w:r>
    </w:p>
    <w:p w:rsidR="00963758" w:rsidRDefault="00963758" w:rsidP="00212AE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trade</w:t>
      </w:r>
    </w:p>
    <w:p w:rsidR="00963758" w:rsidRPr="00212AE7" w:rsidRDefault="00963758" w:rsidP="00212AE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trade</w:t>
      </w:r>
    </w:p>
    <w:p w:rsidR="00C4725D" w:rsidRPr="00963758" w:rsidRDefault="00C4725D" w:rsidP="00C472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39E">
        <w:rPr>
          <w:rFonts w:ascii="Times New Roman" w:hAnsi="Times New Roman" w:cs="Times New Roman"/>
          <w:b/>
          <w:sz w:val="24"/>
          <w:szCs w:val="24"/>
        </w:rPr>
        <w:t>Give the main form of transport used in the Trans-Saharan Trade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( 1 mark)</w:t>
      </w:r>
    </w:p>
    <w:p w:rsidR="00963758" w:rsidRDefault="00963758" w:rsidP="0096375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transport</w:t>
      </w:r>
      <w:r w:rsidR="00BD273D">
        <w:rPr>
          <w:rFonts w:ascii="Times New Roman" w:hAnsi="Times New Roman" w:cs="Times New Roman"/>
          <w:sz w:val="24"/>
          <w:szCs w:val="24"/>
        </w:rPr>
        <w:t>/camel</w:t>
      </w:r>
    </w:p>
    <w:p w:rsidR="00C4725D" w:rsidRDefault="00C4725D" w:rsidP="00C47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73D" w:rsidRDefault="00BD273D" w:rsidP="00C47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39E" w:rsidRDefault="009D739E" w:rsidP="00C472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25D" w:rsidRDefault="00C4725D" w:rsidP="00C472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B(45 MARKS)</w:t>
      </w:r>
    </w:p>
    <w:p w:rsidR="00C4725D" w:rsidRPr="00BD273D" w:rsidRDefault="00C4725D" w:rsidP="00C472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 w:rsidR="0066475A">
        <w:rPr>
          <w:rFonts w:ascii="Times New Roman" w:hAnsi="Times New Roman" w:cs="Times New Roman"/>
          <w:b/>
          <w:sz w:val="24"/>
          <w:szCs w:val="24"/>
        </w:rPr>
        <w:t>Apart from the Akamba, identify three other Highland Bantu groups.</w:t>
      </w:r>
      <w:r>
        <w:rPr>
          <w:rFonts w:ascii="Times New Roman" w:hAnsi="Times New Roman" w:cs="Times New Roman"/>
          <w:b/>
          <w:sz w:val="24"/>
          <w:szCs w:val="24"/>
        </w:rPr>
        <w:t>( 3marks)</w:t>
      </w:r>
    </w:p>
    <w:p w:rsidR="00BD273D" w:rsidRDefault="0066475A" w:rsidP="0066475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Agikuyu</w:t>
      </w:r>
    </w:p>
    <w:p w:rsidR="0066475A" w:rsidRDefault="0066475A" w:rsidP="0066475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Ameru</w:t>
      </w:r>
    </w:p>
    <w:p w:rsidR="0066475A" w:rsidRDefault="0066475A" w:rsidP="0066475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Aembu</w:t>
      </w:r>
    </w:p>
    <w:p w:rsidR="0066475A" w:rsidRDefault="0066475A" w:rsidP="0066475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Ambeere</w:t>
      </w:r>
    </w:p>
    <w:p w:rsidR="0066475A" w:rsidRPr="0066475A" w:rsidRDefault="0066475A" w:rsidP="0066475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4725D" w:rsidRDefault="00C4725D" w:rsidP="00C4725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4725D" w:rsidRDefault="00C4725D" w:rsidP="00A800A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9D739E">
        <w:rPr>
          <w:rFonts w:ascii="Times New Roman" w:hAnsi="Times New Roman" w:cs="Times New Roman"/>
          <w:b/>
          <w:sz w:val="24"/>
          <w:szCs w:val="24"/>
        </w:rPr>
        <w:t>Describe the social organization of the Maasai during the pre-colonial period</w:t>
      </w:r>
      <w:r>
        <w:rPr>
          <w:rFonts w:ascii="Times New Roman" w:hAnsi="Times New Roman" w:cs="Times New Roman"/>
          <w:sz w:val="24"/>
          <w:szCs w:val="24"/>
        </w:rPr>
        <w:t xml:space="preserve">.                      </w:t>
      </w:r>
      <w:r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A800AA" w:rsidRDefault="00A800AA" w:rsidP="00A800A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lowest social unit was the family</w:t>
      </w:r>
    </w:p>
    <w:p w:rsidR="00A800AA" w:rsidRDefault="00A800AA" w:rsidP="00A800A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related families formed a clan</w:t>
      </w:r>
    </w:p>
    <w:p w:rsidR="00A800AA" w:rsidRDefault="00A800AA" w:rsidP="00A800A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organized into age groups made up of people circumcised at the same period.</w:t>
      </w:r>
    </w:p>
    <w:p w:rsidR="00A800AA" w:rsidRDefault="00A800AA" w:rsidP="00A800A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believed in the existence of a supreme god known as Enkai</w:t>
      </w:r>
    </w:p>
    <w:p w:rsidR="00A800AA" w:rsidRDefault="00A800AA" w:rsidP="00A800A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religious leaders Leibon</w:t>
      </w:r>
      <w:r w:rsidR="00443F37">
        <w:rPr>
          <w:rFonts w:ascii="Times New Roman" w:hAnsi="Times New Roman" w:cs="Times New Roman"/>
          <w:sz w:val="24"/>
          <w:szCs w:val="24"/>
        </w:rPr>
        <w:t xml:space="preserve"> who mediated between the community and Enkai</w:t>
      </w:r>
    </w:p>
    <w:p w:rsidR="00A800AA" w:rsidRDefault="00443F37" w:rsidP="00A800A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offered sacrificies to God in special places </w:t>
      </w:r>
    </w:p>
    <w:p w:rsidR="00443F37" w:rsidRPr="00A800AA" w:rsidRDefault="00443F37" w:rsidP="00A800A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believed in the existence of ancestral spirits.</w:t>
      </w:r>
    </w:p>
    <w:p w:rsidR="00C4725D" w:rsidRPr="00126A78" w:rsidRDefault="00C4725D" w:rsidP="00C472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9D739E">
        <w:rPr>
          <w:rFonts w:ascii="Times New Roman" w:hAnsi="Times New Roman" w:cs="Times New Roman"/>
          <w:b/>
          <w:sz w:val="24"/>
          <w:szCs w:val="24"/>
        </w:rPr>
        <w:t>Give five methods used to acquire slaves from West Africa during the Trans-Atlantic trade.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C4725D" w:rsidRDefault="00A73529" w:rsidP="00A7352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2D4822">
        <w:rPr>
          <w:rFonts w:ascii="Times New Roman" w:hAnsi="Times New Roman" w:cs="Times New Roman"/>
          <w:sz w:val="24"/>
          <w:szCs w:val="24"/>
        </w:rPr>
        <w:t>e slaves were exchanged for European manufactured goods.</w:t>
      </w:r>
    </w:p>
    <w:p w:rsidR="002D4822" w:rsidRDefault="002D4822" w:rsidP="00C4725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prisoners of war were  to the slave dealers.</w:t>
      </w:r>
    </w:p>
    <w:p w:rsidR="002D4822" w:rsidRDefault="002D4822" w:rsidP="00C4725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Slave traders kidnapped lonely travelers.</w:t>
      </w:r>
    </w:p>
    <w:p w:rsidR="002D4822" w:rsidRDefault="002D4822" w:rsidP="00C4725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local rulers sold their own subjects to the slave dealers.</w:t>
      </w:r>
    </w:p>
    <w:p w:rsidR="002D4822" w:rsidRDefault="002D4822" w:rsidP="00C4725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Slaves were obtained through raids</w:t>
      </w:r>
    </w:p>
    <w:p w:rsidR="002D4822" w:rsidRDefault="002D4822" w:rsidP="00C4725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were enticed/ tricked and eventually sold as slaves</w:t>
      </w:r>
    </w:p>
    <w:p w:rsidR="002D4822" w:rsidRPr="002D4822" w:rsidRDefault="002D4822" w:rsidP="002D482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Debtors were sold as slaves as way of paying off their debts</w:t>
      </w:r>
    </w:p>
    <w:p w:rsidR="002D4822" w:rsidRDefault="00C4725D" w:rsidP="002D482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9D739E">
        <w:rPr>
          <w:rFonts w:ascii="Times New Roman" w:hAnsi="Times New Roman" w:cs="Times New Roman"/>
          <w:b/>
          <w:sz w:val="24"/>
          <w:szCs w:val="24"/>
        </w:rPr>
        <w:t xml:space="preserve">Explain five disadvantages of using air </w:t>
      </w:r>
      <w:r w:rsidR="002D4822" w:rsidRPr="009D739E">
        <w:rPr>
          <w:rFonts w:ascii="Times New Roman" w:hAnsi="Times New Roman" w:cs="Times New Roman"/>
          <w:b/>
          <w:sz w:val="24"/>
          <w:szCs w:val="24"/>
        </w:rPr>
        <w:t>transport.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2D4822" w:rsidRPr="00904E5C" w:rsidRDefault="00904E5C" w:rsidP="002D482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</w:t>
      </w:r>
      <w:r w:rsidR="002D4822">
        <w:rPr>
          <w:rFonts w:ascii="Times New Roman" w:hAnsi="Times New Roman" w:cs="Times New Roman"/>
          <w:sz w:val="24"/>
          <w:szCs w:val="24"/>
        </w:rPr>
        <w:t xml:space="preserve"> expensive to </w:t>
      </w:r>
      <w:r>
        <w:rPr>
          <w:rFonts w:ascii="Times New Roman" w:hAnsi="Times New Roman" w:cs="Times New Roman"/>
          <w:sz w:val="24"/>
          <w:szCs w:val="24"/>
        </w:rPr>
        <w:t>construct airports, purchase and maintain aircrafts.</w:t>
      </w:r>
    </w:p>
    <w:p w:rsidR="00904E5C" w:rsidRPr="00904E5C" w:rsidRDefault="00904E5C" w:rsidP="002D482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aeroplanes can only land and take off from specifically constructed places</w:t>
      </w:r>
    </w:p>
    <w:p w:rsidR="00904E5C" w:rsidRPr="00904E5C" w:rsidRDefault="00904E5C" w:rsidP="002D482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transport is easily affected by unfavorable weather condition</w:t>
      </w:r>
    </w:p>
    <w:p w:rsidR="00904E5C" w:rsidRPr="00EB3772" w:rsidRDefault="00EB3772" w:rsidP="002D482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Aircrafts cause noise and air pollution</w:t>
      </w:r>
    </w:p>
    <w:p w:rsidR="00EB3772" w:rsidRPr="00EB3772" w:rsidRDefault="00EB3772" w:rsidP="002D482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Accidents, though rare are fatal</w:t>
      </w:r>
    </w:p>
    <w:p w:rsidR="00EB3772" w:rsidRPr="002D4822" w:rsidRDefault="00EB3772" w:rsidP="002D4822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requires highly trained personnel to operate.</w:t>
      </w:r>
    </w:p>
    <w:p w:rsidR="00C4725D" w:rsidRDefault="00C4725D" w:rsidP="00C4725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4725D" w:rsidRPr="00EB3772" w:rsidRDefault="00C4725D" w:rsidP="00C472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9D739E">
        <w:rPr>
          <w:rFonts w:ascii="Times New Roman" w:hAnsi="Times New Roman" w:cs="Times New Roman"/>
          <w:b/>
          <w:sz w:val="24"/>
          <w:szCs w:val="24"/>
        </w:rPr>
        <w:t>Give three uses of wind as a source of energy in the ancient 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( 3 marks)</w:t>
      </w:r>
    </w:p>
    <w:p w:rsidR="00EB3772" w:rsidRDefault="00934F58" w:rsidP="00EB377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winnow grains </w:t>
      </w:r>
    </w:p>
    <w:p w:rsidR="00934F58" w:rsidRDefault="00934F58" w:rsidP="00EB377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drive/turn windmills</w:t>
      </w:r>
    </w:p>
    <w:p w:rsidR="00934F58" w:rsidRDefault="00934F58" w:rsidP="00EB377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dry grains</w:t>
      </w:r>
    </w:p>
    <w:p w:rsidR="00934F58" w:rsidRDefault="00934F58" w:rsidP="00EB377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propel boats/sailing ships</w:t>
      </w:r>
    </w:p>
    <w:p w:rsidR="00934F58" w:rsidRDefault="00934F58" w:rsidP="00EB377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drive water pumps</w:t>
      </w:r>
    </w:p>
    <w:p w:rsidR="00934F58" w:rsidRPr="00EB3772" w:rsidRDefault="00934F58" w:rsidP="00934F5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34F58" w:rsidRPr="00AF120D" w:rsidRDefault="00C4725D" w:rsidP="00AF120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9D739E">
        <w:rPr>
          <w:rFonts w:ascii="Times New Roman" w:hAnsi="Times New Roman" w:cs="Times New Roman"/>
          <w:b/>
          <w:sz w:val="24"/>
          <w:szCs w:val="24"/>
        </w:rPr>
        <w:t>Explain six effects of iron-working technology African communities before the 19</w:t>
      </w:r>
      <w:r w:rsidRPr="009D739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D739E">
        <w:rPr>
          <w:rFonts w:ascii="Times New Roman" w:hAnsi="Times New Roman" w:cs="Times New Roman"/>
          <w:b/>
          <w:sz w:val="24"/>
          <w:szCs w:val="24"/>
        </w:rPr>
        <w:t xml:space="preserve"> century</w:t>
      </w:r>
      <w:r w:rsidRPr="009D739E">
        <w:rPr>
          <w:rFonts w:ascii="Times New Roman" w:hAnsi="Times New Roman" w:cs="Times New Roman"/>
          <w:b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FC31C6" w:rsidRPr="00FC31C6" w:rsidRDefault="00FC31C6" w:rsidP="00934F58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tools were used to clear forests there by enabling people to migrate and settle in new areas.</w:t>
      </w:r>
    </w:p>
    <w:p w:rsidR="00FC31C6" w:rsidRPr="00FC31C6" w:rsidRDefault="00FC31C6" w:rsidP="00FC31C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intensified wars as iron weapons were used to fight other communities.</w:t>
      </w:r>
    </w:p>
    <w:p w:rsidR="00FC31C6" w:rsidRPr="0022017A" w:rsidRDefault="0022017A" w:rsidP="00FC31C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improved cultivation of food due to use of iron made tools such as hoes.</w:t>
      </w:r>
    </w:p>
    <w:p w:rsidR="0022017A" w:rsidRPr="0022017A" w:rsidRDefault="0022017A" w:rsidP="00FC31C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led to creation </w:t>
      </w:r>
      <w:r w:rsidR="00E52AB3">
        <w:rPr>
          <w:rFonts w:ascii="Times New Roman" w:hAnsi="Times New Roman" w:cs="Times New Roman"/>
          <w:sz w:val="24"/>
          <w:szCs w:val="24"/>
        </w:rPr>
        <w:t>of more powerful empires</w:t>
      </w:r>
      <w:r>
        <w:rPr>
          <w:rFonts w:ascii="Times New Roman" w:hAnsi="Times New Roman" w:cs="Times New Roman"/>
          <w:sz w:val="24"/>
          <w:szCs w:val="24"/>
        </w:rPr>
        <w:t xml:space="preserve"> due to use of iron weapon</w:t>
      </w:r>
      <w:r w:rsidR="00974C9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used to conquer their neighbours.</w:t>
      </w:r>
    </w:p>
    <w:p w:rsidR="0022017A" w:rsidRPr="002D449E" w:rsidRDefault="0022017A" w:rsidP="00FC31C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led to decline of use of other metals such as bronze</w:t>
      </w:r>
      <w:r w:rsidR="002D449E">
        <w:rPr>
          <w:rFonts w:ascii="Times New Roman" w:hAnsi="Times New Roman" w:cs="Times New Roman"/>
          <w:sz w:val="24"/>
          <w:szCs w:val="24"/>
        </w:rPr>
        <w:t>.</w:t>
      </w:r>
    </w:p>
    <w:p w:rsidR="002D449E" w:rsidRPr="002D449E" w:rsidRDefault="002D449E" w:rsidP="00FC31C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led to specialization where some families specialized in smelting of metals while others specialized in other occupations such as trading.</w:t>
      </w:r>
    </w:p>
    <w:p w:rsidR="002D449E" w:rsidRPr="002D449E" w:rsidRDefault="002D449E" w:rsidP="00FC31C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led to population increase due to improved</w:t>
      </w:r>
      <w:r w:rsidR="00974C98">
        <w:rPr>
          <w:rFonts w:ascii="Times New Roman" w:hAnsi="Times New Roman" w:cs="Times New Roman"/>
          <w:sz w:val="24"/>
          <w:szCs w:val="24"/>
        </w:rPr>
        <w:t xml:space="preserve"> farming tools that le</w:t>
      </w:r>
      <w:r>
        <w:rPr>
          <w:rFonts w:ascii="Times New Roman" w:hAnsi="Times New Roman" w:cs="Times New Roman"/>
          <w:sz w:val="24"/>
          <w:szCs w:val="24"/>
        </w:rPr>
        <w:t>d to increased crop production.</w:t>
      </w:r>
    </w:p>
    <w:p w:rsidR="002D449E" w:rsidRPr="002D449E" w:rsidRDefault="002D449E" w:rsidP="00FC31C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led to urbanization where major trading and industrial settlement developed around the major mining centres.</w:t>
      </w:r>
    </w:p>
    <w:p w:rsidR="002D449E" w:rsidRDefault="002D449E" w:rsidP="00FC31C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promoted trade due to increased demand for iron ore and iron tools.</w:t>
      </w:r>
    </w:p>
    <w:p w:rsidR="00934F58" w:rsidRDefault="00934F58" w:rsidP="00934F5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F58" w:rsidRPr="00934F58" w:rsidRDefault="00934F58" w:rsidP="00934F5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4725D" w:rsidRDefault="00C4725D" w:rsidP="00C472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C (30 MARKS)</w:t>
      </w:r>
    </w:p>
    <w:p w:rsidR="00C4725D" w:rsidRPr="00D818D9" w:rsidRDefault="00C4725D" w:rsidP="00C472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9D739E">
        <w:rPr>
          <w:rFonts w:ascii="Times New Roman" w:hAnsi="Times New Roman" w:cs="Times New Roman"/>
          <w:b/>
          <w:sz w:val="24"/>
          <w:szCs w:val="24"/>
        </w:rPr>
        <w:t xml:space="preserve">state three conditions which one must </w:t>
      </w:r>
      <w:r w:rsidR="00D818D9" w:rsidRPr="009D739E">
        <w:rPr>
          <w:rFonts w:ascii="Times New Roman" w:hAnsi="Times New Roman" w:cs="Times New Roman"/>
          <w:b/>
          <w:sz w:val="24"/>
          <w:szCs w:val="24"/>
        </w:rPr>
        <w:t>fulfill</w:t>
      </w:r>
      <w:r w:rsidRPr="009D739E">
        <w:rPr>
          <w:rFonts w:ascii="Times New Roman" w:hAnsi="Times New Roman" w:cs="Times New Roman"/>
          <w:b/>
          <w:sz w:val="24"/>
          <w:szCs w:val="24"/>
        </w:rPr>
        <w:t xml:space="preserve"> in order to get</w:t>
      </w:r>
      <w:r w:rsidR="00D818D9" w:rsidRPr="009D739E">
        <w:rPr>
          <w:rFonts w:ascii="Times New Roman" w:hAnsi="Times New Roman" w:cs="Times New Roman"/>
          <w:b/>
          <w:sz w:val="24"/>
          <w:szCs w:val="24"/>
        </w:rPr>
        <w:t xml:space="preserve"> Kenyan citizenship by registration</w:t>
      </w:r>
      <w:r w:rsidRPr="009D73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5FA5">
        <w:rPr>
          <w:rFonts w:ascii="Times New Roman" w:hAnsi="Times New Roman" w:cs="Times New Roman"/>
          <w:b/>
          <w:sz w:val="24"/>
          <w:szCs w:val="24"/>
        </w:rPr>
        <w:t>(3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D818D9" w:rsidRDefault="00D818D9" w:rsidP="00D818D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must lawfully reside in Kenya continuously for at least 7 years</w:t>
      </w:r>
    </w:p>
    <w:p w:rsidR="00D818D9" w:rsidRDefault="00D818D9" w:rsidP="00D818D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person must be married to Kenyan citizen for at least 7 years.</w:t>
      </w:r>
    </w:p>
    <w:p w:rsidR="00C4725D" w:rsidRPr="00845FA5" w:rsidRDefault="00D818D9" w:rsidP="00C4725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child who is not a citizen and is legally adopted by a Kenyan citizen.</w:t>
      </w:r>
    </w:p>
    <w:p w:rsidR="00845FA5" w:rsidRDefault="00845FA5" w:rsidP="00770D3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Pr="009D739E">
        <w:rPr>
          <w:rFonts w:ascii="Times New Roman" w:hAnsi="Times New Roman" w:cs="Times New Roman"/>
          <w:b/>
          <w:sz w:val="24"/>
          <w:szCs w:val="24"/>
        </w:rPr>
        <w:t xml:space="preserve">Explain six </w:t>
      </w:r>
      <w:r w:rsidR="0066475A">
        <w:rPr>
          <w:rFonts w:ascii="Times New Roman" w:hAnsi="Times New Roman" w:cs="Times New Roman"/>
          <w:b/>
          <w:sz w:val="24"/>
          <w:szCs w:val="24"/>
        </w:rPr>
        <w:t>effects of conflicts in Kenya.</w:t>
      </w:r>
      <w:r w:rsidR="00C4725D" w:rsidRPr="00770D36">
        <w:rPr>
          <w:rFonts w:ascii="Times New Roman" w:hAnsi="Times New Roman" w:cs="Times New Roman"/>
          <w:sz w:val="24"/>
          <w:szCs w:val="24"/>
        </w:rPr>
        <w:t>(</w:t>
      </w:r>
      <w:r w:rsidRPr="00770D36">
        <w:rPr>
          <w:rFonts w:ascii="Times New Roman" w:hAnsi="Times New Roman" w:cs="Times New Roman"/>
          <w:b/>
          <w:sz w:val="24"/>
          <w:szCs w:val="24"/>
        </w:rPr>
        <w:t>12</w:t>
      </w:r>
      <w:r w:rsidR="00C4725D" w:rsidRPr="00770D36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770D36" w:rsidRDefault="00770D36" w:rsidP="00770D3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Massive displacement of people. They become refugees</w:t>
      </w:r>
    </w:p>
    <w:p w:rsidR="00770D36" w:rsidRDefault="00770D36" w:rsidP="00770D3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fear and insecurity due to anarchy</w:t>
      </w:r>
    </w:p>
    <w:p w:rsidR="00770D36" w:rsidRDefault="00770D36" w:rsidP="00770D3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loss of lives as people are killed</w:t>
      </w:r>
    </w:p>
    <w:p w:rsidR="00770D36" w:rsidRDefault="00770D36" w:rsidP="00770D3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destruction of property, e.g. farms and property</w:t>
      </w:r>
    </w:p>
    <w:p w:rsidR="00770D36" w:rsidRDefault="00770D36" w:rsidP="00770D3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starvation due to crop destruction and disruption of agricultural activities</w:t>
      </w:r>
    </w:p>
    <w:p w:rsidR="00770D36" w:rsidRDefault="00770D36" w:rsidP="00770D3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become poor due to economic decline</w:t>
      </w:r>
    </w:p>
    <w:p w:rsidR="00770D36" w:rsidRDefault="00770D36" w:rsidP="00770D3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suffering and misery becomes wide spread</w:t>
      </w:r>
    </w:p>
    <w:p w:rsidR="00770D36" w:rsidRPr="00770D36" w:rsidRDefault="00770D36" w:rsidP="00770D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D36" w:rsidRPr="00770D36" w:rsidRDefault="00770D36" w:rsidP="00770D3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4725D" w:rsidRPr="00845FA5" w:rsidRDefault="00C4725D" w:rsidP="00C472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 w:rsidRPr="009B4007">
        <w:rPr>
          <w:rFonts w:ascii="Times New Roman" w:hAnsi="Times New Roman" w:cs="Times New Roman"/>
          <w:b/>
          <w:sz w:val="24"/>
          <w:szCs w:val="24"/>
        </w:rPr>
        <w:t>State three ways in which poverty undermines unity in Kenya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( 3 marks)</w:t>
      </w:r>
    </w:p>
    <w:p w:rsidR="00845FA5" w:rsidRDefault="00845FA5" w:rsidP="00845FA5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creates a state of fear/ suspicion </w:t>
      </w:r>
    </w:p>
    <w:p w:rsidR="00845FA5" w:rsidRDefault="00845FA5" w:rsidP="00845FA5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creates violence</w:t>
      </w:r>
    </w:p>
    <w:p w:rsidR="00C4725D" w:rsidRPr="00845FA5" w:rsidRDefault="00845FA5" w:rsidP="00C4725D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divides people on the basis of their economic status</w:t>
      </w:r>
    </w:p>
    <w:p w:rsidR="00C4725D" w:rsidRDefault="00C4725D" w:rsidP="00845FA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9B4007">
        <w:rPr>
          <w:rFonts w:ascii="Times New Roman" w:hAnsi="Times New Roman" w:cs="Times New Roman"/>
          <w:b/>
          <w:sz w:val="24"/>
          <w:szCs w:val="24"/>
        </w:rPr>
        <w:t>Explain five factors that promote National Unity in Kenya.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845FA5" w:rsidRPr="00845FA5" w:rsidRDefault="002E3D73" w:rsidP="00845FA5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845FA5">
        <w:rPr>
          <w:rFonts w:ascii="Times New Roman" w:hAnsi="Times New Roman" w:cs="Times New Roman"/>
          <w:sz w:val="24"/>
          <w:szCs w:val="24"/>
        </w:rPr>
        <w:t xml:space="preserve"> constitution which provides for equality of all Kenyans before the law.</w:t>
      </w:r>
    </w:p>
    <w:p w:rsidR="00845FA5" w:rsidRPr="00845FA5" w:rsidRDefault="00845FA5" w:rsidP="00845FA5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where all public schools in Kenya follow the same curriculum whose content emphasizes national cohesion</w:t>
      </w:r>
    </w:p>
    <w:p w:rsidR="00845FA5" w:rsidRPr="00845FA5" w:rsidRDefault="00845FA5" w:rsidP="00845FA5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use of national language</w:t>
      </w:r>
      <w:r w:rsidR="002E3D73">
        <w:rPr>
          <w:rFonts w:ascii="Times New Roman" w:hAnsi="Times New Roman" w:cs="Times New Roman"/>
          <w:sz w:val="24"/>
          <w:szCs w:val="24"/>
        </w:rPr>
        <w:t xml:space="preserve"> Kiswahili</w:t>
      </w:r>
      <w:r>
        <w:rPr>
          <w:rFonts w:ascii="Times New Roman" w:hAnsi="Times New Roman" w:cs="Times New Roman"/>
          <w:sz w:val="24"/>
          <w:szCs w:val="24"/>
        </w:rPr>
        <w:t xml:space="preserve"> which enable Kenyans to interact f</w:t>
      </w:r>
      <w:r w:rsidR="002E3D73">
        <w:rPr>
          <w:rFonts w:ascii="Times New Roman" w:hAnsi="Times New Roman" w:cs="Times New Roman"/>
          <w:sz w:val="24"/>
          <w:szCs w:val="24"/>
        </w:rPr>
        <w:t>reely</w:t>
      </w:r>
    </w:p>
    <w:p w:rsidR="00845FA5" w:rsidRPr="002E3D73" w:rsidRDefault="002E3D73" w:rsidP="00845FA5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symbols eg national anthem which symbolizes national unity.</w:t>
      </w:r>
    </w:p>
    <w:p w:rsidR="002E3D73" w:rsidRPr="002E3D73" w:rsidRDefault="002E3D73" w:rsidP="00845FA5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national philosophies eg Harambee which calls people from different ethinic groups to pool their resources together.</w:t>
      </w:r>
    </w:p>
    <w:p w:rsidR="002E3D73" w:rsidRPr="002E3D73" w:rsidRDefault="002E3D73" w:rsidP="00845FA5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currency that is used to transact business.</w:t>
      </w:r>
    </w:p>
    <w:p w:rsidR="002E3D73" w:rsidRPr="002E3D73" w:rsidRDefault="002E3D73" w:rsidP="00845FA5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 distribution of resources which develops the whole country economy.</w:t>
      </w:r>
    </w:p>
    <w:p w:rsidR="002E3D73" w:rsidRDefault="002E3D73" w:rsidP="00845FA5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Government institution which serve all Kenyans equally.</w:t>
      </w:r>
    </w:p>
    <w:p w:rsidR="00845FA5" w:rsidRPr="00845FA5" w:rsidRDefault="00845FA5" w:rsidP="00845F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25D" w:rsidRDefault="00C4725D" w:rsidP="00C47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25D" w:rsidRDefault="00C4725D" w:rsidP="00C47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25D" w:rsidRDefault="00C4725D" w:rsidP="00C47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25D" w:rsidRDefault="00C4725D" w:rsidP="00C4725D">
      <w:pPr>
        <w:jc w:val="center"/>
        <w:rPr>
          <w:rFonts w:ascii="Algerian" w:hAnsi="Algerian" w:cs="Times New Roman"/>
          <w:b/>
          <w:sz w:val="24"/>
          <w:szCs w:val="24"/>
        </w:rPr>
      </w:pPr>
      <w:r>
        <w:rPr>
          <w:rFonts w:ascii="Algerian" w:hAnsi="Algerian" w:cs="Times New Roman"/>
          <w:b/>
          <w:sz w:val="24"/>
          <w:szCs w:val="24"/>
        </w:rPr>
        <w:t>___ this is the last printed page__</w:t>
      </w:r>
    </w:p>
    <w:p w:rsidR="00C4725D" w:rsidRDefault="00C4725D" w:rsidP="00C4725D"/>
    <w:p w:rsidR="00C4725D" w:rsidRDefault="00C4725D" w:rsidP="00C4725D"/>
    <w:p w:rsidR="000F6708" w:rsidRDefault="000F6708"/>
    <w:sectPr w:rsidR="000F6708" w:rsidSect="000F67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F3A" w:rsidRDefault="00A76F3A" w:rsidP="00AF120D">
      <w:pPr>
        <w:spacing w:after="0" w:line="240" w:lineRule="auto"/>
      </w:pPr>
      <w:r>
        <w:separator/>
      </w:r>
    </w:p>
  </w:endnote>
  <w:endnote w:type="continuationSeparator" w:id="0">
    <w:p w:rsidR="00A76F3A" w:rsidRDefault="00A76F3A" w:rsidP="00AF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9940"/>
      <w:docPartObj>
        <w:docPartGallery w:val="Page Numbers (Bottom of Page)"/>
        <w:docPartUnique/>
      </w:docPartObj>
    </w:sdtPr>
    <w:sdtEndPr/>
    <w:sdtContent>
      <w:p w:rsidR="00AF120D" w:rsidRDefault="00A76F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1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120D" w:rsidRDefault="00AF1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F3A" w:rsidRDefault="00A76F3A" w:rsidP="00AF120D">
      <w:pPr>
        <w:spacing w:after="0" w:line="240" w:lineRule="auto"/>
      </w:pPr>
      <w:r>
        <w:separator/>
      </w:r>
    </w:p>
  </w:footnote>
  <w:footnote w:type="continuationSeparator" w:id="0">
    <w:p w:rsidR="00A76F3A" w:rsidRDefault="00A76F3A" w:rsidP="00AF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215E"/>
    <w:multiLevelType w:val="hybridMultilevel"/>
    <w:tmpl w:val="8A960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7E10F0"/>
    <w:multiLevelType w:val="hybridMultilevel"/>
    <w:tmpl w:val="EA323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23B9E"/>
    <w:multiLevelType w:val="hybridMultilevel"/>
    <w:tmpl w:val="9762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28A4"/>
    <w:multiLevelType w:val="hybridMultilevel"/>
    <w:tmpl w:val="CB16A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6D1A88"/>
    <w:multiLevelType w:val="hybridMultilevel"/>
    <w:tmpl w:val="236EB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1B36EB"/>
    <w:multiLevelType w:val="hybridMultilevel"/>
    <w:tmpl w:val="29BC7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0E0EB7"/>
    <w:multiLevelType w:val="hybridMultilevel"/>
    <w:tmpl w:val="2D404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704F6"/>
    <w:multiLevelType w:val="hybridMultilevel"/>
    <w:tmpl w:val="7E7E3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B95130"/>
    <w:multiLevelType w:val="hybridMultilevel"/>
    <w:tmpl w:val="46906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5B107C"/>
    <w:multiLevelType w:val="hybridMultilevel"/>
    <w:tmpl w:val="38BC0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E34D22"/>
    <w:multiLevelType w:val="hybridMultilevel"/>
    <w:tmpl w:val="BE5A0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7E6B40"/>
    <w:multiLevelType w:val="hybridMultilevel"/>
    <w:tmpl w:val="7DA47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775301"/>
    <w:multiLevelType w:val="hybridMultilevel"/>
    <w:tmpl w:val="2BEA1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FE7F49"/>
    <w:multiLevelType w:val="hybridMultilevel"/>
    <w:tmpl w:val="1E4A6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7A1AFC"/>
    <w:multiLevelType w:val="hybridMultilevel"/>
    <w:tmpl w:val="D6CAA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2F7894"/>
    <w:multiLevelType w:val="hybridMultilevel"/>
    <w:tmpl w:val="9246F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3B35B8"/>
    <w:multiLevelType w:val="hybridMultilevel"/>
    <w:tmpl w:val="1556E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0B0F06"/>
    <w:multiLevelType w:val="hybridMultilevel"/>
    <w:tmpl w:val="FA507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CE55E9"/>
    <w:multiLevelType w:val="hybridMultilevel"/>
    <w:tmpl w:val="1DAA4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D933BD"/>
    <w:multiLevelType w:val="hybridMultilevel"/>
    <w:tmpl w:val="0FE41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CC044D"/>
    <w:multiLevelType w:val="hybridMultilevel"/>
    <w:tmpl w:val="4336E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724358"/>
    <w:multiLevelType w:val="hybridMultilevel"/>
    <w:tmpl w:val="791A8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9429AE"/>
    <w:multiLevelType w:val="hybridMultilevel"/>
    <w:tmpl w:val="877E9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19177F"/>
    <w:multiLevelType w:val="hybridMultilevel"/>
    <w:tmpl w:val="1AE63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2"/>
  </w:num>
  <w:num w:numId="5">
    <w:abstractNumId w:val="7"/>
  </w:num>
  <w:num w:numId="6">
    <w:abstractNumId w:val="9"/>
  </w:num>
  <w:num w:numId="7">
    <w:abstractNumId w:val="18"/>
  </w:num>
  <w:num w:numId="8">
    <w:abstractNumId w:val="21"/>
  </w:num>
  <w:num w:numId="9">
    <w:abstractNumId w:val="10"/>
  </w:num>
  <w:num w:numId="10">
    <w:abstractNumId w:val="16"/>
  </w:num>
  <w:num w:numId="11">
    <w:abstractNumId w:val="5"/>
  </w:num>
  <w:num w:numId="12">
    <w:abstractNumId w:val="4"/>
  </w:num>
  <w:num w:numId="13">
    <w:abstractNumId w:val="3"/>
  </w:num>
  <w:num w:numId="14">
    <w:abstractNumId w:val="13"/>
  </w:num>
  <w:num w:numId="15">
    <w:abstractNumId w:val="19"/>
  </w:num>
  <w:num w:numId="16">
    <w:abstractNumId w:val="11"/>
  </w:num>
  <w:num w:numId="17">
    <w:abstractNumId w:val="17"/>
  </w:num>
  <w:num w:numId="18">
    <w:abstractNumId w:val="20"/>
  </w:num>
  <w:num w:numId="19">
    <w:abstractNumId w:val="2"/>
  </w:num>
  <w:num w:numId="20">
    <w:abstractNumId w:val="8"/>
  </w:num>
  <w:num w:numId="21">
    <w:abstractNumId w:val="0"/>
  </w:num>
  <w:num w:numId="22">
    <w:abstractNumId w:val="14"/>
  </w:num>
  <w:num w:numId="23">
    <w:abstractNumId w:val="1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5D"/>
    <w:rsid w:val="000F6708"/>
    <w:rsid w:val="001257CA"/>
    <w:rsid w:val="00126A78"/>
    <w:rsid w:val="00212AE7"/>
    <w:rsid w:val="0022017A"/>
    <w:rsid w:val="002D449E"/>
    <w:rsid w:val="002D4822"/>
    <w:rsid w:val="002E3D73"/>
    <w:rsid w:val="00317F05"/>
    <w:rsid w:val="00443F37"/>
    <w:rsid w:val="004E4733"/>
    <w:rsid w:val="005D26B9"/>
    <w:rsid w:val="0066475A"/>
    <w:rsid w:val="006B1202"/>
    <w:rsid w:val="006C7BEF"/>
    <w:rsid w:val="007151B7"/>
    <w:rsid w:val="00725AA7"/>
    <w:rsid w:val="007642C7"/>
    <w:rsid w:val="00764BDC"/>
    <w:rsid w:val="00770D36"/>
    <w:rsid w:val="00845FA5"/>
    <w:rsid w:val="00851410"/>
    <w:rsid w:val="00876B6A"/>
    <w:rsid w:val="00904022"/>
    <w:rsid w:val="00904E5C"/>
    <w:rsid w:val="00934F58"/>
    <w:rsid w:val="00963758"/>
    <w:rsid w:val="00974C98"/>
    <w:rsid w:val="009B4007"/>
    <w:rsid w:val="009D739E"/>
    <w:rsid w:val="00A67DD4"/>
    <w:rsid w:val="00A73529"/>
    <w:rsid w:val="00A76F3A"/>
    <w:rsid w:val="00A800AA"/>
    <w:rsid w:val="00AF120D"/>
    <w:rsid w:val="00B36BFC"/>
    <w:rsid w:val="00B94DA6"/>
    <w:rsid w:val="00BD273D"/>
    <w:rsid w:val="00C4725D"/>
    <w:rsid w:val="00D818D9"/>
    <w:rsid w:val="00E013F6"/>
    <w:rsid w:val="00E26251"/>
    <w:rsid w:val="00E52AB3"/>
    <w:rsid w:val="00EB3772"/>
    <w:rsid w:val="00ED5300"/>
    <w:rsid w:val="00FC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FA02CF-C0B2-4F34-9D61-79EEB61F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1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20D"/>
  </w:style>
  <w:style w:type="paragraph" w:styleId="Footer">
    <w:name w:val="footer"/>
    <w:basedOn w:val="Normal"/>
    <w:link w:val="FooterChar"/>
    <w:uiPriority w:val="99"/>
    <w:unhideWhenUsed/>
    <w:rsid w:val="00AF1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2022-08-24T09:05:00Z</dcterms:created>
  <dcterms:modified xsi:type="dcterms:W3CDTF">2022-08-24T09:05:00Z</dcterms:modified>
</cp:coreProperties>
</file>