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EB3B0" w14:textId="77777777" w:rsidR="00F47532" w:rsidRPr="00466AE4" w:rsidRDefault="00000000">
      <w:pPr>
        <w:rPr>
          <w:rFonts w:ascii="Calisto MT" w:hAnsi="Calisto MT"/>
          <w:b/>
          <w:bCs/>
        </w:rPr>
      </w:pPr>
      <w:r w:rsidRPr="00466AE4">
        <w:rPr>
          <w:rFonts w:ascii="Calisto MT" w:hAnsi="Calisto MT"/>
          <w:b/>
          <w:bCs/>
        </w:rPr>
        <w:t xml:space="preserve">FORM 1 HISTORY ASSIGNMENT </w:t>
      </w:r>
    </w:p>
    <w:p w14:paraId="75005CCC" w14:textId="77777777" w:rsidR="00F47532" w:rsidRPr="00466AE4" w:rsidRDefault="00000000">
      <w:pPr>
        <w:rPr>
          <w:rFonts w:ascii="Calisto MT" w:hAnsi="Calisto MT"/>
        </w:rPr>
      </w:pPr>
      <w:r w:rsidRPr="00466AE4">
        <w:rPr>
          <w:rFonts w:ascii="Calisto MT" w:hAnsi="Calisto MT"/>
        </w:rPr>
        <w:t>1. List economic activities of early man during the Stone Age period.</w:t>
      </w:r>
      <w:r w:rsidRPr="00466AE4">
        <w:rPr>
          <w:rFonts w:ascii="Calisto MT" w:hAnsi="Calisto MT"/>
        </w:rPr>
        <w:cr/>
        <w:t>2. Identify two aspects of the culture of the early man that had their origins in the late Stone Age.</w:t>
      </w:r>
      <w:r w:rsidRPr="00466AE4">
        <w:rPr>
          <w:rFonts w:ascii="Calisto MT" w:hAnsi="Calisto MT"/>
        </w:rPr>
        <w:cr/>
        <w:t>3. a) Describe two theories about the origin of human beings</w:t>
      </w:r>
      <w:r w:rsidRPr="00466AE4">
        <w:rPr>
          <w:rFonts w:ascii="Calisto MT" w:hAnsi="Calisto MT"/>
        </w:rPr>
        <w:cr/>
        <w:t>b) Discuss the benefits of the discovery of fire to early man.</w:t>
      </w:r>
      <w:r w:rsidRPr="00466AE4">
        <w:rPr>
          <w:rFonts w:ascii="Calisto MT" w:hAnsi="Calisto MT"/>
        </w:rPr>
        <w:cr/>
        <w:t>4. Name two factors which influenced early man to begin domestic animals.</w:t>
      </w:r>
      <w:r w:rsidRPr="00466AE4">
        <w:rPr>
          <w:rFonts w:ascii="Calisto MT" w:hAnsi="Calisto MT"/>
        </w:rPr>
        <w:cr/>
        <w:t>5. State two distinct characteristics of Homo erectus</w:t>
      </w:r>
      <w:r w:rsidRPr="00466AE4">
        <w:rPr>
          <w:rFonts w:ascii="Calisto MT" w:hAnsi="Calisto MT"/>
        </w:rPr>
        <w:cr/>
        <w:t>6. a) What things do archaeologists use to reconstruct the activities of people who lived in prehistoric times?</w:t>
      </w:r>
      <w:r w:rsidRPr="00466AE4">
        <w:rPr>
          <w:rFonts w:ascii="Calisto MT" w:hAnsi="Calisto MT"/>
        </w:rPr>
        <w:cr/>
        <w:t>b) Explain five ways in which Homo erectus attempted to improve his way of life.</w:t>
      </w:r>
      <w:r w:rsidRPr="00466AE4">
        <w:rPr>
          <w:rFonts w:ascii="Calisto MT" w:hAnsi="Calisto MT"/>
        </w:rPr>
        <w:cr/>
        <w:t>7. State one characteristic of Homo sapiens</w:t>
      </w:r>
    </w:p>
    <w:p w14:paraId="29F4F3AC" w14:textId="77777777" w:rsidR="00F47532" w:rsidRPr="00466AE4" w:rsidRDefault="00000000">
      <w:pPr>
        <w:rPr>
          <w:rFonts w:ascii="Calisto MT" w:hAnsi="Calisto MT"/>
        </w:rPr>
      </w:pPr>
      <w:r w:rsidRPr="00466AE4">
        <w:rPr>
          <w:rFonts w:ascii="Calisto MT" w:hAnsi="Calisto MT"/>
        </w:rPr>
        <w:t>8. Give one characteristics of Homo Erectus</w:t>
      </w:r>
      <w:r w:rsidRPr="00466AE4">
        <w:rPr>
          <w:rFonts w:ascii="Calisto MT" w:hAnsi="Calisto MT"/>
        </w:rPr>
        <w:cr/>
        <w:t>9. Name two pre- historic sites in Kenya. (2 mks)</w:t>
      </w:r>
      <w:r w:rsidRPr="00466AE4">
        <w:rPr>
          <w:rFonts w:ascii="Calisto MT" w:hAnsi="Calisto MT"/>
        </w:rPr>
        <w:cr/>
        <w:t>10. State two advantages of the discovery of fire by Early Man.(2mks)</w:t>
      </w:r>
      <w:r w:rsidRPr="00466AE4">
        <w:rPr>
          <w:rFonts w:ascii="Calisto MT" w:hAnsi="Calisto MT"/>
        </w:rPr>
        <w:cr/>
        <w:t>11. Identify two ways through which archaeologists obtain information on the history of Kenya. (2 mks)</w:t>
      </w:r>
    </w:p>
    <w:p w14:paraId="3534E72D" w14:textId="77777777" w:rsidR="00F47532" w:rsidRPr="00466AE4" w:rsidRDefault="00000000">
      <w:pPr>
        <w:rPr>
          <w:rFonts w:ascii="Calisto MT" w:hAnsi="Calisto MT"/>
        </w:rPr>
      </w:pPr>
      <w:r w:rsidRPr="00466AE4">
        <w:rPr>
          <w:rFonts w:ascii="Calisto MT" w:hAnsi="Calisto MT"/>
        </w:rPr>
        <w:t xml:space="preserve"> a) Give five reasons for studying history.</w:t>
      </w:r>
      <w:r w:rsidRPr="00466AE4">
        <w:rPr>
          <w:rFonts w:ascii="Calisto MT" w:hAnsi="Calisto MT"/>
        </w:rPr>
        <w:cr/>
        <w:t>b) Explain three limitations of using the following:</w:t>
      </w:r>
      <w:r w:rsidRPr="00466AE4">
        <w:rPr>
          <w:rFonts w:ascii="Calisto MT" w:hAnsi="Calisto MT"/>
        </w:rPr>
        <w:cr/>
        <w:t>12. Identify two sources of information which Historians use to w rite the History of Africa.</w:t>
      </w:r>
      <w:r w:rsidRPr="00466AE4">
        <w:rPr>
          <w:rFonts w:ascii="Calisto MT" w:hAnsi="Calisto MT"/>
        </w:rPr>
        <w:cr/>
        <w:t>13. Give two limitations of using written records as a source of African History.</w:t>
      </w:r>
      <w:r w:rsidRPr="00466AE4">
        <w:rPr>
          <w:rFonts w:ascii="Calisto MT" w:hAnsi="Calisto MT"/>
        </w:rPr>
        <w:cr/>
        <w:t>14. State two shortcomings of oral tradition as a source of history.</w:t>
      </w:r>
      <w:r w:rsidRPr="00466AE4">
        <w:rPr>
          <w:rFonts w:ascii="Calisto MT" w:hAnsi="Calisto MT"/>
        </w:rPr>
        <w:cr/>
        <w:t xml:space="preserve">15. What is oral traditional as a Source of History? </w:t>
      </w:r>
      <w:r w:rsidRPr="00466AE4">
        <w:rPr>
          <w:rFonts w:ascii="Calisto MT" w:hAnsi="Calisto MT"/>
        </w:rPr>
        <w:cr/>
        <w:t>16. State one advantage of written materials as a source of History.</w:t>
      </w:r>
    </w:p>
    <w:sectPr w:rsidR="00F47532" w:rsidRPr="00466AE4" w:rsidSect="00466A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7532"/>
    <w:rsid w:val="00466AE4"/>
    <w:rsid w:val="00844887"/>
    <w:rsid w:val="00F4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86A044"/>
  <w15:docId w15:val="{2901928B-C33F-46FF-BB65-279C9271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MRD-LX1F</dc:creator>
  <cp:lastModifiedBy>user</cp:lastModifiedBy>
  <cp:revision>3</cp:revision>
  <dcterms:created xsi:type="dcterms:W3CDTF">2023-03-31T09:16:00Z</dcterms:created>
  <dcterms:modified xsi:type="dcterms:W3CDTF">2023-04-06T13:49:00Z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0f37d9737bc845d593451afcbdbdcf14</vt:lpwstr>
  </property>
</Properties>
</file>