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87A99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="008F63EF">
        <w:rPr>
          <w:rFonts w:ascii="Times New Roman" w:hAnsi="Times New Roman" w:cs="Times New Roman"/>
          <w:sz w:val="24"/>
          <w:szCs w:val="24"/>
        </w:rPr>
        <w:t>Adm</w:t>
      </w:r>
      <w:r w:rsidRPr="00E87A99">
        <w:rPr>
          <w:rFonts w:ascii="Times New Roman" w:hAnsi="Times New Roman" w:cs="Times New Roman"/>
          <w:sz w:val="24"/>
          <w:szCs w:val="24"/>
        </w:rPr>
        <w:t xml:space="preserve"> No: ____________________</w:t>
      </w: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87A99">
        <w:rPr>
          <w:rFonts w:ascii="Times New Roman" w:hAnsi="Times New Roman" w:cs="Times New Roman"/>
          <w:sz w:val="24"/>
          <w:szCs w:val="24"/>
        </w:rPr>
        <w:t>School:__________________________________</w:t>
      </w:r>
      <w:r w:rsidRPr="00E87A99">
        <w:rPr>
          <w:rFonts w:ascii="Times New Roman" w:hAnsi="Times New Roman" w:cs="Times New Roman"/>
          <w:sz w:val="24"/>
          <w:szCs w:val="24"/>
        </w:rPr>
        <w:tab/>
        <w:t>Candidate’s Sign_____________________</w:t>
      </w:r>
    </w:p>
    <w:p w:rsidR="00E87A99" w:rsidRPr="00E87A99" w:rsidRDefault="00E87A99" w:rsidP="00E87A9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87A99">
        <w:rPr>
          <w:rFonts w:ascii="Times New Roman" w:hAnsi="Times New Roman" w:cs="Times New Roman"/>
          <w:sz w:val="24"/>
          <w:szCs w:val="24"/>
        </w:rPr>
        <w:t>Date:  ______________________________</w:t>
      </w: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7A99">
        <w:rPr>
          <w:rFonts w:ascii="Times New Roman" w:hAnsi="Times New Roman" w:cs="Times New Roman"/>
          <w:b/>
          <w:sz w:val="24"/>
          <w:szCs w:val="24"/>
        </w:rPr>
        <w:t>312/2</w:t>
      </w: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7A99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7A99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7A99">
        <w:rPr>
          <w:rFonts w:ascii="Times New Roman" w:hAnsi="Times New Roman" w:cs="Times New Roman"/>
          <w:b/>
          <w:sz w:val="24"/>
          <w:szCs w:val="24"/>
        </w:rPr>
        <w:t>MARCH/APRIL, 2023.</w:t>
      </w:r>
    </w:p>
    <w:p w:rsid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7A99">
        <w:rPr>
          <w:rFonts w:ascii="Times New Roman" w:hAnsi="Times New Roman" w:cs="Times New Roman"/>
          <w:b/>
          <w:sz w:val="24"/>
          <w:szCs w:val="24"/>
        </w:rPr>
        <w:t>Time: 2 ¾   Hours</w:t>
      </w:r>
    </w:p>
    <w:p w:rsid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7A99" w:rsidRPr="00E87A99" w:rsidRDefault="00E87A99" w:rsidP="00E87A9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99">
        <w:rPr>
          <w:rFonts w:ascii="Times New Roman" w:hAnsi="Times New Roman" w:cs="Times New Roman"/>
          <w:b/>
          <w:sz w:val="24"/>
          <w:szCs w:val="24"/>
        </w:rPr>
        <w:t xml:space="preserve">ARISE AND SHINE TRIAL EXAMS </w:t>
      </w:r>
    </w:p>
    <w:p w:rsidR="00E87A99" w:rsidRPr="00E87A99" w:rsidRDefault="00E87A99" w:rsidP="00E87A9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99"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E87A99" w:rsidRPr="00E87A99" w:rsidRDefault="00E87A99" w:rsidP="00E87A99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A9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E87A99" w:rsidRPr="00E87A99" w:rsidRDefault="00E87A99" w:rsidP="00E87A99">
      <w:pPr>
        <w:pStyle w:val="ListParagraph"/>
        <w:numPr>
          <w:ilvl w:val="0"/>
          <w:numId w:val="3"/>
        </w:numPr>
      </w:pPr>
      <w:r w:rsidRPr="00E87A99">
        <w:t xml:space="preserve">This paper has </w:t>
      </w:r>
      <w:r w:rsidRPr="00E87A99">
        <w:rPr>
          <w:u w:val="single"/>
        </w:rPr>
        <w:t>two</w:t>
      </w:r>
      <w:r w:rsidRPr="00E87A99">
        <w:t xml:space="preserve"> sections: </w:t>
      </w:r>
      <w:r w:rsidRPr="00E87A99">
        <w:rPr>
          <w:u w:val="single"/>
        </w:rPr>
        <w:t>A</w:t>
      </w:r>
      <w:r w:rsidRPr="00E87A99">
        <w:t xml:space="preserve"> and </w:t>
      </w:r>
      <w:r w:rsidRPr="00E87A99">
        <w:rPr>
          <w:u w:val="single"/>
        </w:rPr>
        <w:t>B</w:t>
      </w:r>
      <w:r w:rsidRPr="00E87A99">
        <w:t>.</w:t>
      </w:r>
    </w:p>
    <w:p w:rsidR="00E87A99" w:rsidRPr="00E87A99" w:rsidRDefault="00E87A99" w:rsidP="00E87A99">
      <w:pPr>
        <w:pStyle w:val="ListParagraph"/>
        <w:numPr>
          <w:ilvl w:val="0"/>
          <w:numId w:val="3"/>
        </w:numPr>
      </w:pPr>
      <w:r w:rsidRPr="00E87A99">
        <w:t xml:space="preserve">Answer </w:t>
      </w:r>
      <w:r w:rsidRPr="00E87A99">
        <w:rPr>
          <w:u w:val="single"/>
        </w:rPr>
        <w:t>all</w:t>
      </w:r>
      <w:r w:rsidRPr="00E87A99">
        <w:t xml:space="preserve"> questions in section </w:t>
      </w:r>
      <w:r w:rsidRPr="00E87A99">
        <w:rPr>
          <w:u w:val="single"/>
        </w:rPr>
        <w:t>A</w:t>
      </w:r>
    </w:p>
    <w:p w:rsidR="00E87A99" w:rsidRPr="00E87A99" w:rsidRDefault="00E87A99" w:rsidP="00E87A99">
      <w:pPr>
        <w:pStyle w:val="ListParagraph"/>
        <w:numPr>
          <w:ilvl w:val="0"/>
          <w:numId w:val="3"/>
        </w:numPr>
      </w:pPr>
      <w:r w:rsidRPr="00E87A99">
        <w:t xml:space="preserve">Answer </w:t>
      </w:r>
      <w:r w:rsidRPr="00E87A99">
        <w:rPr>
          <w:u w:val="single"/>
        </w:rPr>
        <w:t>question 6</w:t>
      </w:r>
      <w:r w:rsidRPr="00E87A99">
        <w:t xml:space="preserve"> and any </w:t>
      </w:r>
      <w:r w:rsidRPr="00E87A99">
        <w:rPr>
          <w:u w:val="single"/>
        </w:rPr>
        <w:t>two</w:t>
      </w:r>
      <w:r w:rsidRPr="00E87A99">
        <w:t xml:space="preserve"> other questions from section B.</w:t>
      </w:r>
    </w:p>
    <w:p w:rsidR="00E87A99" w:rsidRPr="00E87A99" w:rsidRDefault="00FE2983" w:rsidP="00E87A99">
      <w:pPr>
        <w:pStyle w:val="ListParagraph"/>
        <w:numPr>
          <w:ilvl w:val="0"/>
          <w:numId w:val="3"/>
        </w:numPr>
      </w:pPr>
      <w:r>
        <w:t>This paper consist of 5</w:t>
      </w:r>
      <w:r w:rsidR="00E87A99" w:rsidRPr="00E87A99">
        <w:t xml:space="preserve"> printed pages</w:t>
      </w:r>
    </w:p>
    <w:p w:rsidR="00E87A99" w:rsidRPr="00E87A99" w:rsidRDefault="00E87A99" w:rsidP="00E87A99">
      <w:pPr>
        <w:pStyle w:val="ListParagraph"/>
        <w:numPr>
          <w:ilvl w:val="0"/>
          <w:numId w:val="3"/>
        </w:numPr>
      </w:pPr>
      <w:r w:rsidRPr="00E87A99">
        <w:t>Candidates should check the question paper to ascertain that all the pages are printed as indicated and that no questions are missing</w:t>
      </w:r>
    </w:p>
    <w:p w:rsidR="00E87A99" w:rsidRPr="00E87A99" w:rsidRDefault="00E87A99" w:rsidP="00E87A99">
      <w:pPr>
        <w:pStyle w:val="ListParagraph"/>
        <w:numPr>
          <w:ilvl w:val="0"/>
          <w:numId w:val="3"/>
        </w:numPr>
      </w:pPr>
      <w:r w:rsidRPr="00E87A99">
        <w:t>Candidates should answer the questions in English</w:t>
      </w:r>
    </w:p>
    <w:p w:rsidR="00E87A99" w:rsidRPr="00E87A99" w:rsidRDefault="00E87A99" w:rsidP="00E87A9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Pr="00E87A99" w:rsidRDefault="00E87A99" w:rsidP="00E87A99">
      <w:pPr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7A99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</w:t>
      </w:r>
    </w:p>
    <w:p w:rsidR="00E87A99" w:rsidRPr="00E87A99" w:rsidRDefault="00E87A99" w:rsidP="00E87A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7A99">
        <w:rPr>
          <w:rFonts w:ascii="Times New Roman" w:hAnsi="Times New Roman" w:cs="Times New Roman"/>
          <w:sz w:val="24"/>
          <w:szCs w:val="24"/>
          <w:u w:val="single"/>
        </w:rPr>
        <w:t>SECTION A</w:t>
      </w:r>
    </w:p>
    <w:tbl>
      <w:tblPr>
        <w:tblStyle w:val="TableGrid"/>
        <w:tblpPr w:leftFromText="180" w:rightFromText="180" w:vertAnchor="text" w:tblpY="1"/>
        <w:tblOverlap w:val="never"/>
        <w:tblW w:w="7677" w:type="dxa"/>
        <w:tblLook w:val="04A0" w:firstRow="1" w:lastRow="0" w:firstColumn="1" w:lastColumn="0" w:noHBand="0" w:noVBand="1"/>
      </w:tblPr>
      <w:tblGrid>
        <w:gridCol w:w="2147"/>
        <w:gridCol w:w="725"/>
        <w:gridCol w:w="725"/>
        <w:gridCol w:w="725"/>
        <w:gridCol w:w="725"/>
        <w:gridCol w:w="725"/>
        <w:gridCol w:w="1905"/>
      </w:tblGrid>
      <w:tr w:rsidR="00E87A99" w:rsidRPr="00E87A99" w:rsidTr="00E87A99">
        <w:trPr>
          <w:trHeight w:val="440"/>
        </w:trPr>
        <w:tc>
          <w:tcPr>
            <w:tcW w:w="2147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Question number</w:t>
            </w: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</w:tr>
      <w:tr w:rsidR="00E87A99" w:rsidRPr="00E87A99" w:rsidTr="00E87A99">
        <w:trPr>
          <w:trHeight w:val="499"/>
        </w:trPr>
        <w:tc>
          <w:tcPr>
            <w:tcW w:w="2147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A99" w:rsidRDefault="00E87A99" w:rsidP="00E87A9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Default="00E87A99" w:rsidP="00E87A99">
      <w:pPr>
        <w:ind w:left="720"/>
        <w:rPr>
          <w:rFonts w:ascii="Times New Roman" w:hAnsi="Times New Roman" w:cs="Times New Roman"/>
          <w:sz w:val="24"/>
          <w:szCs w:val="24"/>
        </w:rPr>
      </w:pPr>
      <w:r w:rsidRPr="00E87A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5100E" wp14:editId="00759BAB">
                <wp:simplePos x="0" y="0"/>
                <wp:positionH relativeFrom="margin">
                  <wp:posOffset>6200775</wp:posOffset>
                </wp:positionH>
                <wp:positionV relativeFrom="paragraph">
                  <wp:posOffset>102870</wp:posOffset>
                </wp:positionV>
                <wp:extent cx="923925" cy="800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A99" w:rsidRDefault="00E87A99" w:rsidP="00E87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510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8.25pt;margin-top:8.1pt;width:72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" fillcolor="white [3201]" strokeweight=".5pt">
                <v:path arrowok="t"/>
                <v:textbox>
                  <w:txbxContent>
                    <w:p w:rsidR="00E87A99" w:rsidRDefault="00E87A99" w:rsidP="00E87A99"/>
                  </w:txbxContent>
                </v:textbox>
                <w10:wrap anchorx="margin"/>
              </v:shape>
            </w:pict>
          </mc:Fallback>
        </mc:AlternateContent>
      </w:r>
    </w:p>
    <w:p w:rsidR="00E87A99" w:rsidRPr="00E87A99" w:rsidRDefault="00E87A99" w:rsidP="00E87A99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7A99">
        <w:rPr>
          <w:rFonts w:ascii="Times New Roman" w:hAnsi="Times New Roman" w:cs="Times New Roman"/>
          <w:sz w:val="24"/>
          <w:szCs w:val="24"/>
        </w:rPr>
        <w:t>Grand total</w:t>
      </w:r>
      <w:r w:rsidRPr="00E87A9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W w:w="7690" w:type="dxa"/>
        <w:tblInd w:w="720" w:type="dxa"/>
        <w:tblLook w:val="04A0" w:firstRow="1" w:lastRow="0" w:firstColumn="1" w:lastColumn="0" w:noHBand="0" w:noVBand="1"/>
      </w:tblPr>
      <w:tblGrid>
        <w:gridCol w:w="2151"/>
        <w:gridCol w:w="726"/>
        <w:gridCol w:w="726"/>
        <w:gridCol w:w="726"/>
        <w:gridCol w:w="726"/>
        <w:gridCol w:w="726"/>
        <w:gridCol w:w="1909"/>
      </w:tblGrid>
      <w:tr w:rsidR="00E87A99" w:rsidRPr="00E87A99" w:rsidTr="00E87A99">
        <w:trPr>
          <w:trHeight w:val="467"/>
        </w:trPr>
        <w:tc>
          <w:tcPr>
            <w:tcW w:w="2151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Question number</w:t>
            </w: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</w:tr>
      <w:tr w:rsidR="00E87A99" w:rsidRPr="00E87A99" w:rsidTr="00E87A99">
        <w:trPr>
          <w:trHeight w:val="532"/>
        </w:trPr>
        <w:tc>
          <w:tcPr>
            <w:tcW w:w="2151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99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87A99" w:rsidRPr="00E87A99" w:rsidRDefault="00E87A99" w:rsidP="00D91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A99" w:rsidRPr="00E87A99" w:rsidRDefault="00E87A99" w:rsidP="00E87A9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87A99" w:rsidRPr="00337782" w:rsidRDefault="00E87A99" w:rsidP="00E87A9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A.</w:t>
      </w:r>
    </w:p>
    <w:p w:rsidR="00E87A99" w:rsidRPr="00337782" w:rsidRDefault="00E87A99" w:rsidP="00E87A99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All </w:t>
      </w:r>
      <w:r w:rsidR="000774F0"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>the</w:t>
      </w:r>
      <w:r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Questions </w:t>
      </w:r>
      <w:r w:rsidR="000774F0"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>in</w:t>
      </w:r>
      <w:r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74F0"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>the</w:t>
      </w:r>
      <w:r w:rsidRPr="003377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Section</w:t>
      </w:r>
    </w:p>
    <w:p w:rsidR="00E87A99" w:rsidRDefault="00647F3C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Name </w:t>
      </w:r>
      <w:r w:rsidRPr="00B31C8E">
        <w:rPr>
          <w:rFonts w:eastAsia="Calibri"/>
          <w:b/>
          <w:noProof/>
          <w:lang w:eastAsia="fr-FR"/>
        </w:rPr>
        <w:t>two</w:t>
      </w:r>
      <w:r>
        <w:rPr>
          <w:rFonts w:eastAsia="Calibri"/>
          <w:noProof/>
          <w:lang w:eastAsia="fr-FR"/>
        </w:rPr>
        <w:t xml:space="preserve"> provinces in Canada where wheat is grown in large scales.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647F3C" w:rsidRDefault="00647F3C" w:rsidP="00647F3C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(b)  List </w:t>
      </w:r>
      <w:r w:rsidRPr="00B31C8E">
        <w:rPr>
          <w:rFonts w:eastAsia="Calibri"/>
          <w:b/>
          <w:noProof/>
          <w:lang w:eastAsia="fr-FR"/>
        </w:rPr>
        <w:t>three</w:t>
      </w:r>
      <w:r>
        <w:rPr>
          <w:rFonts w:eastAsia="Calibri"/>
          <w:noProof/>
          <w:lang w:eastAsia="fr-FR"/>
        </w:rPr>
        <w:t xml:space="preserve"> economic factors that influence agriculture.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AD0129" w:rsidRDefault="00AD0129" w:rsidP="00647F3C">
      <w:pPr>
        <w:pStyle w:val="ListParagraph"/>
        <w:ind w:left="1440"/>
        <w:rPr>
          <w:rFonts w:eastAsia="Calibri"/>
          <w:noProof/>
          <w:lang w:eastAsia="fr-FR"/>
        </w:rPr>
      </w:pPr>
    </w:p>
    <w:p w:rsidR="00647F3C" w:rsidRDefault="00AD0129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Name </w:t>
      </w:r>
      <w:r w:rsidRPr="00B31C8E">
        <w:rPr>
          <w:rFonts w:eastAsia="Calibri"/>
          <w:b/>
          <w:noProof/>
          <w:lang w:eastAsia="fr-FR"/>
        </w:rPr>
        <w:t>two</w:t>
      </w:r>
      <w:r>
        <w:rPr>
          <w:rFonts w:eastAsia="Calibri"/>
          <w:noProof/>
          <w:lang w:eastAsia="fr-FR"/>
        </w:rPr>
        <w:t xml:space="preserve"> horticultural crops grown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7E4AAE" w:rsidRDefault="007E4AAE" w:rsidP="00B4300C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(b)  State </w:t>
      </w:r>
      <w:r w:rsidRPr="00B31C8E">
        <w:rPr>
          <w:rFonts w:eastAsia="Calibri"/>
          <w:b/>
          <w:noProof/>
          <w:lang w:eastAsia="fr-FR"/>
        </w:rPr>
        <w:t>three</w:t>
      </w:r>
      <w:r>
        <w:rPr>
          <w:rFonts w:eastAsia="Calibri"/>
          <w:noProof/>
          <w:lang w:eastAsia="fr-FR"/>
        </w:rPr>
        <w:t xml:space="preserve"> reasons why horticulture is more developed in the Netherlands than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EB0F84" w:rsidRDefault="00EB0F84" w:rsidP="00B4300C">
      <w:pPr>
        <w:pStyle w:val="ListParagraph"/>
        <w:ind w:left="1440"/>
        <w:rPr>
          <w:rFonts w:eastAsia="Calibri"/>
          <w:noProof/>
          <w:lang w:eastAsia="fr-FR"/>
        </w:rPr>
      </w:pPr>
    </w:p>
    <w:p w:rsidR="00B4300C" w:rsidRDefault="00FB72A9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State </w:t>
      </w:r>
      <w:r w:rsidRPr="00B31C8E">
        <w:rPr>
          <w:rFonts w:eastAsia="Calibri"/>
          <w:b/>
          <w:noProof/>
          <w:lang w:eastAsia="fr-FR"/>
        </w:rPr>
        <w:t>three</w:t>
      </w:r>
      <w:r>
        <w:rPr>
          <w:rFonts w:eastAsia="Calibri"/>
          <w:noProof/>
          <w:lang w:eastAsia="fr-FR"/>
        </w:rPr>
        <w:t xml:space="preserve"> reasons why marine fisheries in Kenya are underdeveloped.</w:t>
      </w:r>
      <w:r>
        <w:rPr>
          <w:rFonts w:eastAsia="Calibri"/>
          <w:noProof/>
          <w:lang w:eastAsia="fr-FR"/>
        </w:rPr>
        <w:tab/>
        <w:t>(3 marks)</w:t>
      </w:r>
    </w:p>
    <w:p w:rsidR="00FB72A9" w:rsidRDefault="00FB72A9" w:rsidP="00FB72A9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(b)  State </w:t>
      </w:r>
      <w:r w:rsidRPr="00B31C8E">
        <w:rPr>
          <w:rFonts w:eastAsia="Calibri"/>
          <w:b/>
          <w:noProof/>
          <w:lang w:eastAsia="fr-FR"/>
        </w:rPr>
        <w:t>three</w:t>
      </w:r>
      <w:r>
        <w:rPr>
          <w:rFonts w:eastAsia="Calibri"/>
          <w:noProof/>
          <w:lang w:eastAsia="fr-FR"/>
        </w:rPr>
        <w:t xml:space="preserve"> ways through which fish farming contributes to the economy of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6B0DF1" w:rsidRDefault="006B0DF1" w:rsidP="00FB72A9">
      <w:pPr>
        <w:pStyle w:val="ListParagraph"/>
        <w:ind w:left="1440"/>
        <w:rPr>
          <w:rFonts w:eastAsia="Calibri"/>
          <w:noProof/>
          <w:lang w:eastAsia="fr-FR"/>
        </w:rPr>
      </w:pPr>
    </w:p>
    <w:p w:rsidR="00FB72A9" w:rsidRDefault="006B0DF1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</w:t>
      </w:r>
      <w:r w:rsidR="007D3D9E">
        <w:rPr>
          <w:rFonts w:eastAsia="Calibri"/>
          <w:noProof/>
          <w:lang w:eastAsia="fr-FR"/>
        </w:rPr>
        <w:t xml:space="preserve"> </w:t>
      </w:r>
      <w:r>
        <w:rPr>
          <w:rFonts w:eastAsia="Calibri"/>
          <w:noProof/>
          <w:lang w:eastAsia="fr-FR"/>
        </w:rPr>
        <w:t>Differentiate between transport and communication.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391C8C" w:rsidRDefault="007D3D9E" w:rsidP="00391C8C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(b)  </w:t>
      </w:r>
      <w:r w:rsidR="00391C8C">
        <w:rPr>
          <w:rFonts w:eastAsia="Calibri"/>
          <w:noProof/>
          <w:lang w:eastAsia="fr-FR"/>
        </w:rPr>
        <w:t xml:space="preserve">State </w:t>
      </w:r>
      <w:r w:rsidR="00391C8C" w:rsidRPr="00B31C8E">
        <w:rPr>
          <w:rFonts w:eastAsia="Calibri"/>
          <w:b/>
          <w:noProof/>
          <w:lang w:eastAsia="fr-FR"/>
        </w:rPr>
        <w:t>three</w:t>
      </w:r>
      <w:r w:rsidR="00391C8C">
        <w:rPr>
          <w:rFonts w:eastAsia="Calibri"/>
          <w:noProof/>
          <w:lang w:eastAsia="fr-FR"/>
        </w:rPr>
        <w:t xml:space="preserve"> modern means of communication used in Kenya besides cellphones.</w:t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</w:r>
      <w:r w:rsidR="00391C8C">
        <w:rPr>
          <w:rFonts w:eastAsia="Calibri"/>
          <w:noProof/>
          <w:lang w:eastAsia="fr-FR"/>
        </w:rPr>
        <w:tab/>
        <w:t>(3 marks)</w:t>
      </w:r>
    </w:p>
    <w:p w:rsidR="007D3D9E" w:rsidRDefault="007D3D9E" w:rsidP="00391C8C">
      <w:pPr>
        <w:pStyle w:val="ListParagraph"/>
        <w:ind w:left="1440"/>
        <w:rPr>
          <w:rFonts w:eastAsia="Calibri"/>
          <w:noProof/>
          <w:lang w:eastAsia="fr-FR"/>
        </w:rPr>
      </w:pPr>
    </w:p>
    <w:p w:rsidR="00391C8C" w:rsidRDefault="00021480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The table below represents information on population change in Kenya by region between years 2000 and 2005.</w:t>
      </w:r>
    </w:p>
    <w:tbl>
      <w:tblPr>
        <w:tblStyle w:val="TableGrid"/>
        <w:tblW w:w="0" w:type="auto"/>
        <w:tblInd w:w="2527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</w:tblGrid>
      <w:tr w:rsidR="00021480" w:rsidTr="00337782">
        <w:trPr>
          <w:trHeight w:val="449"/>
        </w:trPr>
        <w:tc>
          <w:tcPr>
            <w:tcW w:w="1864" w:type="dxa"/>
            <w:vMerge w:val="restart"/>
          </w:tcPr>
          <w:p w:rsidR="00021480" w:rsidRPr="00021480" w:rsidRDefault="00021480" w:rsidP="00021480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</w:p>
          <w:p w:rsidR="00021480" w:rsidRPr="00021480" w:rsidRDefault="00021480" w:rsidP="00021480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</w:p>
          <w:p w:rsidR="00021480" w:rsidRPr="00021480" w:rsidRDefault="00021480" w:rsidP="00021480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  <w:r w:rsidRPr="00021480">
              <w:rPr>
                <w:rFonts w:eastAsia="Calibri"/>
                <w:b/>
                <w:noProof/>
                <w:lang w:eastAsia="fr-FR"/>
              </w:rPr>
              <w:t>Region</w:t>
            </w:r>
          </w:p>
        </w:tc>
        <w:tc>
          <w:tcPr>
            <w:tcW w:w="3728" w:type="dxa"/>
            <w:gridSpan w:val="2"/>
          </w:tcPr>
          <w:p w:rsidR="00021480" w:rsidRPr="00021480" w:rsidRDefault="00021480" w:rsidP="00021480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  <w:r w:rsidRPr="00021480">
              <w:rPr>
                <w:rFonts w:eastAsia="Calibri"/>
                <w:b/>
                <w:noProof/>
                <w:lang w:eastAsia="fr-FR"/>
              </w:rPr>
              <w:t>Population in Millions</w:t>
            </w:r>
          </w:p>
        </w:tc>
      </w:tr>
      <w:tr w:rsidR="00021480" w:rsidTr="00337782">
        <w:trPr>
          <w:trHeight w:val="449"/>
        </w:trPr>
        <w:tc>
          <w:tcPr>
            <w:tcW w:w="1864" w:type="dxa"/>
            <w:vMerge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</w:p>
        </w:tc>
        <w:tc>
          <w:tcPr>
            <w:tcW w:w="3728" w:type="dxa"/>
            <w:gridSpan w:val="2"/>
          </w:tcPr>
          <w:p w:rsidR="00021480" w:rsidRPr="00021480" w:rsidRDefault="00021480" w:rsidP="00021480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  <w:r>
              <w:rPr>
                <w:rFonts w:eastAsia="Calibri"/>
                <w:b/>
                <w:noProof/>
                <w:lang w:eastAsia="fr-FR"/>
              </w:rPr>
              <w:t>Years</w:t>
            </w:r>
          </w:p>
        </w:tc>
      </w:tr>
      <w:tr w:rsidR="00021480" w:rsidTr="00337782">
        <w:trPr>
          <w:trHeight w:val="449"/>
        </w:trPr>
        <w:tc>
          <w:tcPr>
            <w:tcW w:w="1864" w:type="dxa"/>
            <w:vMerge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</w:p>
        </w:tc>
        <w:tc>
          <w:tcPr>
            <w:tcW w:w="1864" w:type="dxa"/>
          </w:tcPr>
          <w:p w:rsidR="00021480" w:rsidRPr="00021480" w:rsidRDefault="00021480" w:rsidP="00021480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  <w:r>
              <w:rPr>
                <w:rFonts w:eastAsia="Calibri"/>
                <w:b/>
                <w:noProof/>
                <w:lang w:eastAsia="fr-FR"/>
              </w:rPr>
              <w:t>2000</w:t>
            </w:r>
          </w:p>
        </w:tc>
        <w:tc>
          <w:tcPr>
            <w:tcW w:w="1864" w:type="dxa"/>
          </w:tcPr>
          <w:p w:rsidR="00021480" w:rsidRPr="00021480" w:rsidRDefault="00021480" w:rsidP="00021480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  <w:r>
              <w:rPr>
                <w:rFonts w:eastAsia="Calibri"/>
                <w:b/>
                <w:noProof/>
                <w:lang w:eastAsia="fr-FR"/>
              </w:rPr>
              <w:t>2005</w:t>
            </w:r>
          </w:p>
        </w:tc>
      </w:tr>
      <w:tr w:rsidR="00021480" w:rsidTr="00337782">
        <w:trPr>
          <w:trHeight w:val="449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 xml:space="preserve">Nairobi </w:t>
            </w:r>
          </w:p>
        </w:tc>
        <w:tc>
          <w:tcPr>
            <w:tcW w:w="1864" w:type="dxa"/>
          </w:tcPr>
          <w:p w:rsidR="00021480" w:rsidRDefault="00A64884" w:rsidP="00021480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2.229</w:t>
            </w:r>
          </w:p>
        </w:tc>
        <w:tc>
          <w:tcPr>
            <w:tcW w:w="1864" w:type="dxa"/>
          </w:tcPr>
          <w:p w:rsidR="00021480" w:rsidRDefault="00A64884" w:rsidP="00021480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2.751</w:t>
            </w:r>
          </w:p>
        </w:tc>
      </w:tr>
      <w:tr w:rsidR="00021480" w:rsidTr="00337782">
        <w:trPr>
          <w:trHeight w:val="449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 xml:space="preserve">Central 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3.882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4.038</w:t>
            </w:r>
          </w:p>
        </w:tc>
      </w:tr>
      <w:tr w:rsidR="00021480" w:rsidTr="00337782">
        <w:trPr>
          <w:trHeight w:val="449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 xml:space="preserve">Coast 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2.662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2.927</w:t>
            </w:r>
          </w:p>
        </w:tc>
      </w:tr>
      <w:tr w:rsidR="00021480" w:rsidTr="00337782">
        <w:trPr>
          <w:trHeight w:val="449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 xml:space="preserve">Eastern 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4.840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5.120</w:t>
            </w:r>
          </w:p>
        </w:tc>
      </w:tr>
      <w:tr w:rsidR="00021480" w:rsidTr="00337782">
        <w:trPr>
          <w:trHeight w:val="474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North-Eastern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1.054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1.438</w:t>
            </w:r>
          </w:p>
        </w:tc>
      </w:tr>
      <w:tr w:rsidR="00021480" w:rsidTr="00337782">
        <w:trPr>
          <w:trHeight w:val="474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Nyanza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4.598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4.916</w:t>
            </w:r>
          </w:p>
        </w:tc>
      </w:tr>
      <w:tr w:rsidR="00021480" w:rsidTr="00337782">
        <w:trPr>
          <w:trHeight w:val="474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 xml:space="preserve">Rift-Valley 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7.386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8.366</w:t>
            </w:r>
          </w:p>
        </w:tc>
      </w:tr>
      <w:tr w:rsidR="00021480" w:rsidTr="00337782">
        <w:trPr>
          <w:trHeight w:val="474"/>
        </w:trPr>
        <w:tc>
          <w:tcPr>
            <w:tcW w:w="1864" w:type="dxa"/>
          </w:tcPr>
          <w:p w:rsidR="00021480" w:rsidRDefault="00021480" w:rsidP="00021480">
            <w:pPr>
              <w:pStyle w:val="ListParagraph"/>
              <w:ind w:left="0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 xml:space="preserve">Western 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5.532</w:t>
            </w:r>
          </w:p>
        </w:tc>
        <w:tc>
          <w:tcPr>
            <w:tcW w:w="1864" w:type="dxa"/>
          </w:tcPr>
          <w:p w:rsidR="00021480" w:rsidRDefault="00A64884" w:rsidP="00A64884">
            <w:pPr>
              <w:pStyle w:val="ListParagraph"/>
              <w:ind w:left="0"/>
              <w:jc w:val="center"/>
              <w:rPr>
                <w:rFonts w:eastAsia="Calibri"/>
                <w:noProof/>
                <w:lang w:eastAsia="fr-FR"/>
              </w:rPr>
            </w:pPr>
            <w:r>
              <w:rPr>
                <w:rFonts w:eastAsia="Calibri"/>
                <w:noProof/>
                <w:lang w:eastAsia="fr-FR"/>
              </w:rPr>
              <w:t>3.885</w:t>
            </w:r>
          </w:p>
        </w:tc>
      </w:tr>
      <w:tr w:rsidR="00021480" w:rsidTr="00337782">
        <w:trPr>
          <w:trHeight w:val="474"/>
        </w:trPr>
        <w:tc>
          <w:tcPr>
            <w:tcW w:w="1864" w:type="dxa"/>
          </w:tcPr>
          <w:p w:rsidR="00021480" w:rsidRPr="00021480" w:rsidRDefault="00021480" w:rsidP="00021480">
            <w:pPr>
              <w:pStyle w:val="ListParagraph"/>
              <w:ind w:left="0"/>
              <w:jc w:val="right"/>
              <w:rPr>
                <w:rFonts w:eastAsia="Calibri"/>
                <w:b/>
                <w:noProof/>
                <w:lang w:eastAsia="fr-FR"/>
              </w:rPr>
            </w:pPr>
            <w:r w:rsidRPr="00021480">
              <w:rPr>
                <w:rFonts w:eastAsia="Calibri"/>
                <w:b/>
                <w:noProof/>
                <w:lang w:eastAsia="fr-FR"/>
              </w:rPr>
              <w:t xml:space="preserve">Total </w:t>
            </w:r>
          </w:p>
        </w:tc>
        <w:tc>
          <w:tcPr>
            <w:tcW w:w="1864" w:type="dxa"/>
          </w:tcPr>
          <w:p w:rsidR="00021480" w:rsidRPr="00A64884" w:rsidRDefault="00A64884" w:rsidP="00A64884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  <w:r w:rsidRPr="00A64884">
              <w:rPr>
                <w:rFonts w:eastAsia="Calibri"/>
                <w:b/>
                <w:noProof/>
                <w:lang w:eastAsia="fr-FR"/>
              </w:rPr>
              <w:t>30.183</w:t>
            </w:r>
          </w:p>
        </w:tc>
        <w:tc>
          <w:tcPr>
            <w:tcW w:w="1864" w:type="dxa"/>
          </w:tcPr>
          <w:p w:rsidR="00021480" w:rsidRPr="00A64884" w:rsidRDefault="00A64884" w:rsidP="00A64884">
            <w:pPr>
              <w:pStyle w:val="ListParagraph"/>
              <w:ind w:left="0"/>
              <w:jc w:val="center"/>
              <w:rPr>
                <w:rFonts w:eastAsia="Calibri"/>
                <w:b/>
                <w:noProof/>
                <w:lang w:eastAsia="fr-FR"/>
              </w:rPr>
            </w:pPr>
            <w:r w:rsidRPr="00A64884">
              <w:rPr>
                <w:rFonts w:eastAsia="Calibri"/>
                <w:b/>
                <w:noProof/>
                <w:lang w:eastAsia="fr-FR"/>
              </w:rPr>
              <w:t>33.441</w:t>
            </w:r>
          </w:p>
        </w:tc>
      </w:tr>
    </w:tbl>
    <w:p w:rsidR="00021480" w:rsidRDefault="00A64884" w:rsidP="00021480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(a)  Which region had the highest change in population between 2000 and 2005?</w:t>
      </w:r>
      <w:r w:rsidR="00385510">
        <w:rPr>
          <w:rFonts w:eastAsia="Calibri"/>
          <w:noProof/>
          <w:lang w:eastAsia="fr-FR"/>
        </w:rPr>
        <w:tab/>
        <w:t>(2 marks)</w:t>
      </w:r>
    </w:p>
    <w:p w:rsidR="00A64884" w:rsidRDefault="00385510" w:rsidP="00021480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(b)  Calculate the percentage increase in population in Kenya between 2000 and 2005.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171430" w:rsidRDefault="00171430" w:rsidP="00021480">
      <w:pPr>
        <w:pStyle w:val="ListParagraph"/>
        <w:ind w:left="1440"/>
        <w:rPr>
          <w:rFonts w:eastAsia="Calibri"/>
          <w:noProof/>
          <w:lang w:eastAsia="fr-FR"/>
        </w:rPr>
      </w:pPr>
    </w:p>
    <w:p w:rsidR="00337782" w:rsidRDefault="00337782" w:rsidP="00337782">
      <w:pPr>
        <w:pStyle w:val="ListParagraph"/>
        <w:ind w:left="1440"/>
        <w:jc w:val="center"/>
        <w:rPr>
          <w:rFonts w:eastAsia="Calibri"/>
          <w:b/>
          <w:noProof/>
          <w:u w:val="single"/>
          <w:lang w:eastAsia="fr-FR"/>
        </w:rPr>
      </w:pPr>
    </w:p>
    <w:p w:rsidR="00337782" w:rsidRDefault="00337782" w:rsidP="00337782">
      <w:pPr>
        <w:pStyle w:val="ListParagraph"/>
        <w:ind w:left="1440"/>
        <w:jc w:val="center"/>
        <w:rPr>
          <w:rFonts w:eastAsia="Calibri"/>
          <w:b/>
          <w:noProof/>
          <w:u w:val="single"/>
          <w:lang w:eastAsia="fr-FR"/>
        </w:rPr>
      </w:pPr>
    </w:p>
    <w:p w:rsidR="00337782" w:rsidRDefault="00337782" w:rsidP="00337782">
      <w:pPr>
        <w:pStyle w:val="ListParagraph"/>
        <w:ind w:left="1440"/>
        <w:jc w:val="center"/>
        <w:rPr>
          <w:rFonts w:eastAsia="Calibri"/>
          <w:b/>
          <w:noProof/>
          <w:u w:val="single"/>
          <w:lang w:eastAsia="fr-FR"/>
        </w:rPr>
      </w:pPr>
    </w:p>
    <w:p w:rsidR="00337782" w:rsidRDefault="00337782" w:rsidP="00337782">
      <w:pPr>
        <w:pStyle w:val="ListParagraph"/>
        <w:ind w:left="1440"/>
        <w:jc w:val="center"/>
        <w:rPr>
          <w:rFonts w:eastAsia="Calibri"/>
          <w:b/>
          <w:noProof/>
          <w:u w:val="single"/>
          <w:lang w:eastAsia="fr-FR"/>
        </w:rPr>
      </w:pPr>
    </w:p>
    <w:p w:rsidR="00337782" w:rsidRDefault="00337782" w:rsidP="00337782">
      <w:pPr>
        <w:pStyle w:val="ListParagraph"/>
        <w:ind w:left="1440"/>
        <w:jc w:val="center"/>
        <w:rPr>
          <w:rFonts w:eastAsia="Calibri"/>
          <w:b/>
          <w:noProof/>
          <w:u w:val="single"/>
          <w:lang w:eastAsia="fr-FR"/>
        </w:rPr>
      </w:pPr>
    </w:p>
    <w:p w:rsidR="00337782" w:rsidRPr="00337782" w:rsidRDefault="00337782" w:rsidP="00337782">
      <w:pPr>
        <w:pStyle w:val="ListParagraph"/>
        <w:ind w:left="1440"/>
        <w:jc w:val="center"/>
        <w:rPr>
          <w:rFonts w:eastAsia="Calibri"/>
          <w:b/>
          <w:noProof/>
          <w:u w:val="single"/>
          <w:lang w:eastAsia="fr-FR"/>
        </w:rPr>
      </w:pPr>
      <w:r w:rsidRPr="00337782">
        <w:rPr>
          <w:rFonts w:eastAsia="Calibri"/>
          <w:b/>
          <w:noProof/>
          <w:u w:val="single"/>
          <w:lang w:eastAsia="fr-FR"/>
        </w:rPr>
        <w:lastRenderedPageBreak/>
        <w:t>SECTION B</w:t>
      </w:r>
    </w:p>
    <w:p w:rsidR="00337782" w:rsidRPr="00337782" w:rsidRDefault="00337782" w:rsidP="00337782">
      <w:pPr>
        <w:pStyle w:val="ListParagraph"/>
        <w:ind w:left="1440"/>
        <w:jc w:val="center"/>
        <w:rPr>
          <w:rFonts w:eastAsia="Calibri"/>
          <w:b/>
          <w:i/>
          <w:noProof/>
          <w:lang w:eastAsia="fr-FR"/>
        </w:rPr>
      </w:pPr>
      <w:r w:rsidRPr="00337782">
        <w:rPr>
          <w:rFonts w:eastAsia="Calibri"/>
          <w:b/>
          <w:i/>
          <w:noProof/>
          <w:lang w:eastAsia="fr-FR"/>
        </w:rPr>
        <w:t>Answer Question 6 and any other two questions from this section.</w:t>
      </w:r>
    </w:p>
    <w:p w:rsidR="00021480" w:rsidRDefault="00337782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S</w:t>
      </w:r>
      <w:r w:rsidR="00E4502A">
        <w:rPr>
          <w:rFonts w:eastAsia="Calibri"/>
          <w:noProof/>
          <w:lang w:eastAsia="fr-FR"/>
        </w:rPr>
        <w:t>tud</w:t>
      </w:r>
      <w:r>
        <w:rPr>
          <w:rFonts w:eastAsia="Calibri"/>
          <w:noProof/>
          <w:lang w:eastAsia="fr-FR"/>
        </w:rPr>
        <w:t>y the photograph below and use it to answer question (a).</w:t>
      </w:r>
      <w:r w:rsidR="00E22DD9">
        <w:rPr>
          <w:rFonts w:eastAsia="Calibri"/>
          <w:noProof/>
          <w:lang w:eastAsia="fr-FR"/>
        </w:rPr>
        <w:tab/>
      </w:r>
      <w:r w:rsidR="00E22DD9">
        <w:rPr>
          <w:rFonts w:eastAsia="Calibri"/>
          <w:noProof/>
          <w:lang w:eastAsia="fr-FR"/>
        </w:rPr>
        <w:tab/>
      </w:r>
    </w:p>
    <w:p w:rsidR="00E22DD9" w:rsidRDefault="00E22DD9" w:rsidP="00E22DD9">
      <w:pPr>
        <w:ind w:left="1440" w:firstLine="720"/>
        <w:rPr>
          <w:rFonts w:eastAsia="Calibri"/>
          <w:noProof/>
          <w:lang w:eastAsia="fr-FR"/>
        </w:rPr>
      </w:pPr>
      <w:r>
        <w:rPr>
          <w:noProof/>
        </w:rPr>
        <w:drawing>
          <wp:inline distT="0" distB="0" distL="0" distR="0" wp14:anchorId="5298812A" wp14:editId="3FA00758">
            <wp:extent cx="4238625" cy="3257550"/>
            <wp:effectExtent l="0" t="0" r="9525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238596" cy="32575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82" w:rsidRDefault="00337782" w:rsidP="00337782">
      <w:pPr>
        <w:pStyle w:val="ListParagraph"/>
        <w:numPr>
          <w:ilvl w:val="0"/>
          <w:numId w:val="5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(i)    Name the type of photograph shown.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(1 mark)</w:t>
      </w:r>
    </w:p>
    <w:p w:rsidR="00337782" w:rsidRDefault="00337782" w:rsidP="00337782">
      <w:pPr>
        <w:pStyle w:val="ListParagraph"/>
        <w:ind w:left="180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(ii)   Draw a rectangle measuring 15cm by 10cm to represent the area of the photograph.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(1 mark)</w:t>
      </w:r>
    </w:p>
    <w:p w:rsidR="00337782" w:rsidRDefault="00337782" w:rsidP="00337782">
      <w:pPr>
        <w:pStyle w:val="ListParagraph"/>
        <w:ind w:left="180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(iii)  On the rectangle, draw a sketch of the photograph and label three physical features.</w:t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</w:r>
      <w:r w:rsidR="00931EE2">
        <w:rPr>
          <w:rFonts w:eastAsia="Calibri"/>
          <w:noProof/>
          <w:lang w:eastAsia="fr-FR"/>
        </w:rPr>
        <w:tab/>
        <w:t>(3 marks)</w:t>
      </w:r>
    </w:p>
    <w:p w:rsidR="00341B88" w:rsidRDefault="00341B88" w:rsidP="00337782">
      <w:pPr>
        <w:pStyle w:val="ListParagraph"/>
        <w:ind w:left="180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(iv)   Explain </w:t>
      </w:r>
      <w:r w:rsidRPr="00B31C8E">
        <w:rPr>
          <w:rFonts w:eastAsia="Calibri"/>
          <w:b/>
          <w:noProof/>
          <w:lang w:eastAsia="fr-FR"/>
        </w:rPr>
        <w:t>two</w:t>
      </w:r>
      <w:r>
        <w:rPr>
          <w:rFonts w:eastAsia="Calibri"/>
          <w:noProof/>
          <w:lang w:eastAsia="fr-FR"/>
        </w:rPr>
        <w:t xml:space="preserve"> physical conditions that would discourage setting up of a game park in the area shown on the photograph.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EB20E9" w:rsidRDefault="00EB20E9" w:rsidP="00337782">
      <w:pPr>
        <w:pStyle w:val="ListParagraph"/>
        <w:ind w:left="1800"/>
        <w:rPr>
          <w:rFonts w:eastAsia="Calibri"/>
          <w:noProof/>
          <w:lang w:eastAsia="fr-FR"/>
        </w:rPr>
      </w:pPr>
    </w:p>
    <w:p w:rsidR="00337782" w:rsidRDefault="00EB20E9" w:rsidP="00337782">
      <w:pPr>
        <w:pStyle w:val="ListParagraph"/>
        <w:numPr>
          <w:ilvl w:val="0"/>
          <w:numId w:val="5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Apart from national parks, outline </w:t>
      </w:r>
      <w:r w:rsidRPr="00B31C8E">
        <w:rPr>
          <w:rFonts w:eastAsia="Calibri"/>
          <w:b/>
          <w:noProof/>
          <w:lang w:eastAsia="fr-FR"/>
        </w:rPr>
        <w:t>four</w:t>
      </w:r>
      <w:r>
        <w:rPr>
          <w:rFonts w:eastAsia="Calibri"/>
          <w:noProof/>
          <w:lang w:eastAsia="fr-FR"/>
        </w:rPr>
        <w:t xml:space="preserve"> other ways in which wildlife is conserved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EB20E9" w:rsidRDefault="00EB20E9" w:rsidP="00337782">
      <w:pPr>
        <w:pStyle w:val="ListParagraph"/>
        <w:numPr>
          <w:ilvl w:val="0"/>
          <w:numId w:val="5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Give </w:t>
      </w:r>
      <w:r w:rsidRPr="00B31C8E">
        <w:rPr>
          <w:rFonts w:eastAsia="Calibri"/>
          <w:b/>
          <w:noProof/>
          <w:lang w:eastAsia="fr-FR"/>
        </w:rPr>
        <w:t>four</w:t>
      </w:r>
      <w:r>
        <w:rPr>
          <w:rFonts w:eastAsia="Calibri"/>
          <w:noProof/>
          <w:lang w:eastAsia="fr-FR"/>
        </w:rPr>
        <w:t xml:space="preserve"> reasons why domestic tourism is being encouraged in Kenya.</w:t>
      </w:r>
      <w:r>
        <w:rPr>
          <w:rFonts w:eastAsia="Calibri"/>
          <w:noProof/>
          <w:lang w:eastAsia="fr-FR"/>
        </w:rPr>
        <w:tab/>
        <w:t>(4 marks)</w:t>
      </w:r>
    </w:p>
    <w:p w:rsidR="00EB20E9" w:rsidRPr="00337782" w:rsidRDefault="00EB20E9" w:rsidP="00337782">
      <w:pPr>
        <w:pStyle w:val="ListParagraph"/>
        <w:numPr>
          <w:ilvl w:val="0"/>
          <w:numId w:val="5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Explain </w:t>
      </w:r>
      <w:r w:rsidRPr="00B31C8E">
        <w:rPr>
          <w:rFonts w:eastAsia="Calibri"/>
          <w:b/>
          <w:noProof/>
          <w:lang w:eastAsia="fr-FR"/>
        </w:rPr>
        <w:t>four</w:t>
      </w:r>
      <w:r>
        <w:rPr>
          <w:rFonts w:eastAsia="Calibri"/>
          <w:noProof/>
          <w:lang w:eastAsia="fr-FR"/>
        </w:rPr>
        <w:t xml:space="preserve"> factors which make switzerland receive more tourists than Kenya.     (8 marks)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</w:p>
    <w:p w:rsidR="00337782" w:rsidRDefault="00B31C8E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(a)  (i)</w:t>
      </w:r>
      <w:r w:rsidR="000D2F44"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>What is forestry?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1A72F8" w:rsidRDefault="00B31C8E" w:rsidP="00B31C8E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 (ii)</w:t>
      </w:r>
      <w:r w:rsidR="000D2F44">
        <w:rPr>
          <w:rFonts w:eastAsia="Calibri"/>
          <w:noProof/>
          <w:lang w:eastAsia="fr-FR"/>
        </w:rPr>
        <w:tab/>
      </w:r>
      <w:r w:rsidR="006D2B24">
        <w:rPr>
          <w:rFonts w:eastAsia="Calibri"/>
          <w:noProof/>
          <w:lang w:eastAsia="fr-FR"/>
        </w:rPr>
        <w:t xml:space="preserve">Explain </w:t>
      </w:r>
      <w:r w:rsidR="006D2B24">
        <w:rPr>
          <w:rFonts w:eastAsia="Calibri"/>
          <w:b/>
          <w:noProof/>
          <w:lang w:eastAsia="fr-FR"/>
        </w:rPr>
        <w:t>three</w:t>
      </w:r>
      <w:r w:rsidR="006D2B24">
        <w:rPr>
          <w:rFonts w:eastAsia="Calibri"/>
          <w:noProof/>
          <w:lang w:eastAsia="fr-FR"/>
        </w:rPr>
        <w:t xml:space="preserve"> factors that favour the growth of natural forests on the slopes of Mt. </w:t>
      </w:r>
      <w:r w:rsidR="006D2B24">
        <w:rPr>
          <w:rFonts w:eastAsia="Calibri"/>
          <w:noProof/>
          <w:lang w:eastAsia="fr-FR"/>
        </w:rPr>
        <w:tab/>
        <w:t xml:space="preserve"> </w:t>
      </w:r>
      <w:r w:rsidR="006D2B24">
        <w:rPr>
          <w:rFonts w:eastAsia="Calibri"/>
          <w:noProof/>
          <w:lang w:eastAsia="fr-FR"/>
        </w:rPr>
        <w:tab/>
        <w:t>Kenya.</w:t>
      </w:r>
      <w:r w:rsidR="006D2B2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</w:r>
      <w:r w:rsidR="000D2F44">
        <w:rPr>
          <w:rFonts w:eastAsia="Calibri"/>
          <w:noProof/>
          <w:lang w:eastAsia="fr-FR"/>
        </w:rPr>
        <w:tab/>
        <w:t>(6 marks)</w:t>
      </w:r>
    </w:p>
    <w:p w:rsidR="00384F23" w:rsidRDefault="001A72F8" w:rsidP="00B31C8E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(iii)</w:t>
      </w:r>
      <w:r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 xml:space="preserve">State </w:t>
      </w:r>
      <w:r w:rsidR="00DA3F52">
        <w:rPr>
          <w:rFonts w:eastAsia="Calibri"/>
          <w:b/>
          <w:noProof/>
          <w:lang w:eastAsia="fr-FR"/>
        </w:rPr>
        <w:t xml:space="preserve">five </w:t>
      </w:r>
      <w:r w:rsidR="00DA3F52">
        <w:rPr>
          <w:rFonts w:eastAsia="Calibri"/>
          <w:noProof/>
          <w:lang w:eastAsia="fr-FR"/>
        </w:rPr>
        <w:t xml:space="preserve">factors that have led to the reduction of the area under forest on the slopes of </w:t>
      </w:r>
      <w:r w:rsidR="00DA3F52">
        <w:rPr>
          <w:rFonts w:eastAsia="Calibri"/>
          <w:noProof/>
          <w:lang w:eastAsia="fr-FR"/>
        </w:rPr>
        <w:tab/>
        <w:t>Mt. Kenya.</w:t>
      </w:r>
      <w:r w:rsidR="00DA3F52"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ab/>
      </w:r>
      <w:r w:rsidR="006D2B24"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ab/>
      </w:r>
      <w:r w:rsidR="00DA3F52">
        <w:rPr>
          <w:rFonts w:eastAsia="Calibri"/>
          <w:noProof/>
          <w:lang w:eastAsia="fr-FR"/>
        </w:rPr>
        <w:tab/>
        <w:t>(5 marks)</w:t>
      </w:r>
    </w:p>
    <w:p w:rsidR="00384F23" w:rsidRDefault="00384F23" w:rsidP="00B31C8E">
      <w:pPr>
        <w:pStyle w:val="ListParagraph"/>
        <w:ind w:left="1440"/>
        <w:rPr>
          <w:rFonts w:eastAsia="Calibri"/>
          <w:noProof/>
          <w:lang w:eastAsia="fr-FR"/>
        </w:rPr>
      </w:pPr>
    </w:p>
    <w:p w:rsidR="00B049A0" w:rsidRPr="00B049A0" w:rsidRDefault="00384F23" w:rsidP="00B049A0">
      <w:pPr>
        <w:pStyle w:val="ListParagraph"/>
        <w:numPr>
          <w:ilvl w:val="0"/>
          <w:numId w:val="7"/>
        </w:numPr>
        <w:ind w:left="1440"/>
        <w:rPr>
          <w:rFonts w:eastAsia="Calibri"/>
          <w:noProof/>
          <w:lang w:eastAsia="fr-FR"/>
        </w:rPr>
      </w:pPr>
      <w:r w:rsidRPr="007F335E">
        <w:rPr>
          <w:rFonts w:eastAsia="Calibri"/>
          <w:noProof/>
          <w:lang w:eastAsia="fr-FR"/>
        </w:rPr>
        <w:t xml:space="preserve">Explain </w:t>
      </w:r>
      <w:r w:rsidRPr="007F335E">
        <w:rPr>
          <w:rFonts w:eastAsia="Calibri"/>
          <w:b/>
          <w:noProof/>
          <w:lang w:eastAsia="fr-FR"/>
        </w:rPr>
        <w:t>four</w:t>
      </w:r>
      <w:r w:rsidRPr="007F335E">
        <w:rPr>
          <w:rFonts w:eastAsia="Calibri"/>
          <w:noProof/>
          <w:lang w:eastAsia="fr-FR"/>
        </w:rPr>
        <w:t xml:space="preserve"> measures that the govrnment of Kenya is taking to conserve forests in the </w:t>
      </w:r>
      <w:r w:rsidR="007F335E" w:rsidRPr="007F335E">
        <w:rPr>
          <w:rFonts w:eastAsia="Calibri"/>
          <w:noProof/>
          <w:lang w:eastAsia="fr-FR"/>
        </w:rPr>
        <w:t xml:space="preserve">  </w:t>
      </w:r>
      <w:r w:rsidRPr="007F335E">
        <w:rPr>
          <w:rFonts w:eastAsia="Calibri"/>
          <w:noProof/>
          <w:lang w:eastAsia="fr-FR"/>
        </w:rPr>
        <w:t>country.</w:t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  <w:r w:rsidR="006D2B24" w:rsidRPr="007F335E">
        <w:rPr>
          <w:rFonts w:eastAsia="Calibri"/>
          <w:noProof/>
          <w:lang w:eastAsia="fr-FR"/>
        </w:rPr>
        <w:tab/>
      </w:r>
      <w:r w:rsidR="006D2B24" w:rsidRPr="007F335E">
        <w:rPr>
          <w:rFonts w:eastAsia="Calibri"/>
          <w:noProof/>
          <w:lang w:eastAsia="fr-FR"/>
        </w:rPr>
        <w:tab/>
      </w:r>
      <w:r w:rsidR="007F335E">
        <w:rPr>
          <w:rFonts w:eastAsia="Calibri"/>
          <w:noProof/>
          <w:lang w:eastAsia="fr-FR"/>
        </w:rPr>
        <w:tab/>
      </w:r>
      <w:r w:rsidR="007F335E">
        <w:rPr>
          <w:rFonts w:eastAsia="Calibri"/>
          <w:noProof/>
          <w:lang w:eastAsia="fr-FR"/>
        </w:rPr>
        <w:tab/>
      </w:r>
      <w:r w:rsidR="006D2B24" w:rsidRPr="007F335E">
        <w:rPr>
          <w:rFonts w:eastAsia="Calibri"/>
          <w:noProof/>
          <w:lang w:eastAsia="fr-FR"/>
        </w:rPr>
        <w:tab/>
      </w:r>
      <w:r w:rsidR="006D2B24" w:rsidRPr="007F335E">
        <w:rPr>
          <w:rFonts w:eastAsia="Calibri"/>
          <w:noProof/>
          <w:lang w:eastAsia="fr-FR"/>
        </w:rPr>
        <w:tab/>
      </w:r>
      <w:r w:rsidR="002D4E29" w:rsidRPr="007F335E">
        <w:rPr>
          <w:rFonts w:eastAsia="Calibri"/>
          <w:noProof/>
          <w:lang w:eastAsia="fr-FR"/>
        </w:rPr>
        <w:t>(8 marks)</w:t>
      </w:r>
    </w:p>
    <w:p w:rsidR="007F335E" w:rsidRDefault="007F335E" w:rsidP="007F335E">
      <w:pPr>
        <w:pStyle w:val="ListParagraph"/>
        <w:numPr>
          <w:ilvl w:val="0"/>
          <w:numId w:val="7"/>
        </w:numPr>
        <w:ind w:left="1440"/>
        <w:rPr>
          <w:rFonts w:eastAsia="Calibri"/>
          <w:noProof/>
          <w:lang w:eastAsia="fr-FR"/>
        </w:rPr>
      </w:pPr>
      <w:r w:rsidRPr="007F335E">
        <w:rPr>
          <w:rFonts w:eastAsia="Calibri"/>
          <w:noProof/>
          <w:lang w:eastAsia="fr-FR"/>
        </w:rPr>
        <w:t>Give the differences in the exploitation of softwood forests in Kenya and Canada under the following sub-headings:</w:t>
      </w:r>
    </w:p>
    <w:p w:rsidR="00DA04E1" w:rsidRDefault="007F335E" w:rsidP="007F335E">
      <w:pPr>
        <w:pStyle w:val="ListParagraph"/>
        <w:numPr>
          <w:ilvl w:val="0"/>
          <w:numId w:val="8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Period of harvesting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</w:p>
    <w:p w:rsidR="007F335E" w:rsidRPr="007F335E" w:rsidRDefault="00DA04E1" w:rsidP="007F335E">
      <w:pPr>
        <w:pStyle w:val="ListParagraph"/>
        <w:numPr>
          <w:ilvl w:val="0"/>
          <w:numId w:val="8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Transportation 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(2 marks)</w:t>
      </w:r>
      <w:r w:rsidR="007F335E">
        <w:rPr>
          <w:rFonts w:eastAsia="Calibri"/>
          <w:noProof/>
          <w:lang w:eastAsia="fr-FR"/>
        </w:rPr>
        <w:tab/>
      </w:r>
    </w:p>
    <w:p w:rsidR="00F313C1" w:rsidRDefault="006D2B24" w:rsidP="007F335E">
      <w:pPr>
        <w:pStyle w:val="ListParagraph"/>
        <w:ind w:left="1440"/>
        <w:rPr>
          <w:rFonts w:eastAsia="Calibri"/>
          <w:noProof/>
          <w:lang w:eastAsia="fr-FR"/>
        </w:rPr>
      </w:pPr>
      <w:r w:rsidRPr="007F335E">
        <w:rPr>
          <w:rFonts w:eastAsia="Calibri"/>
          <w:noProof/>
          <w:lang w:eastAsia="fr-FR"/>
        </w:rPr>
        <w:tab/>
      </w:r>
      <w:r w:rsidRPr="007F335E">
        <w:rPr>
          <w:rFonts w:eastAsia="Calibri"/>
          <w:noProof/>
          <w:lang w:eastAsia="fr-FR"/>
        </w:rPr>
        <w:tab/>
      </w:r>
    </w:p>
    <w:p w:rsidR="00B31C8E" w:rsidRPr="007F335E" w:rsidRDefault="006D2B24" w:rsidP="007F335E">
      <w:pPr>
        <w:pStyle w:val="ListParagraph"/>
        <w:ind w:left="1440"/>
        <w:rPr>
          <w:rFonts w:eastAsia="Calibri"/>
          <w:noProof/>
          <w:lang w:eastAsia="fr-FR"/>
        </w:rPr>
      </w:pPr>
      <w:r w:rsidRPr="007F335E">
        <w:rPr>
          <w:rFonts w:eastAsia="Calibri"/>
          <w:noProof/>
          <w:lang w:eastAsia="fr-FR"/>
        </w:rPr>
        <w:tab/>
      </w:r>
    </w:p>
    <w:p w:rsidR="00B31C8E" w:rsidRDefault="003F131E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lastRenderedPageBreak/>
        <w:t xml:space="preserve">(a)  The map below shows some major tea growing areas in Kenya. </w:t>
      </w:r>
    </w:p>
    <w:p w:rsidR="003F131E" w:rsidRDefault="003F131E" w:rsidP="003F131E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</w:rPr>
        <w:drawing>
          <wp:inline distT="0" distB="0" distL="0" distR="0">
            <wp:extent cx="3390900" cy="3390900"/>
            <wp:effectExtent l="0" t="0" r="0" b="0"/>
            <wp:docPr id="2" name="Picture 2" descr="C:\Users\MR KOECH\Desktop\SCANS T1 2023\GEO 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GEO Q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5F" w:rsidRDefault="0072535F" w:rsidP="0072535F">
      <w:pPr>
        <w:pStyle w:val="ListParagraph"/>
        <w:ind w:left="2160"/>
        <w:rPr>
          <w:rFonts w:eastAsia="Calibri"/>
          <w:noProof/>
          <w:lang w:eastAsia="fr-FR"/>
        </w:rPr>
      </w:pPr>
    </w:p>
    <w:p w:rsidR="00E22DD9" w:rsidRDefault="00665929" w:rsidP="00E22DD9">
      <w:pPr>
        <w:pStyle w:val="ListParagraph"/>
        <w:numPr>
          <w:ilvl w:val="0"/>
          <w:numId w:val="9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Name the areas marked W, X and Y.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665929" w:rsidRDefault="00665929" w:rsidP="00E22DD9">
      <w:pPr>
        <w:pStyle w:val="ListParagraph"/>
        <w:numPr>
          <w:ilvl w:val="0"/>
          <w:numId w:val="9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State </w:t>
      </w:r>
      <w:r>
        <w:rPr>
          <w:rFonts w:eastAsia="Calibri"/>
          <w:b/>
          <w:noProof/>
          <w:lang w:eastAsia="fr-FR"/>
        </w:rPr>
        <w:t xml:space="preserve">four </w:t>
      </w:r>
      <w:r>
        <w:rPr>
          <w:rFonts w:eastAsia="Calibri"/>
          <w:noProof/>
          <w:lang w:eastAsia="fr-FR"/>
        </w:rPr>
        <w:t>physical conditions that favour tea growing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665929" w:rsidRDefault="00665929" w:rsidP="00665929">
      <w:pPr>
        <w:pStyle w:val="ListParagraph"/>
        <w:ind w:left="2160"/>
        <w:rPr>
          <w:rFonts w:eastAsia="Calibri"/>
          <w:noProof/>
          <w:lang w:eastAsia="fr-FR"/>
        </w:rPr>
      </w:pPr>
    </w:p>
    <w:p w:rsidR="00665929" w:rsidRDefault="00665929" w:rsidP="00665929">
      <w:pPr>
        <w:spacing w:after="0" w:line="240" w:lineRule="auto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>(b)  The table below shows tea production in Kenya for two years.</w:t>
      </w: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2431"/>
        <w:gridCol w:w="3372"/>
      </w:tblGrid>
      <w:tr w:rsidR="00791FCE" w:rsidTr="00512D19">
        <w:trPr>
          <w:trHeight w:val="536"/>
        </w:trPr>
        <w:tc>
          <w:tcPr>
            <w:tcW w:w="2431" w:type="dxa"/>
          </w:tcPr>
          <w:p w:rsidR="00791FCE" w:rsidRDefault="00791FCE" w:rsidP="0066592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t xml:space="preserve">Years </w:t>
            </w:r>
            <w:r w:rsidR="0057449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tab/>
            </w:r>
          </w:p>
        </w:tc>
        <w:tc>
          <w:tcPr>
            <w:tcW w:w="3372" w:type="dxa"/>
          </w:tcPr>
          <w:p w:rsidR="00791FCE" w:rsidRDefault="00791FCE" w:rsidP="0066592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t>Tea Produced (in tonnes)</w:t>
            </w:r>
          </w:p>
        </w:tc>
      </w:tr>
      <w:tr w:rsidR="00791FCE" w:rsidTr="00512D19">
        <w:trPr>
          <w:trHeight w:val="647"/>
        </w:trPr>
        <w:tc>
          <w:tcPr>
            <w:tcW w:w="2431" w:type="dxa"/>
          </w:tcPr>
          <w:p w:rsidR="00791FCE" w:rsidRDefault="00512D19" w:rsidP="00512D19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t>1975</w:t>
            </w:r>
          </w:p>
          <w:p w:rsidR="00512D19" w:rsidRDefault="00512D19" w:rsidP="00512D19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t>1985</w:t>
            </w:r>
          </w:p>
        </w:tc>
        <w:tc>
          <w:tcPr>
            <w:tcW w:w="3372" w:type="dxa"/>
          </w:tcPr>
          <w:p w:rsidR="00791FCE" w:rsidRDefault="00512D19" w:rsidP="00512D19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t xml:space="preserve">  56,000</w:t>
            </w:r>
          </w:p>
          <w:p w:rsidR="00512D19" w:rsidRDefault="00512D19" w:rsidP="00512D19">
            <w:pPr>
              <w:spacing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w:t>137,000</w:t>
            </w:r>
          </w:p>
        </w:tc>
      </w:tr>
    </w:tbl>
    <w:p w:rsidR="00512D19" w:rsidRDefault="00512D19" w:rsidP="00512D19">
      <w:pPr>
        <w:pStyle w:val="ListParagraph"/>
        <w:ind w:left="2160"/>
        <w:rPr>
          <w:rFonts w:eastAsia="Calibri"/>
          <w:noProof/>
          <w:lang w:eastAsia="fr-FR"/>
        </w:rPr>
      </w:pPr>
    </w:p>
    <w:p w:rsidR="00665929" w:rsidRDefault="00512D19" w:rsidP="00512D19">
      <w:pPr>
        <w:pStyle w:val="ListParagraph"/>
        <w:numPr>
          <w:ilvl w:val="0"/>
          <w:numId w:val="10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Calculate the percentage increase in tea production over the ten years </w:t>
      </w:r>
      <w:r w:rsidR="006D7F54">
        <w:rPr>
          <w:rFonts w:eastAsia="Calibri"/>
          <w:noProof/>
          <w:lang w:eastAsia="fr-FR"/>
        </w:rPr>
        <w:t>period between 1975 and 1985.</w:t>
      </w:r>
      <w:r w:rsidR="006D7F54">
        <w:rPr>
          <w:rFonts w:eastAsia="Calibri"/>
          <w:noProof/>
          <w:lang w:eastAsia="fr-FR"/>
        </w:rPr>
        <w:tab/>
      </w:r>
      <w:r w:rsidR="006D7F54">
        <w:rPr>
          <w:rFonts w:eastAsia="Calibri"/>
          <w:noProof/>
          <w:lang w:eastAsia="fr-FR"/>
        </w:rPr>
        <w:tab/>
      </w:r>
      <w:r w:rsidR="006D7F54">
        <w:rPr>
          <w:rFonts w:eastAsia="Calibri"/>
          <w:noProof/>
          <w:lang w:eastAsia="fr-FR"/>
        </w:rPr>
        <w:tab/>
      </w:r>
      <w:r w:rsidR="006D7F54">
        <w:rPr>
          <w:rFonts w:eastAsia="Calibri"/>
          <w:noProof/>
          <w:lang w:eastAsia="fr-FR"/>
        </w:rPr>
        <w:tab/>
      </w:r>
      <w:r w:rsidR="006D7F54">
        <w:rPr>
          <w:rFonts w:eastAsia="Calibri"/>
          <w:noProof/>
          <w:lang w:eastAsia="fr-FR"/>
        </w:rPr>
        <w:tab/>
      </w:r>
      <w:r w:rsidR="006D7F54">
        <w:rPr>
          <w:rFonts w:eastAsia="Calibri"/>
          <w:noProof/>
          <w:lang w:eastAsia="fr-FR"/>
        </w:rPr>
        <w:tab/>
      </w:r>
      <w:r w:rsidR="006D7F54">
        <w:rPr>
          <w:rFonts w:eastAsia="Calibri"/>
          <w:noProof/>
          <w:lang w:eastAsia="fr-FR"/>
        </w:rPr>
        <w:tab/>
      </w:r>
      <w:r w:rsidR="006D7F54">
        <w:rPr>
          <w:rFonts w:eastAsia="Calibri"/>
          <w:noProof/>
          <w:lang w:eastAsia="fr-FR"/>
        </w:rPr>
        <w:tab/>
        <w:t>(2 marks)</w:t>
      </w:r>
    </w:p>
    <w:p w:rsidR="006D7F54" w:rsidRDefault="007546AE" w:rsidP="00512D19">
      <w:pPr>
        <w:pStyle w:val="ListParagraph"/>
        <w:numPr>
          <w:ilvl w:val="0"/>
          <w:numId w:val="10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Give </w:t>
      </w:r>
      <w:r>
        <w:rPr>
          <w:rFonts w:eastAsia="Calibri"/>
          <w:b/>
          <w:noProof/>
          <w:lang w:eastAsia="fr-FR"/>
        </w:rPr>
        <w:t xml:space="preserve">two </w:t>
      </w:r>
      <w:r>
        <w:rPr>
          <w:rFonts w:eastAsia="Calibri"/>
          <w:noProof/>
          <w:lang w:eastAsia="fr-FR"/>
        </w:rPr>
        <w:t xml:space="preserve">reasons why there was such an increase </w:t>
      </w:r>
      <w:r w:rsidR="00596E2B">
        <w:rPr>
          <w:rFonts w:eastAsia="Calibri"/>
          <w:noProof/>
          <w:lang w:eastAsia="fr-FR"/>
        </w:rPr>
        <w:t>in tea production over the given period.</w:t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</w:r>
      <w:r w:rsidR="00596E2B">
        <w:rPr>
          <w:rFonts w:eastAsia="Calibri"/>
          <w:noProof/>
          <w:lang w:eastAsia="fr-FR"/>
        </w:rPr>
        <w:tab/>
        <w:t>(2 marks)</w:t>
      </w:r>
    </w:p>
    <w:p w:rsidR="0072535F" w:rsidRDefault="0072535F" w:rsidP="0072535F">
      <w:pPr>
        <w:pStyle w:val="ListParagraph"/>
        <w:ind w:left="2160"/>
        <w:rPr>
          <w:rFonts w:eastAsia="Calibri"/>
          <w:noProof/>
          <w:lang w:eastAsia="fr-FR"/>
        </w:rPr>
      </w:pPr>
    </w:p>
    <w:p w:rsidR="00CD6846" w:rsidRDefault="00245B7C" w:rsidP="00245B7C">
      <w:pPr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  <w:r w:rsidRPr="00245B7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(c)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Describe the stages through which tea is processed from picking to the </w:t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>time its ready for marketing.</w:t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  <w:t>(6 marks)</w:t>
      </w:r>
    </w:p>
    <w:p w:rsidR="00245B7C" w:rsidRDefault="00CD6846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(d)  Explain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fr-FR"/>
        </w:rPr>
        <w:t xml:space="preserve">four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>problems experienced in small scale farming in Kenya.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  <w:t>(8 marks)</w:t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  <w:r w:rsidR="00872E30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ab/>
      </w:r>
    </w:p>
    <w:p w:rsidR="0072535F" w:rsidRDefault="0072535F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</w:p>
    <w:p w:rsidR="0072535F" w:rsidRDefault="0072535F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</w:p>
    <w:p w:rsidR="0072535F" w:rsidRDefault="0072535F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</w:p>
    <w:p w:rsidR="0072535F" w:rsidRDefault="0072535F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</w:p>
    <w:p w:rsidR="0072535F" w:rsidRDefault="0072535F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</w:p>
    <w:p w:rsidR="0072535F" w:rsidRDefault="0072535F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</w:p>
    <w:p w:rsidR="0072535F" w:rsidRPr="00245B7C" w:rsidRDefault="0072535F" w:rsidP="00510ADD">
      <w:pPr>
        <w:spacing w:after="0"/>
        <w:ind w:left="1440"/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</w:pPr>
    </w:p>
    <w:p w:rsidR="003F131E" w:rsidRDefault="00510ADD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lastRenderedPageBreak/>
        <w:t>A map of East Africa showing minerals distribution.</w:t>
      </w:r>
    </w:p>
    <w:p w:rsidR="00510ADD" w:rsidRDefault="0072535F" w:rsidP="0072535F">
      <w:pPr>
        <w:pStyle w:val="ListParagraph"/>
        <w:ind w:left="2160"/>
        <w:rPr>
          <w:rFonts w:eastAsia="Calibri"/>
          <w:noProof/>
          <w:lang w:eastAsia="fr-FR"/>
        </w:rPr>
      </w:pPr>
      <w:r>
        <w:rPr>
          <w:rFonts w:eastAsia="Calibri"/>
          <w:noProof/>
        </w:rPr>
        <w:drawing>
          <wp:inline distT="0" distB="0" distL="0" distR="0">
            <wp:extent cx="5076825" cy="4667250"/>
            <wp:effectExtent l="0" t="0" r="9525" b="0"/>
            <wp:docPr id="5" name="Picture 5" descr="C:\Users\MR KOECH\Desktop\SCANS T1 2023\GEO 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SCANS T1 2023\GEO Q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5F" w:rsidRDefault="0072535F" w:rsidP="0072535F">
      <w:pPr>
        <w:pStyle w:val="ListParagraph"/>
        <w:ind w:left="216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Use the map of East Africa above to answer question (a).</w:t>
      </w:r>
    </w:p>
    <w:p w:rsidR="0072535F" w:rsidRDefault="00A37CDD" w:rsidP="0072535F">
      <w:pPr>
        <w:pStyle w:val="ListParagraph"/>
        <w:numPr>
          <w:ilvl w:val="0"/>
          <w:numId w:val="11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>(i)    Name the mineral mined at points A, B, C, D.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6F56E9" w:rsidRDefault="006F56E9" w:rsidP="006F56E9">
      <w:pPr>
        <w:pStyle w:val="ListParagraph"/>
        <w:ind w:left="216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(ii)   </w:t>
      </w:r>
      <w:r w:rsidR="00666FFD">
        <w:rPr>
          <w:rFonts w:eastAsia="Calibri"/>
          <w:noProof/>
          <w:lang w:eastAsia="fr-FR"/>
        </w:rPr>
        <w:t xml:space="preserve">Give </w:t>
      </w:r>
      <w:r w:rsidR="00666FFD">
        <w:rPr>
          <w:rFonts w:eastAsia="Calibri"/>
          <w:b/>
          <w:noProof/>
          <w:lang w:eastAsia="fr-FR"/>
        </w:rPr>
        <w:t xml:space="preserve">three </w:t>
      </w:r>
      <w:r w:rsidR="00666FFD">
        <w:rPr>
          <w:rFonts w:eastAsia="Calibri"/>
          <w:noProof/>
          <w:lang w:eastAsia="fr-FR"/>
        </w:rPr>
        <w:t xml:space="preserve"> by products obtained when crude oil is refined.</w:t>
      </w:r>
      <w:r w:rsidR="00666FFD">
        <w:rPr>
          <w:rFonts w:eastAsia="Calibri"/>
          <w:noProof/>
          <w:lang w:eastAsia="fr-FR"/>
        </w:rPr>
        <w:tab/>
      </w:r>
      <w:r w:rsidR="00666FFD">
        <w:rPr>
          <w:rFonts w:eastAsia="Calibri"/>
          <w:noProof/>
          <w:lang w:eastAsia="fr-FR"/>
        </w:rPr>
        <w:tab/>
        <w:t>(3 marks)</w:t>
      </w:r>
    </w:p>
    <w:p w:rsidR="00E43261" w:rsidRPr="00666FFD" w:rsidRDefault="00E43261" w:rsidP="006F56E9">
      <w:pPr>
        <w:pStyle w:val="ListParagraph"/>
        <w:ind w:left="2160"/>
        <w:rPr>
          <w:rFonts w:eastAsia="Calibri"/>
          <w:noProof/>
          <w:lang w:eastAsia="fr-FR"/>
        </w:rPr>
      </w:pPr>
    </w:p>
    <w:p w:rsidR="006F56E9" w:rsidRDefault="00E43261" w:rsidP="0072535F">
      <w:pPr>
        <w:pStyle w:val="ListParagraph"/>
        <w:numPr>
          <w:ilvl w:val="0"/>
          <w:numId w:val="11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(i)    </w:t>
      </w:r>
      <w:r w:rsidR="002B22AF">
        <w:rPr>
          <w:rFonts w:eastAsia="Calibri"/>
          <w:noProof/>
          <w:lang w:eastAsia="fr-FR"/>
        </w:rPr>
        <w:t>Explain how tron</w:t>
      </w:r>
      <w:r w:rsidR="00F313C1">
        <w:rPr>
          <w:rFonts w:eastAsia="Calibri"/>
          <w:noProof/>
          <w:lang w:eastAsia="fr-FR"/>
        </w:rPr>
        <w:t>a</w:t>
      </w:r>
      <w:r w:rsidR="002B22AF">
        <w:rPr>
          <w:rFonts w:eastAsia="Calibri"/>
          <w:noProof/>
          <w:lang w:eastAsia="fr-FR"/>
        </w:rPr>
        <w:t xml:space="preserve"> is processed after reaching the factory.</w:t>
      </w:r>
      <w:r w:rsidR="002B22AF">
        <w:rPr>
          <w:rFonts w:eastAsia="Calibri"/>
          <w:noProof/>
          <w:lang w:eastAsia="fr-FR"/>
        </w:rPr>
        <w:tab/>
      </w:r>
      <w:r w:rsidR="002B22AF">
        <w:rPr>
          <w:rFonts w:eastAsia="Calibri"/>
          <w:noProof/>
          <w:lang w:eastAsia="fr-FR"/>
        </w:rPr>
        <w:tab/>
        <w:t>(7 marks)</w:t>
      </w:r>
    </w:p>
    <w:p w:rsidR="002B22AF" w:rsidRDefault="002B22AF" w:rsidP="002B22AF">
      <w:pPr>
        <w:pStyle w:val="ListParagraph"/>
        <w:ind w:left="216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(ii)   List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>uses of soda ash.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5B1288" w:rsidRPr="002B22AF" w:rsidRDefault="005B1288" w:rsidP="002B22AF">
      <w:pPr>
        <w:pStyle w:val="ListParagraph"/>
        <w:ind w:left="2160"/>
        <w:rPr>
          <w:rFonts w:eastAsia="Calibri"/>
          <w:noProof/>
          <w:lang w:eastAsia="fr-FR"/>
        </w:rPr>
      </w:pPr>
    </w:p>
    <w:p w:rsidR="002B22AF" w:rsidRDefault="005B1288" w:rsidP="005B1288">
      <w:pPr>
        <w:pStyle w:val="ListParagraph"/>
        <w:numPr>
          <w:ilvl w:val="0"/>
          <w:numId w:val="11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Explain </w:t>
      </w:r>
      <w:r>
        <w:rPr>
          <w:rFonts w:eastAsia="Calibri"/>
          <w:b/>
          <w:noProof/>
          <w:lang w:eastAsia="fr-FR"/>
        </w:rPr>
        <w:t xml:space="preserve">four </w:t>
      </w:r>
      <w:r>
        <w:rPr>
          <w:rFonts w:eastAsia="Calibri"/>
          <w:noProof/>
          <w:lang w:eastAsia="fr-FR"/>
        </w:rPr>
        <w:t>effects of the rising prices of crude oil in the economy of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(8 marks)</w:t>
      </w:r>
    </w:p>
    <w:p w:rsidR="008349BD" w:rsidRPr="0072535F" w:rsidRDefault="008349BD" w:rsidP="008349BD">
      <w:pPr>
        <w:pStyle w:val="ListParagraph"/>
        <w:ind w:left="2160"/>
        <w:rPr>
          <w:rFonts w:eastAsia="Calibri"/>
          <w:noProof/>
          <w:lang w:eastAsia="fr-FR"/>
        </w:rPr>
      </w:pPr>
    </w:p>
    <w:p w:rsidR="00510ADD" w:rsidRDefault="008349BD" w:rsidP="00647F3C">
      <w:pPr>
        <w:pStyle w:val="ListParagraph"/>
        <w:numPr>
          <w:ilvl w:val="0"/>
          <w:numId w:val="4"/>
        </w:numPr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(a)  (i)    Apart from water and air pollution, name </w:t>
      </w:r>
      <w:r>
        <w:rPr>
          <w:rFonts w:eastAsia="Calibri"/>
          <w:b/>
          <w:noProof/>
          <w:lang w:eastAsia="fr-FR"/>
        </w:rPr>
        <w:t xml:space="preserve">two </w:t>
      </w:r>
      <w:r>
        <w:rPr>
          <w:rFonts w:eastAsia="Calibri"/>
          <w:noProof/>
          <w:lang w:eastAsia="fr-FR"/>
        </w:rPr>
        <w:t>other types of pollution.</w:t>
      </w:r>
      <w:r>
        <w:rPr>
          <w:rFonts w:eastAsia="Calibri"/>
          <w:noProof/>
          <w:lang w:eastAsia="fr-FR"/>
        </w:rPr>
        <w:tab/>
        <w:t>(2 marks)</w:t>
      </w:r>
    </w:p>
    <w:p w:rsidR="008349BD" w:rsidRDefault="008349BD" w:rsidP="008349BD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 (ii)   Identify </w:t>
      </w:r>
      <w:r>
        <w:rPr>
          <w:rFonts w:eastAsia="Calibri"/>
          <w:b/>
          <w:noProof/>
          <w:lang w:eastAsia="fr-FR"/>
        </w:rPr>
        <w:t xml:space="preserve">three </w:t>
      </w:r>
      <w:r w:rsidR="00F313C1">
        <w:rPr>
          <w:rFonts w:eastAsia="Calibri"/>
          <w:noProof/>
          <w:lang w:eastAsia="fr-FR"/>
        </w:rPr>
        <w:t>ways through which water is po</w:t>
      </w:r>
      <w:r>
        <w:rPr>
          <w:rFonts w:eastAsia="Calibri"/>
          <w:noProof/>
          <w:lang w:eastAsia="fr-FR"/>
        </w:rPr>
        <w:t>lluted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(3 marks)</w:t>
      </w:r>
    </w:p>
    <w:p w:rsidR="008349BD" w:rsidRDefault="008349BD" w:rsidP="008349BD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 (iii)  Explain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>effects of air pollution on the environment.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(6 marks)</w:t>
      </w:r>
    </w:p>
    <w:p w:rsidR="004C2FB3" w:rsidRDefault="004C2FB3" w:rsidP="008349BD">
      <w:pPr>
        <w:pStyle w:val="ListParagraph"/>
        <w:ind w:left="1440"/>
        <w:rPr>
          <w:rFonts w:eastAsia="Calibri"/>
          <w:noProof/>
          <w:lang w:eastAsia="fr-FR"/>
        </w:rPr>
      </w:pPr>
    </w:p>
    <w:p w:rsidR="004C2FB3" w:rsidRDefault="004C2FB3" w:rsidP="008349BD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(b)  (i)    Explain </w:t>
      </w:r>
      <w:r>
        <w:rPr>
          <w:rFonts w:eastAsia="Calibri"/>
          <w:b/>
          <w:noProof/>
          <w:lang w:eastAsia="fr-FR"/>
        </w:rPr>
        <w:t xml:space="preserve">three </w:t>
      </w:r>
      <w:r>
        <w:rPr>
          <w:rFonts w:eastAsia="Calibri"/>
          <w:noProof/>
          <w:lang w:eastAsia="fr-FR"/>
        </w:rPr>
        <w:t>factors that lead to frequent flooding in the lake region of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(6 marks)</w:t>
      </w:r>
    </w:p>
    <w:p w:rsidR="004C2FB3" w:rsidRDefault="004C2FB3" w:rsidP="008349BD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      (ii)   Explain </w:t>
      </w:r>
      <w:r>
        <w:rPr>
          <w:rFonts w:eastAsia="Calibri"/>
          <w:b/>
          <w:noProof/>
          <w:lang w:eastAsia="fr-FR"/>
        </w:rPr>
        <w:t xml:space="preserve">two </w:t>
      </w:r>
      <w:r>
        <w:rPr>
          <w:rFonts w:eastAsia="Calibri"/>
          <w:noProof/>
          <w:lang w:eastAsia="fr-FR"/>
        </w:rPr>
        <w:t xml:space="preserve"> ways through which floods are controlled in the lake region of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4C2FB3" w:rsidRDefault="004C2FB3" w:rsidP="008349BD">
      <w:pPr>
        <w:pStyle w:val="ListParagraph"/>
        <w:ind w:left="1440"/>
        <w:rPr>
          <w:rFonts w:eastAsia="Calibri"/>
          <w:noProof/>
          <w:lang w:eastAsia="fr-FR"/>
        </w:rPr>
      </w:pPr>
      <w:r>
        <w:rPr>
          <w:rFonts w:eastAsia="Calibri"/>
          <w:noProof/>
          <w:lang w:eastAsia="fr-FR"/>
        </w:rPr>
        <w:t xml:space="preserve">(c)  State </w:t>
      </w:r>
      <w:r>
        <w:rPr>
          <w:rFonts w:eastAsia="Calibri"/>
          <w:b/>
          <w:noProof/>
          <w:lang w:eastAsia="fr-FR"/>
        </w:rPr>
        <w:t xml:space="preserve">four </w:t>
      </w:r>
      <w:r>
        <w:rPr>
          <w:rFonts w:eastAsia="Calibri"/>
          <w:noProof/>
          <w:lang w:eastAsia="fr-FR"/>
        </w:rPr>
        <w:t>effects of wind as an environmental hazard in Kenya.</w:t>
      </w:r>
      <w:r>
        <w:rPr>
          <w:rFonts w:eastAsia="Calibri"/>
          <w:noProof/>
          <w:lang w:eastAsia="fr-FR"/>
        </w:rPr>
        <w:tab/>
      </w:r>
      <w:r>
        <w:rPr>
          <w:rFonts w:eastAsia="Calibri"/>
          <w:noProof/>
          <w:lang w:eastAsia="fr-FR"/>
        </w:rPr>
        <w:tab/>
        <w:t>(4 marks)</w:t>
      </w:r>
    </w:p>
    <w:p w:rsidR="00205C3C" w:rsidRPr="004C2FB3" w:rsidRDefault="00205C3C" w:rsidP="008349BD">
      <w:pPr>
        <w:pStyle w:val="ListParagraph"/>
        <w:ind w:left="1440"/>
        <w:rPr>
          <w:rFonts w:eastAsia="Calibri"/>
          <w:noProof/>
          <w:lang w:eastAsia="fr-FR"/>
        </w:rPr>
      </w:pPr>
    </w:p>
    <w:sectPr w:rsidR="00205C3C" w:rsidRPr="004C2FB3" w:rsidSect="0026722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7E" w:rsidRDefault="003A7A7E" w:rsidP="00647F3C">
      <w:pPr>
        <w:spacing w:after="0" w:line="240" w:lineRule="auto"/>
      </w:pPr>
      <w:r>
        <w:separator/>
      </w:r>
    </w:p>
  </w:endnote>
  <w:endnote w:type="continuationSeparator" w:id="0">
    <w:p w:rsidR="003A7A7E" w:rsidRDefault="003A7A7E" w:rsidP="0064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E8" w:rsidRPr="006B34AF" w:rsidRDefault="009429E9" w:rsidP="000C35E8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6B34AF">
      <w:rPr>
        <w:rFonts w:ascii="Lucida Calligraphy" w:eastAsia="Times New Roman" w:hAnsi="Lucida Calligraphy"/>
        <w:i/>
      </w:rPr>
      <w:t>@Cop</w:t>
    </w:r>
    <w:r>
      <w:rPr>
        <w:rFonts w:ascii="Lucida Calligraphy" w:eastAsia="Times New Roman" w:hAnsi="Lucida Calligraphy"/>
        <w:i/>
      </w:rPr>
      <w:t>yright Arise and Shine</w:t>
    </w:r>
    <w:r w:rsidR="00647F3C">
      <w:rPr>
        <w:rFonts w:ascii="Lucida Calligraphy" w:eastAsia="Times New Roman" w:hAnsi="Lucida Calligraphy"/>
        <w:i/>
      </w:rPr>
      <w:t xml:space="preserve"> Exam-2023</w:t>
    </w:r>
    <w:r w:rsidRPr="00B35DE8">
      <w:rPr>
        <w:rFonts w:ascii="Lucida Calligraphy" w:eastAsia="Times New Roman" w:hAnsi="Lucida Calligraphy"/>
        <w:i/>
      </w:rPr>
      <w:tab/>
    </w:r>
    <w:r w:rsidRPr="006B34AF">
      <w:rPr>
        <w:rFonts w:ascii="Lucida Calligraphy" w:eastAsia="Times New Roman" w:hAnsi="Lucida Calligraphy"/>
        <w:i/>
      </w:rPr>
      <w:t xml:space="preserve"> Page </w:t>
    </w:r>
    <w:r w:rsidRPr="006B34AF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Pr="006B34AF">
      <w:rPr>
        <w:rFonts w:ascii="Lucida Calligraphy" w:eastAsia="Times New Roman" w:hAnsi="Lucida Calligraphy"/>
        <w:i/>
      </w:rPr>
      <w:fldChar w:fldCharType="separate"/>
    </w:r>
    <w:r w:rsidR="000774F0" w:rsidRPr="000774F0">
      <w:rPr>
        <w:rFonts w:ascii="Lucida Calligraphy" w:eastAsia="Times New Roman" w:hAnsi="Lucida Calligraphy"/>
        <w:i/>
        <w:noProof/>
      </w:rPr>
      <w:t>1</w:t>
    </w:r>
    <w:r w:rsidRPr="006B34AF">
      <w:rPr>
        <w:rFonts w:ascii="Lucida Calligraphy" w:eastAsia="Times New Roman" w:hAnsi="Lucida Calligraphy"/>
        <w:i/>
        <w:noProof/>
      </w:rPr>
      <w:fldChar w:fldCharType="end"/>
    </w:r>
  </w:p>
  <w:p w:rsidR="004B56AF" w:rsidRPr="000C35E8" w:rsidRDefault="003A7A7E" w:rsidP="000C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7E" w:rsidRDefault="003A7A7E" w:rsidP="00647F3C">
      <w:pPr>
        <w:spacing w:after="0" w:line="240" w:lineRule="auto"/>
      </w:pPr>
      <w:r>
        <w:separator/>
      </w:r>
    </w:p>
  </w:footnote>
  <w:footnote w:type="continuationSeparator" w:id="0">
    <w:p w:rsidR="003A7A7E" w:rsidRDefault="003A7A7E" w:rsidP="0064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F2F"/>
    <w:multiLevelType w:val="hybridMultilevel"/>
    <w:tmpl w:val="769477EA"/>
    <w:lvl w:ilvl="0" w:tplc="3D682BC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ED2777"/>
    <w:multiLevelType w:val="hybridMultilevel"/>
    <w:tmpl w:val="60109E7A"/>
    <w:lvl w:ilvl="0" w:tplc="3D682B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C86077"/>
    <w:multiLevelType w:val="hybridMultilevel"/>
    <w:tmpl w:val="597C7D34"/>
    <w:lvl w:ilvl="0" w:tplc="EFAEABD6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DA666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1329A1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7387B"/>
    <w:multiLevelType w:val="hybridMultilevel"/>
    <w:tmpl w:val="2B9A0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A3005"/>
    <w:multiLevelType w:val="hybridMultilevel"/>
    <w:tmpl w:val="BCC8D416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D6752F"/>
    <w:multiLevelType w:val="hybridMultilevel"/>
    <w:tmpl w:val="C38EB314"/>
    <w:lvl w:ilvl="0" w:tplc="3D682BC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B52F87"/>
    <w:multiLevelType w:val="hybridMultilevel"/>
    <w:tmpl w:val="B6AC7EA2"/>
    <w:lvl w:ilvl="0" w:tplc="3D68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C116E"/>
    <w:multiLevelType w:val="hybridMultilevel"/>
    <w:tmpl w:val="D0C0FFEC"/>
    <w:lvl w:ilvl="0" w:tplc="3D682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BB76E9"/>
    <w:multiLevelType w:val="hybridMultilevel"/>
    <w:tmpl w:val="0F1E773E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D64F99"/>
    <w:multiLevelType w:val="hybridMultilevel"/>
    <w:tmpl w:val="B7E8F306"/>
    <w:lvl w:ilvl="0" w:tplc="7076E78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FDE4224"/>
    <w:multiLevelType w:val="hybridMultilevel"/>
    <w:tmpl w:val="24402F78"/>
    <w:lvl w:ilvl="0" w:tplc="E4D0A9F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9"/>
    <w:rsid w:val="00021480"/>
    <w:rsid w:val="0005270D"/>
    <w:rsid w:val="00064C65"/>
    <w:rsid w:val="000774F0"/>
    <w:rsid w:val="000D2F44"/>
    <w:rsid w:val="00110C68"/>
    <w:rsid w:val="00171430"/>
    <w:rsid w:val="001A72F8"/>
    <w:rsid w:val="00205C3C"/>
    <w:rsid w:val="0024214D"/>
    <w:rsid w:val="00245B7C"/>
    <w:rsid w:val="002A17D5"/>
    <w:rsid w:val="002B22AF"/>
    <w:rsid w:val="002D4E29"/>
    <w:rsid w:val="00337782"/>
    <w:rsid w:val="00341B88"/>
    <w:rsid w:val="00384F23"/>
    <w:rsid w:val="00385510"/>
    <w:rsid w:val="00391C8C"/>
    <w:rsid w:val="003952A8"/>
    <w:rsid w:val="003A7A7E"/>
    <w:rsid w:val="003F131E"/>
    <w:rsid w:val="00462312"/>
    <w:rsid w:val="004B287A"/>
    <w:rsid w:val="004C2FB3"/>
    <w:rsid w:val="00510ADD"/>
    <w:rsid w:val="00512D19"/>
    <w:rsid w:val="00574496"/>
    <w:rsid w:val="00596E2B"/>
    <w:rsid w:val="005B1288"/>
    <w:rsid w:val="00647F3C"/>
    <w:rsid w:val="00665929"/>
    <w:rsid w:val="00666FFD"/>
    <w:rsid w:val="006B0DF1"/>
    <w:rsid w:val="006D2B24"/>
    <w:rsid w:val="006D7F54"/>
    <w:rsid w:val="006F56E9"/>
    <w:rsid w:val="0072535F"/>
    <w:rsid w:val="007546AE"/>
    <w:rsid w:val="00791FCE"/>
    <w:rsid w:val="007D3D9E"/>
    <w:rsid w:val="007E4AAE"/>
    <w:rsid w:val="007F335E"/>
    <w:rsid w:val="008349BD"/>
    <w:rsid w:val="00872E30"/>
    <w:rsid w:val="008F63EF"/>
    <w:rsid w:val="00931EE2"/>
    <w:rsid w:val="009429E9"/>
    <w:rsid w:val="00A37CDD"/>
    <w:rsid w:val="00A64884"/>
    <w:rsid w:val="00AD0129"/>
    <w:rsid w:val="00B049A0"/>
    <w:rsid w:val="00B31C8E"/>
    <w:rsid w:val="00B4300C"/>
    <w:rsid w:val="00B96AB6"/>
    <w:rsid w:val="00BE6F2E"/>
    <w:rsid w:val="00CB0DE0"/>
    <w:rsid w:val="00CD6846"/>
    <w:rsid w:val="00CE567B"/>
    <w:rsid w:val="00D87651"/>
    <w:rsid w:val="00DA04E1"/>
    <w:rsid w:val="00DA3F52"/>
    <w:rsid w:val="00E22DD9"/>
    <w:rsid w:val="00E34DB8"/>
    <w:rsid w:val="00E43261"/>
    <w:rsid w:val="00E4502A"/>
    <w:rsid w:val="00E87A99"/>
    <w:rsid w:val="00EB0F84"/>
    <w:rsid w:val="00EB20E9"/>
    <w:rsid w:val="00F313C1"/>
    <w:rsid w:val="00F9028A"/>
    <w:rsid w:val="00FB72A9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D49D5-FEE6-42E0-A166-56A04A9B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7A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8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99"/>
  </w:style>
  <w:style w:type="paragraph" w:styleId="Header">
    <w:name w:val="header"/>
    <w:basedOn w:val="Normal"/>
    <w:link w:val="HeaderChar"/>
    <w:uiPriority w:val="99"/>
    <w:unhideWhenUsed/>
    <w:rsid w:val="0064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3C"/>
  </w:style>
  <w:style w:type="paragraph" w:styleId="BalloonText">
    <w:name w:val="Balloon Text"/>
    <w:basedOn w:val="Normal"/>
    <w:link w:val="BalloonTextChar"/>
    <w:uiPriority w:val="99"/>
    <w:semiHidden/>
    <w:unhideWhenUsed/>
    <w:rsid w:val="003F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92</cp:revision>
  <cp:lastPrinted>1980-01-04T14:10:00Z</cp:lastPrinted>
  <dcterms:created xsi:type="dcterms:W3CDTF">1980-01-04T11:11:00Z</dcterms:created>
  <dcterms:modified xsi:type="dcterms:W3CDTF">2023-03-28T06:06:00Z</dcterms:modified>
</cp:coreProperties>
</file>