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D668" w14:textId="77777777" w:rsidR="0066592C" w:rsidRPr="001820C0" w:rsidRDefault="0066592C">
      <w:pPr>
        <w:rPr>
          <w:rFonts w:ascii="Times New Roman" w:hAnsi="Times New Roman" w:cs="Times New Roman"/>
          <w:b/>
          <w:sz w:val="24"/>
          <w:szCs w:val="24"/>
        </w:rPr>
      </w:pPr>
      <w:r w:rsidRPr="001820C0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238B254E" w14:textId="77777777" w:rsidR="0066592C" w:rsidRPr="001820C0" w:rsidRDefault="0066592C">
      <w:pPr>
        <w:rPr>
          <w:rFonts w:ascii="Times New Roman" w:hAnsi="Times New Roman" w:cs="Times New Roman"/>
          <w:b/>
          <w:sz w:val="24"/>
          <w:szCs w:val="24"/>
        </w:rPr>
      </w:pPr>
      <w:r w:rsidRPr="001820C0">
        <w:rPr>
          <w:rFonts w:ascii="Times New Roman" w:hAnsi="Times New Roman" w:cs="Times New Roman"/>
          <w:b/>
          <w:sz w:val="24"/>
          <w:szCs w:val="24"/>
        </w:rPr>
        <w:t>FORM THREE HOLIDAY ASSIGNMENT</w:t>
      </w:r>
    </w:p>
    <w:p w14:paraId="52E2D7D9" w14:textId="5A97CF98" w:rsidR="005862DF" w:rsidRPr="00DD7D63" w:rsidRDefault="005862DF" w:rsidP="005862DF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pacing w:val="-6"/>
        </w:rPr>
      </w:pPr>
      <w:r w:rsidRPr="001820C0">
        <w:rPr>
          <w:iCs/>
          <w:color w:val="000000"/>
          <w:spacing w:val="-4"/>
        </w:rPr>
        <w:t xml:space="preserve">(a) </w:t>
      </w:r>
      <w:r w:rsidRPr="001820C0">
        <w:rPr>
          <w:color w:val="000000"/>
          <w:spacing w:val="-4"/>
        </w:rPr>
        <w:t>Differentiate between river rejuvenation and river capture.</w:t>
      </w:r>
      <w:r w:rsidRPr="001820C0">
        <w:rPr>
          <w:color w:val="000000"/>
          <w:spacing w:val="-6"/>
        </w:rPr>
        <w:t xml:space="preserve"> </w:t>
      </w:r>
      <w:r w:rsidRPr="001820C0">
        <w:rPr>
          <w:color w:val="000000"/>
          <w:spacing w:val="-6"/>
        </w:rPr>
        <w:tab/>
      </w:r>
      <w:r w:rsidRPr="001820C0">
        <w:rPr>
          <w:color w:val="000000"/>
          <w:spacing w:val="-6"/>
        </w:rPr>
        <w:tab/>
      </w:r>
      <w:r w:rsidRPr="001820C0">
        <w:rPr>
          <w:color w:val="000000"/>
          <w:spacing w:val="-6"/>
        </w:rPr>
        <w:tab/>
        <w:t>(2 marks)</w:t>
      </w:r>
    </w:p>
    <w:p w14:paraId="637F9132" w14:textId="77777777" w:rsidR="005862DF" w:rsidRPr="001820C0" w:rsidRDefault="005862DF" w:rsidP="005862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(b)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Give </w:t>
      </w:r>
      <w:r w:rsidRPr="001820C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three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features resulting from;</w:t>
      </w:r>
    </w:p>
    <w:p w14:paraId="2FF2248D" w14:textId="77777777" w:rsidR="005862DF" w:rsidRPr="001820C0" w:rsidRDefault="005862DF" w:rsidP="005862DF">
      <w:pPr>
        <w:shd w:val="clear" w:color="auto" w:fill="FFFFFF"/>
        <w:ind w:left="3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(i) River rejuvenation;</w:t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(3 marks)</w:t>
      </w:r>
    </w:p>
    <w:p w14:paraId="43175BA1" w14:textId="0D03E824" w:rsidR="005862DF" w:rsidRPr="00DD7D63" w:rsidRDefault="005862DF" w:rsidP="00DD7D63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(ii) River deposition.    </w:t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(3 marks)                                                                                                        </w:t>
      </w:r>
    </w:p>
    <w:p w14:paraId="4415B99A" w14:textId="69ED7276" w:rsidR="005862DF" w:rsidRPr="00DD7D63" w:rsidRDefault="005862DF" w:rsidP="005862DF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(c)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Explain the </w:t>
      </w:r>
      <w:r w:rsidRPr="001820C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four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ways through which a river transports its load.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(8 marks) </w:t>
      </w:r>
    </w:p>
    <w:p w14:paraId="107E2E7A" w14:textId="77777777" w:rsidR="005862DF" w:rsidRPr="001820C0" w:rsidRDefault="005862DF" w:rsidP="005862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(d)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You are planning to carry out a field study on the lower course of a river.</w:t>
      </w:r>
    </w:p>
    <w:p w14:paraId="53C9B684" w14:textId="77777777" w:rsidR="005862DF" w:rsidRPr="001820C0" w:rsidRDefault="005862DF" w:rsidP="005862DF">
      <w:pPr>
        <w:pStyle w:val="ListParagraph"/>
        <w:numPr>
          <w:ilvl w:val="0"/>
          <w:numId w:val="1"/>
        </w:numPr>
        <w:shd w:val="clear" w:color="auto" w:fill="FFFFFF"/>
        <w:tabs>
          <w:tab w:val="left" w:pos="7834"/>
        </w:tabs>
      </w:pPr>
      <w:r w:rsidRPr="001820C0">
        <w:rPr>
          <w:color w:val="000000"/>
          <w:spacing w:val="-3"/>
        </w:rPr>
        <w:t xml:space="preserve">Give </w:t>
      </w:r>
      <w:r w:rsidRPr="001820C0">
        <w:rPr>
          <w:b/>
          <w:bCs/>
          <w:color w:val="000000"/>
          <w:spacing w:val="-3"/>
        </w:rPr>
        <w:t xml:space="preserve">three </w:t>
      </w:r>
      <w:r w:rsidRPr="001820C0">
        <w:rPr>
          <w:color w:val="000000"/>
          <w:spacing w:val="-3"/>
        </w:rPr>
        <w:t>reasons why you would require a route map.</w:t>
      </w:r>
      <w:r w:rsidRPr="001820C0">
        <w:rPr>
          <w:color w:val="000000"/>
          <w:spacing w:val="-3"/>
        </w:rPr>
        <w:tab/>
        <w:t>. (3 marks)</w:t>
      </w:r>
    </w:p>
    <w:p w14:paraId="7C6BC8A1" w14:textId="77777777" w:rsidR="005862DF" w:rsidRPr="001820C0" w:rsidRDefault="005862DF" w:rsidP="005862D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pacing w:val="-11"/>
        </w:rPr>
      </w:pPr>
      <w:r w:rsidRPr="001820C0">
        <w:rPr>
          <w:color w:val="000000"/>
          <w:spacing w:val="-5"/>
        </w:rPr>
        <w:t xml:space="preserve">State three characteristics of a river at the old stage that you are likely to observe during the </w:t>
      </w:r>
      <w:r w:rsidRPr="001820C0">
        <w:rPr>
          <w:color w:val="000000"/>
          <w:spacing w:val="-11"/>
        </w:rPr>
        <w:t>field study.</w:t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  <w:t>(3 marks)</w:t>
      </w:r>
    </w:p>
    <w:p w14:paraId="76F0D15B" w14:textId="3EB66184" w:rsidR="008B602A" w:rsidRPr="001820C0" w:rsidRDefault="005862DF" w:rsidP="005A34F2">
      <w:pPr>
        <w:pStyle w:val="ListParagraph"/>
        <w:numPr>
          <w:ilvl w:val="0"/>
          <w:numId w:val="1"/>
        </w:numPr>
        <w:shd w:val="clear" w:color="auto" w:fill="FFFFFF"/>
      </w:pPr>
      <w:r w:rsidRPr="001820C0">
        <w:rPr>
          <w:color w:val="000000"/>
          <w:spacing w:val="-3"/>
        </w:rPr>
        <w:t xml:space="preserve">Give </w:t>
      </w:r>
      <w:r w:rsidRPr="001820C0">
        <w:rPr>
          <w:b/>
          <w:bCs/>
          <w:color w:val="000000"/>
          <w:spacing w:val="-3"/>
        </w:rPr>
        <w:t xml:space="preserve">three </w:t>
      </w:r>
      <w:r w:rsidRPr="001820C0">
        <w:rPr>
          <w:color w:val="000000"/>
          <w:spacing w:val="-3"/>
        </w:rPr>
        <w:t>follow-up activities you would be involved in after the field study.   (3 marks)</w:t>
      </w:r>
    </w:p>
    <w:p w14:paraId="0F9C8A7F" w14:textId="77777777" w:rsidR="008B602A" w:rsidRPr="001820C0" w:rsidRDefault="008B602A" w:rsidP="008B602A">
      <w:pPr>
        <w:pStyle w:val="ListParagraph"/>
        <w:numPr>
          <w:ilvl w:val="0"/>
          <w:numId w:val="2"/>
        </w:numPr>
        <w:spacing w:line="240" w:lineRule="auto"/>
      </w:pPr>
      <w:r w:rsidRPr="001820C0">
        <w:t xml:space="preserve">The table below shows fish production by some selected countries in </w:t>
      </w:r>
      <w:r w:rsidRPr="001820C0">
        <w:rPr>
          <w:b/>
        </w:rPr>
        <w:t>1998.</w:t>
      </w:r>
      <w:r w:rsidRPr="001820C0">
        <w:t xml:space="preserve"> (Production in tonnes).</w:t>
      </w:r>
    </w:p>
    <w:p w14:paraId="0379D620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2EA3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sz w:val="24"/>
          <w:szCs w:val="24"/>
        </w:rPr>
        <w:t>Study it and use it to answer questions that follow:</w:t>
      </w:r>
    </w:p>
    <w:p w14:paraId="5EC21913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02A" w:rsidRPr="001820C0" w14:paraId="37F7B29A" w14:textId="77777777" w:rsidTr="006A5766">
        <w:tc>
          <w:tcPr>
            <w:tcW w:w="4788" w:type="dxa"/>
          </w:tcPr>
          <w:p w14:paraId="5748E377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14:paraId="224B25D9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PRODUCTION IN TONNES</w:t>
            </w:r>
          </w:p>
        </w:tc>
      </w:tr>
      <w:tr w:rsidR="008B602A" w:rsidRPr="001820C0" w14:paraId="45AEF333" w14:textId="77777777" w:rsidTr="006A5766">
        <w:tc>
          <w:tcPr>
            <w:tcW w:w="4788" w:type="dxa"/>
          </w:tcPr>
          <w:p w14:paraId="348B7D56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14:paraId="66541957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  <w:p w14:paraId="435D1B49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  <w:p w14:paraId="65ECA2F3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14:paraId="42341F8A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14:paraId="64AAD41C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14:paraId="0898345B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14:paraId="521D360A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B602A" w:rsidRPr="001820C0" w14:paraId="4CABBD68" w14:textId="77777777" w:rsidTr="006A5766">
        <w:tc>
          <w:tcPr>
            <w:tcW w:w="4788" w:type="dxa"/>
          </w:tcPr>
          <w:p w14:paraId="63B4D600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4788" w:type="dxa"/>
          </w:tcPr>
          <w:p w14:paraId="2B829C1D" w14:textId="77777777" w:rsidR="008B602A" w:rsidRPr="001820C0" w:rsidRDefault="008B602A" w:rsidP="006A5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</w:tbl>
    <w:p w14:paraId="738E1373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D065C" w14:textId="77777777" w:rsidR="008B602A" w:rsidRPr="001820C0" w:rsidRDefault="008B602A" w:rsidP="008B6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sz w:val="24"/>
          <w:szCs w:val="24"/>
        </w:rPr>
        <w:t>i. Calculate the percentage of fish production by Norway.</w:t>
      </w:r>
      <w:r w:rsidRPr="001820C0">
        <w:rPr>
          <w:rFonts w:ascii="Times New Roman" w:hAnsi="Times New Roman" w:cs="Times New Roman"/>
          <w:sz w:val="24"/>
          <w:szCs w:val="24"/>
        </w:rPr>
        <w:tab/>
      </w:r>
      <w:r w:rsidRPr="001820C0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939BA55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E3095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sz w:val="24"/>
          <w:szCs w:val="24"/>
        </w:rPr>
        <w:t>ii. Using 12cm long rectangle present the above data using a divided rectangle. (9 mk)</w:t>
      </w:r>
    </w:p>
    <w:p w14:paraId="138ABEF0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CBF0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sz w:val="24"/>
          <w:szCs w:val="24"/>
        </w:rPr>
        <w:t xml:space="preserve">iii State </w:t>
      </w:r>
      <w:r w:rsidRPr="001820C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1820C0">
        <w:rPr>
          <w:rFonts w:ascii="Times New Roman" w:hAnsi="Times New Roman" w:cs="Times New Roman"/>
          <w:sz w:val="24"/>
          <w:szCs w:val="24"/>
        </w:rPr>
        <w:t>advantages of presenting data using divided rectangle.</w:t>
      </w:r>
      <w:r w:rsidRPr="001820C0">
        <w:rPr>
          <w:rFonts w:ascii="Times New Roman" w:hAnsi="Times New Roman" w:cs="Times New Roman"/>
          <w:sz w:val="24"/>
          <w:szCs w:val="24"/>
        </w:rPr>
        <w:tab/>
      </w:r>
      <w:r w:rsidRPr="001820C0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15B8C5B" w14:textId="77777777" w:rsidR="008B602A" w:rsidRPr="001820C0" w:rsidRDefault="008B602A" w:rsidP="008B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548D" w14:textId="2FA84692" w:rsidR="00155692" w:rsidRPr="001820C0" w:rsidRDefault="005A34F2" w:rsidP="007F1D8D">
      <w:pPr>
        <w:pStyle w:val="ListParagraph"/>
        <w:numPr>
          <w:ilvl w:val="0"/>
          <w:numId w:val="2"/>
        </w:numPr>
        <w:shd w:val="clear" w:color="auto" w:fill="FFFFFF"/>
      </w:pPr>
      <w:r>
        <w:t>E</w:t>
      </w:r>
      <w:r w:rsidR="007F1D8D" w:rsidRPr="001820C0">
        <w:t>xplain three ways through which load is carried in arid areas.</w:t>
      </w:r>
    </w:p>
    <w:p w14:paraId="3CCC88BA" w14:textId="77777777" w:rsidR="007F1D8D" w:rsidRPr="001820C0" w:rsidRDefault="007F1D8D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Name three types of sand dunes.</w:t>
      </w:r>
    </w:p>
    <w:p w14:paraId="0DA629CE" w14:textId="77777777" w:rsidR="007F1D8D" w:rsidRPr="001820C0" w:rsidRDefault="007F1D8D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Using a well labeled diagram, describe the formation of a zeugen.</w:t>
      </w:r>
    </w:p>
    <w:p w14:paraId="3A9E7C55" w14:textId="77777777" w:rsidR="007F1D8D" w:rsidRPr="001820C0" w:rsidRDefault="007F1D8D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State five significance of the hydrological cycle.</w:t>
      </w:r>
    </w:p>
    <w:p w14:paraId="6D14A111" w14:textId="77777777" w:rsidR="007F1D8D" w:rsidRPr="001820C0" w:rsidRDefault="007F1D8D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Differentiate between weathering and mass wasting.</w:t>
      </w:r>
    </w:p>
    <w:p w14:paraId="4B74015C" w14:textId="77777777" w:rsidR="007F1D8D" w:rsidRPr="001820C0" w:rsidRDefault="007F1D8D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Name four types of rapid mass wasting</w:t>
      </w:r>
    </w:p>
    <w:p w14:paraId="3C650DC0" w14:textId="77777777" w:rsidR="007F1D8D" w:rsidRPr="001820C0" w:rsidRDefault="00AB463F" w:rsidP="007F1D8D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Give five methods of recording data in a field.</w:t>
      </w:r>
    </w:p>
    <w:p w14:paraId="193BF969" w14:textId="1C9A3B1B" w:rsidR="001B3BE4" w:rsidRPr="001820C0" w:rsidRDefault="003565D0" w:rsidP="008775E1">
      <w:pPr>
        <w:pStyle w:val="ListParagraph"/>
        <w:numPr>
          <w:ilvl w:val="0"/>
          <w:numId w:val="2"/>
        </w:numPr>
        <w:shd w:val="clear" w:color="auto" w:fill="FFFFFF"/>
        <w:rPr>
          <w:b/>
        </w:rPr>
      </w:pPr>
      <w:r w:rsidRPr="001820C0">
        <w:t>Explain five significance of lakes.</w:t>
      </w:r>
    </w:p>
    <w:sectPr w:rsidR="001B3BE4" w:rsidRPr="001820C0" w:rsidSect="00DD7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C49"/>
    <w:multiLevelType w:val="hybridMultilevel"/>
    <w:tmpl w:val="A2A059A6"/>
    <w:lvl w:ilvl="0" w:tplc="B8A62A8E">
      <w:start w:val="1"/>
      <w:numFmt w:val="lowerRoman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F7C7E"/>
    <w:multiLevelType w:val="hybridMultilevel"/>
    <w:tmpl w:val="2E221F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B1A4C"/>
    <w:multiLevelType w:val="hybridMultilevel"/>
    <w:tmpl w:val="24CC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04834">
    <w:abstractNumId w:val="0"/>
  </w:num>
  <w:num w:numId="2" w16cid:durableId="1848253938">
    <w:abstractNumId w:val="3"/>
  </w:num>
  <w:num w:numId="3" w16cid:durableId="1090007165">
    <w:abstractNumId w:val="1"/>
  </w:num>
  <w:num w:numId="4" w16cid:durableId="27410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18"/>
    <w:rsid w:val="00155692"/>
    <w:rsid w:val="001820C0"/>
    <w:rsid w:val="001B3BE4"/>
    <w:rsid w:val="002D7D6A"/>
    <w:rsid w:val="003565D0"/>
    <w:rsid w:val="00505049"/>
    <w:rsid w:val="005862DF"/>
    <w:rsid w:val="005A34F2"/>
    <w:rsid w:val="0066592C"/>
    <w:rsid w:val="007F1D8D"/>
    <w:rsid w:val="008B602A"/>
    <w:rsid w:val="00AB463F"/>
    <w:rsid w:val="00DD7D63"/>
    <w:rsid w:val="00EB119A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7232"/>
  <w15:chartTrackingRefBased/>
  <w15:docId w15:val="{F02734B9-24D4-426A-87C5-DC903B7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D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15</cp:revision>
  <dcterms:created xsi:type="dcterms:W3CDTF">2023-03-27T12:05:00Z</dcterms:created>
  <dcterms:modified xsi:type="dcterms:W3CDTF">2023-04-06T13:45:00Z</dcterms:modified>
</cp:coreProperties>
</file>