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C7EB" w14:textId="77777777" w:rsidR="00581C3D" w:rsidRPr="000E25A5" w:rsidRDefault="00581C3D" w:rsidP="00581C3D">
      <w:pPr>
        <w:spacing w:line="360" w:lineRule="auto"/>
        <w:rPr>
          <w:rFonts w:ascii="Times New Roman" w:eastAsia="Calibri" w:hAnsi="Times New Roman" w:cs="Times New Roman"/>
          <w:b/>
          <w:szCs w:val="24"/>
        </w:rPr>
      </w:pPr>
      <w:r w:rsidRPr="000E25A5">
        <w:rPr>
          <w:rFonts w:ascii="Times New Roman" w:eastAsia="Calibri" w:hAnsi="Times New Roman" w:cs="Times New Roman"/>
          <w:b/>
          <w:szCs w:val="24"/>
        </w:rPr>
        <w:t>NAME: ______________________________________CLASS: ____________ADM NO: ___________</w:t>
      </w:r>
    </w:p>
    <w:p w14:paraId="01E37E3B" w14:textId="77777777" w:rsidR="00581C3D" w:rsidRPr="000E25A5" w:rsidRDefault="00581C3D" w:rsidP="00581C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>312/2</w:t>
      </w:r>
    </w:p>
    <w:p w14:paraId="0F6E5AA7" w14:textId="77777777" w:rsidR="00581C3D" w:rsidRPr="000E25A5" w:rsidRDefault="00581C3D" w:rsidP="00581C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 xml:space="preserve">GEOGRAPHY </w:t>
      </w:r>
    </w:p>
    <w:p w14:paraId="17987B82" w14:textId="77777777" w:rsidR="00581C3D" w:rsidRPr="000E25A5" w:rsidRDefault="00581C3D" w:rsidP="00581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 xml:space="preserve">PAPER 312 </w:t>
      </w:r>
    </w:p>
    <w:p w14:paraId="4FC6F59B" w14:textId="77777777" w:rsidR="00581C3D" w:rsidRPr="000E25A5" w:rsidRDefault="00581C3D" w:rsidP="00581C3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>MULTILATERAL EXAM</w:t>
      </w:r>
    </w:p>
    <w:p w14:paraId="1EC90ACF" w14:textId="59ECE42B" w:rsidR="00581C3D" w:rsidRPr="000E25A5" w:rsidRDefault="00581C3D" w:rsidP="00581C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>END OF TERM TWO</w:t>
      </w:r>
      <w:bookmarkStart w:id="0" w:name="_GoBack"/>
      <w:bookmarkEnd w:id="0"/>
    </w:p>
    <w:p w14:paraId="21B07653" w14:textId="51B59876" w:rsidR="00581C3D" w:rsidRPr="000E25A5" w:rsidRDefault="00581C3D" w:rsidP="00581C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 xml:space="preserve">FORM 2 EXAM </w:t>
      </w:r>
    </w:p>
    <w:p w14:paraId="09B820CD" w14:textId="77777777" w:rsidR="00581C3D" w:rsidRPr="000E25A5" w:rsidRDefault="00581C3D" w:rsidP="00581C3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>Time: 2HOURS</w:t>
      </w:r>
    </w:p>
    <w:p w14:paraId="77CF195C" w14:textId="77777777" w:rsidR="00581C3D" w:rsidRPr="000E25A5" w:rsidRDefault="00581C3D" w:rsidP="00581C3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5F0CC3CC" w14:textId="77777777" w:rsidR="00581C3D" w:rsidRPr="000E25A5" w:rsidRDefault="00581C3D" w:rsidP="00581C3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>Answer All question in the spaces provided</w:t>
      </w:r>
    </w:p>
    <w:p w14:paraId="07C0602D" w14:textId="77777777" w:rsidR="00581C3D" w:rsidRPr="000E25A5" w:rsidRDefault="00581C3D" w:rsidP="00581C3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5A5">
        <w:rPr>
          <w:rFonts w:ascii="Times New Roman" w:eastAsia="Calibri" w:hAnsi="Times New Roman" w:cs="Times New Roman"/>
          <w:b/>
          <w:sz w:val="24"/>
          <w:szCs w:val="24"/>
        </w:rPr>
        <w:t xml:space="preserve">All Answers must be written in English </w:t>
      </w:r>
    </w:p>
    <w:tbl>
      <w:tblPr>
        <w:tblStyle w:val="TableGrid1"/>
        <w:tblW w:w="8101" w:type="dxa"/>
        <w:tblLook w:val="04A0" w:firstRow="1" w:lastRow="0" w:firstColumn="1" w:lastColumn="0" w:noHBand="0" w:noVBand="1"/>
      </w:tblPr>
      <w:tblGrid>
        <w:gridCol w:w="2714"/>
        <w:gridCol w:w="2698"/>
        <w:gridCol w:w="2689"/>
      </w:tblGrid>
      <w:tr w:rsidR="00C917A5" w:rsidRPr="000E25A5" w14:paraId="29BEBB60" w14:textId="77777777" w:rsidTr="00C917A5">
        <w:trPr>
          <w:trHeight w:val="41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64382" w14:textId="77777777" w:rsidR="00C917A5" w:rsidRPr="000E25A5" w:rsidRDefault="00C917A5" w:rsidP="00581C3D">
            <w:pPr>
              <w:rPr>
                <w:rFonts w:ascii="Times New Roman" w:hAnsi="Times New Roman"/>
              </w:rPr>
            </w:pPr>
            <w:r w:rsidRPr="000E25A5">
              <w:rPr>
                <w:rFonts w:ascii="Times New Roman" w:hAnsi="Times New Roman"/>
              </w:rPr>
              <w:t>SECTION A</w:t>
            </w:r>
          </w:p>
          <w:p w14:paraId="0EC8D607" w14:textId="77777777" w:rsidR="00C917A5" w:rsidRPr="000E25A5" w:rsidRDefault="00C917A5" w:rsidP="00C917A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E25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180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5DE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C917A5" w:rsidRPr="000E25A5" w14:paraId="6C5E8EE4" w14:textId="77777777" w:rsidTr="00C917A5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70E6C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EFB9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F4F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C917A5" w:rsidRPr="000E25A5" w14:paraId="3233367D" w14:textId="77777777" w:rsidTr="00213171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CAED4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101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0BB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C917A5" w:rsidRPr="000E25A5" w14:paraId="6F645CC5" w14:textId="77777777" w:rsidTr="00213171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E27DB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0395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AE5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C917A5" w:rsidRPr="000E25A5" w14:paraId="2E2244FF" w14:textId="77777777" w:rsidTr="00213171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7D9A4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4DF4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0B3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C917A5" w:rsidRPr="000E25A5" w14:paraId="3B5A06A1" w14:textId="77777777" w:rsidTr="00213171">
        <w:trPr>
          <w:trHeight w:val="4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BDA8AD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DF9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D4C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C917A5" w:rsidRPr="000E25A5" w14:paraId="366A3A55" w14:textId="77777777" w:rsidTr="00213171">
        <w:trPr>
          <w:trHeight w:val="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D1872" w14:textId="77777777" w:rsidR="00C917A5" w:rsidRPr="000E25A5" w:rsidRDefault="00C917A5" w:rsidP="00581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8B9A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A01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C917A5" w:rsidRPr="000E25A5" w14:paraId="5AD85C2B" w14:textId="77777777" w:rsidTr="00C917A5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8CFF" w14:textId="77777777" w:rsidR="00C917A5" w:rsidRPr="000E25A5" w:rsidRDefault="00C917A5" w:rsidP="00581C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DC5E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1CD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C917A5" w:rsidRPr="000E25A5" w14:paraId="53A2DEF3" w14:textId="77777777" w:rsidTr="00015ED9">
        <w:trPr>
          <w:trHeight w:val="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4CE64" w14:textId="77777777" w:rsidR="00C917A5" w:rsidRPr="000E25A5" w:rsidRDefault="00C917A5" w:rsidP="00581C3D">
            <w:pPr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SECTION B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3F8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4910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C917A5" w:rsidRPr="000E25A5" w14:paraId="0C3D568F" w14:textId="77777777" w:rsidTr="00F62A6D">
        <w:trPr>
          <w:trHeight w:val="4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4FFEF3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E9E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209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C917A5" w:rsidRPr="000E25A5" w14:paraId="5BC36C7D" w14:textId="77777777" w:rsidTr="00C917A5">
        <w:trPr>
          <w:trHeight w:val="7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3C6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2C5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F01D" w14:textId="77777777" w:rsidR="00C917A5" w:rsidRPr="000E25A5" w:rsidRDefault="00C917A5" w:rsidP="00581C3D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14:paraId="7325DD3C" w14:textId="3EA6C654" w:rsidR="0083119A" w:rsidRDefault="0083119A" w:rsidP="0083119A">
      <w:pPr>
        <w:rPr>
          <w:rFonts w:ascii="Times New Roman" w:hAnsi="Times New Roman" w:cs="Times New Roman"/>
          <w:b/>
          <w:sz w:val="24"/>
          <w:szCs w:val="24"/>
        </w:rPr>
      </w:pPr>
      <w:r w:rsidRPr="000E25A5">
        <w:rPr>
          <w:rFonts w:ascii="Times New Roman" w:hAnsi="Times New Roman" w:cs="Times New Roman"/>
          <w:b/>
          <w:sz w:val="24"/>
          <w:szCs w:val="24"/>
        </w:rPr>
        <w:t xml:space="preserve">ANSWER ALL QUESTIONS IN SECTION A IN THE SPACES PROVIDED </w:t>
      </w:r>
    </w:p>
    <w:p w14:paraId="1F1347BB" w14:textId="77777777" w:rsidR="000E25A5" w:rsidRPr="000E25A5" w:rsidRDefault="000E25A5" w:rsidP="0083119A">
      <w:pPr>
        <w:rPr>
          <w:rFonts w:ascii="Times New Roman" w:hAnsi="Times New Roman" w:cs="Times New Roman"/>
          <w:b/>
          <w:sz w:val="24"/>
          <w:szCs w:val="24"/>
        </w:rPr>
      </w:pPr>
    </w:p>
    <w:p w14:paraId="0EA5413C" w14:textId="77777777" w:rsidR="0083119A" w:rsidRPr="000E25A5" w:rsidRDefault="0083119A" w:rsidP="0083119A">
      <w:pPr>
        <w:rPr>
          <w:rFonts w:ascii="Times New Roman" w:hAnsi="Times New Roman" w:cs="Times New Roman"/>
          <w:b/>
          <w:sz w:val="24"/>
          <w:szCs w:val="24"/>
        </w:rPr>
      </w:pPr>
      <w:r w:rsidRPr="000E25A5">
        <w:rPr>
          <w:rFonts w:ascii="Times New Roman" w:hAnsi="Times New Roman" w:cs="Times New Roman"/>
          <w:b/>
          <w:sz w:val="24"/>
          <w:szCs w:val="24"/>
        </w:rPr>
        <w:lastRenderedPageBreak/>
        <w:t>SECTION A: (40 MARKS)</w:t>
      </w:r>
    </w:p>
    <w:p w14:paraId="74C446C7" w14:textId="77777777" w:rsidR="0083119A" w:rsidRPr="000E25A5" w:rsidRDefault="0083119A" w:rsidP="0083119A">
      <w:pPr>
        <w:rPr>
          <w:rFonts w:ascii="Times New Roman" w:hAnsi="Times New Roman" w:cs="Times New Roman"/>
          <w:b/>
          <w:sz w:val="24"/>
          <w:szCs w:val="24"/>
        </w:rPr>
      </w:pPr>
      <w:r w:rsidRPr="000E25A5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PROVIDED:</w:t>
      </w:r>
    </w:p>
    <w:p w14:paraId="28DC3209" w14:textId="77777777" w:rsidR="0083119A" w:rsidRPr="000E25A5" w:rsidRDefault="0083119A" w:rsidP="0083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(a) what is a Stevenson screen          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  ( 2mks)</w:t>
      </w:r>
    </w:p>
    <w:p w14:paraId="227852E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D11DE6E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18F12B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(b) Name three instruments that are placed in Stevenson screen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25A5">
        <w:rPr>
          <w:rFonts w:ascii="Times New Roman" w:hAnsi="Times New Roman" w:cs="Times New Roman"/>
          <w:sz w:val="24"/>
          <w:szCs w:val="24"/>
        </w:rPr>
        <w:t>(3mks)</w:t>
      </w:r>
    </w:p>
    <w:p w14:paraId="58CE51A5" w14:textId="77777777" w:rsidR="0083119A" w:rsidRPr="000E25A5" w:rsidRDefault="0083119A" w:rsidP="0083119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1F0C3E" w14:textId="77777777" w:rsidR="0083119A" w:rsidRPr="000E25A5" w:rsidRDefault="0083119A" w:rsidP="0083119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825968C" w14:textId="77777777" w:rsidR="0083119A" w:rsidRPr="000E25A5" w:rsidRDefault="0083119A" w:rsidP="0083119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0D1B41" w14:textId="77777777" w:rsidR="0083119A" w:rsidRPr="000E25A5" w:rsidRDefault="0083119A" w:rsidP="0083119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DB4E68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2. State three effects of the rotation of the earth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25A5">
        <w:rPr>
          <w:rFonts w:ascii="Times New Roman" w:hAnsi="Times New Roman" w:cs="Times New Roman"/>
          <w:sz w:val="24"/>
          <w:szCs w:val="24"/>
        </w:rPr>
        <w:t>(3mks)</w:t>
      </w:r>
    </w:p>
    <w:p w14:paraId="325B8B5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CFCDB0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0B6C61C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57F00A6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3. (a) State four proofs that the earth is spherical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2ECBD59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5CCE5A0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360734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5633D94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1E23CC0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5E56910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A061EF2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4. Name the layers of the atmosphere                                                                                         (4mks</w:t>
      </w:r>
    </w:p>
    <w:p w14:paraId="17DDF140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87CD4BB" w14:textId="41B381C9" w:rsidR="0083119A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1E86E658" w14:textId="77777777" w:rsidR="000E25A5" w:rsidRP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27F9D16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5E3B44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B883A1E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lastRenderedPageBreak/>
        <w:t xml:space="preserve">5. (a) Name two scales used to measure the intensity of an earthquake                    </w:t>
      </w:r>
      <w:r w:rsidR="009925C8" w:rsidRPr="000E25A5">
        <w:rPr>
          <w:rFonts w:ascii="Times New Roman" w:hAnsi="Times New Roman" w:cs="Times New Roman"/>
          <w:sz w:val="24"/>
          <w:szCs w:val="24"/>
        </w:rPr>
        <w:t xml:space="preserve">  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42A9CC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CDD00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2FB2131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(b)  List five causes of earthquake                                                                                         </w:t>
      </w:r>
      <w:r w:rsidR="009925C8" w:rsidRPr="000E25A5">
        <w:rPr>
          <w:rFonts w:ascii="Times New Roman" w:hAnsi="Times New Roman" w:cs="Times New Roman"/>
          <w:sz w:val="24"/>
          <w:szCs w:val="24"/>
        </w:rPr>
        <w:t xml:space="preserve">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5D93AAA1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05C8B2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9F0FED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D6DAEC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3D73AB3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2F3AB2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6. (a) Outline any four  uses of maps                                                                          </w:t>
      </w:r>
      <w:r w:rsidR="009925C8" w:rsidRPr="000E25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   (4mks)</w:t>
      </w:r>
    </w:p>
    <w:p w14:paraId="38FA1E5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E6A85EE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07A1009D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6A131F8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106D402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(b)  Give any three marginal information found in topographical map             </w:t>
      </w:r>
      <w:r w:rsidR="009925C8" w:rsidRPr="000E25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  (3mks)</w:t>
      </w:r>
    </w:p>
    <w:p w14:paraId="6E000D31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1307010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0EBFE0B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21D48B0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7A713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7. (a) Give three  forces that are responsible for lateral earth movement                (3mks)</w:t>
      </w:r>
    </w:p>
    <w:p w14:paraId="3C56066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(b) Name two types of tectonic plate boundaries                                                           (2mks)</w:t>
      </w:r>
    </w:p>
    <w:p w14:paraId="4B405278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DA8902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6AED161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BA34C7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8. (a) What is folding                                                                                                           (2mks)</w:t>
      </w:r>
    </w:p>
    <w:p w14:paraId="02B9E72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0E555D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91A6242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lastRenderedPageBreak/>
        <w:t>(b) Use the diagram below to answer the questions that follow</w:t>
      </w:r>
    </w:p>
    <w:p w14:paraId="34387051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439B44E" w14:textId="77777777" w:rsidR="0083119A" w:rsidRPr="000E25A5" w:rsidRDefault="00DE65CE" w:rsidP="00DE6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F0831" wp14:editId="030A08DC">
            <wp:extent cx="3615070" cy="1956391"/>
            <wp:effectExtent l="0" t="0" r="0" b="0"/>
            <wp:docPr id="1" name="Picture 1" descr="C:\Users\User\Desktop\IMG_20211117_1137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1117_11374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92" cy="19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0F37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39FACFD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Name the part labeled</w:t>
      </w:r>
    </w:p>
    <w:p w14:paraId="5FBC30FD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B-</w:t>
      </w:r>
    </w:p>
    <w:p w14:paraId="51B033E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C-</w:t>
      </w:r>
    </w:p>
    <w:p w14:paraId="6FC3DE2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D-</w:t>
      </w:r>
    </w:p>
    <w:p w14:paraId="482EC268" w14:textId="77777777" w:rsidR="0083119A" w:rsidRPr="000E25A5" w:rsidRDefault="0083119A" w:rsidP="0083119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E25A5">
        <w:rPr>
          <w:rFonts w:ascii="Times New Roman" w:hAnsi="Times New Roman" w:cs="Times New Roman"/>
          <w:b/>
          <w:sz w:val="24"/>
          <w:szCs w:val="24"/>
          <w:u w:val="thick"/>
        </w:rPr>
        <w:t xml:space="preserve">SECTION B </w:t>
      </w:r>
      <w:r w:rsidR="009A37F3" w:rsidRPr="000E25A5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r w:rsidRPr="000E25A5">
        <w:rPr>
          <w:rFonts w:ascii="Times New Roman" w:hAnsi="Times New Roman" w:cs="Times New Roman"/>
          <w:b/>
          <w:sz w:val="24"/>
          <w:szCs w:val="24"/>
          <w:u w:val="thick"/>
        </w:rPr>
        <w:t xml:space="preserve">60 marks </w:t>
      </w:r>
      <w:r w:rsidR="009A37F3" w:rsidRPr="000E25A5">
        <w:rPr>
          <w:rFonts w:ascii="Times New Roman" w:hAnsi="Times New Roman" w:cs="Times New Roman"/>
          <w:b/>
          <w:sz w:val="24"/>
          <w:szCs w:val="24"/>
          <w:u w:val="thick"/>
        </w:rPr>
        <w:t>: Answer all questions in this section</w:t>
      </w:r>
    </w:p>
    <w:p w14:paraId="44E4DED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>9.(a) Give 2 factors that are considered  when classifying clouds                                      (2mks)</w:t>
      </w:r>
    </w:p>
    <w:p w14:paraId="1B455D0F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F0FCD7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2C49E682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(b) Give four reasons why weather forecasting is important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2A1CDD5F" w14:textId="383F8E25" w:rsidR="0083119A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93CE28D" w14:textId="77777777" w:rsidR="000E25A5" w:rsidRP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30655EAD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(c) Suppose you visited a weather station a field </w:t>
      </w:r>
      <w:r w:rsidR="00DE65CE" w:rsidRPr="000E25A5">
        <w:rPr>
          <w:rFonts w:ascii="Times New Roman" w:hAnsi="Times New Roman" w:cs="Times New Roman"/>
          <w:sz w:val="24"/>
          <w:szCs w:val="24"/>
        </w:rPr>
        <w:t xml:space="preserve"> </w:t>
      </w:r>
      <w:r w:rsidRPr="000E25A5">
        <w:rPr>
          <w:rFonts w:ascii="Times New Roman" w:hAnsi="Times New Roman" w:cs="Times New Roman"/>
          <w:sz w:val="24"/>
          <w:szCs w:val="24"/>
        </w:rPr>
        <w:t>study on weather</w:t>
      </w:r>
    </w:p>
    <w:p w14:paraId="3BEDF288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(i) Give four methods you would use to record data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327E238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2C25968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90CCAD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ACEF92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139B6A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lastRenderedPageBreak/>
        <w:t xml:space="preserve">(ii) State five advantages of studying weather through field work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25A5">
        <w:rPr>
          <w:rFonts w:ascii="Times New Roman" w:hAnsi="Times New Roman" w:cs="Times New Roman"/>
          <w:sz w:val="24"/>
          <w:szCs w:val="24"/>
        </w:rPr>
        <w:t xml:space="preserve">(5mk)             </w:t>
      </w:r>
    </w:p>
    <w:p w14:paraId="0E20B17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174597D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3DF2357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025BB3B3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13098D82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70865F89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6E0BFB2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(d)    State five factors that influences climate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5A5">
        <w:rPr>
          <w:rFonts w:ascii="Times New Roman" w:hAnsi="Times New Roman" w:cs="Times New Roman"/>
          <w:sz w:val="24"/>
          <w:szCs w:val="24"/>
        </w:rPr>
        <w:t>(5mks)</w:t>
      </w:r>
    </w:p>
    <w:p w14:paraId="5CAF3F6A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A20B88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453BF8C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7BE85A03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1BD22478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67CDE157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604AA6F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10(a). (i) What is a mineral                                   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25A5">
        <w:rPr>
          <w:rFonts w:ascii="Times New Roman" w:hAnsi="Times New Roman" w:cs="Times New Roman"/>
          <w:sz w:val="24"/>
          <w:szCs w:val="24"/>
        </w:rPr>
        <w:t>(2mks)</w:t>
      </w:r>
    </w:p>
    <w:p w14:paraId="2AF41BD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1DCACDE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39E0AF78" w14:textId="77777777" w:rsidR="00E50D03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(ii) Give four characteristics of minerals           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7BB85AF1" w14:textId="2FCC3582" w:rsidR="0083119A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82D807C" w14:textId="14A70119" w:rsid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65E1CCB5" w14:textId="2277378A" w:rsid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529A5F4E" w14:textId="77777777" w:rsidR="000E25A5" w:rsidRP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6A85D346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(b) (ii)What is metamorphic rocks                           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25A5">
        <w:rPr>
          <w:rFonts w:ascii="Times New Roman" w:hAnsi="Times New Roman" w:cs="Times New Roman"/>
          <w:sz w:val="24"/>
          <w:szCs w:val="24"/>
        </w:rPr>
        <w:t>(2mks)</w:t>
      </w:r>
    </w:p>
    <w:p w14:paraId="2B070AD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8385903" w14:textId="074719B1" w:rsidR="0083119A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DB1536C" w14:textId="26DA31F3" w:rsid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1BBAF758" w14:textId="77777777" w:rsidR="000E25A5" w:rsidRPr="000E25A5" w:rsidRDefault="000E25A5" w:rsidP="0083119A">
      <w:pPr>
        <w:rPr>
          <w:rFonts w:ascii="Times New Roman" w:hAnsi="Times New Roman" w:cs="Times New Roman"/>
          <w:sz w:val="24"/>
          <w:szCs w:val="24"/>
        </w:rPr>
      </w:pPr>
    </w:p>
    <w:p w14:paraId="34BB9FAF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lastRenderedPageBreak/>
        <w:t xml:space="preserve"> (ii) State 4 characteristics of igneous rock               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25A5">
        <w:rPr>
          <w:rFonts w:ascii="Times New Roman" w:hAnsi="Times New Roman" w:cs="Times New Roman"/>
          <w:sz w:val="24"/>
          <w:szCs w:val="24"/>
        </w:rPr>
        <w:t>(4mk</w:t>
      </w:r>
      <w:r w:rsidR="00E50D03" w:rsidRPr="000E25A5">
        <w:rPr>
          <w:rFonts w:ascii="Times New Roman" w:hAnsi="Times New Roman" w:cs="Times New Roman"/>
          <w:sz w:val="24"/>
          <w:szCs w:val="24"/>
        </w:rPr>
        <w:t>s)</w:t>
      </w:r>
    </w:p>
    <w:p w14:paraId="1CE9BD0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E04FE0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3091EF2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99106EE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BC3CF25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1EEB3D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(c) Outline the significance of rocks to the economy of Kenya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E25A5">
        <w:rPr>
          <w:rFonts w:ascii="Times New Roman" w:hAnsi="Times New Roman" w:cs="Times New Roman"/>
          <w:sz w:val="24"/>
          <w:szCs w:val="24"/>
        </w:rPr>
        <w:t>(8mks)</w:t>
      </w:r>
    </w:p>
    <w:p w14:paraId="5D76A44F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2B8A5D0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76202983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AE58179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1A4D499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0B7CE307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511E372B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0F374C3C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5774449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11. (a) Name four active volcanoes in Kenya           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2277D71B" w14:textId="77777777" w:rsidR="00CF1B6C" w:rsidRPr="000E25A5" w:rsidRDefault="00CF1B6C" w:rsidP="00CF1B6C">
      <w:pPr>
        <w:rPr>
          <w:rFonts w:ascii="Times New Roman" w:hAnsi="Times New Roman" w:cs="Times New Roman"/>
          <w:sz w:val="24"/>
          <w:szCs w:val="24"/>
        </w:rPr>
      </w:pPr>
    </w:p>
    <w:p w14:paraId="6A83EB8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61EF1672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2C3CF80B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3A0495AA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5CEE622A" w14:textId="77777777" w:rsidR="00E50D03" w:rsidRPr="000E25A5" w:rsidRDefault="00E50D03" w:rsidP="0083119A">
      <w:pPr>
        <w:rPr>
          <w:rFonts w:ascii="Times New Roman" w:hAnsi="Times New Roman" w:cs="Times New Roman"/>
          <w:sz w:val="24"/>
          <w:szCs w:val="24"/>
        </w:rPr>
      </w:pPr>
    </w:p>
    <w:p w14:paraId="4038C311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t xml:space="preserve">(b) Describe the formative of a composite volcano                                         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25A5">
        <w:rPr>
          <w:rFonts w:ascii="Times New Roman" w:hAnsi="Times New Roman" w:cs="Times New Roman"/>
          <w:sz w:val="24"/>
          <w:szCs w:val="24"/>
        </w:rPr>
        <w:t>(4mks)</w:t>
      </w:r>
    </w:p>
    <w:p w14:paraId="5CA04CE6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0CB2F8B6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48FC19D6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3BEAC9E0" w14:textId="77777777" w:rsidR="00CF1B6C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</w:p>
    <w:p w14:paraId="394F5E62" w14:textId="77777777" w:rsidR="0083119A" w:rsidRPr="000E25A5" w:rsidRDefault="00CF1B6C" w:rsidP="0083119A">
      <w:pPr>
        <w:rPr>
          <w:rFonts w:ascii="Times New Roman" w:hAnsi="Times New Roman" w:cs="Times New Roman"/>
          <w:sz w:val="24"/>
          <w:szCs w:val="24"/>
        </w:rPr>
      </w:pPr>
      <w:r w:rsidRPr="000E25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119A" w:rsidRPr="000E25A5">
        <w:rPr>
          <w:rFonts w:ascii="Times New Roman" w:hAnsi="Times New Roman" w:cs="Times New Roman"/>
          <w:sz w:val="24"/>
          <w:szCs w:val="24"/>
        </w:rPr>
        <w:t xml:space="preserve">(c) Explain six ways in which volcanic feature influence human activities </w:t>
      </w:r>
      <w:r w:rsidR="00E50D03" w:rsidRPr="000E25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119A" w:rsidRPr="000E25A5">
        <w:rPr>
          <w:rFonts w:ascii="Times New Roman" w:hAnsi="Times New Roman" w:cs="Times New Roman"/>
          <w:sz w:val="24"/>
          <w:szCs w:val="24"/>
        </w:rPr>
        <w:t>(12mks)</w:t>
      </w:r>
    </w:p>
    <w:p w14:paraId="34E49E6F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419ED114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04C7D46B" w14:textId="77777777" w:rsidR="0083119A" w:rsidRPr="000E25A5" w:rsidRDefault="0083119A" w:rsidP="0083119A">
      <w:pPr>
        <w:rPr>
          <w:rFonts w:ascii="Times New Roman" w:hAnsi="Times New Roman" w:cs="Times New Roman"/>
          <w:sz w:val="24"/>
          <w:szCs w:val="24"/>
        </w:rPr>
      </w:pPr>
    </w:p>
    <w:p w14:paraId="012CD2C9" w14:textId="77777777" w:rsidR="00A44ECC" w:rsidRPr="000E25A5" w:rsidRDefault="00A44ECC">
      <w:pPr>
        <w:rPr>
          <w:rFonts w:ascii="Times New Roman" w:hAnsi="Times New Roman" w:cs="Times New Roman"/>
          <w:sz w:val="24"/>
          <w:szCs w:val="24"/>
        </w:rPr>
      </w:pPr>
    </w:p>
    <w:sectPr w:rsidR="00A44ECC" w:rsidRPr="000E25A5" w:rsidSect="000E25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6B4C" w14:textId="77777777" w:rsidR="005B71A2" w:rsidRDefault="005B71A2" w:rsidP="00274BF7">
      <w:pPr>
        <w:spacing w:after="0" w:line="240" w:lineRule="auto"/>
      </w:pPr>
      <w:r>
        <w:separator/>
      </w:r>
    </w:p>
  </w:endnote>
  <w:endnote w:type="continuationSeparator" w:id="0">
    <w:p w14:paraId="1B0D1F96" w14:textId="77777777" w:rsidR="005B71A2" w:rsidRDefault="005B71A2" w:rsidP="0027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81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51CF6" w14:textId="77777777" w:rsidR="00274BF7" w:rsidRDefault="00274B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4F2A3" w14:textId="77777777" w:rsidR="00274BF7" w:rsidRDefault="0027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4E0D7" w14:textId="77777777" w:rsidR="005B71A2" w:rsidRDefault="005B71A2" w:rsidP="00274BF7">
      <w:pPr>
        <w:spacing w:after="0" w:line="240" w:lineRule="auto"/>
      </w:pPr>
      <w:r>
        <w:separator/>
      </w:r>
    </w:p>
  </w:footnote>
  <w:footnote w:type="continuationSeparator" w:id="0">
    <w:p w14:paraId="0E7DDC03" w14:textId="77777777" w:rsidR="005B71A2" w:rsidRDefault="005B71A2" w:rsidP="0027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7FCB"/>
    <w:multiLevelType w:val="hybridMultilevel"/>
    <w:tmpl w:val="09460D80"/>
    <w:lvl w:ilvl="0" w:tplc="AEB8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A"/>
    <w:rsid w:val="000E25A5"/>
    <w:rsid w:val="00274BF7"/>
    <w:rsid w:val="00581C3D"/>
    <w:rsid w:val="005B71A2"/>
    <w:rsid w:val="005C4AFF"/>
    <w:rsid w:val="0083119A"/>
    <w:rsid w:val="009925C8"/>
    <w:rsid w:val="009A37F3"/>
    <w:rsid w:val="00A44ECC"/>
    <w:rsid w:val="00C917A5"/>
    <w:rsid w:val="00CF1B6C"/>
    <w:rsid w:val="00D0239F"/>
    <w:rsid w:val="00DE65CE"/>
    <w:rsid w:val="00DF0ABC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4DD9"/>
  <w15:docId w15:val="{ACC27A63-14AE-47AD-B33A-01C7739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9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81C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7"/>
  </w:style>
  <w:style w:type="paragraph" w:styleId="Footer">
    <w:name w:val="footer"/>
    <w:basedOn w:val="Normal"/>
    <w:link w:val="FooterChar"/>
    <w:uiPriority w:val="99"/>
    <w:unhideWhenUsed/>
    <w:rsid w:val="0027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ITAAGA 10</dc:creator>
  <cp:lastModifiedBy>Windows User</cp:lastModifiedBy>
  <cp:revision>2</cp:revision>
  <dcterms:created xsi:type="dcterms:W3CDTF">2022-08-24T09:02:00Z</dcterms:created>
  <dcterms:modified xsi:type="dcterms:W3CDTF">2022-08-24T09:02:00Z</dcterms:modified>
</cp:coreProperties>
</file>