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3BABB0" w14:textId="4F7D258A" w:rsidR="001D13FC" w:rsidRPr="008A2FFD" w:rsidRDefault="001D13FC" w:rsidP="001D13FC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A2FFD">
        <w:rPr>
          <w:rFonts w:ascii="Times New Roman" w:hAnsi="Times New Roman" w:cs="Times New Roman"/>
          <w:b/>
          <w:sz w:val="24"/>
          <w:szCs w:val="24"/>
          <w:u w:val="single"/>
        </w:rPr>
        <w:t>APRIL HOLIDAY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ASSIGNMENT</w:t>
      </w:r>
    </w:p>
    <w:p w14:paraId="28366EE2" w14:textId="77777777" w:rsidR="001D13FC" w:rsidRPr="001D13FC" w:rsidRDefault="001D13FC" w:rsidP="001D13FC">
      <w:pPr>
        <w:spacing w:line="60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GEOGRAPHY FORM TWO</w:t>
      </w:r>
    </w:p>
    <w:p w14:paraId="4B4895D0" w14:textId="77777777" w:rsidR="00AE324D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State five importance of learning geography to a </w:t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student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>(</w:t>
      </w:r>
      <w:r w:rsidRPr="001D13FC">
        <w:rPr>
          <w:rFonts w:ascii="Times New Roman" w:hAnsi="Times New Roman" w:cs="Times New Roman"/>
          <w:sz w:val="24"/>
          <w:szCs w:val="24"/>
        </w:rPr>
        <w:t>5mks)</w:t>
      </w:r>
    </w:p>
    <w:p w14:paraId="3AA831DE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Explain four effects of the revolution of the </w:t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earth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>(</w:t>
      </w:r>
      <w:r w:rsidRPr="001D13FC">
        <w:rPr>
          <w:rFonts w:ascii="Times New Roman" w:hAnsi="Times New Roman" w:cs="Times New Roman"/>
          <w:sz w:val="24"/>
          <w:szCs w:val="24"/>
        </w:rPr>
        <w:t>8mks)</w:t>
      </w:r>
    </w:p>
    <w:p w14:paraId="618DDB4D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1D13FC" w:rsidRPr="001D13FC">
        <w:rPr>
          <w:rFonts w:ascii="Times New Roman" w:hAnsi="Times New Roman" w:cs="Times New Roman"/>
          <w:sz w:val="24"/>
          <w:szCs w:val="24"/>
        </w:rPr>
        <w:t>characteristics</w:t>
      </w:r>
      <w:r w:rsidRPr="001D13FC">
        <w:rPr>
          <w:rFonts w:ascii="Times New Roman" w:hAnsi="Times New Roman" w:cs="Times New Roman"/>
          <w:sz w:val="24"/>
          <w:szCs w:val="24"/>
        </w:rPr>
        <w:t xml:space="preserve"> of the </w:t>
      </w:r>
      <w:r w:rsidR="001D13FC" w:rsidRPr="001D13FC">
        <w:rPr>
          <w:rFonts w:ascii="Times New Roman" w:hAnsi="Times New Roman" w:cs="Times New Roman"/>
          <w:sz w:val="24"/>
          <w:szCs w:val="24"/>
        </w:rPr>
        <w:t>core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 (</w:t>
      </w:r>
      <w:r w:rsidRPr="001D13FC">
        <w:rPr>
          <w:rFonts w:ascii="Times New Roman" w:hAnsi="Times New Roman" w:cs="Times New Roman"/>
          <w:sz w:val="24"/>
          <w:szCs w:val="24"/>
        </w:rPr>
        <w:t>4mks)</w:t>
      </w:r>
    </w:p>
    <w:p w14:paraId="1A230805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Differentiate between absolute humidity and relative </w:t>
      </w:r>
      <w:r w:rsidR="001D13FC" w:rsidRPr="001D13FC">
        <w:rPr>
          <w:rFonts w:ascii="Times New Roman" w:hAnsi="Times New Roman" w:cs="Times New Roman"/>
          <w:sz w:val="24"/>
          <w:szCs w:val="24"/>
        </w:rPr>
        <w:t>humidity (</w:t>
      </w:r>
      <w:r w:rsidRPr="001D13FC">
        <w:rPr>
          <w:rFonts w:ascii="Times New Roman" w:hAnsi="Times New Roman" w:cs="Times New Roman"/>
          <w:sz w:val="24"/>
          <w:szCs w:val="24"/>
        </w:rPr>
        <w:t>4mks)</w:t>
      </w:r>
    </w:p>
    <w:p w14:paraId="4CF762A2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Explain four types of </w:t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fog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>(</w:t>
      </w:r>
      <w:r w:rsidRPr="001D13FC">
        <w:rPr>
          <w:rFonts w:ascii="Times New Roman" w:hAnsi="Times New Roman" w:cs="Times New Roman"/>
          <w:sz w:val="24"/>
          <w:szCs w:val="24"/>
        </w:rPr>
        <w:t>8mks)</w:t>
      </w:r>
    </w:p>
    <w:p w14:paraId="498FD13E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With well labelled diagrams explain land and sea </w:t>
      </w:r>
      <w:r w:rsidR="001D13FC" w:rsidRPr="001D13FC">
        <w:rPr>
          <w:rFonts w:ascii="Times New Roman" w:hAnsi="Times New Roman" w:cs="Times New Roman"/>
          <w:sz w:val="24"/>
          <w:szCs w:val="24"/>
        </w:rPr>
        <w:t>breeze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 (</w:t>
      </w:r>
      <w:r w:rsidRPr="001D13FC">
        <w:rPr>
          <w:rFonts w:ascii="Times New Roman" w:hAnsi="Times New Roman" w:cs="Times New Roman"/>
          <w:sz w:val="24"/>
          <w:szCs w:val="24"/>
        </w:rPr>
        <w:t>10mks)</w:t>
      </w:r>
    </w:p>
    <w:p w14:paraId="2D5B230C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State the </w:t>
      </w:r>
      <w:r w:rsidR="001D13FC" w:rsidRPr="001D13FC">
        <w:rPr>
          <w:rFonts w:ascii="Times New Roman" w:hAnsi="Times New Roman" w:cs="Times New Roman"/>
          <w:sz w:val="24"/>
          <w:szCs w:val="24"/>
        </w:rPr>
        <w:t>characteristics</w:t>
      </w:r>
      <w:r w:rsidRPr="001D13FC">
        <w:rPr>
          <w:rFonts w:ascii="Times New Roman" w:hAnsi="Times New Roman" w:cs="Times New Roman"/>
          <w:sz w:val="24"/>
          <w:szCs w:val="24"/>
        </w:rPr>
        <w:t xml:space="preserve"> of troposphere layer of </w:t>
      </w:r>
      <w:r w:rsidR="001D13FC" w:rsidRPr="001D13FC">
        <w:rPr>
          <w:rFonts w:ascii="Times New Roman" w:hAnsi="Times New Roman" w:cs="Times New Roman"/>
          <w:sz w:val="24"/>
          <w:szCs w:val="24"/>
        </w:rPr>
        <w:t>atmosphere (</w:t>
      </w:r>
      <w:r w:rsidRPr="001D13FC">
        <w:rPr>
          <w:rFonts w:ascii="Times New Roman" w:hAnsi="Times New Roman" w:cs="Times New Roman"/>
          <w:sz w:val="24"/>
          <w:szCs w:val="24"/>
        </w:rPr>
        <w:t>5mks)</w:t>
      </w:r>
    </w:p>
    <w:p w14:paraId="1C5C4FF0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Explain four factors affecting </w:t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weather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>(</w:t>
      </w:r>
      <w:r w:rsidRPr="001D13FC">
        <w:rPr>
          <w:rFonts w:ascii="Times New Roman" w:hAnsi="Times New Roman" w:cs="Times New Roman"/>
          <w:sz w:val="24"/>
          <w:szCs w:val="24"/>
        </w:rPr>
        <w:t>8mks)</w:t>
      </w:r>
    </w:p>
    <w:p w14:paraId="1C737618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Define minerals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Pr="001D13FC">
        <w:rPr>
          <w:rFonts w:ascii="Times New Roman" w:hAnsi="Times New Roman" w:cs="Times New Roman"/>
          <w:sz w:val="24"/>
          <w:szCs w:val="24"/>
        </w:rPr>
        <w:t>(2mks)</w:t>
      </w:r>
    </w:p>
    <w:p w14:paraId="14862A46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State four </w:t>
      </w:r>
      <w:r w:rsidR="001D13FC" w:rsidRPr="001D13FC">
        <w:rPr>
          <w:rFonts w:ascii="Times New Roman" w:hAnsi="Times New Roman" w:cs="Times New Roman"/>
          <w:sz w:val="24"/>
          <w:szCs w:val="24"/>
        </w:rPr>
        <w:t>characteristics</w:t>
      </w:r>
      <w:r w:rsidRPr="001D13FC">
        <w:rPr>
          <w:rFonts w:ascii="Times New Roman" w:hAnsi="Times New Roman" w:cs="Times New Roman"/>
          <w:sz w:val="24"/>
          <w:szCs w:val="24"/>
        </w:rPr>
        <w:t xml:space="preserve"> of </w:t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minerals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>(</w:t>
      </w:r>
      <w:r w:rsidRPr="001D13FC">
        <w:rPr>
          <w:rFonts w:ascii="Times New Roman" w:hAnsi="Times New Roman" w:cs="Times New Roman"/>
          <w:sz w:val="24"/>
          <w:szCs w:val="24"/>
        </w:rPr>
        <w:t>4mks)</w:t>
      </w:r>
    </w:p>
    <w:p w14:paraId="7A1071B4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Define earth </w:t>
      </w:r>
      <w:r w:rsidR="001D13FC" w:rsidRPr="001D13FC">
        <w:rPr>
          <w:rFonts w:ascii="Times New Roman" w:hAnsi="Times New Roman" w:cs="Times New Roman"/>
          <w:sz w:val="24"/>
          <w:szCs w:val="24"/>
        </w:rPr>
        <w:t>movements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 (</w:t>
      </w:r>
      <w:r w:rsidRPr="001D13FC">
        <w:rPr>
          <w:rFonts w:ascii="Times New Roman" w:hAnsi="Times New Roman" w:cs="Times New Roman"/>
          <w:sz w:val="24"/>
          <w:szCs w:val="24"/>
        </w:rPr>
        <w:t>2mks)</w:t>
      </w:r>
    </w:p>
    <w:p w14:paraId="63E70205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Explain the continental drift </w:t>
      </w:r>
      <w:r w:rsidR="001D13FC" w:rsidRPr="001D13FC">
        <w:rPr>
          <w:rFonts w:ascii="Times New Roman" w:hAnsi="Times New Roman" w:cs="Times New Roman"/>
          <w:sz w:val="24"/>
          <w:szCs w:val="24"/>
        </w:rPr>
        <w:t>theory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 (</w:t>
      </w:r>
      <w:r w:rsidRPr="001D13FC">
        <w:rPr>
          <w:rFonts w:ascii="Times New Roman" w:hAnsi="Times New Roman" w:cs="Times New Roman"/>
          <w:sz w:val="24"/>
          <w:szCs w:val="24"/>
        </w:rPr>
        <w:t>2mks)</w:t>
      </w:r>
    </w:p>
    <w:p w14:paraId="30456EEE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Explain the evidences of continental drift </w:t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theory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>(</w:t>
      </w:r>
      <w:r w:rsidRPr="001D13FC">
        <w:rPr>
          <w:rFonts w:ascii="Times New Roman" w:hAnsi="Times New Roman" w:cs="Times New Roman"/>
          <w:sz w:val="24"/>
          <w:szCs w:val="24"/>
        </w:rPr>
        <w:t>10mks)</w:t>
      </w:r>
    </w:p>
    <w:p w14:paraId="72BD76A0" w14:textId="77777777" w:rsidR="00C5506B" w:rsidRPr="001D13FC" w:rsidRDefault="001D13FC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>Discuss</w:t>
      </w:r>
      <w:r w:rsidR="00C5506B" w:rsidRPr="001D13FC">
        <w:rPr>
          <w:rFonts w:ascii="Times New Roman" w:hAnsi="Times New Roman" w:cs="Times New Roman"/>
          <w:sz w:val="24"/>
          <w:szCs w:val="24"/>
        </w:rPr>
        <w:t xml:space="preserve"> the four </w:t>
      </w:r>
      <w:r w:rsidRPr="001D13FC">
        <w:rPr>
          <w:rFonts w:ascii="Times New Roman" w:hAnsi="Times New Roman" w:cs="Times New Roman"/>
          <w:sz w:val="24"/>
          <w:szCs w:val="24"/>
        </w:rPr>
        <w:t>orogenies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D13FC">
        <w:rPr>
          <w:rFonts w:ascii="Times New Roman" w:hAnsi="Times New Roman" w:cs="Times New Roman"/>
          <w:sz w:val="24"/>
          <w:szCs w:val="24"/>
        </w:rPr>
        <w:t xml:space="preserve"> (</w:t>
      </w:r>
      <w:r w:rsidR="00C5506B" w:rsidRPr="001D13FC">
        <w:rPr>
          <w:rFonts w:ascii="Times New Roman" w:hAnsi="Times New Roman" w:cs="Times New Roman"/>
          <w:sz w:val="24"/>
          <w:szCs w:val="24"/>
        </w:rPr>
        <w:t>8mks)</w:t>
      </w:r>
    </w:p>
    <w:p w14:paraId="697CD3FB" w14:textId="77777777" w:rsidR="00C5506B" w:rsidRPr="001D13FC" w:rsidRDefault="00C5506B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Using diagram explain the formation of </w:t>
      </w:r>
      <w:r w:rsidR="001D13FC" w:rsidRPr="001D13FC">
        <w:rPr>
          <w:rFonts w:ascii="Times New Roman" w:hAnsi="Times New Roman" w:cs="Times New Roman"/>
          <w:sz w:val="24"/>
          <w:szCs w:val="24"/>
        </w:rPr>
        <w:t>rift valley</w:t>
      </w:r>
      <w:r w:rsidR="001020F2" w:rsidRPr="001D13FC">
        <w:rPr>
          <w:rFonts w:ascii="Times New Roman" w:hAnsi="Times New Roman" w:cs="Times New Roman"/>
          <w:sz w:val="24"/>
          <w:szCs w:val="24"/>
        </w:rPr>
        <w:t xml:space="preserve"> using tensional </w:t>
      </w:r>
      <w:r w:rsidR="001D13FC" w:rsidRPr="001D13FC">
        <w:rPr>
          <w:rFonts w:ascii="Times New Roman" w:hAnsi="Times New Roman" w:cs="Times New Roman"/>
          <w:sz w:val="24"/>
          <w:szCs w:val="24"/>
        </w:rPr>
        <w:t>forces (</w:t>
      </w:r>
      <w:r w:rsidR="001020F2" w:rsidRPr="001D13FC">
        <w:rPr>
          <w:rFonts w:ascii="Times New Roman" w:hAnsi="Times New Roman" w:cs="Times New Roman"/>
          <w:sz w:val="24"/>
          <w:szCs w:val="24"/>
        </w:rPr>
        <w:t>8mks)</w:t>
      </w:r>
    </w:p>
    <w:p w14:paraId="74DD27C3" w14:textId="77777777" w:rsidR="001020F2" w:rsidRPr="001D13FC" w:rsidRDefault="001020F2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Define </w:t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vulcanicity 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>(</w:t>
      </w:r>
      <w:r w:rsidRPr="001D13FC">
        <w:rPr>
          <w:rFonts w:ascii="Times New Roman" w:hAnsi="Times New Roman" w:cs="Times New Roman"/>
          <w:sz w:val="24"/>
          <w:szCs w:val="24"/>
        </w:rPr>
        <w:t>2mks)</w:t>
      </w:r>
    </w:p>
    <w:p w14:paraId="634B4D0A" w14:textId="77777777" w:rsidR="001020F2" w:rsidRPr="001D13FC" w:rsidRDefault="001020F2" w:rsidP="001D13FC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  <w:szCs w:val="24"/>
        </w:rPr>
      </w:pPr>
      <w:r w:rsidRPr="001D13FC">
        <w:rPr>
          <w:rFonts w:ascii="Times New Roman" w:hAnsi="Times New Roman" w:cs="Times New Roman"/>
          <w:sz w:val="24"/>
          <w:szCs w:val="24"/>
        </w:rPr>
        <w:t xml:space="preserve">Explain four causes of </w:t>
      </w:r>
      <w:r w:rsidR="001D13FC" w:rsidRPr="001D13FC">
        <w:rPr>
          <w:rFonts w:ascii="Times New Roman" w:hAnsi="Times New Roman" w:cs="Times New Roman"/>
          <w:sz w:val="24"/>
          <w:szCs w:val="24"/>
        </w:rPr>
        <w:t>earthquake</w:t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>
        <w:rPr>
          <w:rFonts w:ascii="Times New Roman" w:hAnsi="Times New Roman" w:cs="Times New Roman"/>
          <w:sz w:val="24"/>
          <w:szCs w:val="24"/>
        </w:rPr>
        <w:tab/>
      </w:r>
      <w:r w:rsidR="001D13FC" w:rsidRPr="001D13FC">
        <w:rPr>
          <w:rFonts w:ascii="Times New Roman" w:hAnsi="Times New Roman" w:cs="Times New Roman"/>
          <w:sz w:val="24"/>
          <w:szCs w:val="24"/>
        </w:rPr>
        <w:t xml:space="preserve"> (</w:t>
      </w:r>
      <w:r w:rsidRPr="001D13FC">
        <w:rPr>
          <w:rFonts w:ascii="Times New Roman" w:hAnsi="Times New Roman" w:cs="Times New Roman"/>
          <w:sz w:val="24"/>
          <w:szCs w:val="24"/>
        </w:rPr>
        <w:t>8mks)</w:t>
      </w:r>
    </w:p>
    <w:p w14:paraId="5AD7535F" w14:textId="77777777" w:rsidR="00C5506B" w:rsidRPr="001D13FC" w:rsidRDefault="00C5506B" w:rsidP="001D13FC">
      <w:pPr>
        <w:spacing w:line="480" w:lineRule="auto"/>
        <w:rPr>
          <w:rFonts w:ascii="Times New Roman" w:hAnsi="Times New Roman" w:cs="Times New Roman"/>
          <w:sz w:val="24"/>
          <w:szCs w:val="24"/>
        </w:rPr>
      </w:pPr>
    </w:p>
    <w:sectPr w:rsidR="00C5506B" w:rsidRPr="001D13FC" w:rsidSect="00B80AED">
      <w:pgSz w:w="11907" w:h="16839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8F58FF"/>
    <w:multiLevelType w:val="hybridMultilevel"/>
    <w:tmpl w:val="FDD808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69746547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5506B"/>
    <w:rsid w:val="001020F2"/>
    <w:rsid w:val="001D13FC"/>
    <w:rsid w:val="00536562"/>
    <w:rsid w:val="00AE324D"/>
    <w:rsid w:val="00B80AED"/>
    <w:rsid w:val="00C5506B"/>
    <w:rsid w:val="00CA5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5B9991"/>
  <w15:chartTrackingRefBased/>
  <w15:docId w15:val="{34465CA8-A652-42D4-970B-69C49832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D13F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034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41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138</Words>
  <Characters>791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user</cp:lastModifiedBy>
  <cp:revision>5</cp:revision>
  <dcterms:created xsi:type="dcterms:W3CDTF">2023-03-31T08:27:00Z</dcterms:created>
  <dcterms:modified xsi:type="dcterms:W3CDTF">2023-04-06T13:45:00Z</dcterms:modified>
</cp:coreProperties>
</file>