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6B5" w:rsidRPr="00691683" w:rsidRDefault="00EF57AA" w:rsidP="0069168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t>F3 GEO MARKING SCHEME</w:t>
      </w:r>
    </w:p>
    <w:p w:rsidR="005B36B5" w:rsidRPr="00691683" w:rsidRDefault="00606209" w:rsidP="0069168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06209">
        <w:rPr>
          <w:rFonts w:ascii="Times New Roman" w:hAnsi="Times New Roman" w:cs="Times New Roman"/>
          <w:b/>
          <w:sz w:val="24"/>
          <w:szCs w:val="24"/>
        </w:rPr>
        <w:t>TERM 2 2022 OPENER EXAM FORM 3</w:t>
      </w:r>
      <w:bookmarkStart w:id="0" w:name="_GoBack"/>
      <w:bookmarkEnd w:id="0"/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1683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</w:p>
    <w:p w:rsidR="005B36B5" w:rsidRPr="00691683" w:rsidRDefault="005B36B5" w:rsidP="00691683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(a)Give four areas that are of great interest in physical geography.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5B36B5" w:rsidRPr="00691683" w:rsidRDefault="00FD2A25" w:rsidP="00691683">
      <w:pPr>
        <w:pStyle w:val="NoSpacing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The earth and solar system</w:t>
      </w:r>
    </w:p>
    <w:p w:rsidR="00FD2A25" w:rsidRPr="00691683" w:rsidRDefault="00FD2A25" w:rsidP="00691683">
      <w:pPr>
        <w:pStyle w:val="NoSpacing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The internal land forming processes</w:t>
      </w:r>
    </w:p>
    <w:p w:rsidR="00FD2A25" w:rsidRPr="00691683" w:rsidRDefault="00FD2A25" w:rsidP="00691683">
      <w:pPr>
        <w:pStyle w:val="NoSpacing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The external land forming processes</w:t>
      </w:r>
    </w:p>
    <w:p w:rsidR="00FD2A25" w:rsidRPr="00691683" w:rsidRDefault="00FD2A25" w:rsidP="00691683">
      <w:pPr>
        <w:pStyle w:val="NoSpacing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Weather and climate</w:t>
      </w:r>
    </w:p>
    <w:p w:rsidR="005B36B5" w:rsidRPr="00691683" w:rsidRDefault="00FD2A25" w:rsidP="00691683">
      <w:pPr>
        <w:pStyle w:val="NoSpacing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Soils and vegetation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(b)Outline three ways in which a student benefits from learning Geography.</w:t>
      </w:r>
      <w:r w:rsidRPr="0069168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5B36B5" w:rsidRPr="00691683" w:rsidRDefault="005B36B5" w:rsidP="00691683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556E5" w:rsidP="00691683">
      <w:pPr>
        <w:pStyle w:val="NoSpacing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It helps the learner to develop the skills of observation,reading analyzing and interpreting maps</w:t>
      </w:r>
    </w:p>
    <w:p w:rsidR="005556E5" w:rsidRPr="00691683" w:rsidRDefault="005556E5" w:rsidP="00691683">
      <w:pPr>
        <w:pStyle w:val="NoSpacing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It encourages international awareness interaction and cooperation</w:t>
      </w:r>
    </w:p>
    <w:p w:rsidR="005556E5" w:rsidRPr="00691683" w:rsidRDefault="005556E5" w:rsidP="00691683">
      <w:pPr>
        <w:pStyle w:val="NoSpacing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Geography is a career subject</w:t>
      </w:r>
    </w:p>
    <w:p w:rsidR="005556E5" w:rsidRPr="00691683" w:rsidRDefault="005556E5" w:rsidP="00691683">
      <w:pPr>
        <w:pStyle w:val="NoSpacing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One is able to acquire basic skills and knowledge for local and national development.</w:t>
      </w:r>
    </w:p>
    <w:p w:rsidR="005B36B5" w:rsidRPr="00691683" w:rsidRDefault="005B36B5" w:rsidP="00691683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B3DC0" w:rsidRPr="00691683" w:rsidRDefault="005B36B5" w:rsidP="00691683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(a)The diagram below shows the internal structure of the eart</w:t>
      </w:r>
      <w:r w:rsidR="007B3DC0" w:rsidRPr="00691683">
        <w:rPr>
          <w:rFonts w:ascii="Times New Roman" w:hAnsi="Times New Roman" w:cs="Times New Roman"/>
          <w:sz w:val="24"/>
          <w:szCs w:val="24"/>
        </w:rPr>
        <w:t>h</w:t>
      </w:r>
    </w:p>
    <w:p w:rsidR="007B3DC0" w:rsidRPr="00691683" w:rsidRDefault="007B3DC0" w:rsidP="00691683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7B3DC0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1F0D8C" wp14:editId="2257968B">
            <wp:extent cx="4222044" cy="2587084"/>
            <wp:effectExtent l="0" t="0" r="0" b="0"/>
            <wp:docPr id="2" name="Picture 2" descr="C:\Users\precious\AppData\Local\Microsoft\Windows\Temporary Internet Files\Content.Word\DocScanner Jun 1, 2022 09-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cious\AppData\Local\Microsoft\Windows\Temporary Internet Files\Content.Word\DocScanner Jun 1, 2022 09-33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77" cy="258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B5" w:rsidRPr="00691683" w:rsidRDefault="005B36B5" w:rsidP="00691683">
      <w:pPr>
        <w:pStyle w:val="NoSpacing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Name the parts marked G and H.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7B3DC0" w:rsidRPr="00691683" w:rsidRDefault="007B3DC0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184868" w:rsidP="0069168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t>G-</w:t>
      </w:r>
      <w:r w:rsidR="000346C4" w:rsidRPr="00691683">
        <w:rPr>
          <w:rFonts w:ascii="Times New Roman" w:hAnsi="Times New Roman" w:cs="Times New Roman"/>
          <w:b/>
          <w:sz w:val="24"/>
          <w:szCs w:val="24"/>
        </w:rPr>
        <w:t>Continental Crust/sial</w:t>
      </w:r>
    </w:p>
    <w:p w:rsidR="000346C4" w:rsidRPr="00691683" w:rsidRDefault="000346C4" w:rsidP="0069168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t xml:space="preserve">H-Inner Core 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Name the dorminant mineral in the mantle.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(1mk)</w:t>
      </w:r>
    </w:p>
    <w:p w:rsidR="005B36B5" w:rsidRPr="00691683" w:rsidRDefault="002A5C0D" w:rsidP="00691683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Olivine/Ferromagnesium</w:t>
      </w:r>
      <w:r w:rsidR="00C10321" w:rsidRPr="00691683">
        <w:rPr>
          <w:rFonts w:ascii="Times New Roman" w:hAnsi="Times New Roman" w:cs="Times New Roman"/>
          <w:b/>
          <w:i/>
          <w:sz w:val="24"/>
          <w:szCs w:val="24"/>
        </w:rPr>
        <w:t>S</w:t>
      </w:r>
      <w:r w:rsidRPr="00691683">
        <w:rPr>
          <w:rFonts w:ascii="Times New Roman" w:hAnsi="Times New Roman" w:cs="Times New Roman"/>
          <w:b/>
          <w:i/>
          <w:sz w:val="24"/>
          <w:szCs w:val="24"/>
        </w:rPr>
        <w:t>ilicate.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(a) Differentiate between absolute and relative humidity.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C10321" w:rsidP="00691683">
      <w:pPr>
        <w:pStyle w:val="NoSpacing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Absolute humidity is the actual water vapour or moisture in a given mass of air at a particular temperature while relative humidity is the ratio of the absolute humidity of a given mass of air to the maximum amount of moisture that this mass of air could hold at the same temperature.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(b)State the significance of humidity in the atmosphere.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5B36B5" w:rsidRPr="00691683" w:rsidRDefault="005B36B5" w:rsidP="00691683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44385B" w:rsidP="00691683">
      <w:pPr>
        <w:pStyle w:val="NoSpacing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It indicate the atmospheres potential capacity to hold moisture.</w:t>
      </w:r>
    </w:p>
    <w:p w:rsidR="0044385B" w:rsidRPr="00691683" w:rsidRDefault="0044385B" w:rsidP="00691683">
      <w:pPr>
        <w:pStyle w:val="NoSpacing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It determine the amount of precipitation that a give area is likely to receive.</w:t>
      </w:r>
    </w:p>
    <w:p w:rsidR="0044385B" w:rsidRPr="00691683" w:rsidRDefault="0044385B" w:rsidP="00691683">
      <w:pPr>
        <w:pStyle w:val="NoSpacing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It is important in observing radiation hence regulate the heat loss from the earth.</w:t>
      </w:r>
    </w:p>
    <w:p w:rsidR="005B36B5" w:rsidRPr="00691683" w:rsidRDefault="005B36B5" w:rsidP="00691683">
      <w:pPr>
        <w:pStyle w:val="NoSpacing"/>
        <w:spacing w:line="36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 xml:space="preserve">The diagram below shows some features formed by faulting </w:t>
      </w:r>
    </w:p>
    <w:p w:rsidR="005B36B5" w:rsidRPr="00691683" w:rsidRDefault="007B3DC0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370E71" wp14:editId="7C31C483">
            <wp:extent cx="5779911" cy="2617649"/>
            <wp:effectExtent l="0" t="0" r="0" b="0"/>
            <wp:docPr id="3" name="Picture 1" descr="C:\Users\precious\AppData\Local\Microsoft\Windows\Temporary Internet Files\Content.Word\DocScanner Jun 1, 2022 09-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cious\AppData\Local\Microsoft\Windows\Temporary Internet Files\Content.Word\DocScanner Jun 1, 2022 09-33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723" cy="262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B5" w:rsidRPr="00691683" w:rsidRDefault="005B36B5" w:rsidP="00691683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lastRenderedPageBreak/>
        <w:t>(a)Name the parts marked X and Y.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B36B5" w:rsidRPr="00691683" w:rsidRDefault="005B36B5" w:rsidP="00691683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DD7C76" w:rsidP="00691683">
      <w:pPr>
        <w:pStyle w:val="NoSpacing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X-Hade</w:t>
      </w:r>
    </w:p>
    <w:p w:rsidR="005B36B5" w:rsidRPr="00691683" w:rsidRDefault="00DD7C76" w:rsidP="00691683">
      <w:pPr>
        <w:pStyle w:val="NoSpacing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Y-Fault Scarp/Escarpment/Scarp face.</w:t>
      </w:r>
    </w:p>
    <w:p w:rsidR="005B36B5" w:rsidRPr="00691683" w:rsidRDefault="005B36B5" w:rsidP="00691683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(b)State three effects of faulting on drainage of an area.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5B36B5" w:rsidRPr="00691683" w:rsidRDefault="00772A02" w:rsidP="00691683">
      <w:pPr>
        <w:pStyle w:val="NoSpacing"/>
        <w:numPr>
          <w:ilvl w:val="1"/>
          <w:numId w:val="13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Down warping due to faulting may lead to formation of depression which forms lakes after filled with water.</w:t>
      </w:r>
    </w:p>
    <w:p w:rsidR="00772A02" w:rsidRPr="00691683" w:rsidRDefault="00772A02" w:rsidP="00691683">
      <w:pPr>
        <w:pStyle w:val="NoSpacing"/>
        <w:numPr>
          <w:ilvl w:val="1"/>
          <w:numId w:val="13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Fault lines due to fracturing may change the course of river.</w:t>
      </w:r>
    </w:p>
    <w:p w:rsidR="005B36B5" w:rsidRPr="00691683" w:rsidRDefault="00772A02" w:rsidP="00691683">
      <w:pPr>
        <w:pStyle w:val="NoSpacing"/>
        <w:numPr>
          <w:ilvl w:val="1"/>
          <w:numId w:val="13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Fault scarps forming across rivers may lead to formation of waterfall.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(a)What is weathering.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B36B5" w:rsidRPr="00691683" w:rsidRDefault="00D04079" w:rsidP="00691683">
      <w:pPr>
        <w:pStyle w:val="NoSpacing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It is </w:t>
      </w:r>
      <w:r w:rsidR="00E75517" w:rsidRPr="00691683">
        <w:rPr>
          <w:rFonts w:ascii="Times New Roman" w:hAnsi="Times New Roman" w:cs="Times New Roman"/>
          <w:b/>
          <w:i/>
          <w:sz w:val="24"/>
          <w:szCs w:val="24"/>
        </w:rPr>
        <w:t>breaking, disintegration</w:t>
      </w:r>
      <w:r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 and decay of solid rocks at or near the surface of the earth in situ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(b)State three agents of weathering.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5B36B5" w:rsidRPr="00691683" w:rsidRDefault="001D39EE" w:rsidP="00691683">
      <w:pPr>
        <w:pStyle w:val="NoSpacing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Heat</w:t>
      </w:r>
    </w:p>
    <w:p w:rsidR="001D39EE" w:rsidRPr="00691683" w:rsidRDefault="001D39EE" w:rsidP="00691683">
      <w:pPr>
        <w:pStyle w:val="NoSpacing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Water or moisture</w:t>
      </w:r>
    </w:p>
    <w:p w:rsidR="001D39EE" w:rsidRPr="00691683" w:rsidRDefault="001D39EE" w:rsidP="00691683">
      <w:pPr>
        <w:pStyle w:val="NoSpacing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Dissolved substances</w:t>
      </w:r>
    </w:p>
    <w:p w:rsidR="005B36B5" w:rsidRPr="00691683" w:rsidRDefault="001D39EE" w:rsidP="00691683">
      <w:pPr>
        <w:pStyle w:val="NoSpacing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Plants and animals</w:t>
      </w:r>
    </w:p>
    <w:p w:rsidR="005B36B5" w:rsidRPr="00691683" w:rsidRDefault="005B36B5" w:rsidP="00691683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1683"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</w:p>
    <w:p w:rsidR="005B36B5" w:rsidRPr="00691683" w:rsidRDefault="005B36B5" w:rsidP="00691683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Answer all Question in this section.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The table below shows hypothetical figure of major crops exported from Kenya in tonnes.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581" w:type="dxa"/>
        <w:tblInd w:w="640" w:type="dxa"/>
        <w:tblLook w:val="04A0" w:firstRow="1" w:lastRow="0" w:firstColumn="1" w:lastColumn="0" w:noHBand="0" w:noVBand="1"/>
      </w:tblPr>
      <w:tblGrid>
        <w:gridCol w:w="1716"/>
        <w:gridCol w:w="1716"/>
        <w:gridCol w:w="1716"/>
        <w:gridCol w:w="1716"/>
        <w:gridCol w:w="1717"/>
      </w:tblGrid>
      <w:tr w:rsidR="005B36B5" w:rsidRPr="00691683" w:rsidTr="00A72869">
        <w:trPr>
          <w:trHeight w:val="248"/>
        </w:trPr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COFFEE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TEA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MAIZE</w:t>
            </w:r>
          </w:p>
        </w:tc>
        <w:tc>
          <w:tcPr>
            <w:tcW w:w="1717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WHEAT</w:t>
            </w:r>
          </w:p>
        </w:tc>
      </w:tr>
      <w:tr w:rsidR="005B36B5" w:rsidRPr="00691683" w:rsidTr="00A72869">
        <w:trPr>
          <w:trHeight w:val="248"/>
        </w:trPr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717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5B36B5" w:rsidRPr="00691683" w:rsidTr="00A72869">
        <w:trPr>
          <w:trHeight w:val="248"/>
        </w:trPr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717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5B36B5" w:rsidRPr="00691683" w:rsidTr="00A72869">
        <w:trPr>
          <w:trHeight w:val="248"/>
        </w:trPr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5200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717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5B36B5" w:rsidRPr="00691683" w:rsidTr="00A72869">
        <w:trPr>
          <w:trHeight w:val="248"/>
        </w:trPr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717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5B36B5" w:rsidRPr="00691683" w:rsidTr="00A72869">
        <w:trPr>
          <w:trHeight w:val="264"/>
        </w:trPr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5900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</w:p>
        </w:tc>
        <w:tc>
          <w:tcPr>
            <w:tcW w:w="1716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717" w:type="dxa"/>
          </w:tcPr>
          <w:p w:rsidR="005B36B5" w:rsidRPr="00691683" w:rsidRDefault="005B36B5" w:rsidP="0069168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683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:rsidR="005B36B5" w:rsidRPr="00691683" w:rsidRDefault="005B36B5" w:rsidP="00691683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lastRenderedPageBreak/>
        <w:t>Using scale 1cm represent 1000 tonnes draw a compound bar graph showing major crops exported from Kenya in tonnes.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(13mks)</w:t>
      </w:r>
    </w:p>
    <w:p w:rsidR="005B36B5" w:rsidRPr="00691683" w:rsidRDefault="00EF57AA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4CD006" wp14:editId="49D54887">
            <wp:extent cx="5943600" cy="8473593"/>
            <wp:effectExtent l="0" t="0" r="0" b="0"/>
            <wp:docPr id="1" name="Picture 1" descr="C:\Users\precious\AppData\Local\Microsoft\Windows\Temporary Internet Files\Content.Word\DocScanner Jun 1, 2022 09-3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cious\AppData\Local\Microsoft\Windows\Temporary Internet Files\Content.Word\DocScanner Jun 1, 2022 09-33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B5" w:rsidRPr="00691683" w:rsidRDefault="005B36B5" w:rsidP="00691683">
      <w:pPr>
        <w:pStyle w:val="NoSpacing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lastRenderedPageBreak/>
        <w:t>Give four possible analyses one could be deduce from the graph you have drawn.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C0101D" w:rsidRPr="00691683" w:rsidRDefault="00C0101D" w:rsidP="00691683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Coffe</w:t>
      </w:r>
      <w:r w:rsidR="00D44197" w:rsidRPr="00691683">
        <w:rPr>
          <w:rFonts w:ascii="Times New Roman" w:hAnsi="Times New Roman" w:cs="Times New Roman"/>
          <w:b/>
          <w:i/>
          <w:sz w:val="24"/>
          <w:szCs w:val="24"/>
        </w:rPr>
        <w:t>e</w:t>
      </w:r>
      <w:r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 the leading crop</w:t>
      </w:r>
      <w:r w:rsidR="00D44197"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 exported from Kenya  from 1990-1994</w:t>
      </w:r>
    </w:p>
    <w:p w:rsidR="00D44197" w:rsidRPr="00691683" w:rsidRDefault="00D44197" w:rsidP="00691683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The second leading export is Tea followed by maize then tea</w:t>
      </w:r>
      <w:r w:rsidR="00582937" w:rsidRPr="0069168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44197" w:rsidRPr="00691683" w:rsidRDefault="00D44197" w:rsidP="00691683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The amount of tonnesexorted varies from year to year.</w:t>
      </w:r>
    </w:p>
    <w:p w:rsidR="00C0101D" w:rsidRPr="00691683" w:rsidRDefault="00D44197" w:rsidP="00691683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1993 had the leading tonnes exported crop</w:t>
      </w:r>
      <w:r w:rsidR="00582937" w:rsidRPr="0069168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B36B5" w:rsidRPr="00691683" w:rsidRDefault="005B36B5" w:rsidP="00691683">
      <w:pPr>
        <w:pStyle w:val="NoSpacing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Give four advantages of compound bar graphs.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03072F" w:rsidRPr="00691683" w:rsidRDefault="0003072F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3072F" w:rsidRPr="00691683" w:rsidRDefault="0003072F" w:rsidP="00691683">
      <w:pPr>
        <w:pStyle w:val="NoSpacing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It has good visual impression</w:t>
      </w:r>
    </w:p>
    <w:p w:rsidR="0003072F" w:rsidRPr="00691683" w:rsidRDefault="0003072F" w:rsidP="00691683">
      <w:pPr>
        <w:pStyle w:val="NoSpacing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There is easy comparison for the  same components</w:t>
      </w:r>
    </w:p>
    <w:p w:rsidR="0003072F" w:rsidRPr="00691683" w:rsidRDefault="0003072F" w:rsidP="00691683">
      <w:pPr>
        <w:pStyle w:val="NoSpacing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Total value of the bar components can be identified easily in different years</w:t>
      </w:r>
    </w:p>
    <w:p w:rsidR="0003072F" w:rsidRPr="00691683" w:rsidRDefault="0003072F" w:rsidP="00691683">
      <w:pPr>
        <w:pStyle w:val="NoSpacing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Different variable can be represented on one bar.</w:t>
      </w:r>
    </w:p>
    <w:p w:rsidR="0003072F" w:rsidRPr="00691683" w:rsidRDefault="0003072F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3072F" w:rsidRPr="00691683" w:rsidRDefault="0003072F" w:rsidP="00691683">
      <w:pPr>
        <w:pStyle w:val="NoSpacing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State four disadvantages of compound bar graphs.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03072F" w:rsidRPr="00691683" w:rsidRDefault="0003072F" w:rsidP="00691683">
      <w:pPr>
        <w:pStyle w:val="NoSpacing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It is difficult to follow and interprete the general trend of any particular components.</w:t>
      </w:r>
    </w:p>
    <w:p w:rsidR="0003072F" w:rsidRPr="00691683" w:rsidRDefault="0003072F" w:rsidP="00691683">
      <w:pPr>
        <w:pStyle w:val="NoSpacing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Limited number of the commodity can be shown because there is limited space upwards.</w:t>
      </w:r>
    </w:p>
    <w:p w:rsidR="0003072F" w:rsidRPr="00691683" w:rsidRDefault="005E402C" w:rsidP="00691683">
      <w:pPr>
        <w:pStyle w:val="NoSpacing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Poor choice of vertical scale causes exaggeration of the length of bars.</w:t>
      </w:r>
    </w:p>
    <w:p w:rsidR="005E402C" w:rsidRPr="00691683" w:rsidRDefault="004C55B2" w:rsidP="00691683">
      <w:pPr>
        <w:pStyle w:val="NoSpacing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Takes time to draw since the procedure involves a lot of calculatrations.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(i)Distinguish between minerals and rocks.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B5A70" w:rsidRPr="00691683" w:rsidRDefault="004B5A70" w:rsidP="00691683">
      <w:pPr>
        <w:pStyle w:val="NoSpacing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Minerals are inorganic homogeneous substances occurring naturally at or below the earths surface while rocks are naturally occurring substances that are aggregate of mineral particles.</w:t>
      </w:r>
    </w:p>
    <w:p w:rsidR="005B36B5" w:rsidRPr="00691683" w:rsidRDefault="005B36B5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(ii)State three characteristics of minerals.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912C31" w:rsidRPr="00691683" w:rsidRDefault="00912C31" w:rsidP="00691683">
      <w:pPr>
        <w:pStyle w:val="NoSpacing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They have different degree of hardnesss</w:t>
      </w:r>
    </w:p>
    <w:p w:rsidR="00912C31" w:rsidRPr="00691683" w:rsidRDefault="00912C31" w:rsidP="00691683">
      <w:pPr>
        <w:pStyle w:val="NoSpacing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They have varying number of elements</w:t>
      </w:r>
    </w:p>
    <w:p w:rsidR="00912C31" w:rsidRPr="00691683" w:rsidRDefault="00912C31" w:rsidP="00691683">
      <w:pPr>
        <w:pStyle w:val="NoSpacing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They have specific colour</w:t>
      </w:r>
    </w:p>
    <w:p w:rsidR="00912C31" w:rsidRPr="00691683" w:rsidRDefault="00912C31" w:rsidP="00691683">
      <w:pPr>
        <w:pStyle w:val="NoSpacing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They have different texture.</w:t>
      </w:r>
    </w:p>
    <w:p w:rsidR="005B36B5" w:rsidRPr="00691683" w:rsidRDefault="005B36B5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(iii)Name three types of minerals.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5B36B5" w:rsidRPr="00691683" w:rsidRDefault="00610B3D" w:rsidP="00691683">
      <w:pPr>
        <w:pStyle w:val="NoSpacing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Metallic minerals</w:t>
      </w:r>
    </w:p>
    <w:p w:rsidR="00610B3D" w:rsidRPr="00691683" w:rsidRDefault="00610B3D" w:rsidP="00691683">
      <w:pPr>
        <w:pStyle w:val="NoSpacing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Non metallic minerals</w:t>
      </w:r>
    </w:p>
    <w:p w:rsidR="00610B3D" w:rsidRPr="00691683" w:rsidRDefault="00610B3D" w:rsidP="00691683">
      <w:pPr>
        <w:pStyle w:val="NoSpacing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lastRenderedPageBreak/>
        <w:t>Energy minerals</w:t>
      </w:r>
    </w:p>
    <w:p w:rsidR="005B36B5" w:rsidRPr="00691683" w:rsidRDefault="005B36B5" w:rsidP="00691683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(i)Describe how intrusive Igneous rocks are formed.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(5mks)</w:t>
      </w:r>
    </w:p>
    <w:p w:rsidR="00FD4CDC" w:rsidRPr="00691683" w:rsidRDefault="00FD4CDC" w:rsidP="00691683">
      <w:pPr>
        <w:pStyle w:val="NoSpacing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Earth movement form cracks in the rock of the crust</w:t>
      </w:r>
    </w:p>
    <w:p w:rsidR="00FD4CDC" w:rsidRPr="00691683" w:rsidRDefault="00FD4CDC" w:rsidP="00691683">
      <w:pPr>
        <w:pStyle w:val="NoSpacing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Due to h</w:t>
      </w:r>
      <w:r w:rsidR="003D7B83" w:rsidRPr="00691683">
        <w:rPr>
          <w:rFonts w:ascii="Times New Roman" w:hAnsi="Times New Roman" w:cs="Times New Roman"/>
          <w:b/>
          <w:i/>
          <w:sz w:val="24"/>
          <w:szCs w:val="24"/>
        </w:rPr>
        <w:t>e</w:t>
      </w:r>
      <w:r w:rsidRPr="00691683">
        <w:rPr>
          <w:rFonts w:ascii="Times New Roman" w:hAnsi="Times New Roman" w:cs="Times New Roman"/>
          <w:b/>
          <w:i/>
          <w:sz w:val="24"/>
          <w:szCs w:val="24"/>
        </w:rPr>
        <w:t>at and pressure magma magma is forced thr</w:t>
      </w:r>
      <w:r w:rsidR="003D7B83" w:rsidRPr="00691683">
        <w:rPr>
          <w:rFonts w:ascii="Times New Roman" w:hAnsi="Times New Roman" w:cs="Times New Roman"/>
          <w:b/>
          <w:i/>
          <w:sz w:val="24"/>
          <w:szCs w:val="24"/>
        </w:rPr>
        <w:t>ough  thecraks into the crust.</w:t>
      </w:r>
    </w:p>
    <w:p w:rsidR="003D7B83" w:rsidRPr="00691683" w:rsidRDefault="003D7B83" w:rsidP="00691683">
      <w:pPr>
        <w:pStyle w:val="NoSpacing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Magma cools and solidifies slowly forming rocks </w:t>
      </w:r>
    </w:p>
    <w:p w:rsidR="003D7B83" w:rsidRPr="00691683" w:rsidRDefault="003D7B83" w:rsidP="00691683">
      <w:pPr>
        <w:pStyle w:val="NoSpacing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Some are formed deep are called plutonic </w:t>
      </w:r>
    </w:p>
    <w:p w:rsidR="003D7B83" w:rsidRPr="00691683" w:rsidRDefault="003D7B83" w:rsidP="00691683">
      <w:pPr>
        <w:pStyle w:val="NoSpacing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Others are formed near the earths surface and are called hypabyssal rocks.</w:t>
      </w:r>
    </w:p>
    <w:p w:rsidR="003D7B83" w:rsidRPr="00691683" w:rsidRDefault="003D7B83" w:rsidP="0069168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(ii)State three characteristic of intrusive rocks.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5B36B5" w:rsidRPr="00691683" w:rsidRDefault="008B5C9B" w:rsidP="00691683">
      <w:pPr>
        <w:pStyle w:val="NoSpacing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Hard and highly resistance to erosion </w:t>
      </w:r>
    </w:p>
    <w:p w:rsidR="008B5C9B" w:rsidRPr="00691683" w:rsidRDefault="008B5C9B" w:rsidP="00691683">
      <w:pPr>
        <w:pStyle w:val="NoSpacing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Coarse texture</w:t>
      </w:r>
    </w:p>
    <w:p w:rsidR="008B5C9B" w:rsidRPr="00691683" w:rsidRDefault="008B5C9B" w:rsidP="00691683">
      <w:pPr>
        <w:pStyle w:val="NoSpacing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Formed deep into in the crust.</w:t>
      </w:r>
    </w:p>
    <w:p w:rsidR="008B5C9B" w:rsidRPr="00691683" w:rsidRDefault="008B5C9B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b/>
          <w:i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(i)What is rock metamorphism.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E24B19" w:rsidRPr="00691683" w:rsidRDefault="00E24B19" w:rsidP="00691683">
      <w:pPr>
        <w:pStyle w:val="NoSpacing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A process where existing rocks undergo physical and chemical changes to form new rocks.</w:t>
      </w:r>
    </w:p>
    <w:p w:rsidR="00E24B19" w:rsidRPr="00691683" w:rsidRDefault="00E24B19" w:rsidP="0069168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left="1080" w:firstLine="36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(ii)State three factors that influence rock metamorphism.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24B19" w:rsidRPr="00691683" w:rsidRDefault="00E24B19" w:rsidP="00691683">
      <w:pPr>
        <w:pStyle w:val="NoSpacing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Rock resistance</w:t>
      </w:r>
    </w:p>
    <w:p w:rsidR="00E24B19" w:rsidRPr="00691683" w:rsidRDefault="00E24B19" w:rsidP="00691683">
      <w:pPr>
        <w:pStyle w:val="NoSpacing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Rocks texture and structure/grain size  </w:t>
      </w:r>
    </w:p>
    <w:p w:rsidR="00E24B19" w:rsidRPr="00691683" w:rsidRDefault="00E24B19" w:rsidP="00691683">
      <w:pPr>
        <w:pStyle w:val="NoSpacing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Rock porosity</w:t>
      </w:r>
    </w:p>
    <w:p w:rsidR="00E24B19" w:rsidRPr="00691683" w:rsidRDefault="00E24B19" w:rsidP="00691683">
      <w:pPr>
        <w:pStyle w:val="NoSpacing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Solubility of rock minerals</w:t>
      </w:r>
      <w:r w:rsidRPr="00691683">
        <w:rPr>
          <w:rFonts w:ascii="Times New Roman" w:hAnsi="Times New Roman" w:cs="Times New Roman"/>
          <w:sz w:val="24"/>
          <w:szCs w:val="24"/>
        </w:rPr>
        <w:t>.</w:t>
      </w:r>
    </w:p>
    <w:p w:rsidR="005B36B5" w:rsidRPr="00691683" w:rsidRDefault="005B36B5" w:rsidP="00691683">
      <w:pPr>
        <w:pStyle w:val="NoSpacing"/>
        <w:spacing w:line="360" w:lineRule="auto"/>
        <w:ind w:left="1080" w:firstLine="360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Explain two economic benefits of coral limestone rocks.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B36B5" w:rsidRPr="00691683" w:rsidRDefault="00ED6237" w:rsidP="00691683">
      <w:pPr>
        <w:pStyle w:val="NoSpacing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It is raw material for cement manufacturing  which promote industrial development</w:t>
      </w:r>
    </w:p>
    <w:p w:rsidR="00ED6237" w:rsidRPr="00691683" w:rsidRDefault="00ED6237" w:rsidP="00691683">
      <w:pPr>
        <w:pStyle w:val="NoSpacing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Some coral rocks</w:t>
      </w:r>
      <w:r w:rsidR="00D75AF6"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 form attractive features which attract tourist who bring in foreign exchange.</w:t>
      </w:r>
    </w:p>
    <w:p w:rsidR="00D75AF6" w:rsidRPr="00691683" w:rsidRDefault="00D75AF6" w:rsidP="00691683">
      <w:pPr>
        <w:pStyle w:val="NoSpacing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Coral reefs are breeding ground for fish hence they help to promote the fishing industry.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Describe how block disintegration occur in weathering.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(5mks)</w:t>
      </w:r>
    </w:p>
    <w:p w:rsidR="0041728D" w:rsidRPr="00691683" w:rsidRDefault="0041728D" w:rsidP="00691683">
      <w:pPr>
        <w:pStyle w:val="NoSpacing"/>
        <w:numPr>
          <w:ilvl w:val="2"/>
          <w:numId w:val="24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This occurs in a well jointed rocks found in arid and semi arid areas</w:t>
      </w:r>
      <w:r w:rsidR="00240207" w:rsidRPr="0069168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1728D" w:rsidRPr="00691683" w:rsidRDefault="0041728D" w:rsidP="00691683">
      <w:pPr>
        <w:pStyle w:val="NoSpacing"/>
        <w:numPr>
          <w:ilvl w:val="2"/>
          <w:numId w:val="24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lastRenderedPageBreak/>
        <w:t>During the day temperatures are high leading to expansion</w:t>
      </w:r>
      <w:r w:rsidR="00240207" w:rsidRPr="0069168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1728D" w:rsidRPr="00691683" w:rsidRDefault="0041728D" w:rsidP="00691683">
      <w:pPr>
        <w:pStyle w:val="NoSpacing"/>
        <w:numPr>
          <w:ilvl w:val="2"/>
          <w:numId w:val="24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During the night the temperatures are low the rocks cools and contract</w:t>
      </w:r>
      <w:r w:rsidR="00240207" w:rsidRPr="0069168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1728D" w:rsidRPr="00691683" w:rsidRDefault="0041728D" w:rsidP="00691683">
      <w:pPr>
        <w:pStyle w:val="NoSpacing"/>
        <w:numPr>
          <w:ilvl w:val="2"/>
          <w:numId w:val="24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Continuous expansion and contraction makes the rocks to develop</w:t>
      </w:r>
      <w:r w:rsidR="00240207" w:rsidRPr="00691683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 cracks</w:t>
      </w:r>
      <w:r w:rsidR="00240207" w:rsidRPr="0069168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1728D" w:rsidRPr="00691683" w:rsidRDefault="0041728D" w:rsidP="00691683">
      <w:pPr>
        <w:pStyle w:val="NoSpacing"/>
        <w:numPr>
          <w:ilvl w:val="2"/>
          <w:numId w:val="24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The cracks enlarge and widen the rock breaks along the </w:t>
      </w:r>
      <w:r w:rsidR="00BF04F4" w:rsidRPr="00691683">
        <w:rPr>
          <w:rFonts w:ascii="Times New Roman" w:hAnsi="Times New Roman" w:cs="Times New Roman"/>
          <w:b/>
          <w:i/>
          <w:sz w:val="24"/>
          <w:szCs w:val="24"/>
        </w:rPr>
        <w:t xml:space="preserve">cracks and the process is known as block </w:t>
      </w:r>
      <w:r w:rsidR="00240207" w:rsidRPr="00691683">
        <w:rPr>
          <w:rFonts w:ascii="Times New Roman" w:hAnsi="Times New Roman" w:cs="Times New Roman"/>
          <w:b/>
          <w:i/>
          <w:sz w:val="24"/>
          <w:szCs w:val="24"/>
        </w:rPr>
        <w:t>disintegration.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E5165" w:rsidRPr="00691683" w:rsidRDefault="002E5165" w:rsidP="0069168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E5165" w:rsidRPr="00691683" w:rsidRDefault="002E5165" w:rsidP="0069168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Explains how the following factors influence weathering.</w:t>
      </w:r>
    </w:p>
    <w:p w:rsidR="005B36B5" w:rsidRPr="00691683" w:rsidRDefault="005B36B5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(i)Time.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6C55BD" w:rsidRPr="00691683" w:rsidRDefault="006C55BD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6C55BD" w:rsidRPr="00691683" w:rsidRDefault="006C55BD" w:rsidP="00691683">
      <w:pPr>
        <w:pStyle w:val="NoSpacing"/>
        <w:numPr>
          <w:ilvl w:val="2"/>
          <w:numId w:val="26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The resistance of rocks determine the time it takes to weather</w:t>
      </w:r>
      <w:r w:rsidR="00A72869" w:rsidRPr="0069168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C55BD" w:rsidRPr="00691683" w:rsidRDefault="006C55BD" w:rsidP="00691683">
      <w:pPr>
        <w:pStyle w:val="NoSpacing"/>
        <w:numPr>
          <w:ilvl w:val="2"/>
          <w:numId w:val="26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Hard rocks takes longertime while less resistance rocks takes shorter time.</w:t>
      </w:r>
    </w:p>
    <w:p w:rsidR="00A72869" w:rsidRPr="00691683" w:rsidRDefault="00A72869" w:rsidP="0069168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(ii)Nature of the rocks.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A72869" w:rsidRPr="00691683" w:rsidRDefault="00A671F6" w:rsidP="00691683">
      <w:pPr>
        <w:pStyle w:val="NoSpacing"/>
        <w:numPr>
          <w:ilvl w:val="2"/>
          <w:numId w:val="25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Dark rocks absorb and looses heat easily thus expansion and contraction leads to we</w:t>
      </w:r>
      <w:r w:rsidR="00940C54" w:rsidRPr="00691683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691683">
        <w:rPr>
          <w:rFonts w:ascii="Times New Roman" w:hAnsi="Times New Roman" w:cs="Times New Roman"/>
          <w:b/>
          <w:i/>
          <w:sz w:val="24"/>
          <w:szCs w:val="24"/>
        </w:rPr>
        <w:t>thering.</w:t>
      </w:r>
    </w:p>
    <w:p w:rsidR="00A671F6" w:rsidRPr="00691683" w:rsidRDefault="00A671F6" w:rsidP="00691683">
      <w:pPr>
        <w:pStyle w:val="NoSpacing"/>
        <w:numPr>
          <w:ilvl w:val="2"/>
          <w:numId w:val="25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Shiny rocks reflect heat,less we</w:t>
      </w:r>
      <w:r w:rsidR="00940C54" w:rsidRPr="00691683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691683">
        <w:rPr>
          <w:rFonts w:ascii="Times New Roman" w:hAnsi="Times New Roman" w:cs="Times New Roman"/>
          <w:b/>
          <w:i/>
          <w:sz w:val="24"/>
          <w:szCs w:val="24"/>
        </w:rPr>
        <w:t>thered</w:t>
      </w:r>
    </w:p>
    <w:p w:rsidR="00A671F6" w:rsidRPr="00691683" w:rsidRDefault="00A671F6" w:rsidP="00691683">
      <w:pPr>
        <w:pStyle w:val="NoSpacing"/>
        <w:numPr>
          <w:ilvl w:val="2"/>
          <w:numId w:val="25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Well joined rocks weather easily.</w:t>
      </w:r>
    </w:p>
    <w:p w:rsidR="00A72869" w:rsidRPr="00691683" w:rsidRDefault="00A72869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(iii)Action of plants.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5B36B5" w:rsidRPr="00691683" w:rsidRDefault="00940C54" w:rsidP="00691683">
      <w:pPr>
        <w:pStyle w:val="NoSpacing"/>
        <w:numPr>
          <w:ilvl w:val="2"/>
          <w:numId w:val="28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Pla</w:t>
      </w:r>
      <w:r w:rsidR="00F56009" w:rsidRPr="00691683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691683">
        <w:rPr>
          <w:rFonts w:ascii="Times New Roman" w:hAnsi="Times New Roman" w:cs="Times New Roman"/>
          <w:b/>
          <w:i/>
          <w:sz w:val="24"/>
          <w:szCs w:val="24"/>
        </w:rPr>
        <w:t>t roots penetrate leading to weathering to weathering</w:t>
      </w:r>
    </w:p>
    <w:p w:rsidR="00940C54" w:rsidRPr="00691683" w:rsidRDefault="00940C54" w:rsidP="00691683">
      <w:pPr>
        <w:pStyle w:val="NoSpacing"/>
        <w:numPr>
          <w:ilvl w:val="2"/>
          <w:numId w:val="28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When plant decay,humic-acid –reacts with rocks leading to weathering</w:t>
      </w:r>
    </w:p>
    <w:p w:rsidR="00940C54" w:rsidRPr="00691683" w:rsidRDefault="00940C54" w:rsidP="00691683">
      <w:pPr>
        <w:pStyle w:val="NoSpacing"/>
        <w:numPr>
          <w:ilvl w:val="2"/>
          <w:numId w:val="28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Plants that grow on this moist the surface leading to weathering.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b/>
          <w:i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Your class carried out a field study on the effects of weathering along the school compound.</w:t>
      </w:r>
    </w:p>
    <w:p w:rsidR="005B36B5" w:rsidRPr="00691683" w:rsidRDefault="005B36B5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(i)State two objective for your study.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F56009" w:rsidRPr="00691683" w:rsidRDefault="00F56009" w:rsidP="00691683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F56009" w:rsidRPr="00691683" w:rsidRDefault="00F56009" w:rsidP="00691683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To find out types of weathering.</w:t>
      </w:r>
    </w:p>
    <w:p w:rsidR="00F56009" w:rsidRPr="00691683" w:rsidRDefault="00F56009" w:rsidP="00691683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To establish the effect of weathering.</w:t>
      </w:r>
    </w:p>
    <w:p w:rsidR="00F56009" w:rsidRPr="00691683" w:rsidRDefault="00F56009" w:rsidP="00691683">
      <w:pPr>
        <w:pStyle w:val="NoSpacing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To determine dorminant agents of weathering.</w:t>
      </w:r>
    </w:p>
    <w:p w:rsidR="00F56009" w:rsidRPr="00691683" w:rsidRDefault="00F56009" w:rsidP="00691683">
      <w:pPr>
        <w:pStyle w:val="NoSpacing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(ii)State two effects of weathering on the physical environment you are likely to identify.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B36B5" w:rsidRPr="00691683" w:rsidRDefault="00F56009" w:rsidP="00691683">
      <w:pPr>
        <w:pStyle w:val="NoSpacing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Bare/barren part of the hillside.</w:t>
      </w:r>
    </w:p>
    <w:p w:rsidR="00F56009" w:rsidRPr="00691683" w:rsidRDefault="00F56009" w:rsidP="00691683">
      <w:pPr>
        <w:pStyle w:val="NoSpacing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Open cracks on the rock surface.</w:t>
      </w:r>
    </w:p>
    <w:p w:rsidR="00F56009" w:rsidRPr="00691683" w:rsidRDefault="00F56009" w:rsidP="00691683">
      <w:pPr>
        <w:pStyle w:val="NoSpacing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Broken rocks on foot of cliff.</w:t>
      </w:r>
    </w:p>
    <w:p w:rsidR="005B36B5" w:rsidRPr="00691683" w:rsidRDefault="005B36B5" w:rsidP="00691683">
      <w:pPr>
        <w:pStyle w:val="NoSpacing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5B36B5" w:rsidRPr="00691683" w:rsidRDefault="005B36B5" w:rsidP="00691683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(i)Define the term mass wasting.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F56009" w:rsidRPr="00691683" w:rsidRDefault="00F56009" w:rsidP="00691683">
      <w:pPr>
        <w:pStyle w:val="NoSpacing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This is the dorminant movement of weathered material on a slope under the influence of gravity.</w:t>
      </w:r>
    </w:p>
    <w:p w:rsidR="00F56009" w:rsidRPr="00691683" w:rsidRDefault="00F56009" w:rsidP="0069168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(ii)State three storage processes of water on the earth surface.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F56009" w:rsidRPr="00691683" w:rsidRDefault="00F56009" w:rsidP="00691683">
      <w:pPr>
        <w:pStyle w:val="NoSpacing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Surface water storage.</w:t>
      </w:r>
    </w:p>
    <w:p w:rsidR="00F56009" w:rsidRPr="00691683" w:rsidRDefault="00F56009" w:rsidP="00691683">
      <w:pPr>
        <w:pStyle w:val="NoSpacing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Ground water storage.</w:t>
      </w:r>
    </w:p>
    <w:p w:rsidR="00F56009" w:rsidRPr="00691683" w:rsidRDefault="00F56009" w:rsidP="00691683">
      <w:pPr>
        <w:pStyle w:val="NoSpacing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Cyrosphere.</w:t>
      </w:r>
    </w:p>
    <w:p w:rsidR="00F56009" w:rsidRPr="00691683" w:rsidRDefault="00F56009" w:rsidP="00691683">
      <w:pPr>
        <w:pStyle w:val="NoSpacing"/>
        <w:spacing w:line="360" w:lineRule="auto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5B36B5" w:rsidRPr="00691683" w:rsidRDefault="005B36B5" w:rsidP="00691683">
      <w:pPr>
        <w:pStyle w:val="NoSpacing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(iii)Define the term river.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B36B5" w:rsidRPr="00691683" w:rsidRDefault="005B36B5" w:rsidP="00691683">
      <w:pPr>
        <w:pStyle w:val="NoSpacing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A72869" w:rsidRPr="00691683" w:rsidRDefault="00F56009" w:rsidP="00691683">
      <w:pPr>
        <w:pStyle w:val="NoSpacing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91683">
        <w:rPr>
          <w:rFonts w:ascii="Times New Roman" w:hAnsi="Times New Roman" w:cs="Times New Roman"/>
          <w:b/>
          <w:i/>
          <w:sz w:val="24"/>
          <w:szCs w:val="24"/>
        </w:rPr>
        <w:t>Is a natural flowing stream of water in a channel from upland area towards the low land</w:t>
      </w:r>
      <w:r w:rsidR="002E5165" w:rsidRPr="0069168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81E05" w:rsidRPr="00691683" w:rsidRDefault="00D81E05" w:rsidP="00691683">
      <w:pPr>
        <w:pStyle w:val="NoSpacing"/>
        <w:spacing w:line="360" w:lineRule="auto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D81E05" w:rsidRPr="00691683" w:rsidRDefault="00D81E05" w:rsidP="00691683">
      <w:pPr>
        <w:pStyle w:val="NoSpacing"/>
        <w:spacing w:line="360" w:lineRule="auto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D81E05" w:rsidRPr="00691683" w:rsidRDefault="00D81E05" w:rsidP="00691683">
      <w:pPr>
        <w:pStyle w:val="NoSpacing"/>
        <w:spacing w:line="360" w:lineRule="auto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D81E05" w:rsidRPr="00691683" w:rsidRDefault="00D81E05" w:rsidP="00691683">
      <w:pPr>
        <w:pStyle w:val="NoSpacing"/>
        <w:spacing w:line="360" w:lineRule="auto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D81E05" w:rsidRPr="00691683" w:rsidRDefault="00D81E05" w:rsidP="0069168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t xml:space="preserve">   9. (a)(i)  Name two types of earth movements.</w:t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  <w:t>(2 marks)</w:t>
      </w:r>
    </w:p>
    <w:p w:rsidR="00D81E05" w:rsidRPr="00691683" w:rsidRDefault="00D81E05" w:rsidP="00691683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Lateral/ horizontal/ orogenic.</w:t>
      </w:r>
    </w:p>
    <w:p w:rsidR="00D81E05" w:rsidRPr="00691683" w:rsidRDefault="00D81E05" w:rsidP="00691683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Vertical/ epeirogenic</w:t>
      </w:r>
    </w:p>
    <w:p w:rsidR="00D81E05" w:rsidRPr="00691683" w:rsidRDefault="00D81E05" w:rsidP="0069168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81E05" w:rsidRPr="00691683" w:rsidRDefault="00D81E05" w:rsidP="0069168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 xml:space="preserve"> </w:t>
      </w:r>
      <w:r w:rsidRPr="00691683">
        <w:rPr>
          <w:rFonts w:ascii="Times New Roman" w:hAnsi="Times New Roman" w:cs="Times New Roman"/>
          <w:b/>
          <w:sz w:val="24"/>
          <w:szCs w:val="24"/>
        </w:rPr>
        <w:t>(ii) State three causes of earth movements.</w:t>
      </w:r>
      <w:r w:rsidRPr="00691683">
        <w:rPr>
          <w:rFonts w:ascii="Times New Roman" w:hAnsi="Times New Roman" w:cs="Times New Roman"/>
          <w:sz w:val="24"/>
          <w:szCs w:val="24"/>
        </w:rPr>
        <w:t xml:space="preserve"> </w:t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>(3marks)</w:t>
      </w:r>
    </w:p>
    <w:p w:rsidR="00D81E05" w:rsidRPr="00691683" w:rsidRDefault="00D81E05" w:rsidP="0069168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91683">
        <w:rPr>
          <w:rFonts w:ascii="Times New Roman" w:hAnsi="Times New Roman" w:cs="Times New Roman"/>
          <w:sz w:val="24"/>
          <w:szCs w:val="24"/>
        </w:rPr>
        <w:t>Movement of magma within the crust.</w:t>
      </w:r>
    </w:p>
    <w:p w:rsidR="00D81E05" w:rsidRPr="00691683" w:rsidRDefault="00D81E05" w:rsidP="0069168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t>-</w:t>
      </w:r>
      <w:r w:rsidRPr="00691683">
        <w:rPr>
          <w:rFonts w:ascii="Times New Roman" w:hAnsi="Times New Roman" w:cs="Times New Roman"/>
          <w:sz w:val="24"/>
          <w:szCs w:val="24"/>
        </w:rPr>
        <w:t xml:space="preserve"> Conventional currents in the mantle.</w:t>
      </w:r>
    </w:p>
    <w:p w:rsidR="00D81E05" w:rsidRPr="00691683" w:rsidRDefault="00D81E05" w:rsidP="0069168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t>-</w:t>
      </w:r>
      <w:r w:rsidRPr="00691683">
        <w:rPr>
          <w:rFonts w:ascii="Times New Roman" w:hAnsi="Times New Roman" w:cs="Times New Roman"/>
          <w:sz w:val="24"/>
          <w:szCs w:val="24"/>
        </w:rPr>
        <w:t xml:space="preserve"> Isostatic adjustment of the crust.</w:t>
      </w:r>
    </w:p>
    <w:p w:rsidR="00D81E05" w:rsidRPr="00691683" w:rsidRDefault="00D81E05" w:rsidP="0069168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t>-</w:t>
      </w:r>
      <w:r w:rsidRPr="00691683">
        <w:rPr>
          <w:rFonts w:ascii="Times New Roman" w:hAnsi="Times New Roman" w:cs="Times New Roman"/>
          <w:sz w:val="24"/>
          <w:szCs w:val="24"/>
        </w:rPr>
        <w:t xml:space="preserve"> Gravitational pressure.</w:t>
      </w:r>
    </w:p>
    <w:p w:rsidR="00D81E05" w:rsidRPr="00691683" w:rsidRDefault="00D81E05" w:rsidP="0069168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lastRenderedPageBreak/>
        <w:t>(b) (i)  Define faulting</w:t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  <w:t>(2 marks)</w:t>
      </w:r>
    </w:p>
    <w:p w:rsidR="00D81E05" w:rsidRPr="00691683" w:rsidRDefault="00D81E05" w:rsidP="0069168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 xml:space="preserve">- It is the cracking/ fracturing of the crustal rocks as a result of tectonic forces. </w:t>
      </w:r>
    </w:p>
    <w:p w:rsidR="00D81E05" w:rsidRPr="00691683" w:rsidRDefault="00D81E05" w:rsidP="0069168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t xml:space="preserve"> (ii) State three factors that may influence faulting processes</w:t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  <w:t>(3 marks)</w:t>
      </w:r>
    </w:p>
    <w:p w:rsidR="00D81E05" w:rsidRPr="00691683" w:rsidRDefault="00D81E05" w:rsidP="00691683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Intensity or strength of the tectonic forces.</w:t>
      </w:r>
    </w:p>
    <w:p w:rsidR="00D81E05" w:rsidRPr="00691683" w:rsidRDefault="00D81E05" w:rsidP="00691683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The nature of crustal rocks.</w:t>
      </w:r>
    </w:p>
    <w:p w:rsidR="00D81E05" w:rsidRPr="00691683" w:rsidRDefault="00D81E05" w:rsidP="00691683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Direction of the forces involved.</w:t>
      </w:r>
    </w:p>
    <w:p w:rsidR="00D81E05" w:rsidRPr="00691683" w:rsidRDefault="00D81E05" w:rsidP="0069168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t>(iii) Name four types of faults</w:t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>(4 marks)</w:t>
      </w:r>
    </w:p>
    <w:p w:rsidR="00D81E05" w:rsidRPr="00691683" w:rsidRDefault="00D81E05" w:rsidP="00691683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D81E05" w:rsidRPr="00691683" w:rsidSect="00D81E05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D81E05" w:rsidRPr="00691683" w:rsidRDefault="00D81E05" w:rsidP="00691683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lastRenderedPageBreak/>
        <w:t>Normal faults</w:t>
      </w:r>
    </w:p>
    <w:p w:rsidR="00D81E05" w:rsidRPr="00691683" w:rsidRDefault="00D81E05" w:rsidP="00691683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Reversed faults</w:t>
      </w:r>
    </w:p>
    <w:p w:rsidR="00D81E05" w:rsidRPr="00691683" w:rsidRDefault="00D81E05" w:rsidP="00691683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Tear / shear faults</w:t>
      </w:r>
    </w:p>
    <w:p w:rsidR="00D81E05" w:rsidRPr="00691683" w:rsidRDefault="00D81E05" w:rsidP="00691683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Thrust/over thrust faults</w:t>
      </w:r>
    </w:p>
    <w:p w:rsidR="00D81E05" w:rsidRPr="00691683" w:rsidRDefault="00D81E05" w:rsidP="00691683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Anticlinal faults</w:t>
      </w:r>
    </w:p>
    <w:p w:rsidR="00D81E05" w:rsidRPr="00691683" w:rsidRDefault="00D81E05" w:rsidP="00691683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  <w:sectPr w:rsidR="00D81E05" w:rsidRPr="00691683" w:rsidSect="00B264B6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D81E05" w:rsidRPr="00691683" w:rsidRDefault="00D81E05" w:rsidP="0069168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91683">
        <w:rPr>
          <w:rFonts w:ascii="Times New Roman" w:hAnsi="Times New Roman" w:cs="Times New Roman"/>
          <w:b/>
          <w:sz w:val="24"/>
          <w:szCs w:val="24"/>
        </w:rPr>
        <w:lastRenderedPageBreak/>
        <w:t>(d)With the aid of well-labelled diagrams describe the formation of rift Valley by compressional forces.</w:t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</w:r>
      <w:r w:rsidRPr="00691683">
        <w:rPr>
          <w:rFonts w:ascii="Times New Roman" w:hAnsi="Times New Roman" w:cs="Times New Roman"/>
          <w:b/>
          <w:sz w:val="24"/>
          <w:szCs w:val="24"/>
        </w:rPr>
        <w:tab/>
        <w:t>(7 marks)</w:t>
      </w:r>
    </w:p>
    <w:p w:rsidR="00D81E05" w:rsidRPr="00691683" w:rsidRDefault="00D81E05" w:rsidP="00691683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6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4C2E6C" wp14:editId="039DB4BD">
            <wp:extent cx="4810125" cy="3066763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9080" cy="307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E05" w:rsidRPr="00691683" w:rsidRDefault="00D81E05" w:rsidP="00691683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the crustal rock layers are subjected to forces of compression</w:t>
      </w:r>
    </w:p>
    <w:p w:rsidR="00D81E05" w:rsidRPr="00691683" w:rsidRDefault="00D81E05" w:rsidP="00691683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This leads to formation forces to formation of parallel reversed faults towards each other.</w:t>
      </w:r>
    </w:p>
    <w:p w:rsidR="00D81E05" w:rsidRPr="00691683" w:rsidRDefault="00D81E05" w:rsidP="00691683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The compressional forces push the outer blocks towards each other</w:t>
      </w:r>
    </w:p>
    <w:p w:rsidR="00D81E05" w:rsidRPr="00691683" w:rsidRDefault="00D81E05" w:rsidP="00691683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The outer blocked one force upwards uplift or hung over the middle block.</w:t>
      </w:r>
    </w:p>
    <w:p w:rsidR="00D81E05" w:rsidRPr="00691683" w:rsidRDefault="00D81E05" w:rsidP="00691683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The middle block sinks or may remain at the lower level.</w:t>
      </w:r>
    </w:p>
    <w:p w:rsidR="00803014" w:rsidRPr="00691683" w:rsidRDefault="00D81E05" w:rsidP="006916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The sunken middle block form a depression having sleep fault scarps called rift valle</w:t>
      </w:r>
      <w:r w:rsidR="00803014" w:rsidRPr="00691683">
        <w:rPr>
          <w:rFonts w:ascii="Times New Roman" w:hAnsi="Times New Roman" w:cs="Times New Roman"/>
          <w:sz w:val="24"/>
          <w:szCs w:val="24"/>
        </w:rPr>
        <w:t>y</w:t>
      </w:r>
    </w:p>
    <w:p w:rsidR="00B82B57" w:rsidRPr="00691683" w:rsidRDefault="00803014" w:rsidP="0069168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 xml:space="preserve">10. </w:t>
      </w:r>
      <w:r w:rsidR="00B82B57" w:rsidRPr="00691683">
        <w:rPr>
          <w:rFonts w:ascii="Times New Roman" w:eastAsia="Times New Roman" w:hAnsi="Times New Roman" w:cs="Times New Roman"/>
          <w:sz w:val="24"/>
          <w:szCs w:val="24"/>
        </w:rPr>
        <w:t>(a)</w:t>
      </w:r>
      <w:r w:rsidR="00B82B57" w:rsidRPr="00691683">
        <w:rPr>
          <w:rFonts w:ascii="Times New Roman" w:eastAsia="Times New Roman" w:hAnsi="Times New Roman" w:cs="Times New Roman"/>
          <w:sz w:val="24"/>
          <w:szCs w:val="24"/>
        </w:rPr>
        <w:tab/>
        <w:t>(i)</w:t>
      </w:r>
      <w:r w:rsidR="00B82B57" w:rsidRPr="00691683">
        <w:rPr>
          <w:rFonts w:ascii="Times New Roman" w:eastAsia="Times New Roman" w:hAnsi="Times New Roman" w:cs="Times New Roman"/>
          <w:sz w:val="24"/>
          <w:szCs w:val="24"/>
        </w:rPr>
        <w:tab/>
        <w:t xml:space="preserve">River rejuvenation is the renewal of the river’s ability to erode (extra power to </w:t>
      </w:r>
      <w:r w:rsidR="00B82B57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B82B57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B82B57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B82B57" w:rsidRPr="00691683">
        <w:rPr>
          <w:rFonts w:ascii="Times New Roman" w:eastAsia="Times New Roman" w:hAnsi="Times New Roman" w:cs="Times New Roman"/>
          <w:sz w:val="24"/>
          <w:szCs w:val="24"/>
        </w:rPr>
        <w:tab/>
        <w:t>erode)</w:t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B82B57" w:rsidRPr="00691683">
        <w:rPr>
          <w:rFonts w:ascii="Times New Roman" w:eastAsia="Times New Roman" w:hAnsi="Times New Roman" w:cs="Times New Roman"/>
          <w:sz w:val="24"/>
          <w:szCs w:val="24"/>
        </w:rPr>
        <w:tab/>
        <w:t>(2mk)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(ii)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(a)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The process- River capture</w:t>
      </w:r>
      <w:r w:rsidRPr="0069168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>(1mk)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(b)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Part J – Pirate River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 xml:space="preserve"> K- Misfit stream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>2mks</w:t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(c)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Head ward erosion at point M</w:t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="0015069A" w:rsidRPr="00691683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>(2mks)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>(iii)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b/>
          <w:sz w:val="24"/>
          <w:szCs w:val="24"/>
        </w:rPr>
        <w:t>Ways in which a river transports its load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-</w:t>
      </w:r>
      <w:r w:rsidRPr="00B82B57">
        <w:rPr>
          <w:rFonts w:ascii="Times New Roman" w:eastAsia="Times New Roman" w:hAnsi="Times New Roman" w:cs="Times New Roman"/>
          <w:b/>
          <w:sz w:val="24"/>
          <w:szCs w:val="24"/>
        </w:rPr>
        <w:t>Suspension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 xml:space="preserve">: is where insoluble  materials are carried in within the River water 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downstream.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-</w:t>
      </w:r>
      <w:r w:rsidRPr="00B82B57">
        <w:rPr>
          <w:rFonts w:ascii="Times New Roman" w:eastAsia="Times New Roman" w:hAnsi="Times New Roman" w:cs="Times New Roman"/>
          <w:b/>
          <w:sz w:val="24"/>
          <w:szCs w:val="24"/>
        </w:rPr>
        <w:t>Traction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>: Is where the large piece of material like sand pebbles are dragged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along the river bed as it is transported downstream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-</w:t>
      </w:r>
      <w:r w:rsidRPr="00B82B57">
        <w:rPr>
          <w:rFonts w:ascii="Times New Roman" w:eastAsia="Times New Roman" w:hAnsi="Times New Roman" w:cs="Times New Roman"/>
          <w:b/>
          <w:sz w:val="24"/>
          <w:szCs w:val="24"/>
        </w:rPr>
        <w:t>Saltation: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 xml:space="preserve"> Is where the  river load especially light ones bounce over  river bed/ 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 xml:space="preserve">materials are series of hopes and jumps / the materials are air borne at some stage 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and fall back to river bed.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-</w:t>
      </w:r>
      <w:r w:rsidRPr="00B82B57">
        <w:rPr>
          <w:rFonts w:ascii="Times New Roman" w:eastAsia="Times New Roman" w:hAnsi="Times New Roman" w:cs="Times New Roman"/>
          <w:b/>
          <w:sz w:val="24"/>
          <w:szCs w:val="24"/>
        </w:rPr>
        <w:t>Solution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 xml:space="preserve"> : Is where soluble materials are carried downstream after dissolving in 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water.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(iv)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b/>
          <w:sz w:val="24"/>
          <w:szCs w:val="24"/>
        </w:rPr>
        <w:t>THE HYDROLOGICAL CYCLE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2B57" w:rsidRPr="00B82B57" w:rsidRDefault="00B82B57" w:rsidP="00691683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42B5F6C" wp14:editId="1EF884E2">
            <wp:extent cx="3522345" cy="2494915"/>
            <wp:effectExtent l="0" t="0" r="1905" b="635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B57" w:rsidRPr="00B82B57" w:rsidRDefault="00B82B57" w:rsidP="00691683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>8ticks (8mks)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(v)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Sig</w:t>
      </w:r>
      <w:r w:rsidRPr="00B82B57">
        <w:rPr>
          <w:rFonts w:ascii="Times New Roman" w:eastAsia="Times New Roman" w:hAnsi="Times New Roman" w:cs="Times New Roman"/>
          <w:b/>
          <w:sz w:val="24"/>
          <w:szCs w:val="24"/>
        </w:rPr>
        <w:t>nificance of Rivers to human Activities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b/>
          <w:sz w:val="24"/>
          <w:szCs w:val="24"/>
        </w:rPr>
        <w:tab/>
        <w:t>-</w:t>
      </w:r>
      <w:r w:rsidRPr="00B82B57">
        <w:rPr>
          <w:rFonts w:ascii="Times New Roman" w:eastAsia="Times New Roman" w:hAnsi="Times New Roman" w:cs="Times New Roman"/>
          <w:sz w:val="24"/>
          <w:szCs w:val="24"/>
        </w:rPr>
        <w:t>River provide water for domestic and industrial use.</w:t>
      </w:r>
      <w:r w:rsidRPr="00B82B57">
        <w:rPr>
          <w:rFonts w:ascii="MS Gothic" w:eastAsia="MS Gothic" w:hAnsi="MS Gothic" w:cs="MS Gothic" w:hint="eastAsia"/>
          <w:sz w:val="24"/>
          <w:szCs w:val="24"/>
        </w:rPr>
        <w:t>✔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-Rivers are used for irrigation and decrease food production.</w:t>
      </w:r>
      <w:r w:rsidRPr="00B82B57">
        <w:rPr>
          <w:rFonts w:ascii="MS Gothic" w:eastAsia="MS Gothic" w:hAnsi="MS Gothic" w:cs="MS Gothic" w:hint="eastAsia"/>
          <w:sz w:val="24"/>
          <w:szCs w:val="24"/>
        </w:rPr>
        <w:t>✔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-Some rivers have waterfalls that are used to</w:t>
      </w:r>
      <w:r w:rsidR="00403C48" w:rsidRPr="00691683">
        <w:rPr>
          <w:rFonts w:ascii="Times New Roman" w:eastAsia="Times New Roman" w:hAnsi="Times New Roman" w:cs="Times New Roman"/>
          <w:sz w:val="24"/>
          <w:szCs w:val="24"/>
        </w:rPr>
        <w:t xml:space="preserve"> generate HEP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-Some rivers are fishing grounds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-Rivers are habitats of aquatic life</w:t>
      </w:r>
      <w:r w:rsidR="00403C48" w:rsidRPr="006916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-Act as tourist attraction sites to earn foreign exchange</w:t>
      </w:r>
    </w:p>
    <w:p w:rsidR="00B82B57" w:rsidRPr="00B82B57" w:rsidRDefault="00B82B57" w:rsidP="00691683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</w:r>
      <w:r w:rsidRPr="00B82B57">
        <w:rPr>
          <w:rFonts w:ascii="Times New Roman" w:eastAsia="Times New Roman" w:hAnsi="Times New Roman" w:cs="Times New Roman"/>
          <w:sz w:val="24"/>
          <w:szCs w:val="24"/>
        </w:rPr>
        <w:tab/>
        <w:t>Any 1 x 4 = (4mks)</w:t>
      </w:r>
    </w:p>
    <w:p w:rsidR="00D81E05" w:rsidRPr="00691683" w:rsidRDefault="00D81E05" w:rsidP="00691683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83">
        <w:rPr>
          <w:rFonts w:ascii="Times New Roman" w:hAnsi="Times New Roman" w:cs="Times New Roman"/>
          <w:sz w:val="24"/>
          <w:szCs w:val="24"/>
        </w:rPr>
        <w:t>y.</w:t>
      </w:r>
    </w:p>
    <w:p w:rsidR="00D81E05" w:rsidRPr="00691683" w:rsidRDefault="00D81E05" w:rsidP="00691683">
      <w:pPr>
        <w:pStyle w:val="NoSpacing"/>
        <w:spacing w:line="360" w:lineRule="auto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sectPr w:rsidR="00D81E05" w:rsidRPr="00691683" w:rsidSect="000B3D0D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B93" w:rsidRDefault="00774B93">
      <w:pPr>
        <w:spacing w:after="0" w:line="240" w:lineRule="auto"/>
      </w:pPr>
      <w:r>
        <w:separator/>
      </w:r>
    </w:p>
  </w:endnote>
  <w:endnote w:type="continuationSeparator" w:id="0">
    <w:p w:rsidR="00774B93" w:rsidRDefault="00774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7057287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A72869" w:rsidRDefault="00A72869">
            <w:pPr>
              <w:pStyle w:val="Footer"/>
            </w:pPr>
            <w:r>
              <w:t xml:space="preserve">Page </w:t>
            </w:r>
            <w:r w:rsidR="00C334C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C334CD">
              <w:rPr>
                <w:b/>
                <w:sz w:val="24"/>
                <w:szCs w:val="24"/>
              </w:rPr>
              <w:fldChar w:fldCharType="separate"/>
            </w:r>
            <w:r w:rsidR="00606209">
              <w:rPr>
                <w:b/>
                <w:noProof/>
              </w:rPr>
              <w:t>13</w:t>
            </w:r>
            <w:r w:rsidR="00C334CD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C334C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C334CD">
              <w:rPr>
                <w:b/>
                <w:sz w:val="24"/>
                <w:szCs w:val="24"/>
              </w:rPr>
              <w:fldChar w:fldCharType="separate"/>
            </w:r>
            <w:r w:rsidR="00606209">
              <w:rPr>
                <w:b/>
                <w:noProof/>
              </w:rPr>
              <w:t>13</w:t>
            </w:r>
            <w:r w:rsidR="00C334CD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72869" w:rsidRDefault="00A728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B93" w:rsidRDefault="00774B93">
      <w:pPr>
        <w:spacing w:after="0" w:line="240" w:lineRule="auto"/>
      </w:pPr>
      <w:r>
        <w:separator/>
      </w:r>
    </w:p>
  </w:footnote>
  <w:footnote w:type="continuationSeparator" w:id="0">
    <w:p w:rsidR="00774B93" w:rsidRDefault="00774B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727C5"/>
    <w:multiLevelType w:val="hybridMultilevel"/>
    <w:tmpl w:val="CAE07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53696"/>
    <w:multiLevelType w:val="hybridMultilevel"/>
    <w:tmpl w:val="8C868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E21EA"/>
    <w:multiLevelType w:val="hybridMultilevel"/>
    <w:tmpl w:val="F808F9C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42342C"/>
    <w:multiLevelType w:val="hybridMultilevel"/>
    <w:tmpl w:val="1EA4F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B32DF"/>
    <w:multiLevelType w:val="hybridMultilevel"/>
    <w:tmpl w:val="B8C4D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EB3347"/>
    <w:multiLevelType w:val="hybridMultilevel"/>
    <w:tmpl w:val="B28ACA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915EFC"/>
    <w:multiLevelType w:val="hybridMultilevel"/>
    <w:tmpl w:val="A8FA1B02"/>
    <w:lvl w:ilvl="0" w:tplc="8076A012">
      <w:start w:val="4"/>
      <w:numFmt w:val="bullet"/>
      <w:lvlText w:val="-"/>
      <w:lvlJc w:val="left"/>
      <w:pPr>
        <w:ind w:left="1080" w:hanging="360"/>
      </w:pPr>
      <w:rPr>
        <w:rFonts w:ascii="Book Antiqua" w:eastAsiaTheme="minorHAnsi" w:hAnsi="Book Antiqua" w:cstheme="minorBid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D806DBF"/>
    <w:multiLevelType w:val="hybridMultilevel"/>
    <w:tmpl w:val="B2423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AC7155"/>
    <w:multiLevelType w:val="hybridMultilevel"/>
    <w:tmpl w:val="A8B6C182"/>
    <w:lvl w:ilvl="0" w:tplc="8076A012">
      <w:start w:val="4"/>
      <w:numFmt w:val="bullet"/>
      <w:lvlText w:val="-"/>
      <w:lvlJc w:val="left"/>
      <w:pPr>
        <w:ind w:left="1440" w:hanging="360"/>
      </w:pPr>
      <w:rPr>
        <w:rFonts w:ascii="Book Antiqua" w:eastAsiaTheme="minorHAnsi" w:hAnsi="Book Antiqu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C2A7838"/>
    <w:multiLevelType w:val="hybridMultilevel"/>
    <w:tmpl w:val="9E4AEC4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EFD5F53"/>
    <w:multiLevelType w:val="hybridMultilevel"/>
    <w:tmpl w:val="A192D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CD0D0E"/>
    <w:multiLevelType w:val="hybridMultilevel"/>
    <w:tmpl w:val="21786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DE151D"/>
    <w:multiLevelType w:val="hybridMultilevel"/>
    <w:tmpl w:val="531012C8"/>
    <w:lvl w:ilvl="0" w:tplc="8076A012">
      <w:start w:val="4"/>
      <w:numFmt w:val="bullet"/>
      <w:lvlText w:val="-"/>
      <w:lvlJc w:val="left"/>
      <w:pPr>
        <w:ind w:left="1440" w:hanging="360"/>
      </w:pPr>
      <w:rPr>
        <w:rFonts w:ascii="Book Antiqua" w:eastAsiaTheme="minorHAnsi" w:hAnsi="Book Antiqu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BB85130"/>
    <w:multiLevelType w:val="hybridMultilevel"/>
    <w:tmpl w:val="B89A8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E62CC8"/>
    <w:multiLevelType w:val="hybridMultilevel"/>
    <w:tmpl w:val="BB7AE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FA16A2"/>
    <w:multiLevelType w:val="hybridMultilevel"/>
    <w:tmpl w:val="39FE4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2337E4"/>
    <w:multiLevelType w:val="hybridMultilevel"/>
    <w:tmpl w:val="DD0EE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7F5ABE"/>
    <w:multiLevelType w:val="hybridMultilevel"/>
    <w:tmpl w:val="E4D07CC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430D0637"/>
    <w:multiLevelType w:val="hybridMultilevel"/>
    <w:tmpl w:val="290875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6185CD3"/>
    <w:multiLevelType w:val="hybridMultilevel"/>
    <w:tmpl w:val="C8841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EB7748"/>
    <w:multiLevelType w:val="hybridMultilevel"/>
    <w:tmpl w:val="3C48F97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A432040"/>
    <w:multiLevelType w:val="hybridMultilevel"/>
    <w:tmpl w:val="ED0A2E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B7F0784"/>
    <w:multiLevelType w:val="hybridMultilevel"/>
    <w:tmpl w:val="1F8CA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F247F5"/>
    <w:multiLevelType w:val="hybridMultilevel"/>
    <w:tmpl w:val="A7F4C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00D586F"/>
    <w:multiLevelType w:val="hybridMultilevel"/>
    <w:tmpl w:val="C4C20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D94CE1"/>
    <w:multiLevelType w:val="hybridMultilevel"/>
    <w:tmpl w:val="556801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54B26902"/>
    <w:multiLevelType w:val="hybridMultilevel"/>
    <w:tmpl w:val="645ED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D33D84"/>
    <w:multiLevelType w:val="hybridMultilevel"/>
    <w:tmpl w:val="C64604D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0722FF3"/>
    <w:multiLevelType w:val="hybridMultilevel"/>
    <w:tmpl w:val="77906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A96F49"/>
    <w:multiLevelType w:val="hybridMultilevel"/>
    <w:tmpl w:val="1248C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884B19"/>
    <w:multiLevelType w:val="hybridMultilevel"/>
    <w:tmpl w:val="777EB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5970AA"/>
    <w:multiLevelType w:val="hybridMultilevel"/>
    <w:tmpl w:val="EFC057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6A807AA7"/>
    <w:multiLevelType w:val="hybridMultilevel"/>
    <w:tmpl w:val="C108F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6426B7"/>
    <w:multiLevelType w:val="hybridMultilevel"/>
    <w:tmpl w:val="DC4C0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F721AF"/>
    <w:multiLevelType w:val="hybridMultilevel"/>
    <w:tmpl w:val="E00CAE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>
    <w:nsid w:val="75517A08"/>
    <w:multiLevelType w:val="hybridMultilevel"/>
    <w:tmpl w:val="C4020AF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>
    <w:nsid w:val="7AA85F58"/>
    <w:multiLevelType w:val="hybridMultilevel"/>
    <w:tmpl w:val="01F8C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B709FB"/>
    <w:multiLevelType w:val="hybridMultilevel"/>
    <w:tmpl w:val="1C2AC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DF6B72"/>
    <w:multiLevelType w:val="hybridMultilevel"/>
    <w:tmpl w:val="9EFA7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9"/>
  </w:num>
  <w:num w:numId="4">
    <w:abstractNumId w:val="20"/>
  </w:num>
  <w:num w:numId="5">
    <w:abstractNumId w:val="27"/>
  </w:num>
  <w:num w:numId="6">
    <w:abstractNumId w:val="2"/>
  </w:num>
  <w:num w:numId="7">
    <w:abstractNumId w:val="38"/>
  </w:num>
  <w:num w:numId="8">
    <w:abstractNumId w:val="16"/>
  </w:num>
  <w:num w:numId="9">
    <w:abstractNumId w:val="0"/>
  </w:num>
  <w:num w:numId="10">
    <w:abstractNumId w:val="1"/>
  </w:num>
  <w:num w:numId="11">
    <w:abstractNumId w:val="22"/>
  </w:num>
  <w:num w:numId="12">
    <w:abstractNumId w:val="3"/>
  </w:num>
  <w:num w:numId="13">
    <w:abstractNumId w:val="11"/>
  </w:num>
  <w:num w:numId="14">
    <w:abstractNumId w:val="18"/>
  </w:num>
  <w:num w:numId="15">
    <w:abstractNumId w:val="7"/>
  </w:num>
  <w:num w:numId="16">
    <w:abstractNumId w:val="23"/>
  </w:num>
  <w:num w:numId="17">
    <w:abstractNumId w:val="13"/>
  </w:num>
  <w:num w:numId="18">
    <w:abstractNumId w:val="14"/>
  </w:num>
  <w:num w:numId="19">
    <w:abstractNumId w:val="31"/>
  </w:num>
  <w:num w:numId="20">
    <w:abstractNumId w:val="29"/>
  </w:num>
  <w:num w:numId="21">
    <w:abstractNumId w:val="25"/>
  </w:num>
  <w:num w:numId="22">
    <w:abstractNumId w:val="34"/>
  </w:num>
  <w:num w:numId="23">
    <w:abstractNumId w:val="28"/>
  </w:num>
  <w:num w:numId="24">
    <w:abstractNumId w:val="33"/>
  </w:num>
  <w:num w:numId="25">
    <w:abstractNumId w:val="10"/>
  </w:num>
  <w:num w:numId="26">
    <w:abstractNumId w:val="37"/>
  </w:num>
  <w:num w:numId="27">
    <w:abstractNumId w:val="36"/>
  </w:num>
  <w:num w:numId="28">
    <w:abstractNumId w:val="30"/>
  </w:num>
  <w:num w:numId="29">
    <w:abstractNumId w:val="17"/>
  </w:num>
  <w:num w:numId="30">
    <w:abstractNumId w:val="26"/>
  </w:num>
  <w:num w:numId="31">
    <w:abstractNumId w:val="24"/>
  </w:num>
  <w:num w:numId="32">
    <w:abstractNumId w:val="21"/>
  </w:num>
  <w:num w:numId="33">
    <w:abstractNumId w:val="19"/>
  </w:num>
  <w:num w:numId="34">
    <w:abstractNumId w:val="35"/>
  </w:num>
  <w:num w:numId="35">
    <w:abstractNumId w:val="4"/>
  </w:num>
  <w:num w:numId="36">
    <w:abstractNumId w:val="32"/>
  </w:num>
  <w:num w:numId="37">
    <w:abstractNumId w:val="12"/>
  </w:num>
  <w:num w:numId="38">
    <w:abstractNumId w:val="8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36B5"/>
    <w:rsid w:val="0003072F"/>
    <w:rsid w:val="000346C4"/>
    <w:rsid w:val="000B3D0D"/>
    <w:rsid w:val="0015069A"/>
    <w:rsid w:val="00184868"/>
    <w:rsid w:val="001D39EE"/>
    <w:rsid w:val="002022E1"/>
    <w:rsid w:val="00240207"/>
    <w:rsid w:val="00270768"/>
    <w:rsid w:val="002A5C0D"/>
    <w:rsid w:val="002E5165"/>
    <w:rsid w:val="003D7B83"/>
    <w:rsid w:val="003F26B0"/>
    <w:rsid w:val="00403C48"/>
    <w:rsid w:val="004153AC"/>
    <w:rsid w:val="0041728D"/>
    <w:rsid w:val="00433B47"/>
    <w:rsid w:val="0044385B"/>
    <w:rsid w:val="004B5A70"/>
    <w:rsid w:val="004C55B2"/>
    <w:rsid w:val="005556E5"/>
    <w:rsid w:val="00582937"/>
    <w:rsid w:val="005B36B5"/>
    <w:rsid w:val="005E402C"/>
    <w:rsid w:val="00606209"/>
    <w:rsid w:val="00610B3D"/>
    <w:rsid w:val="00651891"/>
    <w:rsid w:val="00691683"/>
    <w:rsid w:val="006C55BD"/>
    <w:rsid w:val="00772A02"/>
    <w:rsid w:val="00774B93"/>
    <w:rsid w:val="007B3DC0"/>
    <w:rsid w:val="00803014"/>
    <w:rsid w:val="008B5C9B"/>
    <w:rsid w:val="008D4BC2"/>
    <w:rsid w:val="00912C31"/>
    <w:rsid w:val="009161D6"/>
    <w:rsid w:val="00940C54"/>
    <w:rsid w:val="009546E9"/>
    <w:rsid w:val="00971475"/>
    <w:rsid w:val="00A671F6"/>
    <w:rsid w:val="00A72869"/>
    <w:rsid w:val="00B82B57"/>
    <w:rsid w:val="00BF04F4"/>
    <w:rsid w:val="00C0101D"/>
    <w:rsid w:val="00C10321"/>
    <w:rsid w:val="00C24267"/>
    <w:rsid w:val="00C334CD"/>
    <w:rsid w:val="00C62EF2"/>
    <w:rsid w:val="00C960F6"/>
    <w:rsid w:val="00D04079"/>
    <w:rsid w:val="00D44197"/>
    <w:rsid w:val="00D75AF6"/>
    <w:rsid w:val="00D81E05"/>
    <w:rsid w:val="00D90AC6"/>
    <w:rsid w:val="00D96934"/>
    <w:rsid w:val="00DA1802"/>
    <w:rsid w:val="00DC40F5"/>
    <w:rsid w:val="00DD7C76"/>
    <w:rsid w:val="00E24B19"/>
    <w:rsid w:val="00E75517"/>
    <w:rsid w:val="00ED6237"/>
    <w:rsid w:val="00EF57AA"/>
    <w:rsid w:val="00F56009"/>
    <w:rsid w:val="00F928BC"/>
    <w:rsid w:val="00FD2A25"/>
    <w:rsid w:val="00FD4C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91BC54-6AAC-49F5-B862-4C9F514AF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6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B36B5"/>
    <w:pPr>
      <w:spacing w:after="0" w:line="240" w:lineRule="auto"/>
    </w:pPr>
  </w:style>
  <w:style w:type="table" w:styleId="TableGrid">
    <w:name w:val="Table Grid"/>
    <w:basedOn w:val="TableNormal"/>
    <w:uiPriority w:val="59"/>
    <w:rsid w:val="005B36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B36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6B5"/>
  </w:style>
  <w:style w:type="paragraph" w:styleId="ListParagraph">
    <w:name w:val="List Paragraph"/>
    <w:basedOn w:val="Normal"/>
    <w:uiPriority w:val="34"/>
    <w:qFormat/>
    <w:rsid w:val="00C010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5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2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13</Pages>
  <Words>1491</Words>
  <Characters>8500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BINARYFX</cp:lastModifiedBy>
  <cp:revision>53</cp:revision>
  <cp:lastPrinted>2022-06-02T08:51:00Z</cp:lastPrinted>
  <dcterms:created xsi:type="dcterms:W3CDTF">2022-05-31T08:12:00Z</dcterms:created>
  <dcterms:modified xsi:type="dcterms:W3CDTF">2022-06-23T10:24:00Z</dcterms:modified>
</cp:coreProperties>
</file>